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на вступление в беседу с региональным куратором «ГосСтарт.Стажировки» (Федеральный этап).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https://max.ru/join/m6E8jwgzQEmDimTlfBg2bazEB_lDyKUPZLzhae_WFwE</w:t>
      </w:r>
    </w:p>
    <w:p>
      <w:pPr>
        <w:pStyle w:val="Normal"/>
        <w:spacing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889635</wp:posOffset>
            </wp:positionH>
            <wp:positionV relativeFrom="paragraph">
              <wp:posOffset>47625</wp:posOffset>
            </wp:positionV>
            <wp:extent cx="4332605" cy="41484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LibreOffice/7.6.7.2$Linux_X86_64 LibreOffice_project/60$Build-2</Application>
  <AppVersion>15.0000</AppVersion>
  <Pages>1</Pages>
  <Words>13</Words>
  <Characters>159</Characters>
  <CharactersWithSpaces>169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2026-07-17T16:07:04Z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