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B1" w:rsidRPr="003B66B1" w:rsidRDefault="003B66B1" w:rsidP="003B66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B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УТВЕРЖДАЮ: </w:t>
      </w:r>
    </w:p>
    <w:p w:rsidR="003B66B1" w:rsidRPr="003B66B1" w:rsidRDefault="003B66B1" w:rsidP="003B66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B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                     </w:t>
      </w:r>
      <w:r w:rsidRPr="003B66B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Директор </w:t>
      </w:r>
    </w:p>
    <w:p w:rsidR="003B66B1" w:rsidRPr="003B66B1" w:rsidRDefault="003B66B1" w:rsidP="003B66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МБОУ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Кугарч</w:t>
      </w:r>
      <w:r w:rsidRPr="003B66B1">
        <w:rPr>
          <w:rFonts w:ascii="Times New Roman" w:eastAsia="Times New Roman" w:hAnsi="Times New Roman" w:cs="Times New Roman"/>
          <w:sz w:val="28"/>
          <w:szCs w:val="24"/>
          <w:lang w:eastAsia="zh-CN"/>
        </w:rPr>
        <w:t>инская</w:t>
      </w:r>
      <w:proofErr w:type="spellEnd"/>
      <w:r w:rsidRPr="003B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СОШ</w:t>
      </w:r>
      <w:proofErr w:type="gramEnd"/>
      <w:r w:rsidRPr="003B66B1">
        <w:rPr>
          <w:rFonts w:ascii="Times New Roman" w:eastAsia="Times New Roman" w:hAnsi="Times New Roman" w:cs="Times New Roman"/>
          <w:sz w:val="28"/>
          <w:szCs w:val="24"/>
          <w:lang w:eastAsia="zh-CN"/>
        </w:rPr>
        <w:t>»</w:t>
      </w:r>
    </w:p>
    <w:p w:rsidR="003B66B1" w:rsidRDefault="00271452" w:rsidP="003B66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114300</wp:posOffset>
            </wp:positionV>
            <wp:extent cx="1676400" cy="1647825"/>
            <wp:effectExtent l="0" t="0" r="0" b="9525"/>
            <wp:wrapNone/>
            <wp:docPr id="2" name="Рисунок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3" t="81123" r="36475" b="4540"/>
                    <a:stretch/>
                  </pic:blipFill>
                  <pic:spPr bwMode="auto"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66B1" w:rsidRPr="003B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3B66B1" w:rsidRPr="003B66B1" w:rsidRDefault="003B66B1" w:rsidP="003B66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3B66B1">
        <w:rPr>
          <w:rFonts w:ascii="Times New Roman" w:eastAsia="Times New Roman" w:hAnsi="Times New Roman" w:cs="Times New Roman"/>
          <w:sz w:val="28"/>
          <w:szCs w:val="24"/>
          <w:lang w:eastAsia="zh-CN"/>
        </w:rPr>
        <w:t>М.Г.Мингарипов</w:t>
      </w:r>
      <w:proofErr w:type="spellEnd"/>
    </w:p>
    <w:p w:rsidR="003B66B1" w:rsidRDefault="003B66B1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66B1" w:rsidRDefault="003B66B1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66B1" w:rsidRDefault="003B66B1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66B1" w:rsidRDefault="003B66B1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66B1" w:rsidRDefault="003B66B1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66B1" w:rsidRDefault="003B66B1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66B1" w:rsidRDefault="003B66B1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D5D80" w:rsidRPr="001D5D80" w:rsidRDefault="001D5D80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5D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Расписание работы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спортивных секций в ШСК «ОЛИМП</w:t>
      </w:r>
      <w:r w:rsidRPr="001D5D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1D5D80" w:rsidRPr="001D5D80" w:rsidRDefault="001D5D80" w:rsidP="001D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5D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</w:t>
      </w:r>
      <w:r w:rsidRPr="001D5D8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20</w:t>
      </w:r>
      <w:r w:rsidRPr="001D5D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 w:rsidRPr="001D5D8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1</w:t>
      </w:r>
      <w:r w:rsidRPr="001D5D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учебный год</w:t>
      </w:r>
    </w:p>
    <w:p w:rsidR="00996712" w:rsidRDefault="00996712">
      <w:pPr>
        <w:rPr>
          <w:lang w:val="tt-RU"/>
        </w:rPr>
      </w:pPr>
    </w:p>
    <w:tbl>
      <w:tblPr>
        <w:tblpPr w:leftFromText="180" w:rightFromText="180" w:vertAnchor="text" w:horzAnchor="margin" w:tblpXSpec="center" w:tblpY="200"/>
        <w:tblW w:w="10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42"/>
        <w:gridCol w:w="3402"/>
        <w:gridCol w:w="2410"/>
        <w:gridCol w:w="1134"/>
      </w:tblGrid>
      <w:tr w:rsidR="001D5D80" w:rsidRPr="00845D4C" w:rsidTr="001D5D80">
        <w:trPr>
          <w:trHeight w:hRule="exact" w:val="2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4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4C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сек</w:t>
            </w:r>
            <w:r w:rsidRPr="00845D4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Pr="00845D4C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День неде</w:t>
            </w:r>
            <w:r w:rsidRPr="00845D4C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</w:t>
            </w:r>
            <w:r w:rsidRPr="00845D4C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</w:tr>
      <w:tr w:rsidR="001D5D80" w:rsidRPr="00845D4C" w:rsidTr="001D5D80">
        <w:trPr>
          <w:trHeight w:hRule="exact" w:val="225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67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447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259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264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22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283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254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80" w:rsidRPr="00845D4C" w:rsidTr="001D5D80">
        <w:trPr>
          <w:trHeight w:hRule="exact" w:val="9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80" w:rsidRPr="00957151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r w:rsidRPr="00845D4C">
              <w:t>Футбол/Хоккей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845D4C" w:rsidRDefault="001D5D80" w:rsidP="00392F20">
            <w:pPr>
              <w:rPr>
                <w:sz w:val="28"/>
                <w:szCs w:val="28"/>
              </w:rPr>
            </w:pPr>
            <w:proofErr w:type="spellStart"/>
            <w:r w:rsidRPr="00845D4C">
              <w:t>Динмухаметов</w:t>
            </w:r>
            <w:proofErr w:type="spellEnd"/>
            <w:r w:rsidRPr="00845D4C">
              <w:t xml:space="preserve"> Ильдар</w:t>
            </w:r>
            <w:r w:rsidRPr="00845D4C">
              <w:rPr>
                <w:sz w:val="28"/>
                <w:szCs w:val="28"/>
              </w:rPr>
              <w:t xml:space="preserve"> </w:t>
            </w:r>
            <w:proofErr w:type="spellStart"/>
            <w:r w:rsidRPr="00141181">
              <w:t>Рафкатович</w:t>
            </w:r>
            <w:proofErr w:type="spellEnd"/>
          </w:p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среда, четверг, пятница, суббота, воскресенье</w:t>
            </w:r>
          </w:p>
          <w:p w:rsidR="001D5D80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D80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D80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D80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D80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D80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D80" w:rsidRPr="00845D4C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3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Pr="00A3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1D5D80" w:rsidRPr="00A36E9A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3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E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Pr="00A3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1D5D80" w:rsidRPr="00F95931" w:rsidTr="001D5D80">
        <w:trPr>
          <w:trHeight w:hRule="exact"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957151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F95931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931">
              <w:rPr>
                <w:rFonts w:ascii="Times New Roman" w:hAnsi="Times New Roman"/>
                <w:sz w:val="24"/>
                <w:szCs w:val="24"/>
              </w:rPr>
              <w:t>Национальная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F95931" w:rsidRDefault="001D5D80" w:rsidP="00392F20">
            <w:proofErr w:type="spellStart"/>
            <w:r>
              <w:t>Шамсевалиев</w:t>
            </w:r>
            <w:proofErr w:type="spellEnd"/>
            <w:r>
              <w:t xml:space="preserve"> </w:t>
            </w:r>
            <w:proofErr w:type="spellStart"/>
            <w:r>
              <w:t>Гамил</w:t>
            </w:r>
            <w:proofErr w:type="spellEnd"/>
            <w:r>
              <w:t xml:space="preserve"> </w:t>
            </w:r>
            <w:proofErr w:type="spellStart"/>
            <w:r>
              <w:t>Гаптр</w:t>
            </w:r>
            <w:r w:rsidRPr="00F95931">
              <w:t>ашитович</w:t>
            </w:r>
            <w:proofErr w:type="spellEnd"/>
          </w:p>
          <w:p w:rsidR="001D5D80" w:rsidRPr="00F95931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F95931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A36E9A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9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A36E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-17</w:t>
            </w:r>
            <w:r w:rsidRPr="00A3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1D5D80" w:rsidRPr="00F95931" w:rsidTr="001D5D80">
        <w:trPr>
          <w:trHeight w:hRule="exact"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F95931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F95931" w:rsidRDefault="001D5D80" w:rsidP="00392F20">
            <w:proofErr w:type="spellStart"/>
            <w:r>
              <w:t>Хуснутдинов</w:t>
            </w:r>
            <w:proofErr w:type="spellEnd"/>
            <w:r>
              <w:t xml:space="preserve"> Марат </w:t>
            </w:r>
            <w:proofErr w:type="spellStart"/>
            <w:r>
              <w:t>Исхакович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Default="001D5D80" w:rsidP="00392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80" w:rsidRPr="00A36E9A" w:rsidRDefault="001D5D80" w:rsidP="00392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27145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845D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714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20</w:t>
            </w:r>
            <w:bookmarkStart w:id="0" w:name="_GoBack"/>
            <w:bookmarkEnd w:id="0"/>
          </w:p>
        </w:tc>
      </w:tr>
    </w:tbl>
    <w:p w:rsidR="001D5D80" w:rsidRPr="001D5D80" w:rsidRDefault="001D5D80">
      <w:pPr>
        <w:rPr>
          <w:lang w:val="tt-RU"/>
        </w:rPr>
      </w:pPr>
    </w:p>
    <w:sectPr w:rsidR="001D5D80" w:rsidRPr="001D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6"/>
    <w:rsid w:val="001D5D80"/>
    <w:rsid w:val="00271452"/>
    <w:rsid w:val="003B66B1"/>
    <w:rsid w:val="00996712"/>
    <w:rsid w:val="00E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5DF6-D7D4-44B4-A5D8-F7A7911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D5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EEAD-C49C-425D-9625-1087B2E5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Марсель</cp:lastModifiedBy>
  <cp:revision>2</cp:revision>
  <dcterms:created xsi:type="dcterms:W3CDTF">2021-02-15T17:28:00Z</dcterms:created>
  <dcterms:modified xsi:type="dcterms:W3CDTF">2021-02-15T19:37:00Z</dcterms:modified>
</cp:coreProperties>
</file>