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ПУБЛИЧНЫЙ ОТЧЁТ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первичной профсоюзной организации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A8738A">
        <w:rPr>
          <w:rFonts w:ascii="Times New Roman" w:hAnsi="Times New Roman"/>
          <w:b/>
          <w:sz w:val="28"/>
          <w:szCs w:val="28"/>
        </w:rPr>
        <w:t>БОУ</w:t>
      </w:r>
      <w:r w:rsidR="00F9577C">
        <w:rPr>
          <w:rFonts w:ascii="Times New Roman" w:hAnsi="Times New Roman"/>
          <w:b/>
          <w:sz w:val="28"/>
          <w:szCs w:val="28"/>
        </w:rPr>
        <w:t xml:space="preserve"> «</w:t>
      </w:r>
      <w:proofErr w:type="spellStart"/>
      <w:r w:rsidR="00F9577C">
        <w:rPr>
          <w:rFonts w:ascii="Times New Roman" w:hAnsi="Times New Roman"/>
          <w:b/>
          <w:sz w:val="28"/>
          <w:szCs w:val="28"/>
        </w:rPr>
        <w:t>Кибячинская</w:t>
      </w:r>
      <w:proofErr w:type="spellEnd"/>
      <w:r w:rsidR="00F9577C">
        <w:rPr>
          <w:rFonts w:ascii="Times New Roman" w:hAnsi="Times New Roman"/>
          <w:b/>
          <w:sz w:val="28"/>
          <w:szCs w:val="28"/>
        </w:rPr>
        <w:t xml:space="preserve">  ОО</w:t>
      </w:r>
      <w:r w:rsidR="00A8738A">
        <w:rPr>
          <w:rFonts w:ascii="Times New Roman" w:hAnsi="Times New Roman"/>
          <w:b/>
          <w:sz w:val="28"/>
          <w:szCs w:val="28"/>
        </w:rPr>
        <w:t>Ш</w:t>
      </w:r>
      <w:r w:rsidR="00F9577C">
        <w:rPr>
          <w:rFonts w:ascii="Times New Roman" w:hAnsi="Times New Roman"/>
          <w:b/>
          <w:sz w:val="28"/>
          <w:szCs w:val="28"/>
        </w:rPr>
        <w:t>»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202</w:t>
      </w:r>
      <w:r w:rsidR="002C0322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год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         Целями и задачами профсоюзной организации школы являются</w:t>
      </w:r>
      <w:r>
        <w:rPr>
          <w:rFonts w:ascii="Times New Roman" w:hAnsi="Times New Roman"/>
          <w:sz w:val="28"/>
          <w:szCs w:val="28"/>
        </w:rPr>
        <w:t>:      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         Приоритетными направлениями работы организации в 202</w:t>
      </w:r>
      <w:r w:rsidR="002C0322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году: популяризация идей профсоюзного движения среди работников школы,  совершенствование форм информационной деятельности; повышение роли общественного </w:t>
      </w:r>
      <w:proofErr w:type="gramStart"/>
      <w:r>
        <w:rPr>
          <w:rFonts w:ascii="Times New Roman" w:hAnsi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F9577C" w:rsidRDefault="00F9577C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 Характеристика организации.</w:t>
      </w:r>
      <w:proofErr w:type="gramEnd"/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Деятельность профсоюзного комитета первичной профсоюзной о</w:t>
      </w:r>
      <w:r w:rsidR="00A8738A">
        <w:rPr>
          <w:rFonts w:ascii="Times New Roman" w:hAnsi="Times New Roman"/>
          <w:sz w:val="28"/>
          <w:szCs w:val="28"/>
        </w:rPr>
        <w:t xml:space="preserve">рганизации </w:t>
      </w:r>
      <w:r>
        <w:rPr>
          <w:rFonts w:ascii="Times New Roman" w:hAnsi="Times New Roman"/>
          <w:sz w:val="28"/>
          <w:szCs w:val="28"/>
        </w:rPr>
        <w:t xml:space="preserve"> основывается на требованиях: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профсоюза работников народного образования и науки РФ;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Положения о первичной профсоюзной организации; 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Коллективного договора.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Свою работу профсоюзный комитет строит на принципах социального партнёрства и сотрудничества с администрацией школы </w:t>
      </w:r>
      <w:r w:rsidR="00A8738A">
        <w:rPr>
          <w:rFonts w:ascii="Times New Roman" w:hAnsi="Times New Roman"/>
          <w:sz w:val="28"/>
          <w:szCs w:val="28"/>
        </w:rPr>
        <w:t xml:space="preserve">в лице директора  </w:t>
      </w:r>
      <w:proofErr w:type="spellStart"/>
      <w:r w:rsidR="00F9577C">
        <w:rPr>
          <w:rFonts w:ascii="Times New Roman" w:hAnsi="Times New Roman"/>
          <w:sz w:val="28"/>
          <w:szCs w:val="28"/>
        </w:rPr>
        <w:t>Барматунова</w:t>
      </w:r>
      <w:proofErr w:type="spellEnd"/>
      <w:r w:rsidR="00F9577C">
        <w:rPr>
          <w:rFonts w:ascii="Times New Roman" w:hAnsi="Times New Roman"/>
          <w:sz w:val="28"/>
          <w:szCs w:val="28"/>
        </w:rPr>
        <w:t xml:space="preserve"> М.Г</w:t>
      </w:r>
      <w:r w:rsidR="00A8738A">
        <w:rPr>
          <w:rFonts w:ascii="Times New Roman" w:hAnsi="Times New Roman"/>
          <w:sz w:val="28"/>
          <w:szCs w:val="28"/>
        </w:rPr>
        <w:t>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Первичная пр</w:t>
      </w:r>
      <w:r w:rsidR="00A8738A">
        <w:rPr>
          <w:rFonts w:ascii="Times New Roman" w:hAnsi="Times New Roman"/>
          <w:sz w:val="28"/>
          <w:szCs w:val="28"/>
        </w:rPr>
        <w:t xml:space="preserve">офсоюзная организация </w:t>
      </w:r>
      <w:proofErr w:type="spellStart"/>
      <w:r w:rsidR="00F9577C">
        <w:rPr>
          <w:rFonts w:ascii="Times New Roman" w:hAnsi="Times New Roman"/>
          <w:sz w:val="28"/>
          <w:szCs w:val="28"/>
        </w:rPr>
        <w:t>Кибячинс</w:t>
      </w:r>
      <w:r w:rsidR="00A8738A">
        <w:rPr>
          <w:rFonts w:ascii="Times New Roman" w:hAnsi="Times New Roman"/>
          <w:sz w:val="28"/>
          <w:szCs w:val="28"/>
        </w:rPr>
        <w:t>кой</w:t>
      </w:r>
      <w:proofErr w:type="spellEnd"/>
      <w:r w:rsidR="00A8738A">
        <w:rPr>
          <w:rFonts w:ascii="Times New Roman" w:hAnsi="Times New Roman"/>
          <w:sz w:val="28"/>
          <w:szCs w:val="28"/>
        </w:rPr>
        <w:t xml:space="preserve"> </w:t>
      </w:r>
      <w:r w:rsidR="00F9577C">
        <w:rPr>
          <w:rFonts w:ascii="Times New Roman" w:hAnsi="Times New Roman"/>
          <w:sz w:val="28"/>
          <w:szCs w:val="28"/>
        </w:rPr>
        <w:t>основно</w:t>
      </w:r>
      <w:r w:rsidR="00A8738A">
        <w:rPr>
          <w:rFonts w:ascii="Times New Roman" w:hAnsi="Times New Roman"/>
          <w:sz w:val="28"/>
          <w:szCs w:val="28"/>
        </w:rPr>
        <w:t xml:space="preserve">й школы объединяет </w:t>
      </w:r>
      <w:r w:rsidR="00F9577C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 xml:space="preserve"> чле</w:t>
      </w:r>
      <w:r w:rsidR="00A8738A">
        <w:rPr>
          <w:rFonts w:ascii="Times New Roman" w:hAnsi="Times New Roman"/>
          <w:sz w:val="28"/>
          <w:szCs w:val="28"/>
        </w:rPr>
        <w:t>нов профсоюза, что составляет 100</w:t>
      </w:r>
      <w:r w:rsidR="005A16A9">
        <w:rPr>
          <w:rFonts w:ascii="Times New Roman" w:hAnsi="Times New Roman"/>
          <w:sz w:val="28"/>
          <w:szCs w:val="28"/>
        </w:rPr>
        <w:t>% .</w:t>
      </w:r>
      <w:r w:rsidR="00F9577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Всего рабо</w:t>
      </w:r>
      <w:r w:rsidR="00A8738A">
        <w:rPr>
          <w:rFonts w:ascii="Times New Roman" w:hAnsi="Times New Roman"/>
          <w:sz w:val="28"/>
          <w:szCs w:val="28"/>
        </w:rPr>
        <w:t xml:space="preserve">тающих пенсионного возраста – </w:t>
      </w:r>
      <w:r w:rsidR="00F9577C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r w:rsidR="00A8738A">
        <w:rPr>
          <w:rFonts w:ascii="Times New Roman" w:hAnsi="Times New Roman"/>
          <w:sz w:val="28"/>
          <w:szCs w:val="28"/>
        </w:rPr>
        <w:t>работник</w:t>
      </w:r>
      <w:r w:rsidR="00F9577C">
        <w:rPr>
          <w:rFonts w:ascii="Times New Roman" w:hAnsi="Times New Roman"/>
          <w:sz w:val="28"/>
          <w:szCs w:val="28"/>
        </w:rPr>
        <w:t>а, из них педагогов – 2</w:t>
      </w:r>
      <w:r>
        <w:rPr>
          <w:rFonts w:ascii="Times New Roman" w:hAnsi="Times New Roman"/>
          <w:sz w:val="28"/>
          <w:szCs w:val="28"/>
        </w:rPr>
        <w:t xml:space="preserve"> человек</w:t>
      </w:r>
      <w:r w:rsidR="00F9577C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ab/>
        <w:t>Для оперативного учёта членов профсоюза создана электронная база данных, которая постоянно обновляется. Сверка членов профсоюза проводится каждый месяц.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 Организационная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Общее число п</w:t>
      </w:r>
      <w:r w:rsidR="00F9577C">
        <w:rPr>
          <w:rFonts w:ascii="Times New Roman" w:hAnsi="Times New Roman"/>
          <w:sz w:val="28"/>
          <w:szCs w:val="28"/>
        </w:rPr>
        <w:t>рофсоюзного актива составляло 10</w:t>
      </w:r>
      <w:r>
        <w:rPr>
          <w:rFonts w:ascii="Times New Roman" w:hAnsi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За отчетный период </w:t>
      </w:r>
      <w:r w:rsidR="00B36D52">
        <w:rPr>
          <w:rFonts w:ascii="Times New Roman" w:hAnsi="Times New Roman"/>
          <w:sz w:val="28"/>
          <w:szCs w:val="28"/>
        </w:rPr>
        <w:t>на заседаниях профкома (всего  10</w:t>
      </w:r>
      <w:r>
        <w:rPr>
          <w:rFonts w:ascii="Times New Roman" w:hAnsi="Times New Roman"/>
          <w:sz w:val="28"/>
          <w:szCs w:val="28"/>
        </w:rPr>
        <w:t xml:space="preserve">  заседаний) 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Проводились собрания трудового коллектива на темы: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B36D52">
        <w:rPr>
          <w:rFonts w:ascii="Times New Roman" w:hAnsi="Times New Roman"/>
          <w:sz w:val="28"/>
          <w:szCs w:val="28"/>
        </w:rPr>
        <w:t>«Охран</w:t>
      </w:r>
      <w:r w:rsidR="00A8738A" w:rsidRPr="00B36D52">
        <w:rPr>
          <w:rFonts w:ascii="Times New Roman" w:hAnsi="Times New Roman"/>
          <w:sz w:val="28"/>
          <w:szCs w:val="28"/>
        </w:rPr>
        <w:t>а труда»,</w:t>
      </w:r>
      <w:r w:rsidRPr="00B36D52">
        <w:rPr>
          <w:rFonts w:ascii="Times New Roman" w:hAnsi="Times New Roman"/>
          <w:sz w:val="28"/>
          <w:szCs w:val="28"/>
        </w:rPr>
        <w:t xml:space="preserve"> «Рассмотрение Коллективного договора между работодателем и работниками», «За достойный  труд», «Отчет о выполнении Коллективного договора».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В распоряжении профсоюзного комитета для информирования членов профсоюза, а также всей общественности школы используется информационный стенд профкома и </w:t>
      </w:r>
      <w:proofErr w:type="spellStart"/>
      <w:r w:rsidRPr="00B36D52">
        <w:rPr>
          <w:rFonts w:ascii="Times New Roman" w:hAnsi="Times New Roman"/>
          <w:sz w:val="28"/>
          <w:szCs w:val="28"/>
          <w:shd w:val="clear" w:color="auto" w:fill="FBFBFB"/>
        </w:rPr>
        <w:t>мессенджер</w:t>
      </w:r>
      <w:proofErr w:type="spellEnd"/>
      <w:r w:rsidRPr="00B36D5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36D52">
        <w:rPr>
          <w:rFonts w:ascii="Times New Roman" w:hAnsi="Times New Roman"/>
          <w:bCs/>
          <w:sz w:val="28"/>
          <w:szCs w:val="28"/>
          <w:shd w:val="clear" w:color="auto" w:fill="FBFBFB"/>
        </w:rPr>
        <w:t>WhatsApp</w:t>
      </w:r>
      <w:proofErr w:type="spellEnd"/>
      <w:r w:rsidRPr="00B36D52">
        <w:rPr>
          <w:rFonts w:ascii="Times New Roman" w:hAnsi="Times New Roman"/>
          <w:bCs/>
          <w:sz w:val="28"/>
          <w:szCs w:val="28"/>
          <w:shd w:val="clear" w:color="auto" w:fill="FBFBFB"/>
        </w:rPr>
        <w:t xml:space="preserve"> (создана групп</w:t>
      </w:r>
      <w:r w:rsidRPr="00B36D52">
        <w:rPr>
          <w:rFonts w:ascii="Times New Roman" w:hAnsi="Times New Roman"/>
          <w:sz w:val="28"/>
          <w:szCs w:val="28"/>
        </w:rPr>
        <w:t xml:space="preserve">а «Профсоюз»).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Также для информирования членов профсоюза используется сайт профсоюзной организации школы.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Работа профсоюзного комитета школы представлена на сайте</w:t>
      </w:r>
      <w:r w:rsidRPr="00B36D52">
        <w:rPr>
          <w:rFonts w:ascii="Times New Roman" w:hAnsi="Times New Roman"/>
          <w:iCs/>
          <w:sz w:val="28"/>
          <w:szCs w:val="28"/>
        </w:rPr>
        <w:t>, который постоянно обновляется и дополняется необходимой информацией.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 xml:space="preserve"> Профком школы проводит большую работу по сохранению профсоюзного членства и вовлечению в Профсоюз новых членов.</w:t>
      </w:r>
      <w:r w:rsidRPr="00B36D52">
        <w:rPr>
          <w:rFonts w:ascii="Times New Roman" w:hAnsi="Times New Roman"/>
          <w:sz w:val="28"/>
          <w:szCs w:val="28"/>
        </w:rPr>
        <w:tab/>
        <w:t xml:space="preserve">Одним из основных направлений профкома школы является оздоровительная работа сотрудников. Проводилась работа профкомом по организации оздоровления и отдыха сотрудников и членов их </w:t>
      </w:r>
      <w:proofErr w:type="spellStart"/>
      <w:r w:rsidRPr="00B36D52">
        <w:rPr>
          <w:rFonts w:ascii="Times New Roman" w:hAnsi="Times New Roman"/>
          <w:sz w:val="28"/>
          <w:szCs w:val="28"/>
        </w:rPr>
        <w:t>семей</w:t>
      </w:r>
      <w:proofErr w:type="gramStart"/>
      <w:r w:rsidRPr="00B36D5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>ажным</w:t>
      </w:r>
      <w:proofErr w:type="spellEnd"/>
      <w:r>
        <w:rPr>
          <w:rFonts w:ascii="Times New Roman" w:hAnsi="Times New Roman"/>
          <w:sz w:val="28"/>
          <w:szCs w:val="28"/>
        </w:rPr>
        <w:t xml:space="preserve">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6B5D4C">
        <w:rPr>
          <w:rFonts w:ascii="Times New Roman" w:hAnsi="Times New Roman"/>
          <w:sz w:val="28"/>
          <w:szCs w:val="28"/>
        </w:rPr>
        <w:tab/>
      </w:r>
      <w:r w:rsidRPr="00B36D52">
        <w:rPr>
          <w:rFonts w:ascii="Times New Roman" w:hAnsi="Times New Roman"/>
          <w:sz w:val="28"/>
          <w:szCs w:val="28"/>
        </w:rPr>
        <w:t>Доброй традицией становится поздравления работников с профессиональными и календарными праздниками («День учителя», «День повара », «День водителей», «</w:t>
      </w:r>
      <w:r w:rsidRPr="00B36D52">
        <w:rPr>
          <w:rFonts w:ascii="Times New Roman" w:hAnsi="Times New Roman"/>
          <w:sz w:val="28"/>
          <w:szCs w:val="28"/>
          <w:shd w:val="clear" w:color="auto" w:fill="FBFBFB"/>
        </w:rPr>
        <w:t> </w:t>
      </w:r>
      <w:hyperlink r:id="rId9" w:history="1">
        <w:r w:rsidRPr="00B36D52">
          <w:rPr>
            <w:rStyle w:val="a6"/>
            <w:rFonts w:ascii="Times New Roman" w:hAnsi="Times New Roman"/>
            <w:color w:val="auto"/>
            <w:sz w:val="28"/>
            <w:szCs w:val="28"/>
            <w:u w:val="none"/>
            <w:bdr w:val="none" w:sz="0" w:space="0" w:color="auto" w:frame="1"/>
          </w:rPr>
          <w:t>День воспитателя и всех дошкольных работников</w:t>
        </w:r>
      </w:hyperlink>
      <w:r w:rsidRPr="00B36D52">
        <w:rPr>
          <w:rFonts w:ascii="Times New Roman" w:hAnsi="Times New Roman"/>
          <w:sz w:val="28"/>
          <w:szCs w:val="28"/>
        </w:rPr>
        <w:t>»), с юбилейными датами. В такие дни для каждого находятся доброе слово и материальная поддержка.</w:t>
      </w:r>
      <w:r w:rsidRPr="00B36D52">
        <w:rPr>
          <w:rFonts w:ascii="Times New Roman" w:hAnsi="Times New Roman"/>
          <w:sz w:val="28"/>
          <w:szCs w:val="28"/>
        </w:rPr>
        <w:tab/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Не были оставлены без внимания  и ветераны педагогического труда. К юбилейным датам ветеранам вручаются благодарственные письма и подарки. Проведены акции: "Спасибо, ветеран!", «Твори добро!» и т.д.</w:t>
      </w:r>
    </w:p>
    <w:p w:rsidR="00F9577C" w:rsidRDefault="00F9577C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F9577C" w:rsidRPr="00B36D52" w:rsidRDefault="00F9577C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B09B3" w:rsidRPr="00F9577C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F9577C">
        <w:rPr>
          <w:rFonts w:ascii="Times New Roman" w:hAnsi="Times New Roman"/>
          <w:b/>
          <w:sz w:val="28"/>
          <w:szCs w:val="28"/>
          <w:lang w:val="en-US"/>
        </w:rPr>
        <w:lastRenderedPageBreak/>
        <w:t>III</w:t>
      </w:r>
      <w:r w:rsidRPr="00F9577C">
        <w:rPr>
          <w:rFonts w:ascii="Times New Roman" w:hAnsi="Times New Roman"/>
          <w:b/>
          <w:sz w:val="28"/>
          <w:szCs w:val="28"/>
        </w:rPr>
        <w:t>. Мероприятия по защите социально-экономических интересов и прав работников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Основным инструментом социального партнерства между</w:t>
      </w:r>
      <w:r>
        <w:rPr>
          <w:rFonts w:ascii="Times New Roman" w:hAnsi="Times New Roman"/>
          <w:sz w:val="28"/>
          <w:szCs w:val="28"/>
        </w:rPr>
        <w:t xml:space="preserve">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</w:t>
      </w:r>
      <w:r w:rsidR="00F9577C">
        <w:rPr>
          <w:rFonts w:ascii="Times New Roman" w:hAnsi="Times New Roman"/>
          <w:sz w:val="28"/>
          <w:szCs w:val="28"/>
        </w:rPr>
        <w:t xml:space="preserve">гарантий работникам школы.  От </w:t>
      </w:r>
      <w:r>
        <w:rPr>
          <w:rFonts w:ascii="Times New Roman" w:hAnsi="Times New Roman"/>
          <w:sz w:val="28"/>
          <w:szCs w:val="28"/>
        </w:rPr>
        <w:t xml:space="preserve">4 </w:t>
      </w:r>
      <w:r w:rsidR="00F9577C">
        <w:rPr>
          <w:rFonts w:ascii="Times New Roman" w:hAnsi="Times New Roman"/>
          <w:sz w:val="28"/>
          <w:szCs w:val="28"/>
        </w:rPr>
        <w:t>февраля</w:t>
      </w:r>
      <w:r>
        <w:rPr>
          <w:rFonts w:ascii="Times New Roman" w:hAnsi="Times New Roman"/>
          <w:sz w:val="28"/>
          <w:szCs w:val="28"/>
        </w:rPr>
        <w:t xml:space="preserve"> 202</w:t>
      </w:r>
      <w:r w:rsidR="002C0322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года заключен  новый коллективный договор,  который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F9577C" w:rsidRDefault="00F9577C" w:rsidP="007B09B3">
      <w:pPr>
        <w:pStyle w:val="a3"/>
        <w:jc w:val="center"/>
        <w:rPr>
          <w:rFonts w:ascii="Times New Roman" w:hAnsi="Times New Roman"/>
          <w:b/>
          <w:iCs/>
          <w:sz w:val="28"/>
          <w:szCs w:val="28"/>
        </w:rPr>
      </w:pP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 Охрана труда</w:t>
      </w:r>
      <w:bookmarkStart w:id="0" w:name="_GoBack"/>
      <w:bookmarkEnd w:id="0"/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Охрана труда –</w:t>
      </w:r>
      <w:r w:rsidR="00A8738A">
        <w:rPr>
          <w:rFonts w:ascii="Times New Roman" w:hAnsi="Times New Roman"/>
          <w:sz w:val="28"/>
          <w:szCs w:val="28"/>
        </w:rPr>
        <w:t xml:space="preserve"> одна из приоритетных задач</w:t>
      </w:r>
      <w:proofErr w:type="gramStart"/>
      <w:r w:rsidR="00A8738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,</w:t>
      </w:r>
      <w:proofErr w:type="gramEnd"/>
      <w:r>
        <w:rPr>
          <w:rFonts w:ascii="Times New Roman" w:hAnsi="Times New Roman"/>
          <w:sz w:val="28"/>
          <w:szCs w:val="28"/>
        </w:rPr>
        <w:t xml:space="preserve"> где каждый отвечает за жизнь и здоровье детей.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 а на первом этаже помещены стенды с правилами поведения при террористических актах,  пожарах, и др. правила безопасности жизнедеятел</w:t>
      </w:r>
      <w:r w:rsidR="00A8738A">
        <w:rPr>
          <w:rFonts w:ascii="Times New Roman" w:hAnsi="Times New Roman"/>
          <w:sz w:val="28"/>
          <w:szCs w:val="28"/>
        </w:rPr>
        <w:t>ьности. В 202</w:t>
      </w:r>
      <w:r w:rsidR="002C0322">
        <w:rPr>
          <w:rFonts w:ascii="Times New Roman" w:hAnsi="Times New Roman"/>
          <w:sz w:val="28"/>
          <w:szCs w:val="28"/>
        </w:rPr>
        <w:t>2</w:t>
      </w:r>
      <w:r w:rsidR="00A8738A">
        <w:rPr>
          <w:rFonts w:ascii="Times New Roman" w:hAnsi="Times New Roman"/>
          <w:sz w:val="28"/>
          <w:szCs w:val="28"/>
        </w:rPr>
        <w:t xml:space="preserve"> году  проведено </w:t>
      </w:r>
      <w:r w:rsidR="00F9577C">
        <w:rPr>
          <w:rFonts w:ascii="Times New Roman" w:hAnsi="Times New Roman"/>
          <w:sz w:val="28"/>
          <w:szCs w:val="28"/>
        </w:rPr>
        <w:t>3</w:t>
      </w:r>
      <w:r w:rsidR="00A8738A">
        <w:rPr>
          <w:rFonts w:ascii="Times New Roman" w:hAnsi="Times New Roman"/>
          <w:sz w:val="28"/>
          <w:szCs w:val="28"/>
        </w:rPr>
        <w:t xml:space="preserve"> проверок.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9577C" w:rsidRDefault="00F9577C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Финансовая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проведения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7B09B3" w:rsidRDefault="007B09B3" w:rsidP="00B36D52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B36D52"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Для проведения спортивно-оздоровительных мероприятий и оказания материальной помощи</w:t>
      </w:r>
      <w:r>
        <w:rPr>
          <w:rFonts w:ascii="Times New Roman" w:hAnsi="Times New Roman"/>
          <w:sz w:val="28"/>
          <w:szCs w:val="28"/>
        </w:rPr>
        <w:t xml:space="preserve">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sz w:val="28"/>
          <w:szCs w:val="28"/>
        </w:rPr>
        <w:t xml:space="preserve">  </w:t>
      </w:r>
    </w:p>
    <w:p w:rsidR="00F9577C" w:rsidRDefault="00F9577C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sz w:val="28"/>
          <w:szCs w:val="28"/>
        </w:rPr>
        <w:t>. Предложения по улучшению работы профсоюзного комитета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 профсоюзного комитета есть  над чем работать. В перспективе –  новые проекты по мотивации вступления в профсоюз, по организации </w:t>
      </w:r>
      <w:r>
        <w:rPr>
          <w:rFonts w:ascii="Times New Roman" w:hAnsi="Times New Roman"/>
          <w:sz w:val="28"/>
          <w:szCs w:val="28"/>
        </w:rPr>
        <w:lastRenderedPageBreak/>
        <w:t xml:space="preserve">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Каждый член </w:t>
      </w:r>
      <w:proofErr w:type="spellStart"/>
      <w:r>
        <w:rPr>
          <w:rFonts w:ascii="Times New Roman" w:hAnsi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B09B3" w:rsidRDefault="007B09B3" w:rsidP="007B09B3">
      <w:pPr>
        <w:ind w:firstLine="708"/>
        <w:jc w:val="both"/>
        <w:rPr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rPr>
          <w:sz w:val="28"/>
          <w:szCs w:val="28"/>
        </w:rPr>
      </w:pPr>
    </w:p>
    <w:p w:rsidR="0033330B" w:rsidRPr="007B09B3" w:rsidRDefault="0033330B" w:rsidP="007B09B3">
      <w:pPr>
        <w:rPr>
          <w:szCs w:val="28"/>
        </w:rPr>
      </w:pPr>
    </w:p>
    <w:sectPr w:rsidR="0033330B" w:rsidRPr="007B09B3" w:rsidSect="00A8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9109B"/>
    <w:multiLevelType w:val="hybridMultilevel"/>
    <w:tmpl w:val="5D3AD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6215F"/>
    <w:multiLevelType w:val="hybridMultilevel"/>
    <w:tmpl w:val="2D268382"/>
    <w:lvl w:ilvl="0" w:tplc="7F28B3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64A"/>
    <w:rsid w:val="000D164A"/>
    <w:rsid w:val="001F4307"/>
    <w:rsid w:val="001F7F4A"/>
    <w:rsid w:val="002C0322"/>
    <w:rsid w:val="002C4161"/>
    <w:rsid w:val="002D7C33"/>
    <w:rsid w:val="002F3581"/>
    <w:rsid w:val="0031730D"/>
    <w:rsid w:val="0033330B"/>
    <w:rsid w:val="00367843"/>
    <w:rsid w:val="00417FC1"/>
    <w:rsid w:val="005A16A9"/>
    <w:rsid w:val="006B5D4C"/>
    <w:rsid w:val="00713534"/>
    <w:rsid w:val="007B09B3"/>
    <w:rsid w:val="007B1F8A"/>
    <w:rsid w:val="007D5585"/>
    <w:rsid w:val="007F7270"/>
    <w:rsid w:val="00886C59"/>
    <w:rsid w:val="00954231"/>
    <w:rsid w:val="00970FFB"/>
    <w:rsid w:val="00A8135C"/>
    <w:rsid w:val="00A8738A"/>
    <w:rsid w:val="00AA7BE3"/>
    <w:rsid w:val="00AD78D6"/>
    <w:rsid w:val="00B36D52"/>
    <w:rsid w:val="00B657FB"/>
    <w:rsid w:val="00BC040E"/>
    <w:rsid w:val="00D6742B"/>
    <w:rsid w:val="00DE3044"/>
    <w:rsid w:val="00E44E89"/>
    <w:rsid w:val="00E458A7"/>
    <w:rsid w:val="00E51297"/>
    <w:rsid w:val="00ED3635"/>
    <w:rsid w:val="00F04823"/>
    <w:rsid w:val="00F9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6876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50657">
              <w:marLeft w:val="0"/>
              <w:marRight w:val="0"/>
              <w:marTop w:val="0"/>
              <w:marBottom w:val="1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alend.ru/holidays/0/0/182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047644C-3B5C-4ACB-8D85-DB07D64C58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C1F97A-7C33-4442-8BA6-09FB965D339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D061B4B-6A16-4E5C-A6F4-443D86B46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1209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Раиса</cp:lastModifiedBy>
  <cp:revision>2</cp:revision>
  <cp:lastPrinted>2022-11-24T08:22:00Z</cp:lastPrinted>
  <dcterms:created xsi:type="dcterms:W3CDTF">2023-02-09T08:21:00Z</dcterms:created>
  <dcterms:modified xsi:type="dcterms:W3CDTF">2023-02-09T08:21:00Z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