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60B45C">
      <w:pPr>
        <w:spacing w:before="100" w:beforeAutospacing="1" w:after="0" w:line="240" w:lineRule="auto"/>
        <w:jc w:val="center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14:paraId="2A21CF23">
      <w:pPr>
        <w:spacing w:before="100" w:beforeAutospacing="1" w:after="0" w:line="240" w:lineRule="auto"/>
        <w:jc w:val="center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Министерство образования и науки Республики Татарстан </w:t>
      </w:r>
    </w:p>
    <w:p w14:paraId="71ABCC24">
      <w:pPr>
        <w:spacing w:before="100" w:beforeAutospacing="1" w:after="0" w:line="240" w:lineRule="auto"/>
        <w:jc w:val="center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>Исполком Пестречинского муниципального района</w:t>
      </w:r>
    </w:p>
    <w:p w14:paraId="11BB8869">
      <w:pPr>
        <w:spacing w:before="100" w:beforeAutospacing="1" w:after="0" w:line="240" w:lineRule="auto"/>
        <w:jc w:val="center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>МБОУ "Ленино-Кокушкинская СОШ"</w:t>
      </w:r>
    </w:p>
    <w:p w14:paraId="2EDE5E83">
      <w:pPr>
        <w:spacing w:before="100" w:beforeAutospacing="1" w:after="100" w:afterAutospacing="1" w:line="273" w:lineRule="auto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Calibri" w:hAnsi="Calibri" w:eastAsia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3"/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1"/>
        <w:gridCol w:w="3048"/>
        <w:gridCol w:w="2964"/>
      </w:tblGrid>
      <w:tr w14:paraId="38B1CA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14:paraId="7472C52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РАССМОТРЕНО</w:t>
            </w:r>
          </w:p>
          <w:p w14:paraId="67B6CFB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ШМО учителей русского языка и литературы</w:t>
            </w:r>
          </w:p>
          <w:p w14:paraId="7274B8E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_______________________</w:t>
            </w:r>
          </w:p>
          <w:p w14:paraId="122EFB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Сафина Л.И.</w:t>
            </w:r>
          </w:p>
          <w:p w14:paraId="073C02C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Протокол №1</w:t>
            </w:r>
          </w:p>
          <w:p w14:paraId="3A8BEEE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от «12» августа   2024 г.</w:t>
            </w:r>
          </w:p>
        </w:tc>
        <w:tc>
          <w:tcPr>
            <w:tcW w:w="3048" w:type="dxa"/>
            <w:tcBorders>
              <w:top w:val="nil"/>
              <w:left w:val="nil"/>
              <w:bottom w:val="nil"/>
              <w:right w:val="nil"/>
            </w:tcBorders>
          </w:tcPr>
          <w:p w14:paraId="4C00837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14:paraId="59CE7E5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  <w:p w14:paraId="6B1282F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 </w:t>
            </w:r>
          </w:p>
          <w:p w14:paraId="2277A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Губайдуллина А.М.</w:t>
            </w:r>
          </w:p>
          <w:p w14:paraId="386767D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Протокол №1</w:t>
            </w:r>
          </w:p>
          <w:p w14:paraId="3FC1FD9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от «12» августа   2024 г.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14:paraId="51F9F2D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14:paraId="242D5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Директор МБОУ "Ленино-Кокушкинская СОШ"</w:t>
            </w:r>
          </w:p>
          <w:p w14:paraId="0121F66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</w:p>
          <w:p w14:paraId="20EB7BD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Шаронова И.В.</w:t>
            </w:r>
          </w:p>
          <w:p w14:paraId="08D5669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Приказ №81</w:t>
            </w:r>
          </w:p>
          <w:p w14:paraId="77E33FA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от «19» августа   2024 г.</w:t>
            </w:r>
          </w:p>
        </w:tc>
      </w:tr>
    </w:tbl>
    <w:p w14:paraId="49A3B6CF">
      <w:pPr>
        <w:spacing w:before="100" w:beforeAutospacing="1" w:after="100" w:afterAutospacing="1" w:line="273" w:lineRule="auto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Calibri" w:hAnsi="Calibri" w:eastAsia="Times New Roman" w:cs="Times New Roman"/>
          <w:sz w:val="24"/>
          <w:szCs w:val="24"/>
          <w:lang w:eastAsia="ru-RU"/>
        </w:rPr>
        <w:t xml:space="preserve"> </w:t>
      </w:r>
    </w:p>
    <w:p w14:paraId="2CE9004D">
      <w:pPr>
        <w:spacing w:before="100" w:beforeAutospacing="1" w:after="100" w:afterAutospacing="1" w:line="273" w:lineRule="auto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Calibri" w:hAnsi="Calibri" w:eastAsia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14:paraId="0AAD3375">
      <w:pPr>
        <w:spacing w:before="100" w:beforeAutospacing="1" w:after="100" w:afterAutospacing="1" w:line="408" w:lineRule="auto"/>
        <w:jc w:val="center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>РАБОЧАЯ ПРОГРАММА</w:t>
      </w:r>
    </w:p>
    <w:p w14:paraId="63FF6E48">
      <w:pPr>
        <w:spacing w:before="100" w:beforeAutospacing="1" w:after="100" w:afterAutospacing="1" w:line="408" w:lineRule="auto"/>
        <w:jc w:val="center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ru-RU"/>
        </w:rPr>
        <w:t>(ID 4974396)</w:t>
      </w:r>
      <w:r>
        <w:rPr>
          <w:rFonts w:ascii="Calibri" w:hAnsi="Calibri" w:eastAsia="Times New Roman" w:cs="Times New Roman"/>
          <w:sz w:val="24"/>
          <w:szCs w:val="24"/>
          <w:lang w:eastAsia="ru-RU"/>
        </w:rPr>
        <w:t xml:space="preserve"> </w:t>
      </w:r>
    </w:p>
    <w:p w14:paraId="7BA6B9CE">
      <w:pPr>
        <w:spacing w:before="100" w:beforeAutospacing="1" w:after="100" w:afterAutospacing="1" w:line="408" w:lineRule="auto"/>
        <w:jc w:val="center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>учебного предмета «Родной (русский) язык»</w:t>
      </w:r>
    </w:p>
    <w:p w14:paraId="650AA75B">
      <w:pPr>
        <w:spacing w:before="100" w:beforeAutospacing="1" w:after="100" w:afterAutospacing="1" w:line="408" w:lineRule="auto"/>
        <w:jc w:val="center"/>
        <w:rPr>
          <w:rFonts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ru-RU"/>
        </w:rPr>
        <w:t xml:space="preserve">для обучающихся 10-11 классов </w:t>
      </w:r>
    </w:p>
    <w:p w14:paraId="1FB3D437">
      <w:pPr>
        <w:spacing w:before="100" w:beforeAutospacing="1" w:after="100" w:afterAutospacing="1" w:line="408" w:lineRule="auto"/>
        <w:jc w:val="center"/>
        <w:rPr>
          <w:rFonts w:hint="default" w:ascii="Times New Roman" w:hAnsi="Times New Roman" w:eastAsia="Calibri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ru-RU"/>
        </w:rPr>
        <w:t>Составитель</w:t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val="en-US" w:eastAsia="ru-RU"/>
        </w:rPr>
        <w:t>: Андреева Л.Н., учитель русского языка и литературы</w:t>
      </w:r>
    </w:p>
    <w:p w14:paraId="0C10BB46">
      <w:pPr>
        <w:spacing w:before="100" w:beforeAutospacing="1" w:after="100" w:afterAutospacing="1" w:line="273" w:lineRule="auto"/>
        <w:jc w:val="center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Calibri" w:hAnsi="Calibri" w:eastAsia="Times New Roman" w:cs="Times New Roman"/>
          <w:sz w:val="24"/>
          <w:szCs w:val="24"/>
          <w:lang w:eastAsia="ru-RU"/>
        </w:rPr>
        <w:t xml:space="preserve"> </w:t>
      </w:r>
    </w:p>
    <w:p w14:paraId="767A71AB">
      <w:pPr>
        <w:spacing w:before="100" w:beforeAutospacing="1" w:after="100" w:afterAutospacing="1" w:line="273" w:lineRule="auto"/>
        <w:jc w:val="center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Calibri" w:hAnsi="Calibri" w:eastAsia="Times New Roman" w:cs="Times New Roman"/>
          <w:sz w:val="24"/>
          <w:szCs w:val="24"/>
          <w:lang w:eastAsia="ru-RU"/>
        </w:rPr>
        <w:t xml:space="preserve"> </w:t>
      </w:r>
    </w:p>
    <w:p w14:paraId="09A0D8DC">
      <w:pPr>
        <w:spacing w:before="100" w:beforeAutospacing="1" w:after="100" w:afterAutospacing="1" w:line="273" w:lineRule="auto"/>
        <w:jc w:val="center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Calibri" w:hAnsi="Calibri" w:eastAsia="Times New Roman" w:cs="Times New Roman"/>
          <w:sz w:val="24"/>
          <w:szCs w:val="24"/>
          <w:lang w:eastAsia="ru-RU"/>
        </w:rPr>
        <w:t xml:space="preserve"> </w:t>
      </w:r>
    </w:p>
    <w:p w14:paraId="60B92B0C">
      <w:pPr>
        <w:spacing w:before="100" w:beforeAutospacing="1" w:after="100" w:afterAutospacing="1" w:line="273" w:lineRule="auto"/>
        <w:jc w:val="center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Calibri" w:hAnsi="Calibri" w:eastAsia="Times New Roman" w:cs="Times New Roman"/>
          <w:sz w:val="24"/>
          <w:szCs w:val="24"/>
          <w:lang w:eastAsia="ru-RU"/>
        </w:rPr>
        <w:t xml:space="preserve"> </w:t>
      </w:r>
    </w:p>
    <w:p w14:paraId="17C4A67B">
      <w:pPr>
        <w:spacing w:before="100" w:beforeAutospacing="1" w:after="100" w:afterAutospacing="1" w:line="273" w:lineRule="auto"/>
        <w:jc w:val="center"/>
        <w:rPr>
          <w:rFonts w:ascii="Calibri" w:hAnsi="Calibri" w:eastAsia="Times New Roman" w:cs="Times New Roman"/>
          <w:sz w:val="24"/>
          <w:szCs w:val="24"/>
          <w:lang w:eastAsia="ru-RU"/>
        </w:rPr>
      </w:pPr>
    </w:p>
    <w:p w14:paraId="26ABF8DD">
      <w:pPr>
        <w:spacing w:before="100" w:beforeAutospacing="1" w:after="100" w:afterAutospacing="1" w:line="273" w:lineRule="auto"/>
        <w:jc w:val="center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Calibri" w:hAnsi="Calibri" w:eastAsia="Times New Roman" w:cs="Times New Roman"/>
          <w:sz w:val="24"/>
          <w:szCs w:val="24"/>
          <w:lang w:eastAsia="ru-RU"/>
        </w:rPr>
        <w:t xml:space="preserve"> </w:t>
      </w:r>
    </w:p>
    <w:p w14:paraId="34FF9BDA">
      <w:pPr>
        <w:spacing w:before="100" w:beforeAutospacing="1" w:after="100" w:afterAutospacing="1" w:line="273" w:lineRule="auto"/>
        <w:jc w:val="center"/>
        <w:rPr>
          <w:rFonts w:ascii="Calibri" w:hAnsi="Calibri" w:eastAsia="Times New Roman" w:cs="Times New Roman"/>
          <w:b w:val="0"/>
          <w:bCs w:val="0"/>
          <w:sz w:val="24"/>
          <w:szCs w:val="24"/>
          <w:lang w:eastAsia="ru-RU"/>
        </w:rPr>
      </w:pPr>
      <w:r>
        <w:rPr>
          <w:rFonts w:ascii="Calibri" w:hAnsi="Calibri" w:eastAsia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Calibri" w:cs="Times New Roman"/>
          <w:b w:val="0"/>
          <w:bCs w:val="0"/>
          <w:color w:val="000000"/>
          <w:sz w:val="24"/>
          <w:szCs w:val="24"/>
          <w:lang w:eastAsia="ru-RU"/>
        </w:rPr>
        <w:t xml:space="preserve">с. Ленино-Кокушкино </w:t>
      </w:r>
    </w:p>
    <w:p w14:paraId="0EAD8AA5">
      <w:pPr>
        <w:spacing w:before="100" w:beforeAutospacing="1" w:after="100" w:afterAutospacing="1" w:line="273" w:lineRule="auto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Calibri" w:hAnsi="Calibri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>ПОЯСНИТЕЛЬНАЯ ЗАПИСКА</w:t>
      </w:r>
    </w:p>
    <w:p w14:paraId="2D845CD4">
      <w:pPr>
        <w:spacing w:before="100" w:beforeAutospacing="1" w:after="100" w:afterAutospacing="1" w:line="264" w:lineRule="auto"/>
        <w:jc w:val="both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Calibri" w:hAnsi="Calibri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ru-RU"/>
        </w:rPr>
        <w:t>Рабочая программа учебного предмета «Родной (русский)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14:paraId="523B195A">
      <w:pPr>
        <w:spacing w:before="100" w:beforeAutospacing="1" w:after="100" w:afterAutospacing="1" w:line="264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14:paraId="079C9E59">
      <w:p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Язык – по своей специфике и социальной значимости – явление уникальное: он является средством общения и формой передачи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литературы.</w:t>
      </w:r>
    </w:p>
    <w:p w14:paraId="4DE041F9">
      <w:p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Русский язык – государственный язык Российской Федерации, средство межнационального общения и консолидации народов России.</w:t>
      </w:r>
    </w:p>
    <w:p w14:paraId="20CD4348">
      <w:p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14:paraId="12B299AD">
      <w:p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Программа охватывает все разделы русского языка. Полнота и доступность изложения теоретических сведений, характер отбора материала для упражнений направлены на достижение воспитательных, образовательных, информационных целей, обозначенных в Стандарте, и на формирование коммуникативной, языковой, лингвистической, культуроведческой компетенций как результат освоения со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держания курса «Родной (русский) язык и литература».</w:t>
      </w:r>
    </w:p>
    <w:p w14:paraId="3A85C835">
      <w:p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Теоретические сведения носят системный, обобщающий характер. Обеспечиваются развитие культуры речи, литературного вкуса и лингвистического кругозора в целом.</w:t>
      </w:r>
    </w:p>
    <w:p w14:paraId="22DFABEF">
      <w:pPr>
        <w:spacing w:before="100" w:beforeAutospacing="1" w:after="100" w:afterAutospacing="1" w:line="264" w:lineRule="auto"/>
        <w:jc w:val="both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>ЦЕЛИ ИЗУЧЕНИЯ УЧЕБНОГО ПРЕДМЕТА «РОДНОЙ (РУССКИЙ) ЯЗЫК»</w:t>
      </w:r>
    </w:p>
    <w:p w14:paraId="563A1754">
      <w:p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Изучение родного (русского) языка и литературы в 10-м классе направлено на достижение следующих целей:</w:t>
      </w:r>
    </w:p>
    <w:p w14:paraId="02F117A8">
      <w:pPr>
        <w:numPr>
          <w:ilvl w:val="0"/>
          <w:numId w:val="1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повторение, обобщение, систематизация и углубление знаний по русскому языку, полученных в основной школе;</w:t>
      </w:r>
    </w:p>
    <w:p w14:paraId="3C1D01FE">
      <w:pPr>
        <w:numPr>
          <w:ilvl w:val="0"/>
          <w:numId w:val="1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совершенствование речемыслительной деятельности, коммуникативных умений навыков, обеспечивающих свободное владение русским языком в разных сферах и ситуациях его использования;</w:t>
      </w:r>
    </w:p>
    <w:p w14:paraId="07C124EA">
      <w:pPr>
        <w:numPr>
          <w:ilvl w:val="0"/>
          <w:numId w:val="1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обогащение словарного запаса и грамматического строя речи обучающихся;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14:paraId="32E644D9">
      <w:pPr>
        <w:numPr>
          <w:ilvl w:val="0"/>
          <w:numId w:val="1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мах русского литературного языка; о русском речевом этикете;</w:t>
      </w:r>
    </w:p>
    <w:p w14:paraId="0BF4C875">
      <w:pPr>
        <w:numPr>
          <w:ilvl w:val="0"/>
          <w:numId w:val="1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14:paraId="05216C00">
      <w:pPr>
        <w:numPr>
          <w:ilvl w:val="0"/>
          <w:numId w:val="1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языку.</w:t>
      </w:r>
    </w:p>
    <w:p w14:paraId="18F75C66">
      <w:p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1B80E826">
      <w:p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МЕСТО ПРЕДМЕТА В УЧЕБНОМ ПЛАНЕ</w:t>
      </w:r>
    </w:p>
    <w:p w14:paraId="71E7E757">
      <w:pPr>
        <w:spacing w:before="100" w:beforeAutospacing="1" w:after="100" w:afterAutospacing="1" w:line="264" w:lineRule="auto"/>
        <w:jc w:val="both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ru-RU"/>
        </w:rPr>
        <w:t>На изучение родного (русского)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14:paraId="6CC3F647">
      <w:pPr>
        <w:spacing w:before="100" w:beforeAutospacing="1" w:after="100" w:afterAutospacing="1" w:line="273" w:lineRule="auto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>СОДЕРЖАНИЕ УЧЕБНОГО ПРЕДМЕТА «РОДНОЙ (РУССКИЙ) ЯЗЫК»</w:t>
      </w:r>
    </w:p>
    <w:p w14:paraId="1543D51F">
      <w:pPr>
        <w:spacing w:after="150" w:line="240" w:lineRule="auto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Раздел 1. Речь. Речевое общение</w:t>
      </w:r>
    </w:p>
    <w:p w14:paraId="20BEB48A">
      <w:p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1. Речь как деятельность. Виды речевой деятельности: чтение, аудирование, говорение, письмо.</w:t>
      </w:r>
    </w:p>
    <w:p w14:paraId="075189C4">
      <w:pPr>
        <w:numPr>
          <w:ilvl w:val="0"/>
          <w:numId w:val="2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Культура чтения, аудирования, говорения и письма.</w:t>
      </w:r>
    </w:p>
    <w:p w14:paraId="5C2565E4">
      <w:pPr>
        <w:numPr>
          <w:ilvl w:val="0"/>
          <w:numId w:val="2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Речевое общение и его основные элементы. Виды речевого общения. Сферы речевого общения.</w:t>
      </w:r>
    </w:p>
    <w:p w14:paraId="32809C7E">
      <w:p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2. Совершенствование основных видов речевой деятельности. Адекватное понимание содержания устного и письменного высказывания, основной и дополнительной, явной и скрытой информации. Осознанное использование разных видов чтения (поисковое, просмотровое, ознакомительное, изучающее, реферативное) и аудирования (с полным пониманием аудиотекста, с пониманием основного содержания, с выборочным извлечением информации) в зависимости от коммуникативной установки. Способность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литературы. Владение умениями информационной переработки прочитанных и прослушанных текстов и представление их в виде тезисов, конспектов, аннотаций, рефератов.</w:t>
      </w:r>
    </w:p>
    <w:p w14:paraId="6024F962">
      <w:p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Создание устных и письменных монологических и диалогических высказываний различных типов и жанров в учебно-научной (на материале изучаемых учебных дисциплин), социально-культурной и деловой сферах общения.</w:t>
      </w:r>
    </w:p>
    <w:p w14:paraId="6D1B1AB7">
      <w:p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Овладение опытом речевого поведения в официальных и неофициальных ситуациях общения, ситуациях межкультурного общения. Анализ речевых высказываний с точки зрения их соответствия виду и ситуации общения, успешности в достижении прогнозируемого результата, анализ причин коммуникативных неудач, предупреждение их возникновения. Употребление языковых средств в соответствии с ситуацией и сферой речевого общения.</w:t>
      </w:r>
    </w:p>
    <w:p w14:paraId="24A72827">
      <w:pPr>
        <w:spacing w:after="150" w:line="240" w:lineRule="auto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Раздел 2. Функциональная стилистика</w:t>
      </w:r>
    </w:p>
    <w:p w14:paraId="3FBA16B2">
      <w:p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1.Функциональная стилистика как учение о функционально-стилистической дифференциации языка.</w:t>
      </w:r>
    </w:p>
    <w:p w14:paraId="4A6981FE">
      <w:pPr>
        <w:numPr>
          <w:ilvl w:val="0"/>
          <w:numId w:val="3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</w:t>
      </w:r>
    </w:p>
    <w:p w14:paraId="30556067">
      <w:pPr>
        <w:numPr>
          <w:ilvl w:val="0"/>
          <w:numId w:val="3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</w:r>
    </w:p>
    <w:p w14:paraId="5DAF6A5A">
      <w:pPr>
        <w:numPr>
          <w:ilvl w:val="0"/>
          <w:numId w:val="3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14:paraId="3568D40F">
      <w:pPr>
        <w:numPr>
          <w:ilvl w:val="0"/>
          <w:numId w:val="3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Особенности речевого этикета в официально-деловой, научной и публицистической сферах общения.</w:t>
      </w:r>
    </w:p>
    <w:p w14:paraId="0C24E269">
      <w:pPr>
        <w:numPr>
          <w:ilvl w:val="0"/>
          <w:numId w:val="3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Основные жанры научного (доклад, аннотация, статья, рецензия, реферат и др.), публицистического (выступление, статья, интервью, очерк и др.), официально-делового (резюме, характеристика и др.) стилей, разговорной речи (рассказ, беседа, спор).</w:t>
      </w:r>
    </w:p>
    <w:p w14:paraId="457C32FD">
      <w:pPr>
        <w:numPr>
          <w:ilvl w:val="0"/>
          <w:numId w:val="3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Язык художественной литературы и его отличия от других разновидностей современного русского языка. Основные признаки художественной речи. Основные изобразительно-выразительные средства языка.</w:t>
      </w:r>
    </w:p>
    <w:p w14:paraId="52825AA9">
      <w:pPr>
        <w:spacing w:after="150" w:line="240" w:lineRule="auto"/>
        <w:ind w:left="3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2.Выявление особенностей разговорной речи, языка художественной литературы и функциональных стилей. Сопоставление и сравнение речевых высказываний с точки зрения их содержания, стилистических особенностей и использованных языковых средств.</w:t>
      </w:r>
    </w:p>
    <w:p w14:paraId="06C6DC5B">
      <w:pPr>
        <w:numPr>
          <w:ilvl w:val="0"/>
          <w:numId w:val="3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Создание письменных высказываний разных стилей и жанров: тезисы, конспект, отзыв, письмо, расписка, заявление, автобиография, резюме и др. Выступление перед аудиторией сверстников с небольшими сообщениями, докладом, рефератом; участие в спорах, дискуссиях с использованием разных средств аргументации.</w:t>
      </w:r>
    </w:p>
    <w:p w14:paraId="00F66C5A">
      <w:pPr>
        <w:numPr>
          <w:ilvl w:val="0"/>
          <w:numId w:val="3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Наблюдение за использованием изобразительно-выразительных средств языка в публицистических и художественных текстах.</w:t>
      </w:r>
    </w:p>
    <w:p w14:paraId="7D6A2F0B">
      <w:pPr>
        <w:numPr>
          <w:ilvl w:val="0"/>
          <w:numId w:val="3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Проведение стилистического анализа текстов разных стилей и функциональных разновидностей языка.</w:t>
      </w:r>
    </w:p>
    <w:p w14:paraId="7D8AB191">
      <w:pPr>
        <w:spacing w:after="150" w:line="240" w:lineRule="auto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Раздел 3. Культура речи</w:t>
      </w:r>
    </w:p>
    <w:p w14:paraId="3B3617DD">
      <w:p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1.Культура речи как раздел лингвистики. Основные аспекты культуры речи: нормативный, коммуникативный и этический. Коммуникативная целесообразность, уместность, точность, ясность, выразительность речи. Причины коммуникативных неудач, их предупреждение и преодоление.</w:t>
      </w:r>
    </w:p>
    <w:p w14:paraId="57B12949">
      <w:pPr>
        <w:numPr>
          <w:ilvl w:val="0"/>
          <w:numId w:val="4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Языковая норма и ее функции. Основные виды языковых норм: орфоэпические (произносительные и акцентологические), лексические, грамматические (морфологические и синтаксические), стилистические нормы русского литературного языка. Орфографические нормы, пунктуационные нормы.</w:t>
      </w:r>
    </w:p>
    <w:p w14:paraId="73DC3B16">
      <w:pPr>
        <w:numPr>
          <w:ilvl w:val="0"/>
          <w:numId w:val="4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Нормативные словари современного русского языка и справочники.</w:t>
      </w:r>
    </w:p>
    <w:p w14:paraId="0450465C">
      <w:pPr>
        <w:numPr>
          <w:ilvl w:val="0"/>
          <w:numId w:val="4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Уместность использования языковых средств в речевом высказывании.</w:t>
      </w:r>
    </w:p>
    <w:p w14:paraId="704208F6">
      <w:pPr>
        <w:spacing w:after="150" w:line="240" w:lineRule="auto"/>
        <w:ind w:left="3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2.Применение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норм.</w:t>
      </w:r>
    </w:p>
    <w:p w14:paraId="6C9FB717">
      <w:pPr>
        <w:numPr>
          <w:ilvl w:val="0"/>
          <w:numId w:val="4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Осуществление выбора наиболее точных языковых средств в соответствии со сферами и ситуациями речевого общения.</w:t>
      </w:r>
    </w:p>
    <w:p w14:paraId="7F98522D">
      <w:pPr>
        <w:numPr>
          <w:ilvl w:val="0"/>
          <w:numId w:val="4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Оценка точности, чистоты, богатства, выразительности и уместности речевого высказывания, его соответствия литературным нормам.</w:t>
      </w:r>
    </w:p>
    <w:p w14:paraId="03E3C64A">
      <w:pPr>
        <w:numPr>
          <w:ilvl w:val="0"/>
          <w:numId w:val="4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Соблюдение норм речевого поведения в социально-культурной, официально-деловой и учебно-научной сферах общения, в том числе при обсуждении дискуссионных проблем, на защите реферата, проектной работы.</w:t>
      </w:r>
    </w:p>
    <w:p w14:paraId="02DD93DB">
      <w:pPr>
        <w:numPr>
          <w:ilvl w:val="0"/>
          <w:numId w:val="4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Способность осуществлять речевой самоконтроль, анализировать речь с точки зрения ее эффективности в достижении поставленных коммуникативных задач, владеть разными способами редактирования текстов.</w:t>
      </w:r>
    </w:p>
    <w:p w14:paraId="2F8DB06D">
      <w:pPr>
        <w:numPr>
          <w:ilvl w:val="0"/>
          <w:numId w:val="4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Использование нормативных словарей русского языка и справочников.</w:t>
      </w:r>
    </w:p>
    <w:p w14:paraId="41A18554">
      <w:pPr>
        <w:numPr>
          <w:ilvl w:val="0"/>
          <w:numId w:val="4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Содержание, обеспечивающее формирование культуроведческой компетенции.</w:t>
      </w:r>
    </w:p>
    <w:p w14:paraId="12993AF1">
      <w:pPr>
        <w:numPr>
          <w:ilvl w:val="0"/>
          <w:numId w:val="4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1.Взаимосвязь языка и культуры. Лексика, обозначающая предметы и явления традиционного русского быта; историзмы; фольклорная лексика и фразеология; русские имена. Русские пословицы и поговорки.</w:t>
      </w:r>
    </w:p>
    <w:p w14:paraId="34A5268D">
      <w:pPr>
        <w:numPr>
          <w:ilvl w:val="0"/>
          <w:numId w:val="4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Взаимообогащение языков как результат взаимодействия национальных культур.</w:t>
      </w:r>
    </w:p>
    <w:p w14:paraId="0F744B69">
      <w:pPr>
        <w:pStyle w:val="5"/>
        <w:numPr>
          <w:ilvl w:val="0"/>
          <w:numId w:val="4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Выявление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значений с помощью лингвистических словарей (толковых, этимологических и др.).</w:t>
      </w:r>
    </w:p>
    <w:p w14:paraId="0ECDF052">
      <w:pPr>
        <w:numPr>
          <w:ilvl w:val="0"/>
          <w:numId w:val="5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Использование этимологических словарей и справочников для подготовки сообщений об истории происхождения некоторых слов и выражений, отражающих исторические и культурные традиции страны.</w:t>
      </w:r>
    </w:p>
    <w:p w14:paraId="379E5823">
      <w:pPr>
        <w:numPr>
          <w:ilvl w:val="0"/>
          <w:numId w:val="5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Уместное использование правил русского речевого этикета в учебной деятельности и повседневной жизни.</w:t>
      </w:r>
    </w:p>
    <w:p w14:paraId="67128CEE">
      <w:p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11B9E107">
      <w:pPr>
        <w:spacing w:before="100" w:beforeAutospacing="1" w:after="100" w:afterAutospacing="1" w:line="273" w:lineRule="auto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>ПЛАНИРУЕМЫЕ РЕЗУЛЬТАТЫ ОСВОЕНИЯ ПРОГРАММЫ ПО РОДНОМУ (РУССКОМУ) ЯЗЫКУ НА УРОВНЕ СРЕДНЕГО ОБЩЕГО ОБРАЗОВАНИЯ</w:t>
      </w:r>
    </w:p>
    <w:p w14:paraId="74BE80AE">
      <w:p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14:paraId="5CC4AFEC">
      <w:p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Программа обеспечивает достижение обучающимися следующих личностных, предметных результатов.</w:t>
      </w:r>
    </w:p>
    <w:p w14:paraId="6FD81984">
      <w:p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  <w:t>Личностными результатами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освоения обучающимися программы по родному (русскому) языку и литературе являются:</w:t>
      </w:r>
    </w:p>
    <w:p w14:paraId="262BF9E1">
      <w:pPr>
        <w:numPr>
          <w:ilvl w:val="0"/>
          <w:numId w:val="6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14:paraId="1DB201B6">
      <w:pPr>
        <w:numPr>
          <w:ilvl w:val="0"/>
          <w:numId w:val="6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14:paraId="3974B69C">
      <w:pPr>
        <w:numPr>
          <w:ilvl w:val="0"/>
          <w:numId w:val="6"/>
        </w:num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14:paraId="5EC9C118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Метапредметными результатами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освоения выпускниками основной школы программы</w:t>
      </w:r>
    </w:p>
    <w:p w14:paraId="3A01B7FB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 родному (русскому)  языку являются:</w:t>
      </w:r>
    </w:p>
    <w:p w14:paraId="03001B89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1) владение всеми видами речевой деятельности:</w:t>
      </w:r>
    </w:p>
    <w:p w14:paraId="22871170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Аудирование и чтение:</w:t>
      </w:r>
    </w:p>
    <w:p w14:paraId="0B79D744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• адекватное понимание информации устного и письменного сообщения (коммуникативной</w:t>
      </w:r>
    </w:p>
    <w:p w14:paraId="725CDA7B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установки, темы текста, основной мысли; основной и дополнительной информации);</w:t>
      </w:r>
    </w:p>
    <w:p w14:paraId="16D78BD0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• владение разными видами чтения (поисковым, просмотровым, ознакомительным,</w:t>
      </w:r>
    </w:p>
    <w:p w14:paraId="18F80A4D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изучающим) текстов разных стилей и жанров;</w:t>
      </w:r>
    </w:p>
    <w:p w14:paraId="6234F364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• адекватное восприятие на слух текстов разных стилей и жанров; владение разными</w:t>
      </w:r>
    </w:p>
    <w:p w14:paraId="5D1BA301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видами аудирования (выборочным, ознакомительным, детальным);</w:t>
      </w:r>
    </w:p>
    <w:p w14:paraId="46017B5E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• способность извлекать информацию из различных источников, включая средства</w:t>
      </w:r>
    </w:p>
    <w:p w14:paraId="2A7E89A8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массовой информации, компакт-диски учебного назначения, ресурсы Интернета;</w:t>
      </w:r>
    </w:p>
    <w:p w14:paraId="021A7AD5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свободно пользоваться словарями различных типов, справочной литературой, в том числе и</w:t>
      </w:r>
    </w:p>
    <w:p w14:paraId="6C2B2ADF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на электронных носителях;</w:t>
      </w:r>
    </w:p>
    <w:p w14:paraId="13814151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• овладение приемами отбора и систематизации материала на определенную тему; умение</w:t>
      </w:r>
    </w:p>
    <w:p w14:paraId="306235D0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вести самостоятельный поиск информации; способность к преобразованию, сохранению и</w:t>
      </w:r>
    </w:p>
    <w:p w14:paraId="5DDCB503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передаче информации, полученной в результате чтения или аудирования;</w:t>
      </w:r>
    </w:p>
    <w:p w14:paraId="715CE20D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• умение сопоставлять и сравнивать речевые высказывания с точки зрения их содержания,</w:t>
      </w:r>
    </w:p>
    <w:p w14:paraId="57D657A3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стилистических особенностей и использованных языковых средств;</w:t>
      </w:r>
    </w:p>
    <w:p w14:paraId="55044868">
      <w:pPr>
        <w:shd w:val="clear" w:color="auto" w:fill="FFFFFF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говорение и письмо:</w:t>
      </w:r>
    </w:p>
    <w:p w14:paraId="633100E5">
      <w:pPr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способность определять цели предстоящей учебной деятельности (индивидуальной и</w:t>
      </w:r>
    </w:p>
    <w:p w14:paraId="5EE683D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14:paraId="7EF324B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• умение воспроизводить прослушанный или прочитанный текст с заданной степенью</w:t>
      </w:r>
    </w:p>
    <w:p w14:paraId="64B8C72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свернутости (план, пересказ, конспект, аннотация);</w:t>
      </w:r>
    </w:p>
    <w:p w14:paraId="1F3B607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• умение создавать устные и письменные тексты разных типов, стилей речи и жанров с</w:t>
      </w:r>
    </w:p>
    <w:p w14:paraId="06214AC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учетом замысла, адресата и ситуации общения;</w:t>
      </w:r>
    </w:p>
    <w:p w14:paraId="37804C7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• способность свободно, правильно излагать свои мысли в устной и письменной форме,</w:t>
      </w:r>
    </w:p>
    <w:p w14:paraId="0F157F1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14:paraId="6DA96B1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• владение различными видами монолога (повествование, описание, рассуждение;</w:t>
      </w:r>
    </w:p>
    <w:p w14:paraId="3A2F61C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</w:p>
    <w:p w14:paraId="27B24D9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• соблюдение в практике речевого общения основных орфоэпических, лексических,</w:t>
      </w:r>
    </w:p>
    <w:p w14:paraId="5CE8D19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14:paraId="0F21787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• способность участвовать в речевом общении, соблюдая нормы речевого этикета;</w:t>
      </w:r>
    </w:p>
    <w:p w14:paraId="699216C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адекватно использовать жесты, мимику в процессе речевого общения;</w:t>
      </w:r>
    </w:p>
    <w:p w14:paraId="22A953F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14:paraId="4BB2BEA8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14:paraId="7788C6A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2) применение приобретенных знаний, умений и навыков в повседневной жизни;</w:t>
      </w:r>
    </w:p>
    <w:p w14:paraId="0B0F323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14:paraId="6E2A5C8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3) коммуникативно целесообразное взаимодействие с окружающими людьми в процессе</w:t>
      </w:r>
    </w:p>
    <w:p w14:paraId="5D23FCC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14:paraId="36EA12D1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7C4A0EA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 xml:space="preserve">Предметные результаты изучения </w:t>
      </w:r>
    </w:p>
    <w:p w14:paraId="0A7400E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Требования к предметным результатам освоения</w:t>
      </w:r>
    </w:p>
    <w:p w14:paraId="03EED7B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базового курса родного языка и родной литературы должны отражать:</w:t>
      </w:r>
    </w:p>
    <w:p w14:paraId="7B04CF08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1)сформированность понятий о нормах родного языка и применение знаний о них в</w:t>
      </w:r>
    </w:p>
    <w:p w14:paraId="26FD2608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речевой практике;</w:t>
      </w:r>
    </w:p>
    <w:p w14:paraId="37146A5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2) владение видами речевой деятельности на родном языке (аудирование, чтение,</w:t>
      </w:r>
    </w:p>
    <w:p w14:paraId="0D2A058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14:paraId="1CD3230D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3) сформированность навыков свободного использования коммуникативно- эстетических возможностей родного языка;</w:t>
      </w:r>
    </w:p>
    <w:p w14:paraId="145D56F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4) сформированность понятий и систематизации научных знаний о родном языке,</w:t>
      </w:r>
    </w:p>
    <w:p w14:paraId="6BFB7CC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14:paraId="0159FC1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5) 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</w:r>
    </w:p>
    <w:p w14:paraId="46C5F7D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6) обогащение активного и потенциального словарного запаса, расширение объема</w:t>
      </w:r>
    </w:p>
    <w:p w14:paraId="076005F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14:paraId="11AB493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7) овладение основными стилистическими ресурсами лексики и фразеологии родного</w:t>
      </w:r>
    </w:p>
    <w:p w14:paraId="232D872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языка, основными нормами родного языка (орфоэпическими, лексическими, грамматическими, орфографическими, пунктуационными), нормами речевого; приобретение опыта их использования в речевой практике при создании устных и письменных высказываний; стремление к речевому совершенствованию;</w:t>
      </w:r>
    </w:p>
    <w:p w14:paraId="345361D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8) сформированность ответственности за языковую культуру, как общечеловеческую</w:t>
      </w:r>
    </w:p>
    <w:p w14:paraId="42ADB6E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ценность; создание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чтении, как средстве познания мира и себя в этом мире; гармонизации отношений человека и общества,</w:t>
      </w:r>
    </w:p>
    <w:p w14:paraId="54DFA36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многоаспектного диалога;</w:t>
      </w:r>
    </w:p>
    <w:p w14:paraId="2F4DF0D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9) сформированность понимания родной литературы, как одной из основных национально-культурных ценностей народа, как особого способа познания жизни;</w:t>
      </w:r>
    </w:p>
    <w:p w14:paraId="011AFA7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10) обеспечение культурной самоидентификации, осознание коммуникативно- 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14:paraId="402A257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11) сформированность навыков понимания литературных художественных произведений, отражающих разные этнокультурные традиции.</w:t>
      </w:r>
    </w:p>
    <w:p w14:paraId="78E26DE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</w:p>
    <w:p w14:paraId="2CE6FB1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</w:pPr>
    </w:p>
    <w:p w14:paraId="16B6E5ED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</w:pPr>
    </w:p>
    <w:p w14:paraId="32E99C73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</w:pPr>
    </w:p>
    <w:p w14:paraId="3856B14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</w:pPr>
    </w:p>
    <w:p w14:paraId="06C656A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>Содержание учебного предмета «Родной (русский) язык»</w:t>
      </w:r>
    </w:p>
    <w:p w14:paraId="1F72820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 xml:space="preserve"> </w:t>
      </w:r>
    </w:p>
    <w:p w14:paraId="6B52955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>10  КЛАСС</w:t>
      </w:r>
    </w:p>
    <w:p w14:paraId="3D3F0DF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</w:pPr>
    </w:p>
    <w:p w14:paraId="56D7E201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>Тема 1 Язык и культура. (1</w:t>
      </w:r>
      <w:r>
        <w:rPr>
          <w:rFonts w:hint="default" w:ascii="Times New Roman" w:hAnsi="Times New Roman" w:eastAsia="Times New Roman" w:cs="Times New Roman"/>
          <w:b/>
          <w:color w:val="1A1A1A"/>
          <w:sz w:val="24"/>
          <w:szCs w:val="24"/>
          <w:lang w:val="en-US" w:eastAsia="ru-RU"/>
        </w:rPr>
        <w:t>9</w:t>
      </w: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>ч)</w:t>
      </w:r>
    </w:p>
    <w:p w14:paraId="65EC0D0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</w:pPr>
    </w:p>
    <w:p w14:paraId="0014D44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Русский язык – национальный язык русского народа. Русский язык в жизни общества и</w:t>
      </w:r>
    </w:p>
    <w:p w14:paraId="77E48B5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государства. Русский язык – язык русской художественной литературы. История русского</w:t>
      </w:r>
    </w:p>
    <w:p w14:paraId="312A857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литературного языка. Лексические заимствования. Причины заимствований. Пополнение</w:t>
      </w:r>
    </w:p>
    <w:p w14:paraId="2FD1E07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словарного состава русского языка новой лексикой. Современные неологизмы и их группы по сфере употребления и стилистической окраске. Национально-культурная специфика русскойтфразеологии. Русский язык как развивающееся явление.. Факторы, влияющие на развитие языка: социально-политические события и изменения в обществе, развитие науки и техники, влияние других языков. Внешние и внутренние факторы языковых изменений. Группы лексических единиц по степени устарелости. Исконно русская лексика. Речевой этикет. Русский язык как  зеркало национальной культуры и истории народа .</w:t>
      </w:r>
    </w:p>
    <w:p w14:paraId="718D7EA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</w:p>
    <w:p w14:paraId="5A953ED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>Тема 2 Культура речи. (</w:t>
      </w:r>
      <w:r>
        <w:rPr>
          <w:rFonts w:hint="default" w:ascii="Times New Roman" w:hAnsi="Times New Roman" w:eastAsia="Times New Roman" w:cs="Times New Roman"/>
          <w:b/>
          <w:color w:val="1A1A1A"/>
          <w:sz w:val="24"/>
          <w:szCs w:val="24"/>
          <w:lang w:val="en-US" w:eastAsia="ru-RU"/>
        </w:rPr>
        <w:t>23</w:t>
      </w: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>ч)</w:t>
      </w:r>
    </w:p>
    <w:p w14:paraId="187C108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Основные орфоэпические нормы современного русского литературного языка. Основные</w:t>
      </w:r>
    </w:p>
    <w:p w14:paraId="2D3D926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лексические нормы современного русского литературного языка. Основные грамматические</w:t>
      </w:r>
    </w:p>
    <w:p w14:paraId="2121D7F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нормы современного русского литературного языка. Речевой этикет .Правила речевого этикета:  нормы и традиции</w:t>
      </w:r>
    </w:p>
    <w:p w14:paraId="0C0A608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>Тема 3 Речь. Речевая деятельность. Текст. (</w:t>
      </w:r>
      <w:r>
        <w:rPr>
          <w:rFonts w:hint="default" w:ascii="Times New Roman" w:hAnsi="Times New Roman" w:eastAsia="Times New Roman" w:cs="Times New Roman"/>
          <w:b/>
          <w:color w:val="1A1A1A"/>
          <w:sz w:val="24"/>
          <w:szCs w:val="24"/>
          <w:lang w:val="en-US" w:eastAsia="ru-RU"/>
        </w:rPr>
        <w:t>21</w:t>
      </w: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>ч)</w:t>
      </w:r>
    </w:p>
    <w:p w14:paraId="4E7A9C0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Язык и речь. Виды речевой деятельности. и логичность речи. Текст как единица языка и речи. Текст и его основные признаки. Строение текста. Средства связи предложений в тексте. Типы речи. Функциональные разновидности языка. Разговорная речь.. Официально-деловой стиль.</w:t>
      </w:r>
    </w:p>
    <w:p w14:paraId="6A8534C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Научный стиль . Публицистический стиль. Язык художественной литературы.</w:t>
      </w:r>
    </w:p>
    <w:p w14:paraId="13D511D8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</w:p>
    <w:p w14:paraId="051D6C7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>Тема 4 Обобщение. Повторение. (</w:t>
      </w:r>
      <w:r>
        <w:rPr>
          <w:rFonts w:hint="default" w:ascii="Times New Roman" w:hAnsi="Times New Roman" w:eastAsia="Times New Roman" w:cs="Times New Roman"/>
          <w:b/>
          <w:color w:val="1A1A1A"/>
          <w:sz w:val="24"/>
          <w:szCs w:val="24"/>
          <w:lang w:val="en-US" w:eastAsia="ru-RU"/>
        </w:rPr>
        <w:t>5</w:t>
      </w: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>ч)</w:t>
      </w:r>
    </w:p>
    <w:p w14:paraId="00858998">
      <w:pPr>
        <w:spacing w:after="150" w:line="240" w:lineRule="auto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</w:p>
    <w:p w14:paraId="17B87BF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>Содержание учебного предмета «Родной (русский) язык»</w:t>
      </w:r>
    </w:p>
    <w:p w14:paraId="5756862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 xml:space="preserve"> </w:t>
      </w:r>
    </w:p>
    <w:p w14:paraId="4E7C099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>11  КЛАСС</w:t>
      </w:r>
    </w:p>
    <w:p w14:paraId="5ACEAB40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08DF6203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>Тема 1 Язык и культура. (</w:t>
      </w:r>
      <w:r>
        <w:rPr>
          <w:rFonts w:hint="default" w:ascii="Times New Roman" w:hAnsi="Times New Roman" w:eastAsia="Times New Roman" w:cs="Times New Roman"/>
          <w:b/>
          <w:color w:val="1A1A1A"/>
          <w:sz w:val="24"/>
          <w:szCs w:val="24"/>
          <w:lang w:val="en-US" w:eastAsia="ru-RU"/>
        </w:rPr>
        <w:t>23</w:t>
      </w: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>ч)</w:t>
      </w:r>
    </w:p>
    <w:p w14:paraId="57F2851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</w:pPr>
    </w:p>
    <w:p w14:paraId="1C60F3E0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Родной (русский) язык – основа истории и сущность духовной культуры народа. Слово – не</w:t>
      </w:r>
    </w:p>
    <w:p w14:paraId="09578CD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только единица языка, но и сам язык, способность человека выражать мысли и чувства на родном (русском) языке, охватывая все многообразие материальной и духовной жизни. Родной (русский) язык и разновидности его употребления.</w:t>
      </w:r>
    </w:p>
    <w:p w14:paraId="1BF244F8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 xml:space="preserve"> Родной (русский) язык как система и развивающееся явление. Строй и употребление родного (русского) языка. Соотносительность (вариативность) средств и способов языкового выражения. Стиль. Разговорный язык и литературный язык. Их взаимосвязь и различие. Разновидности родного (русского) разговорного языка: территориальный диалект, социально-профессиональный диалект, «полудиалект», просторечие, «общий» разговорный язык. Диалектная основа языкового своеобразия региона. Черты южноуральских</w:t>
      </w:r>
    </w:p>
    <w:p w14:paraId="25AEAC0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говоров. Понятие о лингворегионализмах. Понятие о социолекте.. Работа с публицистическими текстами о языке. Лингвистический анализ публицистических и художественных текстов (в том числе писателей Южного Урала). Фиксация и анализ разговорной речи.</w:t>
      </w:r>
    </w:p>
    <w:p w14:paraId="60215CDA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</w:pPr>
    </w:p>
    <w:p w14:paraId="419169AF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b/>
          <w:color w:val="1A1A1A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 xml:space="preserve">ТЕМА 2. Культура речи </w:t>
      </w:r>
      <w:r>
        <w:rPr>
          <w:rFonts w:hint="default" w:ascii="Times New Roman" w:hAnsi="Times New Roman" w:eastAsia="Times New Roman" w:cs="Times New Roman"/>
          <w:b/>
          <w:color w:val="1A1A1A"/>
          <w:sz w:val="24"/>
          <w:szCs w:val="24"/>
          <w:lang w:val="en-US" w:eastAsia="ru-RU"/>
        </w:rPr>
        <w:t>(15 ч)</w:t>
      </w:r>
    </w:p>
    <w:p w14:paraId="0B0091D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Родной (русский) язык и культура речи. Современная концепция культуры речи.</w:t>
      </w:r>
    </w:p>
    <w:p w14:paraId="297CCEC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Коммуникативные качества речи. Языковой паспорт говорящего. Коммуникативные качества речи: правильность, точность, последовательность, чистота, выразительность, богатство (разнообразие)</w:t>
      </w:r>
    </w:p>
    <w:p w14:paraId="76931C1D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Практикум по культуре речи (упражнения, задания). Составление языкового паспорта говорящего.</w:t>
      </w:r>
    </w:p>
    <w:p w14:paraId="1A85948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Защита творческой работы ( Публичное выступление)</w:t>
      </w:r>
    </w:p>
    <w:p w14:paraId="03267D2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</w:pPr>
    </w:p>
    <w:p w14:paraId="78CA2F2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>Тема 3 Речь. Речевая деятельность. Текст. (</w:t>
      </w:r>
      <w:r>
        <w:rPr>
          <w:rFonts w:hint="default" w:ascii="Times New Roman" w:hAnsi="Times New Roman" w:eastAsia="Times New Roman" w:cs="Times New Roman"/>
          <w:b/>
          <w:color w:val="1A1A1A"/>
          <w:sz w:val="24"/>
          <w:szCs w:val="24"/>
          <w:lang w:val="en-US" w:eastAsia="ru-RU"/>
        </w:rPr>
        <w:t xml:space="preserve">23 </w:t>
      </w: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>ч)</w:t>
      </w:r>
    </w:p>
    <w:p w14:paraId="37955D8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Теоретическая часть. Текст как явление употребления языка. Признаки текста. Определение</w:t>
      </w:r>
    </w:p>
    <w:p w14:paraId="675B387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текста. Способы связи частей текста. Межтекстовые связи.</w:t>
      </w:r>
    </w:p>
    <w:p w14:paraId="28989DF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Лексика. Многозначность слова. Омонимы. Синонимы и антонимы. Паронимы. Архаизмы,</w:t>
      </w:r>
    </w:p>
    <w:p w14:paraId="2EE6E93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историзмы и неологизмы. Славянизмы. Общеупотребительные слова. Диалектные слова.</w:t>
      </w:r>
    </w:p>
    <w:p w14:paraId="3FA9F4A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Эмоционально окрашенные слова. «Поэтическая лексика». Прямое и переносное значения слов.</w:t>
      </w:r>
    </w:p>
    <w:p w14:paraId="3F09D2C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Морфология. Стилистическое использование морфологических форм существительных,</w:t>
      </w:r>
    </w:p>
    <w:p w14:paraId="1690ACCD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прилагательных, местоимений. Выразительные возможности глагола. Виды и времена.</w:t>
      </w:r>
    </w:p>
    <w:p w14:paraId="7A446D8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«Переносное употребление» времен. Наклонения. Причастия и деепричастия.</w:t>
      </w:r>
    </w:p>
    <w:p w14:paraId="2D77CBE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Синтаксис. Типы предложений, их соотносительность. Соотносительность способов выражения главных и второстепенных членов предложения. Бессоюзная и союзная связь.</w:t>
      </w:r>
    </w:p>
    <w:p w14:paraId="741C740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Виды средств художественной изобразительности. Эпитет, сравнение, аллегория, перифраза.</w:t>
      </w:r>
    </w:p>
    <w:p w14:paraId="2134B848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Автология и металогия. Тропы: метафора, метонимия, ирония, гипербола, олицетворение,</w:t>
      </w:r>
    </w:p>
    <w:p w14:paraId="3FED9A5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синекдоха, литота. Фигуры: анафора, антитеза, градация, оксюморон, острота, параллелизм,</w:t>
      </w:r>
    </w:p>
    <w:p w14:paraId="5096CE4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повторение, риторический вопрос, риторическое восклицание, риторическое обращение,</w:t>
      </w:r>
    </w:p>
    <w:p w14:paraId="0787D05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Практическая часть. Лингвостилистический анализ публицистических и художественных текстов (в том числе писателей Южного Урала).</w:t>
      </w:r>
    </w:p>
    <w:p w14:paraId="22A75FD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</w:p>
    <w:p w14:paraId="23AC409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>Тема 4 Обобщение. Повторение</w:t>
      </w: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color w:val="1A1A1A"/>
          <w:sz w:val="24"/>
          <w:szCs w:val="24"/>
          <w:lang w:eastAsia="ru-RU"/>
        </w:rPr>
        <w:t>(</w:t>
      </w:r>
      <w:r>
        <w:rPr>
          <w:rFonts w:hint="default" w:ascii="Times New Roman" w:hAnsi="Times New Roman" w:eastAsia="Times New Roman" w:cs="Times New Roman"/>
          <w:b/>
          <w:bCs/>
          <w:color w:val="1A1A1A"/>
          <w:sz w:val="24"/>
          <w:szCs w:val="24"/>
          <w:lang w:val="en-US" w:eastAsia="ru-RU"/>
        </w:rPr>
        <w:t>7</w:t>
      </w:r>
      <w:r>
        <w:rPr>
          <w:rFonts w:ascii="Times New Roman" w:hAnsi="Times New Roman" w:eastAsia="Times New Roman" w:cs="Times New Roman"/>
          <w:b/>
          <w:bCs/>
          <w:color w:val="1A1A1A"/>
          <w:sz w:val="24"/>
          <w:szCs w:val="24"/>
          <w:lang w:eastAsia="ru-RU"/>
        </w:rPr>
        <w:t>ч)</w:t>
      </w:r>
    </w:p>
    <w:p w14:paraId="413C52A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Итоговое занятие. Практическая часть. Лингвостилистический анализ художественных</w:t>
      </w:r>
    </w:p>
    <w:p w14:paraId="4CC7F6F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прозаических и стихотворных текстов. Презентация работ.</w:t>
      </w:r>
    </w:p>
    <w:p w14:paraId="46774297">
      <w:p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688D78B5">
      <w:pPr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7DF33624">
      <w:pPr>
        <w:rPr>
          <w:rFonts w:ascii="Times New Roman" w:hAnsi="Times New Roman" w:eastAsia="Times New Roman" w:cs="Times New Roman"/>
          <w:color w:val="000000"/>
          <w:sz w:val="21"/>
          <w:szCs w:val="21"/>
          <w:lang w:eastAsia="ru-RU"/>
        </w:rPr>
        <w:sectPr>
          <w:pgSz w:w="11906" w:h="16838"/>
          <w:pgMar w:top="1134" w:right="1134" w:bottom="1134" w:left="1134" w:header="708" w:footer="708" w:gutter="0"/>
          <w:cols w:space="708" w:num="1"/>
          <w:docGrid w:linePitch="360" w:charSpace="0"/>
        </w:sectPr>
      </w:pPr>
    </w:p>
    <w:p w14:paraId="2163FA6C">
      <w:pPr>
        <w:spacing w:after="15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14:paraId="01329A88">
      <w:pPr>
        <w:spacing w:after="150" w:line="240" w:lineRule="auto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  <w:t>10 КЛАСС</w:t>
      </w:r>
    </w:p>
    <w:p w14:paraId="730750D3">
      <w:pPr>
        <w:spacing w:after="150" w:line="240" w:lineRule="auto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5238"/>
        <w:gridCol w:w="1699"/>
        <w:gridCol w:w="1714"/>
        <w:gridCol w:w="1842"/>
        <w:gridCol w:w="3335"/>
      </w:tblGrid>
      <w:tr w14:paraId="220AE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" w:type="dxa"/>
            <w:vMerge w:val="restart"/>
          </w:tcPr>
          <w:p w14:paraId="21DA58EB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38" w:type="dxa"/>
            <w:vMerge w:val="restart"/>
          </w:tcPr>
          <w:p w14:paraId="6568A33B">
            <w:pPr>
              <w:spacing w:before="100" w:beforeAutospacing="1" w:after="100" w:afterAutospacing="1" w:line="273" w:lineRule="auto"/>
              <w:jc w:val="center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  <w:p w14:paraId="3C8BA20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5" w:type="dxa"/>
            <w:gridSpan w:val="3"/>
          </w:tcPr>
          <w:p w14:paraId="0D3DFF9E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335" w:type="dxa"/>
            <w:vMerge w:val="restart"/>
          </w:tcPr>
          <w:p w14:paraId="4794716B">
            <w:pPr>
              <w:spacing w:before="100" w:beforeAutospacing="1" w:after="100" w:afterAutospacing="1" w:line="273" w:lineRule="auto"/>
              <w:jc w:val="center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14:paraId="6CCAD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" w:type="dxa"/>
            <w:vMerge w:val="continue"/>
          </w:tcPr>
          <w:p w14:paraId="1294BF3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  <w:vMerge w:val="continue"/>
          </w:tcPr>
          <w:p w14:paraId="72DCB8F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14:paraId="5C046FBA">
            <w:pPr>
              <w:spacing w:before="100" w:beforeAutospacing="1" w:after="100" w:afterAutospacing="1" w:line="273" w:lineRule="auto"/>
              <w:jc w:val="center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14" w:type="dxa"/>
          </w:tcPr>
          <w:p w14:paraId="5EBD0A1E">
            <w:pPr>
              <w:spacing w:before="100" w:beforeAutospacing="1" w:after="100" w:afterAutospacing="1" w:line="273" w:lineRule="auto"/>
              <w:jc w:val="center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42" w:type="dxa"/>
          </w:tcPr>
          <w:p w14:paraId="64BCA5AE">
            <w:pPr>
              <w:spacing w:before="100" w:beforeAutospacing="1" w:after="100" w:afterAutospacing="1" w:line="273" w:lineRule="auto"/>
              <w:jc w:val="center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335" w:type="dxa"/>
            <w:vMerge w:val="continue"/>
          </w:tcPr>
          <w:p w14:paraId="601D4838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14:paraId="1D710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" w:type="dxa"/>
          </w:tcPr>
          <w:p w14:paraId="14C1AA5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8" w:type="dxa"/>
          </w:tcPr>
          <w:p w14:paraId="0F298D6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Язык и культура</w:t>
            </w:r>
          </w:p>
          <w:p w14:paraId="344631AE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14:paraId="2A39B58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14" w:type="dxa"/>
          </w:tcPr>
          <w:p w14:paraId="5BF62C23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14:paraId="3C6EF3E8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5" w:type="dxa"/>
          </w:tcPr>
          <w:p w14:paraId="416B3740">
            <w:pPr>
              <w:spacing w:after="15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4AD2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" w:type="dxa"/>
          </w:tcPr>
          <w:p w14:paraId="07B6B5B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8" w:type="dxa"/>
          </w:tcPr>
          <w:p w14:paraId="7CCF6B53">
            <w:pPr>
              <w:spacing w:after="15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1699" w:type="dxa"/>
          </w:tcPr>
          <w:p w14:paraId="4E7E2E1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14" w:type="dxa"/>
          </w:tcPr>
          <w:p w14:paraId="3DFF9E10">
            <w:pPr>
              <w:spacing w:after="15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14:paraId="44D80CA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5" w:type="dxa"/>
          </w:tcPr>
          <w:p w14:paraId="27C10103">
            <w:pPr>
              <w:spacing w:after="15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1AEA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" w:type="dxa"/>
          </w:tcPr>
          <w:p w14:paraId="255D0622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38" w:type="dxa"/>
          </w:tcPr>
          <w:p w14:paraId="27DBDBC7">
            <w:pPr>
              <w:spacing w:after="15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Речь. Речевая деятельность. Текст</w:t>
            </w:r>
          </w:p>
        </w:tc>
        <w:tc>
          <w:tcPr>
            <w:tcW w:w="1699" w:type="dxa"/>
          </w:tcPr>
          <w:p w14:paraId="7F38E360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14" w:type="dxa"/>
          </w:tcPr>
          <w:p w14:paraId="0B88D093">
            <w:pPr>
              <w:spacing w:after="15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14:paraId="6822A17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5" w:type="dxa"/>
          </w:tcPr>
          <w:p w14:paraId="43CF88EE">
            <w:pPr>
              <w:spacing w:after="15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DD1D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" w:type="dxa"/>
          </w:tcPr>
          <w:p w14:paraId="501B8F02"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238" w:type="dxa"/>
          </w:tcPr>
          <w:p w14:paraId="2B82EFBA">
            <w:pPr>
              <w:spacing w:after="150" w:line="240" w:lineRule="auto"/>
              <w:rPr>
                <w:rFonts w:hint="default"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Обобщение</w:t>
            </w:r>
            <w:r>
              <w:rPr>
                <w:rFonts w:hint="default"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. Повторение</w:t>
            </w:r>
          </w:p>
        </w:tc>
        <w:tc>
          <w:tcPr>
            <w:tcW w:w="1699" w:type="dxa"/>
          </w:tcPr>
          <w:p w14:paraId="5ED481C3"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714" w:type="dxa"/>
          </w:tcPr>
          <w:p w14:paraId="37CFE162">
            <w:pPr>
              <w:spacing w:after="15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14:paraId="08D44B1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5" w:type="dxa"/>
          </w:tcPr>
          <w:p w14:paraId="74D96DBB">
            <w:pPr>
              <w:spacing w:after="150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11119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6" w:type="dxa"/>
            <w:gridSpan w:val="2"/>
          </w:tcPr>
          <w:p w14:paraId="3E245CC9">
            <w:pPr>
              <w:spacing w:after="15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699" w:type="dxa"/>
          </w:tcPr>
          <w:p w14:paraId="4874DFD1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14" w:type="dxa"/>
          </w:tcPr>
          <w:p w14:paraId="583C2A89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</w:tcPr>
          <w:p w14:paraId="14F525AE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35" w:type="dxa"/>
          </w:tcPr>
          <w:p w14:paraId="26DD8989">
            <w:pPr>
              <w:spacing w:after="15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6F54EBC">
      <w:pPr>
        <w:spacing w:after="150" w:line="240" w:lineRule="auto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6925942E">
      <w:pPr>
        <w:spacing w:before="100" w:beforeAutospacing="1" w:after="100" w:afterAutospacing="1" w:line="273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</w:p>
    <w:p w14:paraId="21ABC407">
      <w:pPr>
        <w:spacing w:before="100" w:beforeAutospacing="1" w:after="100" w:afterAutospacing="1" w:line="273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</w:p>
    <w:p w14:paraId="78985A77">
      <w:pPr>
        <w:spacing w:before="100" w:beforeAutospacing="1" w:after="100" w:afterAutospacing="1" w:line="273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</w:p>
    <w:p w14:paraId="1B6CEBB5">
      <w:pPr>
        <w:spacing w:before="100" w:beforeAutospacing="1" w:after="100" w:afterAutospacing="1" w:line="273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</w:p>
    <w:p w14:paraId="7D35143A">
      <w:pPr>
        <w:spacing w:before="100" w:beforeAutospacing="1" w:after="100" w:afterAutospacing="1" w:line="273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</w:p>
    <w:p w14:paraId="431C0270">
      <w:pPr>
        <w:spacing w:before="100" w:beforeAutospacing="1" w:after="100" w:afterAutospacing="1" w:line="273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</w:p>
    <w:p w14:paraId="7FDC02DF">
      <w:pPr>
        <w:spacing w:before="100" w:beforeAutospacing="1" w:after="100" w:afterAutospacing="1" w:line="273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ПОУРОЧНОЕ ПЛАНИРОВАНИЕ </w:t>
      </w:r>
    </w:p>
    <w:p w14:paraId="3B4F961B">
      <w:pPr>
        <w:spacing w:before="100" w:beforeAutospacing="1" w:after="100" w:afterAutospacing="1" w:line="273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 10 КЛАСС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4655"/>
        <w:gridCol w:w="1351"/>
        <w:gridCol w:w="1689"/>
        <w:gridCol w:w="1662"/>
        <w:gridCol w:w="1549"/>
        <w:gridCol w:w="3093"/>
      </w:tblGrid>
      <w:tr w14:paraId="4A556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  <w:vMerge w:val="restart"/>
          </w:tcPr>
          <w:p w14:paraId="38814B56">
            <w:pPr>
              <w:spacing w:after="0" w:line="240" w:lineRule="auto"/>
              <w:jc w:val="center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55" w:type="dxa"/>
            <w:vMerge w:val="restart"/>
          </w:tcPr>
          <w:p w14:paraId="730B0DDC">
            <w:pPr>
              <w:spacing w:after="0" w:line="240" w:lineRule="auto"/>
              <w:jc w:val="center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14:paraId="4E09807B">
            <w:pPr>
              <w:spacing w:after="0" w:line="240" w:lineRule="auto"/>
              <w:jc w:val="center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2" w:type="dxa"/>
            <w:gridSpan w:val="3"/>
          </w:tcPr>
          <w:p w14:paraId="563048DA">
            <w:pPr>
              <w:spacing w:after="0" w:line="240" w:lineRule="auto"/>
              <w:jc w:val="center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49" w:type="dxa"/>
            <w:vMerge w:val="restart"/>
          </w:tcPr>
          <w:p w14:paraId="3C4A33ED">
            <w:pPr>
              <w:spacing w:after="0" w:line="240" w:lineRule="auto"/>
              <w:jc w:val="center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  <w:p w14:paraId="75EA556A">
            <w:pPr>
              <w:spacing w:after="0" w:line="240" w:lineRule="auto"/>
              <w:jc w:val="center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3" w:type="dxa"/>
            <w:vMerge w:val="restart"/>
          </w:tcPr>
          <w:p w14:paraId="67F12E78">
            <w:pPr>
              <w:spacing w:after="0" w:line="240" w:lineRule="auto"/>
              <w:jc w:val="center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14:paraId="5E523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787" w:type="dxa"/>
            <w:vMerge w:val="continue"/>
          </w:tcPr>
          <w:p w14:paraId="039B38AD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5" w:type="dxa"/>
            <w:vMerge w:val="continue"/>
          </w:tcPr>
          <w:p w14:paraId="1946960A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</w:tcPr>
          <w:p w14:paraId="73ACE273">
            <w:pPr>
              <w:spacing w:after="0" w:line="240" w:lineRule="auto"/>
              <w:jc w:val="center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9" w:type="dxa"/>
            <w:vAlign w:val="center"/>
          </w:tcPr>
          <w:p w14:paraId="1F69C165">
            <w:pPr>
              <w:spacing w:after="0" w:line="240" w:lineRule="auto"/>
              <w:jc w:val="center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14:paraId="2AA9F839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6F48C698">
            <w:pPr>
              <w:spacing w:after="0" w:line="240" w:lineRule="auto"/>
              <w:jc w:val="center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  <w:p w14:paraId="0D9AF0D1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vMerge w:val="continue"/>
          </w:tcPr>
          <w:p w14:paraId="1CB4F786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3" w:type="dxa"/>
            <w:vMerge w:val="continue"/>
          </w:tcPr>
          <w:p w14:paraId="2C9A11C7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26A1B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578E96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4655" w:type="dxa"/>
          </w:tcPr>
          <w:p w14:paraId="681D9C8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Родной язык в жизни человека, общества, государства</w:t>
            </w:r>
          </w:p>
        </w:tc>
        <w:tc>
          <w:tcPr>
            <w:tcW w:w="1351" w:type="dxa"/>
          </w:tcPr>
          <w:p w14:paraId="5021EB3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5A3AC5E7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6EDEE686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01E99D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5.09</w:t>
            </w:r>
          </w:p>
          <w:p w14:paraId="66C5788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3093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2877"/>
            </w:tblGrid>
            <w:tr w14:paraId="35407A21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2448" w:type="dxa"/>
                  <w:vAlign w:val="center"/>
                </w:tcPr>
                <w:p w14:paraId="29FDAE62">
                  <w:pPr>
                    <w:spacing w:before="100" w:beforeAutospacing="1" w:after="100" w:afterAutospacing="1" w:line="273" w:lineRule="auto"/>
                    <w:rPr>
                      <w:rFonts w:ascii="Calibri" w:hAnsi="Calibri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Calibri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Библиотека ЦОК </w:t>
                  </w:r>
                  <w:r>
                    <w:fldChar w:fldCharType="begin"/>
                  </w:r>
                  <w:r>
                    <w:instrText xml:space="preserve"> HYPERLINK "https://m.edsoo.ru/7f41bacc" </w:instrText>
                  </w:r>
                  <w: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https://m.edsoo.ru/7f41bacc</w:t>
                  </w:r>
                  <w:r>
                    <w:rPr>
                      <w:rFonts w:ascii="Calibri" w:hAnsi="Calibri" w:eastAsia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fldChar w:fldCharType="end"/>
                  </w:r>
                </w:p>
              </w:tc>
            </w:tr>
          </w:tbl>
          <w:p w14:paraId="4ECE4987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7ECE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1D8EB4A2">
            <w:pPr>
              <w:spacing w:before="100" w:beforeAutospacing="1" w:after="100" w:afterAutospacing="1" w:line="273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4655" w:type="dxa"/>
          </w:tcPr>
          <w:p w14:paraId="61AB367A">
            <w:pPr>
              <w:spacing w:after="0" w:line="273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Русский язык как зеркало национальной культуры и истории народа</w:t>
            </w:r>
          </w:p>
        </w:tc>
        <w:tc>
          <w:tcPr>
            <w:tcW w:w="1351" w:type="dxa"/>
          </w:tcPr>
          <w:p w14:paraId="5E05087C">
            <w:pPr>
              <w:spacing w:before="100" w:beforeAutospacing="1" w:after="100" w:afterAutospacing="1" w:line="273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354A1538">
            <w:pPr>
              <w:spacing w:before="100" w:beforeAutospacing="1" w:after="100" w:afterAutospacing="1" w:line="273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0A132F58">
            <w:pPr>
              <w:spacing w:before="100" w:beforeAutospacing="1" w:after="100" w:afterAutospacing="1" w:line="273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7D655B42">
            <w:pPr>
              <w:spacing w:after="0" w:line="273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12.09</w:t>
            </w:r>
          </w:p>
          <w:p w14:paraId="1B672892">
            <w:pPr>
              <w:spacing w:after="0" w:line="273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3093" w:type="dxa"/>
            <w:vAlign w:val="center"/>
          </w:tcPr>
          <w:p w14:paraId="12C3D2F5">
            <w:pPr>
              <w:spacing w:before="100" w:beforeAutospacing="1" w:after="100" w:afterAutospacing="1" w:line="273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F1BD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020BEB6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55" w:type="dxa"/>
          </w:tcPr>
          <w:p w14:paraId="140E0D0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Восприятие человеком мира через призму родного языка</w:t>
            </w:r>
          </w:p>
        </w:tc>
        <w:tc>
          <w:tcPr>
            <w:tcW w:w="1351" w:type="dxa"/>
          </w:tcPr>
          <w:p w14:paraId="7D5DEAE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1A036C91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445781EA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43E56DB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19.09</w:t>
            </w:r>
          </w:p>
          <w:p w14:paraId="16932AB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3093" w:type="dxa"/>
            <w:vAlign w:val="center"/>
          </w:tcPr>
          <w:p w14:paraId="5A40532F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28D0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0C92705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55" w:type="dxa"/>
          </w:tcPr>
          <w:p w14:paraId="67A6D3B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Языковая картина мира. Разряды ключевых слов русской культуры</w:t>
            </w:r>
          </w:p>
        </w:tc>
        <w:tc>
          <w:tcPr>
            <w:tcW w:w="1351" w:type="dxa"/>
          </w:tcPr>
          <w:p w14:paraId="406AA9F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44EDABC5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20292D14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6EB4F3F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26.09</w:t>
            </w:r>
          </w:p>
          <w:p w14:paraId="1AD68FB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3093" w:type="dxa"/>
            <w:vAlign w:val="center"/>
          </w:tcPr>
          <w:p w14:paraId="182DC80E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B792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35E92EE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4655" w:type="dxa"/>
          </w:tcPr>
          <w:p w14:paraId="470B36C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История русского народа и русской культуры сквозь призму лексики и фразеологии русского языка</w:t>
            </w:r>
          </w:p>
        </w:tc>
        <w:tc>
          <w:tcPr>
            <w:tcW w:w="1351" w:type="dxa"/>
          </w:tcPr>
          <w:p w14:paraId="3ECA41D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5D44F53A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32B1E58B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65FDC8F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3.10</w:t>
            </w:r>
          </w:p>
          <w:p w14:paraId="69134F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3093" w:type="dxa"/>
            <w:vAlign w:val="center"/>
          </w:tcPr>
          <w:p w14:paraId="2702C97B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9C94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65A88F9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4655" w:type="dxa"/>
          </w:tcPr>
          <w:p w14:paraId="7117B79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Старославянизмы в русской языковой картине мира</w:t>
            </w:r>
          </w:p>
        </w:tc>
        <w:tc>
          <w:tcPr>
            <w:tcW w:w="1351" w:type="dxa"/>
          </w:tcPr>
          <w:p w14:paraId="0FD1457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65FB1C9F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1324BF32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71C3F1D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10.10</w:t>
            </w:r>
          </w:p>
          <w:p w14:paraId="619CAD7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3093" w:type="dxa"/>
            <w:vAlign w:val="center"/>
          </w:tcPr>
          <w:p w14:paraId="48AF3B0C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40D6D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5B8BDBC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4655" w:type="dxa"/>
          </w:tcPr>
          <w:p w14:paraId="5C5A18A4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Актуализация старославянизмов в русском языке новейшего времени</w:t>
            </w:r>
          </w:p>
        </w:tc>
        <w:tc>
          <w:tcPr>
            <w:tcW w:w="1351" w:type="dxa"/>
          </w:tcPr>
          <w:p w14:paraId="66EAB26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4E850BBD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1104BEB5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285FD91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17.10</w:t>
            </w:r>
          </w:p>
          <w:p w14:paraId="42F4623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3093" w:type="dxa"/>
            <w:vAlign w:val="center"/>
          </w:tcPr>
          <w:p w14:paraId="36B00EF2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0808E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5D8F252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4655" w:type="dxa"/>
          </w:tcPr>
          <w:p w14:paraId="112563F3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Словари русского языка как хранилище сведений об истории и культуре народа</w:t>
            </w:r>
          </w:p>
        </w:tc>
        <w:tc>
          <w:tcPr>
            <w:tcW w:w="1351" w:type="dxa"/>
          </w:tcPr>
          <w:p w14:paraId="1B18431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444642D8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1884E0A3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11DFF24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24.10</w:t>
            </w:r>
          </w:p>
          <w:p w14:paraId="5C4B019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3093" w:type="dxa"/>
            <w:vAlign w:val="center"/>
          </w:tcPr>
          <w:p w14:paraId="5B192954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4FE0D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687B4B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4655" w:type="dxa"/>
          </w:tcPr>
          <w:p w14:paraId="2A2FB8B0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Представление проектов, результатов исследовательской работы</w:t>
            </w:r>
          </w:p>
        </w:tc>
        <w:tc>
          <w:tcPr>
            <w:tcW w:w="1351" w:type="dxa"/>
          </w:tcPr>
          <w:p w14:paraId="2513398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031BBCBA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79477DD1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3D17839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7.11</w:t>
            </w:r>
          </w:p>
          <w:p w14:paraId="4E5655C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3093" w:type="dxa"/>
          </w:tcPr>
          <w:p w14:paraId="68002838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2943E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1C2E2DD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55" w:type="dxa"/>
          </w:tcPr>
          <w:p w14:paraId="7F685267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Проверочная работа № 1</w:t>
            </w:r>
          </w:p>
        </w:tc>
        <w:tc>
          <w:tcPr>
            <w:tcW w:w="1351" w:type="dxa"/>
          </w:tcPr>
          <w:p w14:paraId="35A68D2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dxa"/>
          </w:tcPr>
          <w:p w14:paraId="6D7B942E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2EBDC05C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5292A7C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3093" w:type="dxa"/>
            <w:vAlign w:val="center"/>
          </w:tcPr>
          <w:p w14:paraId="71C5CDA0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02D8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71DE8E2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4655" w:type="dxa"/>
          </w:tcPr>
          <w:p w14:paraId="48500369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Типы речевой культуры носителей языка</w:t>
            </w:r>
          </w:p>
        </w:tc>
        <w:tc>
          <w:tcPr>
            <w:tcW w:w="1351" w:type="dxa"/>
          </w:tcPr>
          <w:p w14:paraId="68ED88C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22042F54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7417C875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4D13219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15.11</w:t>
            </w:r>
          </w:p>
          <w:p w14:paraId="538C1E9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3093" w:type="dxa"/>
            <w:vAlign w:val="center"/>
          </w:tcPr>
          <w:p w14:paraId="370ED3F5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16F0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21697B1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4655" w:type="dxa"/>
          </w:tcPr>
          <w:p w14:paraId="379F0877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Языковая норма и современный русский литературный язык</w:t>
            </w:r>
          </w:p>
        </w:tc>
        <w:tc>
          <w:tcPr>
            <w:tcW w:w="1351" w:type="dxa"/>
          </w:tcPr>
          <w:p w14:paraId="35E2E5A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646DEC5B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18A8A050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32EBAE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3093" w:type="dxa"/>
            <w:vAlign w:val="center"/>
          </w:tcPr>
          <w:p w14:paraId="4DA524A2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2F3DB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564807E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24-26</w:t>
            </w:r>
          </w:p>
        </w:tc>
        <w:tc>
          <w:tcPr>
            <w:tcW w:w="4655" w:type="dxa"/>
          </w:tcPr>
          <w:p w14:paraId="5BD9238C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Орфоэпические нормы современного русского литературного языка</w:t>
            </w:r>
          </w:p>
        </w:tc>
        <w:tc>
          <w:tcPr>
            <w:tcW w:w="1351" w:type="dxa"/>
          </w:tcPr>
          <w:p w14:paraId="44C909B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9" w:type="dxa"/>
          </w:tcPr>
          <w:p w14:paraId="004AC067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412B8D89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3ACBEA2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28.11</w:t>
            </w:r>
          </w:p>
          <w:p w14:paraId="3B17A9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29.11</w:t>
            </w:r>
          </w:p>
          <w:p w14:paraId="78DC1D8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3093" w:type="dxa"/>
            <w:vAlign w:val="center"/>
          </w:tcPr>
          <w:p w14:paraId="24E90F78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9AF0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4A7BE2B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4655" w:type="dxa"/>
          </w:tcPr>
          <w:p w14:paraId="7C983CD0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Лексические нормы современного русского литературного языка</w:t>
            </w:r>
          </w:p>
        </w:tc>
        <w:tc>
          <w:tcPr>
            <w:tcW w:w="1351" w:type="dxa"/>
          </w:tcPr>
          <w:p w14:paraId="3F7A12D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44F1A963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1F924F53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53EF379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6.12</w:t>
            </w:r>
          </w:p>
          <w:p w14:paraId="3A6D32A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3093" w:type="dxa"/>
            <w:vAlign w:val="center"/>
          </w:tcPr>
          <w:p w14:paraId="48EAD3C0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26FB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29A1D22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4655" w:type="dxa"/>
          </w:tcPr>
          <w:p w14:paraId="18E727BE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Современные словарные пометы. Толковые словари ХХI в. Словари лексической сочетаемости слов русского языка</w:t>
            </w:r>
          </w:p>
        </w:tc>
        <w:tc>
          <w:tcPr>
            <w:tcW w:w="1351" w:type="dxa"/>
          </w:tcPr>
          <w:p w14:paraId="3DD7870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76A438A4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3D7A731A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18E180B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13.12</w:t>
            </w:r>
          </w:p>
          <w:p w14:paraId="3777ABC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3093" w:type="dxa"/>
            <w:vAlign w:val="center"/>
          </w:tcPr>
          <w:p w14:paraId="565CD382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C6B7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70D371C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31-33</w:t>
            </w:r>
          </w:p>
        </w:tc>
        <w:tc>
          <w:tcPr>
            <w:tcW w:w="4655" w:type="dxa"/>
          </w:tcPr>
          <w:p w14:paraId="6494173A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Морфологические нормы современного русского литературного языка</w:t>
            </w:r>
          </w:p>
        </w:tc>
        <w:tc>
          <w:tcPr>
            <w:tcW w:w="1351" w:type="dxa"/>
          </w:tcPr>
          <w:p w14:paraId="324E1B1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9" w:type="dxa"/>
          </w:tcPr>
          <w:p w14:paraId="75C7DA5A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413C6AB2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5BF7E4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20.12</w:t>
            </w:r>
          </w:p>
          <w:p w14:paraId="7C206C3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26.12</w:t>
            </w:r>
          </w:p>
          <w:p w14:paraId="013D092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3093" w:type="dxa"/>
            <w:vAlign w:val="center"/>
          </w:tcPr>
          <w:p w14:paraId="1CB314BC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7C98C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6E94093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34-37</w:t>
            </w:r>
          </w:p>
        </w:tc>
        <w:tc>
          <w:tcPr>
            <w:tcW w:w="4655" w:type="dxa"/>
          </w:tcPr>
          <w:p w14:paraId="6A5D9242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Русская орфография: нормы и варианты, правила и исключения</w:t>
            </w:r>
          </w:p>
        </w:tc>
        <w:tc>
          <w:tcPr>
            <w:tcW w:w="1351" w:type="dxa"/>
          </w:tcPr>
          <w:p w14:paraId="461E4B2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89" w:type="dxa"/>
          </w:tcPr>
          <w:p w14:paraId="0651CE85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31AFA1AF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3236DAA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9.01</w:t>
            </w:r>
          </w:p>
          <w:p w14:paraId="0B29BE8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10.01</w:t>
            </w:r>
          </w:p>
          <w:p w14:paraId="62AD3E9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16.12</w:t>
            </w:r>
          </w:p>
          <w:p w14:paraId="35C617E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3093" w:type="dxa"/>
            <w:vAlign w:val="center"/>
          </w:tcPr>
          <w:p w14:paraId="055EB516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4C5AB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5C5D17E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38-39</w:t>
            </w:r>
          </w:p>
        </w:tc>
        <w:tc>
          <w:tcPr>
            <w:tcW w:w="4655" w:type="dxa"/>
          </w:tcPr>
          <w:p w14:paraId="48280E77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Языковая игра как тип речевого поведения</w:t>
            </w:r>
          </w:p>
        </w:tc>
        <w:tc>
          <w:tcPr>
            <w:tcW w:w="1351" w:type="dxa"/>
          </w:tcPr>
          <w:p w14:paraId="652B128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6C806351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4BCA62F2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415F46F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23.01</w:t>
            </w:r>
          </w:p>
          <w:p w14:paraId="7C9E14C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3093" w:type="dxa"/>
            <w:vAlign w:val="center"/>
          </w:tcPr>
          <w:p w14:paraId="76CEC0AA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34E8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6E36549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4655" w:type="dxa"/>
          </w:tcPr>
          <w:p w14:paraId="584E42BD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Представление проектов, результатов исследовательской работы по теме "Ошибка в рекламе? Не может быть!"</w:t>
            </w:r>
          </w:p>
        </w:tc>
        <w:tc>
          <w:tcPr>
            <w:tcW w:w="1351" w:type="dxa"/>
          </w:tcPr>
          <w:p w14:paraId="2B3CA7E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3ABCAD25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7369BE90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0B88828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30.01</w:t>
            </w:r>
          </w:p>
          <w:p w14:paraId="463C5D7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3093" w:type="dxa"/>
          </w:tcPr>
          <w:p w14:paraId="56B4C53D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11041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7F88402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655" w:type="dxa"/>
          </w:tcPr>
          <w:p w14:paraId="489F4BC0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Проверочная работа № 2</w:t>
            </w:r>
          </w:p>
        </w:tc>
        <w:tc>
          <w:tcPr>
            <w:tcW w:w="1351" w:type="dxa"/>
          </w:tcPr>
          <w:p w14:paraId="7C0D3B2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dxa"/>
          </w:tcPr>
          <w:p w14:paraId="726AC1F1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33EEBB78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0F423D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3093" w:type="dxa"/>
          </w:tcPr>
          <w:p w14:paraId="6ACB1B3B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4ED0B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4B1513C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4655" w:type="dxa"/>
          </w:tcPr>
          <w:p w14:paraId="7C3A8244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Тексты как памятники культуры</w:t>
            </w:r>
          </w:p>
        </w:tc>
        <w:tc>
          <w:tcPr>
            <w:tcW w:w="1351" w:type="dxa"/>
          </w:tcPr>
          <w:p w14:paraId="1981CB6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6C599FDC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47EBA08C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7AD73E0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7.02</w:t>
            </w:r>
          </w:p>
          <w:p w14:paraId="4A912C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3093" w:type="dxa"/>
            <w:vAlign w:val="center"/>
          </w:tcPr>
          <w:p w14:paraId="67BC214B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69AD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051C790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4655" w:type="dxa"/>
          </w:tcPr>
          <w:p w14:paraId="6F269ADE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Значение труда летописца в истории русской культуры. Библиотеки как культурные центры</w:t>
            </w:r>
          </w:p>
        </w:tc>
        <w:tc>
          <w:tcPr>
            <w:tcW w:w="1351" w:type="dxa"/>
          </w:tcPr>
          <w:p w14:paraId="5EA425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4B2751EB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4D810C66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5B53BE6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14.02</w:t>
            </w:r>
          </w:p>
          <w:p w14:paraId="555BDF8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3093" w:type="dxa"/>
            <w:vAlign w:val="center"/>
          </w:tcPr>
          <w:p w14:paraId="36388CB1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0D725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6C3256F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4655" w:type="dxa"/>
          </w:tcPr>
          <w:p w14:paraId="235F09BA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Линейный текст и гипертекст</w:t>
            </w:r>
          </w:p>
        </w:tc>
        <w:tc>
          <w:tcPr>
            <w:tcW w:w="1351" w:type="dxa"/>
          </w:tcPr>
          <w:p w14:paraId="159D3F5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56C2D45A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578A509A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75927F4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21.02</w:t>
            </w:r>
          </w:p>
          <w:p w14:paraId="5346EB6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3093" w:type="dxa"/>
            <w:vAlign w:val="center"/>
          </w:tcPr>
          <w:p w14:paraId="404158E3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DFF7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526B64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4655" w:type="dxa"/>
          </w:tcPr>
          <w:p w14:paraId="24EA0D08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Современные тексты как особое явление в практике общения</w:t>
            </w:r>
          </w:p>
        </w:tc>
        <w:tc>
          <w:tcPr>
            <w:tcW w:w="1351" w:type="dxa"/>
          </w:tcPr>
          <w:p w14:paraId="7FD87BC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42FC3CC5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334EFCBF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7FA2F1D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28.02</w:t>
            </w:r>
          </w:p>
          <w:p w14:paraId="49FDB2C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3093" w:type="dxa"/>
            <w:vAlign w:val="center"/>
          </w:tcPr>
          <w:p w14:paraId="1B812101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30BAA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2544F6C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4655" w:type="dxa"/>
          </w:tcPr>
          <w:p w14:paraId="68D51B50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Стратегии чтения и понимания текста</w:t>
            </w:r>
          </w:p>
        </w:tc>
        <w:tc>
          <w:tcPr>
            <w:tcW w:w="1351" w:type="dxa"/>
          </w:tcPr>
          <w:p w14:paraId="78E1D95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76360C07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4B3D05B8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7979E86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7.03</w:t>
            </w:r>
          </w:p>
          <w:p w14:paraId="2A43CC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13.03</w:t>
            </w:r>
          </w:p>
          <w:p w14:paraId="39C5F09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3" w:type="dxa"/>
            <w:vAlign w:val="center"/>
          </w:tcPr>
          <w:p w14:paraId="2068C7D6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4A58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064D4B0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53-54</w:t>
            </w:r>
          </w:p>
        </w:tc>
        <w:tc>
          <w:tcPr>
            <w:tcW w:w="4655" w:type="dxa"/>
          </w:tcPr>
          <w:p w14:paraId="24C2D1DA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Графика как средство упорядочения информации</w:t>
            </w:r>
          </w:p>
        </w:tc>
        <w:tc>
          <w:tcPr>
            <w:tcW w:w="1351" w:type="dxa"/>
          </w:tcPr>
          <w:p w14:paraId="23F2A9E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11DF4726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3F927098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1E1F150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20.03</w:t>
            </w:r>
          </w:p>
          <w:p w14:paraId="30A473C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3093" w:type="dxa"/>
            <w:vAlign w:val="center"/>
          </w:tcPr>
          <w:p w14:paraId="04604795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6F4D0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73F87E4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55-56</w:t>
            </w:r>
          </w:p>
        </w:tc>
        <w:tc>
          <w:tcPr>
            <w:tcW w:w="4655" w:type="dxa"/>
          </w:tcPr>
          <w:p w14:paraId="180AFDD0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Русская речь в повседневном устном общении</w:t>
            </w:r>
          </w:p>
        </w:tc>
        <w:tc>
          <w:tcPr>
            <w:tcW w:w="1351" w:type="dxa"/>
          </w:tcPr>
          <w:p w14:paraId="271C9AA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1AC12F9C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7E4DD5CD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1F5AF28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4.03</w:t>
            </w:r>
          </w:p>
          <w:p w14:paraId="50915A7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3093" w:type="dxa"/>
            <w:vAlign w:val="center"/>
          </w:tcPr>
          <w:p w14:paraId="6722492D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58E92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2ED4529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4655" w:type="dxa"/>
          </w:tcPr>
          <w:p w14:paraId="6A55F2B4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Письменная речь в Рунете</w:t>
            </w:r>
          </w:p>
        </w:tc>
        <w:tc>
          <w:tcPr>
            <w:tcW w:w="1351" w:type="dxa"/>
          </w:tcPr>
          <w:p w14:paraId="219D73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21F3018B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535A00DD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7E1477B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17.03</w:t>
            </w:r>
          </w:p>
          <w:p w14:paraId="43F8F1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3093" w:type="dxa"/>
            <w:vAlign w:val="center"/>
          </w:tcPr>
          <w:p w14:paraId="5972FEAB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1717C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647EC9B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4655" w:type="dxa"/>
          </w:tcPr>
          <w:p w14:paraId="439DA876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Обучающий корпус Национального корпуса русского языка (НКРЯ)</w:t>
            </w:r>
          </w:p>
        </w:tc>
        <w:tc>
          <w:tcPr>
            <w:tcW w:w="1351" w:type="dxa"/>
          </w:tcPr>
          <w:p w14:paraId="0BB0D37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24738352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79988DF0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418E324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24.03</w:t>
            </w:r>
          </w:p>
          <w:p w14:paraId="0D0786F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3093" w:type="dxa"/>
            <w:vAlign w:val="center"/>
          </w:tcPr>
          <w:p w14:paraId="36C2560E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"https://m.edsoo.ru/7f41bacc" </w:instrText>
            </w:r>
            <w:r>
              <w:fldChar w:fldCharType="separate"/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https://m.edsoo.ru/7f41bacc</w:t>
            </w:r>
            <w:r>
              <w:rPr>
                <w:rFonts w:ascii="Calibri" w:hAnsi="Calibri" w:eastAsia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</w:tr>
      <w:tr w14:paraId="088A2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2B85DEE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4655" w:type="dxa"/>
          </w:tcPr>
          <w:p w14:paraId="2038528A">
            <w:pPr>
              <w:pStyle w:val="6"/>
              <w:spacing w:before="0" w:beforeAutospacing="0" w:after="0" w:afterAutospacing="0"/>
            </w:pPr>
            <w:r>
              <w:t>Представление проектов, результатов исследовательской работы</w:t>
            </w:r>
          </w:p>
        </w:tc>
        <w:tc>
          <w:tcPr>
            <w:tcW w:w="1351" w:type="dxa"/>
          </w:tcPr>
          <w:p w14:paraId="42C108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14:paraId="6DA7CD4D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4D1943F8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2EF91AB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2.05</w:t>
            </w:r>
          </w:p>
          <w:p w14:paraId="5BB3EB7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3093" w:type="dxa"/>
          </w:tcPr>
          <w:p w14:paraId="135673FB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87EA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527330B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655" w:type="dxa"/>
          </w:tcPr>
          <w:p w14:paraId="45EF0839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Проверочная работа № 3</w:t>
            </w:r>
          </w:p>
        </w:tc>
        <w:tc>
          <w:tcPr>
            <w:tcW w:w="1351" w:type="dxa"/>
          </w:tcPr>
          <w:p w14:paraId="32655F8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dxa"/>
          </w:tcPr>
          <w:p w14:paraId="0682238B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667D8818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3CDEEC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3093" w:type="dxa"/>
          </w:tcPr>
          <w:p w14:paraId="642DAC73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24D68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 w14:paraId="07284CE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64-68</w:t>
            </w:r>
          </w:p>
        </w:tc>
        <w:tc>
          <w:tcPr>
            <w:tcW w:w="4655" w:type="dxa"/>
          </w:tcPr>
          <w:p w14:paraId="4DCCB546">
            <w:pPr>
              <w:spacing w:after="0" w:line="240" w:lineRule="auto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Резервные уроки</w:t>
            </w:r>
          </w:p>
        </w:tc>
        <w:tc>
          <w:tcPr>
            <w:tcW w:w="1351" w:type="dxa"/>
          </w:tcPr>
          <w:p w14:paraId="244BF82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89" w:type="dxa"/>
          </w:tcPr>
          <w:p w14:paraId="5C3A49A2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14:paraId="04A3A2FB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14:paraId="780AD3D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22.05</w:t>
            </w:r>
          </w:p>
          <w:p w14:paraId="7E2E7D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23.05</w:t>
            </w:r>
          </w:p>
          <w:p w14:paraId="60BE55B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29.05</w:t>
            </w:r>
          </w:p>
          <w:p w14:paraId="3572FD7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3093" w:type="dxa"/>
          </w:tcPr>
          <w:p w14:paraId="54E83BF4">
            <w:pPr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2FB115D">
      <w:pPr>
        <w:spacing w:after="0" w:line="240" w:lineRule="auto"/>
        <w:rPr>
          <w:rFonts w:ascii="Calibri" w:hAnsi="Calibri" w:eastAsia="Times New Roman" w:cs="Times New Roman"/>
          <w:sz w:val="24"/>
          <w:szCs w:val="24"/>
          <w:lang w:eastAsia="ru-RU"/>
        </w:rPr>
      </w:pPr>
    </w:p>
    <w:p w14:paraId="2F61B913">
      <w:pPr>
        <w:spacing w:after="150" w:line="240" w:lineRule="auto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33DDC1DC">
      <w:pPr>
        <w:spacing w:after="150" w:line="240" w:lineRule="auto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17E4D878">
      <w:pPr>
        <w:spacing w:after="150" w:line="240" w:lineRule="auto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</w:p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1C364D"/>
    <w:multiLevelType w:val="multilevel"/>
    <w:tmpl w:val="091C364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0DA221AF"/>
    <w:multiLevelType w:val="multilevel"/>
    <w:tmpl w:val="0DA221A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2F8E281B"/>
    <w:multiLevelType w:val="multilevel"/>
    <w:tmpl w:val="2F8E281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490A4EB7"/>
    <w:multiLevelType w:val="multilevel"/>
    <w:tmpl w:val="490A4EB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53733940"/>
    <w:multiLevelType w:val="multilevel"/>
    <w:tmpl w:val="5373394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>
    <w:nsid w:val="7134172E"/>
    <w:multiLevelType w:val="multilevel"/>
    <w:tmpl w:val="7134172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7CE"/>
    <w:rsid w:val="00164204"/>
    <w:rsid w:val="00184EEF"/>
    <w:rsid w:val="002577CE"/>
    <w:rsid w:val="003355DC"/>
    <w:rsid w:val="00396995"/>
    <w:rsid w:val="00832AB9"/>
    <w:rsid w:val="009135F7"/>
    <w:rsid w:val="0097616C"/>
    <w:rsid w:val="00A56D31"/>
    <w:rsid w:val="00A928CC"/>
    <w:rsid w:val="00C02A11"/>
    <w:rsid w:val="00E2786F"/>
    <w:rsid w:val="00EF357E"/>
    <w:rsid w:val="12B96DB6"/>
    <w:rsid w:val="411E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paragraph" w:customStyle="1" w:styleId="6">
    <w:name w:val="dsxogdosifgkohruaddx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4181</Words>
  <Characters>23832</Characters>
  <Lines>198</Lines>
  <Paragraphs>55</Paragraphs>
  <TotalTime>12</TotalTime>
  <ScaleCrop>false</ScaleCrop>
  <LinksUpToDate>false</LinksUpToDate>
  <CharactersWithSpaces>27958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2024-09-12T17:29:00Z</dcterms:created>
  <dc:creator>alari</dc:creator>
  <cp:lastModifiedBy>alari</cp:lastModifiedBy>
  <dcterms:modified xsi:type="dcterms:W3CDTF">2024-09-13T14:54:02Z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A2AA8F2BF24E4D748C53A81C28DDA4E8_12</vt:lpwstr>
  </property>
</Properties>
</file>