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36"/>
      </w:tblGrid>
      <w:tr w:rsidR="00137F64" w:rsidTr="00CE4BEC">
        <w:trPr>
          <w:trHeight w:val="2082"/>
        </w:trPr>
        <w:tc>
          <w:tcPr>
            <w:tcW w:w="2676" w:type="dxa"/>
          </w:tcPr>
          <w:p w:rsidR="00137F64" w:rsidRDefault="004F3D77" w:rsidP="00CE4BEC">
            <w:r w:rsidRPr="004F3D77">
              <w:rPr>
                <w:noProof/>
                <w:lang w:eastAsia="ru-RU"/>
              </w:rPr>
              <w:drawing>
                <wp:inline distT="0" distB="0" distL="0" distR="0">
                  <wp:extent cx="1600200" cy="1905000"/>
                  <wp:effectExtent l="0" t="0" r="0" b="0"/>
                  <wp:docPr id="2" name="Рисунок 2" descr="https://edu.tatar.ru/upload/anketas/226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du.tatar.ru/upload/anketas/226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4BEC" w:rsidRPr="00844EAE" w:rsidRDefault="00CE4BEC" w:rsidP="004734EE">
      <w:pPr>
        <w:jc w:val="center"/>
      </w:pPr>
      <w:r w:rsidRPr="00844EAE">
        <w:t xml:space="preserve">     </w:t>
      </w:r>
    </w:p>
    <w:p w:rsidR="00CE4BEC" w:rsidRPr="00844EAE" w:rsidRDefault="004F3D77" w:rsidP="00CE4BEC">
      <w:pPr>
        <w:tabs>
          <w:tab w:val="left" w:pos="1095"/>
        </w:tabs>
        <w:rPr>
          <w:rFonts w:ascii="Times New Roman" w:hAnsi="Times New Roman" w:cs="Times New Roman"/>
          <w:b/>
          <w:i/>
          <w:sz w:val="36"/>
          <w:szCs w:val="36"/>
          <w:lang w:val="tt-RU"/>
        </w:rPr>
      </w:pPr>
      <w:r w:rsidRPr="00844EAE">
        <w:tab/>
      </w:r>
      <w:r w:rsidR="00844EAE" w:rsidRPr="00844EAE">
        <w:t xml:space="preserve">                          </w:t>
      </w:r>
      <w:r w:rsidRPr="00844EAE">
        <w:t xml:space="preserve">     </w:t>
      </w:r>
      <w:r w:rsidRPr="00844EAE">
        <w:rPr>
          <w:rFonts w:ascii="Times New Roman" w:hAnsi="Times New Roman" w:cs="Times New Roman"/>
          <w:b/>
          <w:i/>
          <w:sz w:val="36"/>
          <w:szCs w:val="36"/>
          <w:lang w:val="tt-RU"/>
        </w:rPr>
        <w:t>Латыпова</w:t>
      </w:r>
    </w:p>
    <w:p w:rsidR="00CE4BEC" w:rsidRPr="00844EAE" w:rsidRDefault="004F3D77" w:rsidP="00CE4BEC">
      <w:pPr>
        <w:tabs>
          <w:tab w:val="left" w:pos="1095"/>
        </w:tabs>
        <w:rPr>
          <w:rFonts w:ascii="Times New Roman" w:hAnsi="Times New Roman" w:cs="Times New Roman"/>
          <w:b/>
          <w:i/>
          <w:sz w:val="36"/>
          <w:lang w:val="tt-RU"/>
        </w:rPr>
      </w:pPr>
      <w:r w:rsidRPr="00844EAE">
        <w:rPr>
          <w:rFonts w:ascii="Times New Roman" w:hAnsi="Times New Roman" w:cs="Times New Roman"/>
          <w:b/>
          <w:i/>
          <w:sz w:val="36"/>
        </w:rPr>
        <w:t xml:space="preserve">            </w:t>
      </w:r>
      <w:r w:rsidR="00844EAE" w:rsidRPr="00844EAE">
        <w:rPr>
          <w:rFonts w:ascii="Times New Roman" w:hAnsi="Times New Roman" w:cs="Times New Roman"/>
          <w:b/>
          <w:i/>
          <w:sz w:val="36"/>
        </w:rPr>
        <w:t xml:space="preserve">            </w:t>
      </w:r>
      <w:r w:rsidRPr="00844EAE">
        <w:rPr>
          <w:rFonts w:ascii="Times New Roman" w:hAnsi="Times New Roman" w:cs="Times New Roman"/>
          <w:b/>
          <w:i/>
          <w:sz w:val="36"/>
        </w:rPr>
        <w:t xml:space="preserve"> </w:t>
      </w:r>
      <w:r w:rsidRPr="00844EAE">
        <w:rPr>
          <w:rFonts w:ascii="Times New Roman" w:hAnsi="Times New Roman" w:cs="Times New Roman"/>
          <w:b/>
          <w:i/>
          <w:sz w:val="36"/>
          <w:lang w:val="tt-RU"/>
        </w:rPr>
        <w:t xml:space="preserve">  Наиля</w:t>
      </w:r>
    </w:p>
    <w:p w:rsidR="004734EE" w:rsidRPr="00844EAE" w:rsidRDefault="004F3D77" w:rsidP="00CE4BEC">
      <w:pPr>
        <w:tabs>
          <w:tab w:val="left" w:pos="1095"/>
        </w:tabs>
      </w:pPr>
      <w:r w:rsidRPr="00844EAE">
        <w:rPr>
          <w:rFonts w:ascii="Times New Roman" w:hAnsi="Times New Roman" w:cs="Times New Roman"/>
          <w:b/>
          <w:i/>
          <w:sz w:val="36"/>
        </w:rPr>
        <w:t xml:space="preserve">            </w:t>
      </w:r>
      <w:r w:rsidR="00844EAE" w:rsidRPr="00844EAE">
        <w:rPr>
          <w:rFonts w:ascii="Times New Roman" w:hAnsi="Times New Roman" w:cs="Times New Roman"/>
          <w:b/>
          <w:i/>
          <w:sz w:val="36"/>
        </w:rPr>
        <w:t xml:space="preserve">       </w:t>
      </w:r>
      <w:r w:rsidRPr="00844EAE">
        <w:rPr>
          <w:rFonts w:ascii="Times New Roman" w:hAnsi="Times New Roman" w:cs="Times New Roman"/>
          <w:b/>
          <w:i/>
          <w:sz w:val="36"/>
        </w:rPr>
        <w:t xml:space="preserve">  </w:t>
      </w:r>
      <w:r w:rsidRPr="00844EAE">
        <w:rPr>
          <w:rFonts w:ascii="Times New Roman" w:hAnsi="Times New Roman" w:cs="Times New Roman"/>
          <w:b/>
          <w:i/>
          <w:sz w:val="36"/>
          <w:lang w:val="tt-RU"/>
        </w:rPr>
        <w:t>Набиулловна</w:t>
      </w:r>
      <w:r w:rsidR="00CE4BEC" w:rsidRPr="00844EAE">
        <w:br w:type="textWrapping" w:clear="all"/>
      </w:r>
    </w:p>
    <w:tbl>
      <w:tblPr>
        <w:tblW w:w="10649" w:type="dxa"/>
        <w:tblInd w:w="-8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9"/>
        <w:gridCol w:w="7101"/>
        <w:gridCol w:w="159"/>
      </w:tblGrid>
      <w:tr w:rsidR="004734EE" w:rsidRPr="004734EE" w:rsidTr="008D0ED4">
        <w:tc>
          <w:tcPr>
            <w:tcW w:w="3389" w:type="dxa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4734EE" w:rsidRPr="004734EE" w:rsidRDefault="004734EE" w:rsidP="0047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734E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Должность:</w:t>
            </w:r>
          </w:p>
        </w:tc>
        <w:tc>
          <w:tcPr>
            <w:tcW w:w="7260" w:type="dxa"/>
            <w:gridSpan w:val="2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4734EE" w:rsidRPr="004734EE" w:rsidRDefault="004734EE" w:rsidP="00473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</w:pPr>
            <w:r w:rsidRPr="004734EE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  <w:t>Учитель</w:t>
            </w:r>
          </w:p>
        </w:tc>
      </w:tr>
      <w:tr w:rsidR="004734EE" w:rsidRPr="004734EE" w:rsidTr="008D0ED4">
        <w:tc>
          <w:tcPr>
            <w:tcW w:w="3389" w:type="dxa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</w:tcPr>
          <w:p w:rsidR="004734EE" w:rsidRPr="00995C60" w:rsidRDefault="004734EE" w:rsidP="0047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95C6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Преподаваемые дисциплины</w:t>
            </w:r>
          </w:p>
        </w:tc>
        <w:tc>
          <w:tcPr>
            <w:tcW w:w="7260" w:type="dxa"/>
            <w:gridSpan w:val="2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</w:tcPr>
          <w:p w:rsidR="004734EE" w:rsidRPr="00905E98" w:rsidRDefault="000305F0" w:rsidP="00473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  <w:t>Родной  язык и родная литература, русский язык и литература</w:t>
            </w:r>
          </w:p>
        </w:tc>
      </w:tr>
      <w:tr w:rsidR="00137F64" w:rsidRPr="004734EE" w:rsidTr="008D0ED4">
        <w:tc>
          <w:tcPr>
            <w:tcW w:w="3389" w:type="dxa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</w:tcPr>
          <w:p w:rsidR="00137F64" w:rsidRPr="004734EE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734E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Ученая степень</w:t>
            </w:r>
          </w:p>
        </w:tc>
        <w:tc>
          <w:tcPr>
            <w:tcW w:w="7260" w:type="dxa"/>
            <w:gridSpan w:val="2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</w:tcPr>
          <w:p w:rsidR="00137F64" w:rsidRPr="004734EE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</w:pPr>
            <w:r w:rsidRPr="004734EE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  <w:t>нет</w:t>
            </w:r>
          </w:p>
        </w:tc>
      </w:tr>
      <w:tr w:rsidR="00137F64" w:rsidRPr="004734EE" w:rsidTr="008D0ED4">
        <w:tc>
          <w:tcPr>
            <w:tcW w:w="3389" w:type="dxa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</w:tcPr>
          <w:p w:rsidR="00137F64" w:rsidRPr="004734EE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734E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Ученое звание</w:t>
            </w:r>
          </w:p>
        </w:tc>
        <w:tc>
          <w:tcPr>
            <w:tcW w:w="7260" w:type="dxa"/>
            <w:gridSpan w:val="2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</w:tcPr>
          <w:p w:rsidR="00137F64" w:rsidRPr="004734EE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</w:pPr>
            <w:r w:rsidRPr="004734EE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  <w:t>нет</w:t>
            </w:r>
          </w:p>
        </w:tc>
      </w:tr>
      <w:tr w:rsidR="00137F64" w:rsidRPr="004734EE" w:rsidTr="008D0ED4">
        <w:tc>
          <w:tcPr>
            <w:tcW w:w="3389" w:type="dxa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137F64" w:rsidRPr="004734EE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734E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7260" w:type="dxa"/>
            <w:gridSpan w:val="2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137F64" w:rsidRPr="004734EE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</w:pPr>
            <w:r w:rsidRPr="004734EE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  <w:t>высшее</w:t>
            </w:r>
          </w:p>
        </w:tc>
      </w:tr>
      <w:tr w:rsidR="00137F64" w:rsidRPr="004734EE" w:rsidTr="008D0ED4">
        <w:tc>
          <w:tcPr>
            <w:tcW w:w="3389" w:type="dxa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137F64" w:rsidRPr="004734EE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734E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Сведения о профессиональном образовании</w:t>
            </w:r>
          </w:p>
        </w:tc>
        <w:tc>
          <w:tcPr>
            <w:tcW w:w="7260" w:type="dxa"/>
            <w:gridSpan w:val="2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461BBB" w:rsidRPr="00461BBB" w:rsidRDefault="00137F64" w:rsidP="00461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</w:pPr>
            <w:r w:rsidRPr="004734E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Учреждение (по диплому):</w:t>
            </w:r>
            <w:r w:rsidRPr="004734EE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  <w:br/>
              <w:t>Казанский государств</w:t>
            </w:r>
            <w:r w:rsidR="00BD5BFC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  <w:t>енный педагогический институт</w:t>
            </w:r>
            <w:r w:rsidRPr="004734EE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  <w:br/>
            </w:r>
          </w:p>
          <w:p w:rsidR="00461BBB" w:rsidRPr="00461BBB" w:rsidRDefault="00461BBB" w:rsidP="00461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</w:pPr>
            <w:r w:rsidRPr="00461BBB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  <w:t>Специализация (по диплому):</w:t>
            </w:r>
          </w:p>
          <w:p w:rsidR="000305F0" w:rsidRDefault="004F3D77" w:rsidP="00461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val="tt-RU" w:eastAsia="ru-RU"/>
              </w:rPr>
              <w:t>учитель татарского языка и литературы, русского языка и литературы</w:t>
            </w:r>
          </w:p>
          <w:p w:rsidR="008D0ED4" w:rsidRDefault="00137F64" w:rsidP="0046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734E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Год окончания:</w:t>
            </w:r>
          </w:p>
          <w:p w:rsidR="00137F64" w:rsidRPr="004734EE" w:rsidRDefault="004F3D77" w:rsidP="00461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  <w:br/>
              <w:t>1992</w:t>
            </w:r>
          </w:p>
        </w:tc>
      </w:tr>
      <w:tr w:rsidR="00137F64" w:rsidRPr="004734EE" w:rsidTr="008D0ED4">
        <w:tc>
          <w:tcPr>
            <w:tcW w:w="3389" w:type="dxa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137F64" w:rsidRPr="004734EE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734E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Квалификация:</w:t>
            </w:r>
          </w:p>
        </w:tc>
        <w:tc>
          <w:tcPr>
            <w:tcW w:w="7260" w:type="dxa"/>
            <w:gridSpan w:val="2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137F64" w:rsidRPr="004734EE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</w:pPr>
            <w:r w:rsidRPr="004734EE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  <w:t>Первая квалификационная категория</w:t>
            </w:r>
          </w:p>
        </w:tc>
      </w:tr>
      <w:tr w:rsidR="00137F64" w:rsidRPr="004734EE" w:rsidTr="008D0ED4">
        <w:tc>
          <w:tcPr>
            <w:tcW w:w="3389" w:type="dxa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137F64" w:rsidRPr="004734EE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734E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Общий стаж:</w:t>
            </w:r>
          </w:p>
        </w:tc>
        <w:tc>
          <w:tcPr>
            <w:tcW w:w="7260" w:type="dxa"/>
            <w:gridSpan w:val="2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137F64" w:rsidRPr="004734EE" w:rsidRDefault="004F3D77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  <w:t>27</w:t>
            </w:r>
            <w:r w:rsidR="00137F64" w:rsidRPr="004734EE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  <w:t xml:space="preserve"> лет</w:t>
            </w:r>
          </w:p>
        </w:tc>
      </w:tr>
      <w:tr w:rsidR="00137F64" w:rsidRPr="004734EE" w:rsidTr="008D0ED4">
        <w:tc>
          <w:tcPr>
            <w:tcW w:w="3389" w:type="dxa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137F64" w:rsidRPr="004734EE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734E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Педагогический стаж:</w:t>
            </w:r>
          </w:p>
        </w:tc>
        <w:tc>
          <w:tcPr>
            <w:tcW w:w="7260" w:type="dxa"/>
            <w:gridSpan w:val="2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137F64" w:rsidRPr="004734EE" w:rsidRDefault="004F3D77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  <w:t>27</w:t>
            </w:r>
            <w:r w:rsidR="000305F0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  <w:t xml:space="preserve"> лет</w:t>
            </w:r>
          </w:p>
        </w:tc>
      </w:tr>
      <w:tr w:rsidR="00137F64" w:rsidRPr="004734EE" w:rsidTr="008D0ED4">
        <w:tc>
          <w:tcPr>
            <w:tcW w:w="3389" w:type="dxa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137F64" w:rsidRPr="004734EE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734E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Стаж в данной должности:</w:t>
            </w:r>
          </w:p>
        </w:tc>
        <w:tc>
          <w:tcPr>
            <w:tcW w:w="7260" w:type="dxa"/>
            <w:gridSpan w:val="2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137F64" w:rsidRPr="004734EE" w:rsidRDefault="004F3D77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  <w:t>27</w:t>
            </w:r>
            <w:r w:rsidR="00905E98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  <w:t xml:space="preserve"> лет</w:t>
            </w:r>
          </w:p>
        </w:tc>
      </w:tr>
      <w:tr w:rsidR="00137F64" w:rsidRPr="004734EE" w:rsidTr="00905E98">
        <w:tc>
          <w:tcPr>
            <w:tcW w:w="10649" w:type="dxa"/>
            <w:gridSpan w:val="3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137F64" w:rsidRPr="004734EE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6"/>
                <w:szCs w:val="26"/>
                <w:lang w:eastAsia="ru-RU"/>
              </w:rPr>
            </w:pPr>
            <w:r w:rsidRPr="004734EE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6"/>
                <w:szCs w:val="26"/>
                <w:lang w:eastAsia="ru-RU"/>
              </w:rPr>
              <w:t>Повышение квалификации</w:t>
            </w:r>
          </w:p>
        </w:tc>
      </w:tr>
      <w:tr w:rsidR="00137F64" w:rsidRPr="004734EE" w:rsidTr="008D0ED4">
        <w:tc>
          <w:tcPr>
            <w:tcW w:w="3389" w:type="dxa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137F64" w:rsidRPr="004734EE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734E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Год:</w:t>
            </w:r>
          </w:p>
        </w:tc>
        <w:tc>
          <w:tcPr>
            <w:tcW w:w="7260" w:type="dxa"/>
            <w:gridSpan w:val="2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137F64" w:rsidRPr="004734EE" w:rsidRDefault="004F3D77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  <w:t>2018</w:t>
            </w:r>
          </w:p>
        </w:tc>
      </w:tr>
      <w:tr w:rsidR="00137F64" w:rsidRPr="004734EE" w:rsidTr="008D0ED4">
        <w:tc>
          <w:tcPr>
            <w:tcW w:w="3389" w:type="dxa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137F64" w:rsidRPr="004734EE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734E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Предмет:</w:t>
            </w:r>
          </w:p>
        </w:tc>
        <w:tc>
          <w:tcPr>
            <w:tcW w:w="7260" w:type="dxa"/>
            <w:gridSpan w:val="2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137F64" w:rsidRPr="004734EE" w:rsidRDefault="008D0ED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  <w:t>Родной язык и литература</w:t>
            </w:r>
          </w:p>
        </w:tc>
      </w:tr>
      <w:tr w:rsidR="00137F64" w:rsidRPr="004734EE" w:rsidTr="008D0ED4">
        <w:tc>
          <w:tcPr>
            <w:tcW w:w="3389" w:type="dxa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137F64" w:rsidRPr="004734EE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bookmarkStart w:id="0" w:name="_GoBack" w:colFirst="1" w:colLast="1"/>
            <w:r w:rsidRPr="004734E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Тема/проблема повышения квалификации:</w:t>
            </w:r>
          </w:p>
        </w:tc>
        <w:tc>
          <w:tcPr>
            <w:tcW w:w="7260" w:type="dxa"/>
            <w:gridSpan w:val="2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137F64" w:rsidRPr="00DF05FC" w:rsidRDefault="004F3D77" w:rsidP="00461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</w:pPr>
            <w:r w:rsidRPr="00DF05FC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  <w:t xml:space="preserve">Обучение родному языку и литературе в </w:t>
            </w:r>
            <w:proofErr w:type="spellStart"/>
            <w:r w:rsidRPr="00DF05FC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  <w:t>полилингвальной</w:t>
            </w:r>
            <w:proofErr w:type="spellEnd"/>
            <w:r w:rsidRPr="00DF05FC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  <w:t xml:space="preserve"> среде в условиях реализации ФГОС ОО: теоретический и прикладной аспект.</w:t>
            </w:r>
          </w:p>
        </w:tc>
      </w:tr>
      <w:tr w:rsidR="00137F64" w:rsidRPr="004734EE" w:rsidTr="008D0ED4">
        <w:tc>
          <w:tcPr>
            <w:tcW w:w="3389" w:type="dxa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137F64" w:rsidRPr="004734EE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734E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Обучающая организация:</w:t>
            </w:r>
          </w:p>
        </w:tc>
        <w:tc>
          <w:tcPr>
            <w:tcW w:w="7260" w:type="dxa"/>
            <w:gridSpan w:val="2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137F64" w:rsidRPr="00DF05FC" w:rsidRDefault="00461BBB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4"/>
                <w:lang w:eastAsia="ru-RU"/>
              </w:rPr>
            </w:pPr>
            <w:r w:rsidRPr="00DF05FC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4"/>
              </w:rPr>
              <w:t>Государственное автономное обр</w:t>
            </w:r>
            <w:r w:rsidR="004F3D77" w:rsidRPr="00DF05FC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4"/>
              </w:rPr>
              <w:t xml:space="preserve">азовательное учреждение дополнительного </w:t>
            </w:r>
            <w:r w:rsidRPr="00DF05FC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4"/>
              </w:rPr>
              <w:t xml:space="preserve"> профессионального образования «</w:t>
            </w:r>
            <w:r w:rsidR="004F3D77" w:rsidRPr="00DF05FC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4"/>
              </w:rPr>
              <w:t xml:space="preserve">Институт развития </w:t>
            </w:r>
            <w:proofErr w:type="spellStart"/>
            <w:r w:rsidR="004F3D77" w:rsidRPr="00DF05FC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4"/>
              </w:rPr>
              <w:t>образованния</w:t>
            </w:r>
            <w:proofErr w:type="spellEnd"/>
            <w:r w:rsidRPr="00DF05FC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4"/>
              </w:rPr>
              <w:t>»</w:t>
            </w:r>
          </w:p>
        </w:tc>
      </w:tr>
      <w:bookmarkEnd w:id="0"/>
      <w:tr w:rsidR="00137F64" w:rsidRPr="004734EE" w:rsidTr="00905E98">
        <w:trPr>
          <w:gridAfter w:val="1"/>
          <w:wAfter w:w="159" w:type="dxa"/>
        </w:trPr>
        <w:tc>
          <w:tcPr>
            <w:tcW w:w="10490" w:type="dxa"/>
            <w:gridSpan w:val="2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137F64" w:rsidRDefault="00137F64" w:rsidP="00137F6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05E98" w:rsidRDefault="00905E98" w:rsidP="00137F6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95C60" w:rsidRDefault="00995C60" w:rsidP="00137F6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E4BEC" w:rsidRDefault="00CE4BEC" w:rsidP="00137F6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95C60" w:rsidRDefault="00995C60" w:rsidP="00137F6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95C60" w:rsidRDefault="00995C60" w:rsidP="00137F6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137F64" w:rsidRPr="004734EE" w:rsidRDefault="00137F64" w:rsidP="00137F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4734EE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</w:tr>
      <w:tr w:rsidR="00137F64" w:rsidRPr="004734EE" w:rsidTr="00905E98">
        <w:trPr>
          <w:gridAfter w:val="1"/>
          <w:wAfter w:w="159" w:type="dxa"/>
        </w:trPr>
        <w:tc>
          <w:tcPr>
            <w:tcW w:w="3389" w:type="dxa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137F64" w:rsidRPr="004734EE" w:rsidRDefault="00137F64" w:rsidP="00137F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4734E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Год:</w:t>
            </w:r>
          </w:p>
        </w:tc>
        <w:tc>
          <w:tcPr>
            <w:tcW w:w="7101" w:type="dxa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137F64" w:rsidRPr="004734EE" w:rsidRDefault="00137F64" w:rsidP="00137F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137F64" w:rsidRPr="004734EE" w:rsidTr="00905E98">
        <w:trPr>
          <w:gridAfter w:val="1"/>
          <w:wAfter w:w="159" w:type="dxa"/>
        </w:trPr>
        <w:tc>
          <w:tcPr>
            <w:tcW w:w="3389" w:type="dxa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137F64" w:rsidRPr="004734EE" w:rsidRDefault="00137F64" w:rsidP="00137F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4734E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Направление переподготовки:</w:t>
            </w:r>
          </w:p>
        </w:tc>
        <w:tc>
          <w:tcPr>
            <w:tcW w:w="7101" w:type="dxa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137F64" w:rsidRPr="004734EE" w:rsidRDefault="00137F64" w:rsidP="00137F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137F64" w:rsidRPr="004734EE" w:rsidTr="00905E98">
        <w:trPr>
          <w:gridAfter w:val="1"/>
          <w:wAfter w:w="159" w:type="dxa"/>
        </w:trPr>
        <w:tc>
          <w:tcPr>
            <w:tcW w:w="3389" w:type="dxa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137F64" w:rsidRPr="004734EE" w:rsidRDefault="00137F64" w:rsidP="00137F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4734E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Образовательная организация:</w:t>
            </w:r>
          </w:p>
        </w:tc>
        <w:tc>
          <w:tcPr>
            <w:tcW w:w="7101" w:type="dxa"/>
            <w:tcBorders>
              <w:top w:val="nil"/>
              <w:left w:val="nil"/>
              <w:bottom w:val="dashed" w:sz="6" w:space="0" w:color="E8E8E8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137F64" w:rsidRPr="004734EE" w:rsidRDefault="00137F64" w:rsidP="00137F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BA03DF" w:rsidRDefault="00DF05FC"/>
    <w:p w:rsidR="00995C60" w:rsidRDefault="00995C60"/>
    <w:p w:rsidR="00995C60" w:rsidRDefault="00995C60"/>
    <w:p w:rsidR="00995C60" w:rsidRDefault="00995C60"/>
    <w:p w:rsidR="00995C60" w:rsidRDefault="00995C60"/>
    <w:p w:rsidR="00995C60" w:rsidRDefault="00995C60"/>
    <w:p w:rsidR="00995C60" w:rsidRDefault="00995C60"/>
    <w:p w:rsidR="00995C60" w:rsidRDefault="00995C60"/>
    <w:p w:rsidR="00995C60" w:rsidRDefault="00995C60"/>
    <w:p w:rsidR="00995C60" w:rsidRDefault="00995C60"/>
    <w:p w:rsidR="00995C60" w:rsidRDefault="00995C60"/>
    <w:p w:rsidR="00995C60" w:rsidRDefault="00995C60"/>
    <w:p w:rsidR="00995C60" w:rsidRDefault="00995C60"/>
    <w:p w:rsidR="00995C60" w:rsidRDefault="00995C60"/>
    <w:p w:rsidR="00995C60" w:rsidRDefault="00995C60"/>
    <w:p w:rsidR="00995C60" w:rsidRDefault="00995C60"/>
    <w:p w:rsidR="00995C60" w:rsidRDefault="00995C60"/>
    <w:p w:rsidR="00995C60" w:rsidRDefault="00995C60"/>
    <w:p w:rsidR="00995C60" w:rsidRDefault="00995C60"/>
    <w:p w:rsidR="00995C60" w:rsidRDefault="00995C60"/>
    <w:p w:rsidR="00995C60" w:rsidRDefault="00995C60"/>
    <w:p w:rsidR="00995C60" w:rsidRDefault="00995C60"/>
    <w:p w:rsidR="00995C60" w:rsidRDefault="00995C60"/>
    <w:p w:rsidR="00995C60" w:rsidRDefault="00995C60"/>
    <w:p w:rsidR="00995C60" w:rsidRDefault="00995C60"/>
    <w:p w:rsidR="00995C60" w:rsidRDefault="00995C60"/>
    <w:p w:rsidR="00995C60" w:rsidRDefault="00995C60"/>
    <w:p w:rsidR="00995C60" w:rsidRDefault="00995C60"/>
    <w:p w:rsidR="00995C60" w:rsidRDefault="00995C60"/>
    <w:p w:rsidR="00146D1A" w:rsidRDefault="00146D1A"/>
    <w:sectPr w:rsidR="00146D1A" w:rsidSect="00905E9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78"/>
    <w:rsid w:val="000305F0"/>
    <w:rsid w:val="00137F64"/>
    <w:rsid w:val="00146D1A"/>
    <w:rsid w:val="002C7678"/>
    <w:rsid w:val="00397D71"/>
    <w:rsid w:val="00461BBB"/>
    <w:rsid w:val="004734EE"/>
    <w:rsid w:val="004F3D77"/>
    <w:rsid w:val="00682216"/>
    <w:rsid w:val="00844EAE"/>
    <w:rsid w:val="008D0ED4"/>
    <w:rsid w:val="00905E98"/>
    <w:rsid w:val="00995C60"/>
    <w:rsid w:val="00BD5BFC"/>
    <w:rsid w:val="00CE4BEC"/>
    <w:rsid w:val="00DF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A4229"/>
  <w15:docId w15:val="{8A90A919-7736-4870-B4A4-DF9C7BB0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C6EFB-1209-41CF-93F3-C0AEA2D6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2019-10-01T07:11:00Z</dcterms:created>
  <dcterms:modified xsi:type="dcterms:W3CDTF">2019-10-01T07:11:00Z</dcterms:modified>
</cp:coreProperties>
</file>