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78" w:rsidRPr="009A5E78" w:rsidRDefault="009A5E78" w:rsidP="009A5E78">
      <w:pPr>
        <w:spacing w:after="0"/>
        <w:jc w:val="center"/>
        <w:rPr>
          <w:rFonts w:ascii="Times New Roman" w:hAnsi="Times New Roman" w:cs="Times New Roman"/>
          <w:b/>
          <w:sz w:val="32"/>
          <w:szCs w:val="24"/>
        </w:rPr>
      </w:pPr>
      <w:r w:rsidRPr="009A5E78">
        <w:rPr>
          <w:rFonts w:ascii="Times New Roman" w:hAnsi="Times New Roman" w:cs="Times New Roman"/>
          <w:b/>
          <w:sz w:val="32"/>
          <w:szCs w:val="24"/>
        </w:rPr>
        <w:t>МУНИЦИПАЛЬНОЕ БЮДЖЕТНОЕ</w:t>
      </w:r>
    </w:p>
    <w:p w:rsidR="009A5E78" w:rsidRPr="009A5E78" w:rsidRDefault="009A5E78" w:rsidP="009A5E78">
      <w:pPr>
        <w:spacing w:after="0"/>
        <w:jc w:val="center"/>
        <w:rPr>
          <w:rFonts w:ascii="Times New Roman" w:hAnsi="Times New Roman" w:cs="Times New Roman"/>
          <w:b/>
          <w:sz w:val="32"/>
          <w:szCs w:val="24"/>
        </w:rPr>
      </w:pPr>
      <w:r w:rsidRPr="009A5E78">
        <w:rPr>
          <w:rFonts w:ascii="Times New Roman" w:hAnsi="Times New Roman" w:cs="Times New Roman"/>
          <w:b/>
          <w:sz w:val="32"/>
          <w:szCs w:val="24"/>
        </w:rPr>
        <w:t>ОБЩЕОБРАЗОВАТЕЛЬНОЕ УЧРЕЖДЕНИЕ</w:t>
      </w:r>
    </w:p>
    <w:p w:rsidR="009A5E78" w:rsidRPr="009A5E78" w:rsidRDefault="009A5E78" w:rsidP="009A5E78">
      <w:pPr>
        <w:spacing w:after="0"/>
        <w:jc w:val="center"/>
        <w:rPr>
          <w:rFonts w:ascii="Times New Roman" w:hAnsi="Times New Roman" w:cs="Times New Roman"/>
          <w:b/>
          <w:sz w:val="32"/>
          <w:szCs w:val="24"/>
        </w:rPr>
      </w:pPr>
      <w:r w:rsidRPr="009A5E78">
        <w:rPr>
          <w:rFonts w:ascii="Times New Roman" w:hAnsi="Times New Roman" w:cs="Times New Roman"/>
          <w:b/>
          <w:sz w:val="32"/>
          <w:szCs w:val="24"/>
        </w:rPr>
        <w:t>«СРЕДНЯЯ ОБЩЕОБРАЗОВАТЕЛЬНАЯ ШКОЛА №58»</w:t>
      </w:r>
    </w:p>
    <w:p w:rsidR="009A5E78" w:rsidRPr="009A5E78" w:rsidRDefault="009A5E78" w:rsidP="009A5E78">
      <w:pPr>
        <w:spacing w:after="0"/>
        <w:rPr>
          <w:rFonts w:ascii="Times New Roman" w:hAnsi="Times New Roman" w:cs="Times New Roman"/>
          <w:sz w:val="24"/>
          <w:szCs w:val="24"/>
        </w:rPr>
      </w:pPr>
    </w:p>
    <w:p w:rsidR="009A5E78" w:rsidRPr="009A5E78" w:rsidRDefault="009A5E78" w:rsidP="009A5E78">
      <w:pPr>
        <w:spacing w:after="0"/>
        <w:rPr>
          <w:rFonts w:ascii="Times New Roman" w:hAnsi="Times New Roman" w:cs="Times New Roman"/>
          <w:sz w:val="24"/>
          <w:szCs w:val="24"/>
        </w:rPr>
      </w:pPr>
    </w:p>
    <w:p w:rsidR="009A5E78" w:rsidRPr="009A5E78" w:rsidRDefault="009A5E78" w:rsidP="009A5E78">
      <w:pPr>
        <w:spacing w:after="0"/>
        <w:rPr>
          <w:rFonts w:ascii="Times New Roman" w:hAnsi="Times New Roman" w:cs="Times New Roman"/>
          <w:sz w:val="24"/>
          <w:szCs w:val="24"/>
        </w:rPr>
      </w:pPr>
    </w:p>
    <w:p w:rsidR="009A5E78" w:rsidRPr="009A5E78" w:rsidRDefault="009A5E78" w:rsidP="009A5E78">
      <w:pPr>
        <w:spacing w:after="0"/>
        <w:rPr>
          <w:rFonts w:ascii="Times New Roman" w:hAnsi="Times New Roman" w:cs="Times New Roman"/>
          <w:sz w:val="24"/>
          <w:szCs w:val="24"/>
        </w:rPr>
      </w:pPr>
    </w:p>
    <w:p w:rsidR="009A5E78" w:rsidRDefault="009A5E78" w:rsidP="009A5E78">
      <w:pPr>
        <w:spacing w:after="0"/>
        <w:rPr>
          <w:rFonts w:ascii="Times New Roman" w:hAnsi="Times New Roman" w:cs="Times New Roman"/>
          <w:sz w:val="24"/>
          <w:szCs w:val="24"/>
        </w:rPr>
      </w:pPr>
    </w:p>
    <w:p w:rsidR="009A5E78" w:rsidRDefault="009A5E78" w:rsidP="009A5E78">
      <w:pPr>
        <w:spacing w:after="0"/>
        <w:rPr>
          <w:rFonts w:ascii="Times New Roman" w:hAnsi="Times New Roman" w:cs="Times New Roman"/>
          <w:sz w:val="24"/>
          <w:szCs w:val="24"/>
        </w:rPr>
      </w:pPr>
    </w:p>
    <w:p w:rsidR="009A5E78" w:rsidRPr="009A5E78" w:rsidRDefault="009A5E78" w:rsidP="009A5E78">
      <w:pPr>
        <w:spacing w:after="0"/>
        <w:rPr>
          <w:rFonts w:ascii="Times New Roman" w:hAnsi="Times New Roman" w:cs="Times New Roman"/>
          <w:sz w:val="24"/>
          <w:szCs w:val="24"/>
        </w:rPr>
      </w:pPr>
    </w:p>
    <w:p w:rsidR="009A5E78" w:rsidRDefault="009A5E78" w:rsidP="009A5E78">
      <w:pPr>
        <w:spacing w:after="0"/>
        <w:rPr>
          <w:rFonts w:ascii="Times New Roman" w:hAnsi="Times New Roman" w:cs="Times New Roman"/>
          <w:sz w:val="24"/>
          <w:szCs w:val="24"/>
        </w:rPr>
      </w:pPr>
    </w:p>
    <w:p w:rsidR="009A5E78" w:rsidRDefault="009A5E78" w:rsidP="009A5E78">
      <w:pPr>
        <w:spacing w:after="0"/>
        <w:rPr>
          <w:rFonts w:ascii="Times New Roman" w:hAnsi="Times New Roman" w:cs="Times New Roman"/>
          <w:sz w:val="24"/>
          <w:szCs w:val="24"/>
        </w:rPr>
      </w:pPr>
    </w:p>
    <w:p w:rsidR="009A5E78" w:rsidRDefault="009A5E78" w:rsidP="009A5E78">
      <w:pPr>
        <w:spacing w:after="0"/>
        <w:rPr>
          <w:rFonts w:ascii="Times New Roman" w:hAnsi="Times New Roman" w:cs="Times New Roman"/>
          <w:sz w:val="24"/>
          <w:szCs w:val="24"/>
        </w:rPr>
      </w:pPr>
      <w:r>
        <w:rPr>
          <w:noProof/>
          <w:sz w:val="28"/>
          <w:szCs w:val="28"/>
          <w:lang w:eastAsia="ru-RU"/>
        </w:rPr>
        <w:drawing>
          <wp:inline distT="0" distB="0" distL="0" distR="0">
            <wp:extent cx="5940425" cy="3838016"/>
            <wp:effectExtent l="0" t="0" r="3175" b="0"/>
            <wp:docPr id="23" name="Рисунок 23" descr="C:\Users\RADSON\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RADSON\Desktop\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838016"/>
                    </a:xfrm>
                    <a:prstGeom prst="rect">
                      <a:avLst/>
                    </a:prstGeom>
                    <a:noFill/>
                    <a:ln>
                      <a:noFill/>
                    </a:ln>
                  </pic:spPr>
                </pic:pic>
              </a:graphicData>
            </a:graphic>
          </wp:inline>
        </w:drawing>
      </w:r>
    </w:p>
    <w:p w:rsidR="009A5E78" w:rsidRDefault="009A5E78" w:rsidP="009A5E78">
      <w:pPr>
        <w:spacing w:after="0"/>
        <w:rPr>
          <w:rFonts w:ascii="Times New Roman" w:hAnsi="Times New Roman" w:cs="Times New Roman"/>
          <w:sz w:val="24"/>
          <w:szCs w:val="24"/>
        </w:rPr>
      </w:pPr>
    </w:p>
    <w:p w:rsidR="009A5E78" w:rsidRDefault="009A5E78" w:rsidP="009A5E78">
      <w:pPr>
        <w:spacing w:after="0"/>
        <w:rPr>
          <w:rFonts w:ascii="Times New Roman" w:hAnsi="Times New Roman" w:cs="Times New Roman"/>
          <w:sz w:val="24"/>
          <w:szCs w:val="24"/>
        </w:rPr>
      </w:pPr>
    </w:p>
    <w:p w:rsidR="009A5E78" w:rsidRDefault="009A5E78" w:rsidP="009A5E78">
      <w:pPr>
        <w:spacing w:after="0"/>
        <w:rPr>
          <w:rFonts w:ascii="Times New Roman" w:hAnsi="Times New Roman" w:cs="Times New Roman"/>
          <w:sz w:val="24"/>
          <w:szCs w:val="24"/>
        </w:rPr>
      </w:pPr>
    </w:p>
    <w:p w:rsidR="009A5E78" w:rsidRPr="009A5E78" w:rsidRDefault="009A5E78" w:rsidP="009A5E78">
      <w:pPr>
        <w:spacing w:after="0"/>
        <w:rPr>
          <w:rFonts w:ascii="Times New Roman" w:hAnsi="Times New Roman" w:cs="Times New Roman"/>
          <w:sz w:val="24"/>
          <w:szCs w:val="24"/>
        </w:rPr>
      </w:pPr>
      <w:r w:rsidRPr="009A5E78">
        <w:rPr>
          <w:rFonts w:ascii="Times New Roman" w:hAnsi="Times New Roman" w:cs="Times New Roman"/>
          <w:sz w:val="24"/>
          <w:szCs w:val="24"/>
        </w:rPr>
        <w:t xml:space="preserve"> </w:t>
      </w:r>
    </w:p>
    <w:p w:rsidR="009A5E78" w:rsidRPr="009A5E78" w:rsidRDefault="009A5E78" w:rsidP="009A5E78">
      <w:pPr>
        <w:spacing w:after="0"/>
        <w:rPr>
          <w:rFonts w:ascii="Times New Roman" w:hAnsi="Times New Roman" w:cs="Times New Roman"/>
          <w:sz w:val="24"/>
          <w:szCs w:val="24"/>
        </w:rPr>
      </w:pPr>
    </w:p>
    <w:p w:rsidR="009A5E78" w:rsidRPr="009A5E78" w:rsidRDefault="009A5E78" w:rsidP="009A5E78">
      <w:pPr>
        <w:spacing w:after="0"/>
        <w:rPr>
          <w:rFonts w:ascii="Times New Roman" w:hAnsi="Times New Roman" w:cs="Times New Roman"/>
          <w:sz w:val="24"/>
          <w:szCs w:val="24"/>
        </w:rPr>
      </w:pPr>
    </w:p>
    <w:p w:rsidR="009A5E78" w:rsidRPr="009A5E78" w:rsidRDefault="009A5E78" w:rsidP="009A5E78">
      <w:pPr>
        <w:spacing w:after="0"/>
        <w:rPr>
          <w:rFonts w:ascii="Times New Roman" w:hAnsi="Times New Roman" w:cs="Times New Roman"/>
          <w:sz w:val="24"/>
          <w:szCs w:val="24"/>
        </w:rPr>
      </w:pPr>
    </w:p>
    <w:p w:rsidR="009A5E78" w:rsidRPr="009A5E78" w:rsidRDefault="009A5E78" w:rsidP="009A5E78">
      <w:pPr>
        <w:spacing w:after="0"/>
        <w:rPr>
          <w:rFonts w:ascii="Times New Roman" w:hAnsi="Times New Roman" w:cs="Times New Roman"/>
          <w:sz w:val="24"/>
          <w:szCs w:val="24"/>
        </w:rPr>
      </w:pPr>
    </w:p>
    <w:p w:rsidR="009A5E78" w:rsidRPr="009A5E78" w:rsidRDefault="009A5E78" w:rsidP="009A5E78">
      <w:pPr>
        <w:spacing w:after="0"/>
        <w:jc w:val="center"/>
        <w:rPr>
          <w:rFonts w:ascii="Times New Roman" w:hAnsi="Times New Roman" w:cs="Times New Roman"/>
          <w:b/>
          <w:sz w:val="36"/>
          <w:szCs w:val="24"/>
        </w:rPr>
      </w:pPr>
    </w:p>
    <w:p w:rsidR="009A5E78" w:rsidRPr="009A5E78" w:rsidRDefault="009A5E78" w:rsidP="009A5E78">
      <w:pPr>
        <w:spacing w:after="0"/>
        <w:jc w:val="center"/>
        <w:rPr>
          <w:rFonts w:ascii="Times New Roman" w:hAnsi="Times New Roman" w:cs="Times New Roman"/>
          <w:b/>
          <w:sz w:val="36"/>
          <w:szCs w:val="24"/>
        </w:rPr>
      </w:pPr>
      <w:r w:rsidRPr="009A5E78">
        <w:rPr>
          <w:rFonts w:ascii="Times New Roman" w:hAnsi="Times New Roman" w:cs="Times New Roman"/>
          <w:b/>
          <w:sz w:val="36"/>
          <w:szCs w:val="24"/>
        </w:rPr>
        <w:t>ПУБЛИЧНЫЙ ДОКЛАД</w:t>
      </w:r>
    </w:p>
    <w:p w:rsidR="009A5E78" w:rsidRPr="009A5E78" w:rsidRDefault="009A5E78" w:rsidP="009A5E78">
      <w:pPr>
        <w:spacing w:after="0"/>
        <w:jc w:val="center"/>
        <w:rPr>
          <w:rFonts w:ascii="Times New Roman" w:hAnsi="Times New Roman" w:cs="Times New Roman"/>
          <w:b/>
          <w:sz w:val="36"/>
          <w:szCs w:val="24"/>
        </w:rPr>
      </w:pPr>
      <w:r w:rsidRPr="009A5E78">
        <w:rPr>
          <w:rFonts w:ascii="Times New Roman" w:hAnsi="Times New Roman" w:cs="Times New Roman"/>
          <w:b/>
          <w:sz w:val="36"/>
          <w:szCs w:val="24"/>
        </w:rPr>
        <w:t>2012-2013 УЧЕБНЫЙ ГОД</w:t>
      </w:r>
    </w:p>
    <w:p w:rsidR="009A5E78" w:rsidRPr="009A5E78" w:rsidRDefault="009A5E78" w:rsidP="009A5E78">
      <w:pPr>
        <w:spacing w:after="0"/>
        <w:rPr>
          <w:rFonts w:ascii="Times New Roman" w:hAnsi="Times New Roman" w:cs="Times New Roman"/>
          <w:sz w:val="24"/>
          <w:szCs w:val="24"/>
        </w:rPr>
      </w:pPr>
      <w:r w:rsidRPr="009A5E78">
        <w:rPr>
          <w:rFonts w:ascii="Times New Roman" w:hAnsi="Times New Roman" w:cs="Times New Roman"/>
          <w:sz w:val="24"/>
          <w:szCs w:val="24"/>
        </w:rPr>
        <w:t xml:space="preserve"> </w:t>
      </w:r>
    </w:p>
    <w:sdt>
      <w:sdtPr>
        <w:id w:val="145999478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9A5E78" w:rsidRDefault="009A5E78">
          <w:pPr>
            <w:pStyle w:val="afa"/>
          </w:pPr>
          <w:r>
            <w:t>Оглавление</w:t>
          </w:r>
        </w:p>
        <w:p w:rsidR="009A5E78" w:rsidRDefault="009A5E78">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62807240" w:history="1">
            <w:r w:rsidRPr="00175CB8">
              <w:rPr>
                <w:rStyle w:val="afb"/>
                <w:noProof/>
              </w:rPr>
              <w:t>Общая характеристика МБОУ «СОШ №58»</w:t>
            </w:r>
            <w:r>
              <w:rPr>
                <w:noProof/>
                <w:webHidden/>
              </w:rPr>
              <w:tab/>
            </w:r>
            <w:r>
              <w:rPr>
                <w:noProof/>
                <w:webHidden/>
              </w:rPr>
              <w:fldChar w:fldCharType="begin"/>
            </w:r>
            <w:r>
              <w:rPr>
                <w:noProof/>
                <w:webHidden/>
              </w:rPr>
              <w:instrText xml:space="preserve"> PAGEREF _Toc362807240 \h </w:instrText>
            </w:r>
            <w:r>
              <w:rPr>
                <w:noProof/>
                <w:webHidden/>
              </w:rPr>
            </w:r>
            <w:r>
              <w:rPr>
                <w:noProof/>
                <w:webHidden/>
              </w:rPr>
              <w:fldChar w:fldCharType="separate"/>
            </w:r>
            <w:r>
              <w:rPr>
                <w:noProof/>
                <w:webHidden/>
              </w:rPr>
              <w:t>3</w:t>
            </w:r>
            <w:r>
              <w:rPr>
                <w:noProof/>
                <w:webHidden/>
              </w:rPr>
              <w:fldChar w:fldCharType="end"/>
            </w:r>
          </w:hyperlink>
        </w:p>
        <w:p w:rsidR="009A5E78" w:rsidRDefault="009A5E78">
          <w:pPr>
            <w:pStyle w:val="11"/>
            <w:tabs>
              <w:tab w:val="right" w:leader="dot" w:pos="9345"/>
            </w:tabs>
            <w:rPr>
              <w:rFonts w:asciiTheme="minorHAnsi" w:eastAsiaTheme="minorEastAsia" w:hAnsiTheme="minorHAnsi" w:cstheme="minorBidi"/>
              <w:noProof/>
              <w:sz w:val="22"/>
              <w:szCs w:val="22"/>
            </w:rPr>
          </w:pPr>
          <w:hyperlink w:anchor="_Toc362807241" w:history="1">
            <w:r w:rsidRPr="00175CB8">
              <w:rPr>
                <w:rStyle w:val="afb"/>
                <w:noProof/>
              </w:rPr>
              <w:t>Особенности образовательного процесса</w:t>
            </w:r>
            <w:r>
              <w:rPr>
                <w:noProof/>
                <w:webHidden/>
              </w:rPr>
              <w:tab/>
            </w:r>
            <w:r>
              <w:rPr>
                <w:noProof/>
                <w:webHidden/>
              </w:rPr>
              <w:fldChar w:fldCharType="begin"/>
            </w:r>
            <w:r>
              <w:rPr>
                <w:noProof/>
                <w:webHidden/>
              </w:rPr>
              <w:instrText xml:space="preserve"> PAGEREF _Toc362807241 \h </w:instrText>
            </w:r>
            <w:r>
              <w:rPr>
                <w:noProof/>
                <w:webHidden/>
              </w:rPr>
            </w:r>
            <w:r>
              <w:rPr>
                <w:noProof/>
                <w:webHidden/>
              </w:rPr>
              <w:fldChar w:fldCharType="separate"/>
            </w:r>
            <w:r>
              <w:rPr>
                <w:noProof/>
                <w:webHidden/>
              </w:rPr>
              <w:t>4</w:t>
            </w:r>
            <w:r>
              <w:rPr>
                <w:noProof/>
                <w:webHidden/>
              </w:rPr>
              <w:fldChar w:fldCharType="end"/>
            </w:r>
          </w:hyperlink>
        </w:p>
        <w:p w:rsidR="009A5E78" w:rsidRDefault="009A5E78">
          <w:pPr>
            <w:pStyle w:val="11"/>
            <w:tabs>
              <w:tab w:val="right" w:leader="dot" w:pos="9345"/>
            </w:tabs>
            <w:rPr>
              <w:rFonts w:asciiTheme="minorHAnsi" w:eastAsiaTheme="minorEastAsia" w:hAnsiTheme="minorHAnsi" w:cstheme="minorBidi"/>
              <w:noProof/>
              <w:sz w:val="22"/>
              <w:szCs w:val="22"/>
            </w:rPr>
          </w:pPr>
          <w:hyperlink w:anchor="_Toc362807242" w:history="1">
            <w:r w:rsidRPr="00175CB8">
              <w:rPr>
                <w:rStyle w:val="afb"/>
                <w:noProof/>
              </w:rPr>
              <w:t>Условия осуществления образовательного процесса</w:t>
            </w:r>
            <w:r>
              <w:rPr>
                <w:noProof/>
                <w:webHidden/>
              </w:rPr>
              <w:tab/>
            </w:r>
            <w:r>
              <w:rPr>
                <w:noProof/>
                <w:webHidden/>
              </w:rPr>
              <w:fldChar w:fldCharType="begin"/>
            </w:r>
            <w:r>
              <w:rPr>
                <w:noProof/>
                <w:webHidden/>
              </w:rPr>
              <w:instrText xml:space="preserve"> PAGEREF _Toc362807242 \h </w:instrText>
            </w:r>
            <w:r>
              <w:rPr>
                <w:noProof/>
                <w:webHidden/>
              </w:rPr>
            </w:r>
            <w:r>
              <w:rPr>
                <w:noProof/>
                <w:webHidden/>
              </w:rPr>
              <w:fldChar w:fldCharType="separate"/>
            </w:r>
            <w:r>
              <w:rPr>
                <w:noProof/>
                <w:webHidden/>
              </w:rPr>
              <w:t>9</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43" w:history="1">
            <w:r w:rsidRPr="00175CB8">
              <w:rPr>
                <w:rStyle w:val="afb"/>
                <w:noProof/>
              </w:rPr>
              <w:t>Наличие учебной литературы.</w:t>
            </w:r>
            <w:r>
              <w:rPr>
                <w:noProof/>
                <w:webHidden/>
              </w:rPr>
              <w:tab/>
            </w:r>
            <w:r>
              <w:rPr>
                <w:noProof/>
                <w:webHidden/>
              </w:rPr>
              <w:fldChar w:fldCharType="begin"/>
            </w:r>
            <w:r>
              <w:rPr>
                <w:noProof/>
                <w:webHidden/>
              </w:rPr>
              <w:instrText xml:space="preserve"> PAGEREF _Toc362807243 \h </w:instrText>
            </w:r>
            <w:r>
              <w:rPr>
                <w:noProof/>
                <w:webHidden/>
              </w:rPr>
            </w:r>
            <w:r>
              <w:rPr>
                <w:noProof/>
                <w:webHidden/>
              </w:rPr>
              <w:fldChar w:fldCharType="separate"/>
            </w:r>
            <w:r>
              <w:rPr>
                <w:noProof/>
                <w:webHidden/>
              </w:rPr>
              <w:t>9</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44" w:history="1">
            <w:r w:rsidRPr="00175CB8">
              <w:rPr>
                <w:rStyle w:val="afb"/>
                <w:noProof/>
              </w:rPr>
              <w:t>Материально-техническая база школы</w:t>
            </w:r>
            <w:r>
              <w:rPr>
                <w:noProof/>
                <w:webHidden/>
              </w:rPr>
              <w:tab/>
            </w:r>
            <w:r>
              <w:rPr>
                <w:noProof/>
                <w:webHidden/>
              </w:rPr>
              <w:fldChar w:fldCharType="begin"/>
            </w:r>
            <w:r>
              <w:rPr>
                <w:noProof/>
                <w:webHidden/>
              </w:rPr>
              <w:instrText xml:space="preserve"> PAGEREF _Toc362807244 \h </w:instrText>
            </w:r>
            <w:r>
              <w:rPr>
                <w:noProof/>
                <w:webHidden/>
              </w:rPr>
            </w:r>
            <w:r>
              <w:rPr>
                <w:noProof/>
                <w:webHidden/>
              </w:rPr>
              <w:fldChar w:fldCharType="separate"/>
            </w:r>
            <w:r>
              <w:rPr>
                <w:noProof/>
                <w:webHidden/>
              </w:rPr>
              <w:t>9</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45" w:history="1">
            <w:r w:rsidRPr="00175CB8">
              <w:rPr>
                <w:rStyle w:val="afb"/>
                <w:noProof/>
              </w:rPr>
              <w:t>Сохранность контингента.</w:t>
            </w:r>
            <w:r>
              <w:rPr>
                <w:noProof/>
                <w:webHidden/>
              </w:rPr>
              <w:tab/>
            </w:r>
            <w:r>
              <w:rPr>
                <w:noProof/>
                <w:webHidden/>
              </w:rPr>
              <w:fldChar w:fldCharType="begin"/>
            </w:r>
            <w:r>
              <w:rPr>
                <w:noProof/>
                <w:webHidden/>
              </w:rPr>
              <w:instrText xml:space="preserve"> PAGEREF _Toc362807245 \h </w:instrText>
            </w:r>
            <w:r>
              <w:rPr>
                <w:noProof/>
                <w:webHidden/>
              </w:rPr>
            </w:r>
            <w:r>
              <w:rPr>
                <w:noProof/>
                <w:webHidden/>
              </w:rPr>
              <w:fldChar w:fldCharType="separate"/>
            </w:r>
            <w:r>
              <w:rPr>
                <w:noProof/>
                <w:webHidden/>
              </w:rPr>
              <w:t>11</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46" w:history="1">
            <w:r w:rsidRPr="00175CB8">
              <w:rPr>
                <w:rStyle w:val="afb"/>
                <w:noProof/>
              </w:rPr>
              <w:t>Педагогические кадры</w:t>
            </w:r>
            <w:r>
              <w:rPr>
                <w:noProof/>
                <w:webHidden/>
              </w:rPr>
              <w:tab/>
            </w:r>
            <w:r>
              <w:rPr>
                <w:noProof/>
                <w:webHidden/>
              </w:rPr>
              <w:fldChar w:fldCharType="begin"/>
            </w:r>
            <w:r>
              <w:rPr>
                <w:noProof/>
                <w:webHidden/>
              </w:rPr>
              <w:instrText xml:space="preserve"> PAGEREF _Toc362807246 \h </w:instrText>
            </w:r>
            <w:r>
              <w:rPr>
                <w:noProof/>
                <w:webHidden/>
              </w:rPr>
            </w:r>
            <w:r>
              <w:rPr>
                <w:noProof/>
                <w:webHidden/>
              </w:rPr>
              <w:fldChar w:fldCharType="separate"/>
            </w:r>
            <w:r>
              <w:rPr>
                <w:noProof/>
                <w:webHidden/>
              </w:rPr>
              <w:t>12</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47" w:history="1">
            <w:r w:rsidRPr="00175CB8">
              <w:rPr>
                <w:rStyle w:val="afb"/>
                <w:noProof/>
              </w:rPr>
              <w:t>Уровень профмастерства</w:t>
            </w:r>
            <w:r>
              <w:rPr>
                <w:noProof/>
                <w:webHidden/>
              </w:rPr>
              <w:tab/>
            </w:r>
            <w:r>
              <w:rPr>
                <w:noProof/>
                <w:webHidden/>
              </w:rPr>
              <w:fldChar w:fldCharType="begin"/>
            </w:r>
            <w:r>
              <w:rPr>
                <w:noProof/>
                <w:webHidden/>
              </w:rPr>
              <w:instrText xml:space="preserve"> PAGEREF _Toc362807247 \h </w:instrText>
            </w:r>
            <w:r>
              <w:rPr>
                <w:noProof/>
                <w:webHidden/>
              </w:rPr>
            </w:r>
            <w:r>
              <w:rPr>
                <w:noProof/>
                <w:webHidden/>
              </w:rPr>
              <w:fldChar w:fldCharType="separate"/>
            </w:r>
            <w:r>
              <w:rPr>
                <w:noProof/>
                <w:webHidden/>
              </w:rPr>
              <w:t>13</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48" w:history="1">
            <w:r w:rsidRPr="00175CB8">
              <w:rPr>
                <w:rStyle w:val="afb"/>
                <w:noProof/>
              </w:rPr>
              <w:t>Качество обученности</w:t>
            </w:r>
            <w:r>
              <w:rPr>
                <w:noProof/>
                <w:webHidden/>
              </w:rPr>
              <w:tab/>
            </w:r>
            <w:r>
              <w:rPr>
                <w:noProof/>
                <w:webHidden/>
              </w:rPr>
              <w:fldChar w:fldCharType="begin"/>
            </w:r>
            <w:r>
              <w:rPr>
                <w:noProof/>
                <w:webHidden/>
              </w:rPr>
              <w:instrText xml:space="preserve"> PAGEREF _Toc362807248 \h </w:instrText>
            </w:r>
            <w:r>
              <w:rPr>
                <w:noProof/>
                <w:webHidden/>
              </w:rPr>
            </w:r>
            <w:r>
              <w:rPr>
                <w:noProof/>
                <w:webHidden/>
              </w:rPr>
              <w:fldChar w:fldCharType="separate"/>
            </w:r>
            <w:r>
              <w:rPr>
                <w:noProof/>
                <w:webHidden/>
              </w:rPr>
              <w:t>14</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49" w:history="1">
            <w:r w:rsidRPr="00175CB8">
              <w:rPr>
                <w:rStyle w:val="afb"/>
                <w:noProof/>
              </w:rPr>
              <w:t>Результаты ЕГЭ,ГИА</w:t>
            </w:r>
            <w:r>
              <w:rPr>
                <w:noProof/>
                <w:webHidden/>
              </w:rPr>
              <w:tab/>
            </w:r>
            <w:r>
              <w:rPr>
                <w:noProof/>
                <w:webHidden/>
              </w:rPr>
              <w:fldChar w:fldCharType="begin"/>
            </w:r>
            <w:r>
              <w:rPr>
                <w:noProof/>
                <w:webHidden/>
              </w:rPr>
              <w:instrText xml:space="preserve"> PAGEREF _Toc362807249 \h </w:instrText>
            </w:r>
            <w:r>
              <w:rPr>
                <w:noProof/>
                <w:webHidden/>
              </w:rPr>
            </w:r>
            <w:r>
              <w:rPr>
                <w:noProof/>
                <w:webHidden/>
              </w:rPr>
              <w:fldChar w:fldCharType="separate"/>
            </w:r>
            <w:r>
              <w:rPr>
                <w:noProof/>
                <w:webHidden/>
              </w:rPr>
              <w:t>14</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50" w:history="1">
            <w:r w:rsidRPr="00175CB8">
              <w:rPr>
                <w:rStyle w:val="afb"/>
                <w:noProof/>
              </w:rPr>
              <w:t>Обучение на дому.</w:t>
            </w:r>
            <w:r>
              <w:rPr>
                <w:noProof/>
                <w:webHidden/>
              </w:rPr>
              <w:tab/>
            </w:r>
            <w:r>
              <w:rPr>
                <w:noProof/>
                <w:webHidden/>
              </w:rPr>
              <w:fldChar w:fldCharType="begin"/>
            </w:r>
            <w:r>
              <w:rPr>
                <w:noProof/>
                <w:webHidden/>
              </w:rPr>
              <w:instrText xml:space="preserve"> PAGEREF _Toc362807250 \h </w:instrText>
            </w:r>
            <w:r>
              <w:rPr>
                <w:noProof/>
                <w:webHidden/>
              </w:rPr>
            </w:r>
            <w:r>
              <w:rPr>
                <w:noProof/>
                <w:webHidden/>
              </w:rPr>
              <w:fldChar w:fldCharType="separate"/>
            </w:r>
            <w:r>
              <w:rPr>
                <w:noProof/>
                <w:webHidden/>
              </w:rPr>
              <w:t>18</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51" w:history="1">
            <w:r w:rsidRPr="00175CB8">
              <w:rPr>
                <w:rStyle w:val="afb"/>
                <w:noProof/>
              </w:rPr>
              <w:t>Методические объединения учителей.</w:t>
            </w:r>
            <w:r>
              <w:rPr>
                <w:noProof/>
                <w:webHidden/>
              </w:rPr>
              <w:tab/>
            </w:r>
            <w:r>
              <w:rPr>
                <w:noProof/>
                <w:webHidden/>
              </w:rPr>
              <w:fldChar w:fldCharType="begin"/>
            </w:r>
            <w:r>
              <w:rPr>
                <w:noProof/>
                <w:webHidden/>
              </w:rPr>
              <w:instrText xml:space="preserve"> PAGEREF _Toc362807251 \h </w:instrText>
            </w:r>
            <w:r>
              <w:rPr>
                <w:noProof/>
                <w:webHidden/>
              </w:rPr>
            </w:r>
            <w:r>
              <w:rPr>
                <w:noProof/>
                <w:webHidden/>
              </w:rPr>
              <w:fldChar w:fldCharType="separate"/>
            </w:r>
            <w:r>
              <w:rPr>
                <w:noProof/>
                <w:webHidden/>
              </w:rPr>
              <w:t>19</w:t>
            </w:r>
            <w:r>
              <w:rPr>
                <w:noProof/>
                <w:webHidden/>
              </w:rPr>
              <w:fldChar w:fldCharType="end"/>
            </w:r>
          </w:hyperlink>
        </w:p>
        <w:p w:rsidR="009A5E78" w:rsidRDefault="009A5E78">
          <w:pPr>
            <w:pStyle w:val="26"/>
            <w:tabs>
              <w:tab w:val="right" w:leader="dot" w:pos="9345"/>
            </w:tabs>
            <w:rPr>
              <w:rFonts w:asciiTheme="minorHAnsi" w:eastAsiaTheme="minorEastAsia" w:hAnsiTheme="minorHAnsi" w:cstheme="minorBidi"/>
              <w:noProof/>
              <w:sz w:val="22"/>
              <w:szCs w:val="22"/>
            </w:rPr>
          </w:pPr>
          <w:hyperlink w:anchor="_Toc362807252" w:history="1">
            <w:r w:rsidRPr="00175CB8">
              <w:rPr>
                <w:rStyle w:val="afb"/>
                <w:noProof/>
              </w:rPr>
              <w:t>Работа с одаренными детьми</w:t>
            </w:r>
            <w:r>
              <w:rPr>
                <w:noProof/>
                <w:webHidden/>
              </w:rPr>
              <w:tab/>
            </w:r>
            <w:r>
              <w:rPr>
                <w:noProof/>
                <w:webHidden/>
              </w:rPr>
              <w:fldChar w:fldCharType="begin"/>
            </w:r>
            <w:r>
              <w:rPr>
                <w:noProof/>
                <w:webHidden/>
              </w:rPr>
              <w:instrText xml:space="preserve"> PAGEREF _Toc362807252 \h </w:instrText>
            </w:r>
            <w:r>
              <w:rPr>
                <w:noProof/>
                <w:webHidden/>
              </w:rPr>
            </w:r>
            <w:r>
              <w:rPr>
                <w:noProof/>
                <w:webHidden/>
              </w:rPr>
              <w:fldChar w:fldCharType="separate"/>
            </w:r>
            <w:r>
              <w:rPr>
                <w:noProof/>
                <w:webHidden/>
              </w:rPr>
              <w:t>31</w:t>
            </w:r>
            <w:r>
              <w:rPr>
                <w:noProof/>
                <w:webHidden/>
              </w:rPr>
              <w:fldChar w:fldCharType="end"/>
            </w:r>
          </w:hyperlink>
        </w:p>
        <w:p w:rsidR="009A5E78" w:rsidRDefault="009A5E78">
          <w:pPr>
            <w:pStyle w:val="11"/>
            <w:tabs>
              <w:tab w:val="right" w:leader="dot" w:pos="9345"/>
            </w:tabs>
            <w:rPr>
              <w:rFonts w:asciiTheme="minorHAnsi" w:eastAsiaTheme="minorEastAsia" w:hAnsiTheme="minorHAnsi" w:cstheme="minorBidi"/>
              <w:noProof/>
              <w:sz w:val="22"/>
              <w:szCs w:val="22"/>
            </w:rPr>
          </w:pPr>
          <w:hyperlink w:anchor="_Toc362807253" w:history="1">
            <w:r w:rsidRPr="00175CB8">
              <w:rPr>
                <w:rStyle w:val="afb"/>
                <w:noProof/>
              </w:rPr>
              <w:t>Здоровьесбережение</w:t>
            </w:r>
            <w:r>
              <w:rPr>
                <w:noProof/>
                <w:webHidden/>
              </w:rPr>
              <w:tab/>
            </w:r>
            <w:r>
              <w:rPr>
                <w:noProof/>
                <w:webHidden/>
              </w:rPr>
              <w:fldChar w:fldCharType="begin"/>
            </w:r>
            <w:r>
              <w:rPr>
                <w:noProof/>
                <w:webHidden/>
              </w:rPr>
              <w:instrText xml:space="preserve"> PAGEREF _Toc362807253 \h </w:instrText>
            </w:r>
            <w:r>
              <w:rPr>
                <w:noProof/>
                <w:webHidden/>
              </w:rPr>
            </w:r>
            <w:r>
              <w:rPr>
                <w:noProof/>
                <w:webHidden/>
              </w:rPr>
              <w:fldChar w:fldCharType="separate"/>
            </w:r>
            <w:r>
              <w:rPr>
                <w:noProof/>
                <w:webHidden/>
              </w:rPr>
              <w:t>33</w:t>
            </w:r>
            <w:r>
              <w:rPr>
                <w:noProof/>
                <w:webHidden/>
              </w:rPr>
              <w:fldChar w:fldCharType="end"/>
            </w:r>
          </w:hyperlink>
        </w:p>
        <w:p w:rsidR="009A5E78" w:rsidRDefault="009A5E78">
          <w:pPr>
            <w:pStyle w:val="11"/>
            <w:tabs>
              <w:tab w:val="right" w:leader="dot" w:pos="9345"/>
            </w:tabs>
            <w:rPr>
              <w:rFonts w:asciiTheme="minorHAnsi" w:eastAsiaTheme="minorEastAsia" w:hAnsiTheme="minorHAnsi" w:cstheme="minorBidi"/>
              <w:noProof/>
              <w:sz w:val="22"/>
              <w:szCs w:val="22"/>
            </w:rPr>
          </w:pPr>
          <w:hyperlink w:anchor="_Toc362807254" w:history="1">
            <w:r w:rsidRPr="00175CB8">
              <w:rPr>
                <w:rStyle w:val="afb"/>
                <w:noProof/>
              </w:rPr>
              <w:t>Воспитательная работа</w:t>
            </w:r>
            <w:r>
              <w:rPr>
                <w:noProof/>
                <w:webHidden/>
              </w:rPr>
              <w:tab/>
            </w:r>
            <w:r>
              <w:rPr>
                <w:noProof/>
                <w:webHidden/>
              </w:rPr>
              <w:fldChar w:fldCharType="begin"/>
            </w:r>
            <w:r>
              <w:rPr>
                <w:noProof/>
                <w:webHidden/>
              </w:rPr>
              <w:instrText xml:space="preserve"> PAGEREF _Toc362807254 \h </w:instrText>
            </w:r>
            <w:r>
              <w:rPr>
                <w:noProof/>
                <w:webHidden/>
              </w:rPr>
            </w:r>
            <w:r>
              <w:rPr>
                <w:noProof/>
                <w:webHidden/>
              </w:rPr>
              <w:fldChar w:fldCharType="separate"/>
            </w:r>
            <w:r>
              <w:rPr>
                <w:noProof/>
                <w:webHidden/>
              </w:rPr>
              <w:t>34</w:t>
            </w:r>
            <w:r>
              <w:rPr>
                <w:noProof/>
                <w:webHidden/>
              </w:rPr>
              <w:fldChar w:fldCharType="end"/>
            </w:r>
          </w:hyperlink>
        </w:p>
        <w:p w:rsidR="009A5E78" w:rsidRDefault="009A5E78">
          <w:pPr>
            <w:pStyle w:val="11"/>
            <w:tabs>
              <w:tab w:val="right" w:leader="dot" w:pos="9345"/>
            </w:tabs>
            <w:rPr>
              <w:rFonts w:asciiTheme="minorHAnsi" w:eastAsiaTheme="minorEastAsia" w:hAnsiTheme="minorHAnsi" w:cstheme="minorBidi"/>
              <w:noProof/>
              <w:sz w:val="22"/>
              <w:szCs w:val="22"/>
            </w:rPr>
          </w:pPr>
          <w:hyperlink w:anchor="_Toc362807255" w:history="1">
            <w:r w:rsidRPr="00175CB8">
              <w:rPr>
                <w:rStyle w:val="afb"/>
                <w:noProof/>
              </w:rPr>
              <w:t>Ведущие программы:</w:t>
            </w:r>
            <w:r>
              <w:rPr>
                <w:noProof/>
                <w:webHidden/>
              </w:rPr>
              <w:tab/>
            </w:r>
            <w:r>
              <w:rPr>
                <w:noProof/>
                <w:webHidden/>
              </w:rPr>
              <w:fldChar w:fldCharType="begin"/>
            </w:r>
            <w:r>
              <w:rPr>
                <w:noProof/>
                <w:webHidden/>
              </w:rPr>
              <w:instrText xml:space="preserve"> PAGEREF _Toc362807255 \h </w:instrText>
            </w:r>
            <w:r>
              <w:rPr>
                <w:noProof/>
                <w:webHidden/>
              </w:rPr>
            </w:r>
            <w:r>
              <w:rPr>
                <w:noProof/>
                <w:webHidden/>
              </w:rPr>
              <w:fldChar w:fldCharType="separate"/>
            </w:r>
            <w:r>
              <w:rPr>
                <w:noProof/>
                <w:webHidden/>
              </w:rPr>
              <w:t>35</w:t>
            </w:r>
            <w:r>
              <w:rPr>
                <w:noProof/>
                <w:webHidden/>
              </w:rPr>
              <w:fldChar w:fldCharType="end"/>
            </w:r>
          </w:hyperlink>
        </w:p>
        <w:p w:rsidR="009A5E78" w:rsidRDefault="009A5E78">
          <w:pPr>
            <w:pStyle w:val="11"/>
            <w:tabs>
              <w:tab w:val="right" w:leader="dot" w:pos="9345"/>
            </w:tabs>
            <w:rPr>
              <w:rFonts w:asciiTheme="minorHAnsi" w:eastAsiaTheme="minorEastAsia" w:hAnsiTheme="minorHAnsi" w:cstheme="minorBidi"/>
              <w:noProof/>
              <w:sz w:val="22"/>
              <w:szCs w:val="22"/>
            </w:rPr>
          </w:pPr>
          <w:hyperlink w:anchor="_Toc362807256" w:history="1">
            <w:r w:rsidRPr="00175CB8">
              <w:rPr>
                <w:rStyle w:val="afb"/>
                <w:noProof/>
              </w:rPr>
              <w:t>Задачи муниципального бюджетного общеобразовательного учреждения «Средняя общеобразовательная школа №58» на 2013-2014 учебный год:</w:t>
            </w:r>
            <w:r>
              <w:rPr>
                <w:noProof/>
                <w:webHidden/>
              </w:rPr>
              <w:tab/>
            </w:r>
            <w:r>
              <w:rPr>
                <w:noProof/>
                <w:webHidden/>
              </w:rPr>
              <w:fldChar w:fldCharType="begin"/>
            </w:r>
            <w:r>
              <w:rPr>
                <w:noProof/>
                <w:webHidden/>
              </w:rPr>
              <w:instrText xml:space="preserve"> PAGEREF _Toc362807256 \h </w:instrText>
            </w:r>
            <w:r>
              <w:rPr>
                <w:noProof/>
                <w:webHidden/>
              </w:rPr>
            </w:r>
            <w:r>
              <w:rPr>
                <w:noProof/>
                <w:webHidden/>
              </w:rPr>
              <w:fldChar w:fldCharType="separate"/>
            </w:r>
            <w:r>
              <w:rPr>
                <w:noProof/>
                <w:webHidden/>
              </w:rPr>
              <w:t>60</w:t>
            </w:r>
            <w:r>
              <w:rPr>
                <w:noProof/>
                <w:webHidden/>
              </w:rPr>
              <w:fldChar w:fldCharType="end"/>
            </w:r>
          </w:hyperlink>
        </w:p>
        <w:p w:rsidR="009A5E78" w:rsidRDefault="009A5E78">
          <w:r>
            <w:rPr>
              <w:b/>
              <w:bCs/>
            </w:rPr>
            <w:fldChar w:fldCharType="end"/>
          </w:r>
        </w:p>
      </w:sdtContent>
    </w:sdt>
    <w:p w:rsidR="009A5E78" w:rsidRPr="009A5E78" w:rsidRDefault="009A5E78" w:rsidP="009A5E78">
      <w:pPr>
        <w:spacing w:after="0"/>
        <w:rPr>
          <w:rFonts w:ascii="Times New Roman" w:hAnsi="Times New Roman" w:cs="Times New Roman"/>
          <w:sz w:val="24"/>
          <w:szCs w:val="24"/>
        </w:rPr>
      </w:pPr>
    </w:p>
    <w:p w:rsidR="009A5E78" w:rsidRPr="009A5E78" w:rsidRDefault="009A5E78" w:rsidP="009A5E78">
      <w:pPr>
        <w:pStyle w:val="1"/>
      </w:pPr>
      <w:r w:rsidRPr="009A5E78">
        <w:br w:type="page"/>
      </w:r>
      <w:bookmarkStart w:id="0" w:name="_Toc362807240"/>
      <w:r w:rsidRPr="009A5E78">
        <w:lastRenderedPageBreak/>
        <w:t>Общая характеристика МБОУ «СОШ №58»</w:t>
      </w:r>
      <w:bookmarkEnd w:id="0"/>
    </w:p>
    <w:p w:rsidR="009A5E78" w:rsidRPr="003D2E81" w:rsidRDefault="009A5E78" w:rsidP="009A5E78">
      <w:pPr>
        <w:tabs>
          <w:tab w:val="left" w:pos="284"/>
        </w:tabs>
        <w:spacing w:after="0"/>
        <w:ind w:firstLine="710"/>
        <w:jc w:val="both"/>
        <w:rPr>
          <w:rFonts w:ascii="Times New Roman" w:hAnsi="Times New Roman" w:cs="Times New Roman"/>
          <w:sz w:val="28"/>
          <w:szCs w:val="28"/>
        </w:rPr>
      </w:pPr>
      <w:proofErr w:type="gramStart"/>
      <w:r w:rsidRPr="003D2E81">
        <w:rPr>
          <w:rFonts w:ascii="Times New Roman" w:hAnsi="Times New Roman" w:cs="Times New Roman"/>
          <w:sz w:val="28"/>
          <w:szCs w:val="28"/>
        </w:rPr>
        <w:t>Муниципальное бюджетное общеобразовательное учреждение «Средняя общеобразовател</w:t>
      </w:r>
      <w:r w:rsidRPr="003D2E81">
        <w:rPr>
          <w:rFonts w:ascii="Times New Roman" w:hAnsi="Times New Roman" w:cs="Times New Roman"/>
          <w:sz w:val="28"/>
          <w:szCs w:val="28"/>
        </w:rPr>
        <w:t>ь</w:t>
      </w:r>
      <w:r w:rsidRPr="003D2E81">
        <w:rPr>
          <w:rFonts w:ascii="Times New Roman" w:hAnsi="Times New Roman" w:cs="Times New Roman"/>
          <w:sz w:val="28"/>
          <w:szCs w:val="28"/>
        </w:rPr>
        <w:t>ная школа  № 58» создано путем Постановления комитета по управлению, передано Распоряжением Министерства земельных и имущественных отношений Республики Татарстан от 20.06.2007 г. № 1492-р из государственной собс</w:t>
      </w:r>
      <w:r w:rsidRPr="003D2E81">
        <w:rPr>
          <w:rFonts w:ascii="Times New Roman" w:hAnsi="Times New Roman" w:cs="Times New Roman"/>
          <w:sz w:val="28"/>
          <w:szCs w:val="28"/>
        </w:rPr>
        <w:t>т</w:t>
      </w:r>
      <w:r w:rsidRPr="003D2E81">
        <w:rPr>
          <w:rFonts w:ascii="Times New Roman" w:hAnsi="Times New Roman" w:cs="Times New Roman"/>
          <w:sz w:val="28"/>
          <w:szCs w:val="28"/>
        </w:rPr>
        <w:t>венности Республики Татарстан в муниципальную собственность города Набережные Челны согласно акту приема-передачи имущества государственных образовательных учреждений в муниц</w:t>
      </w:r>
      <w:r w:rsidRPr="003D2E81">
        <w:rPr>
          <w:rFonts w:ascii="Times New Roman" w:hAnsi="Times New Roman" w:cs="Times New Roman"/>
          <w:sz w:val="28"/>
          <w:szCs w:val="28"/>
        </w:rPr>
        <w:t>и</w:t>
      </w:r>
      <w:r w:rsidRPr="003D2E81">
        <w:rPr>
          <w:rFonts w:ascii="Times New Roman" w:hAnsi="Times New Roman" w:cs="Times New Roman"/>
          <w:sz w:val="28"/>
          <w:szCs w:val="28"/>
        </w:rPr>
        <w:t>пальную собственность города Набережные Челны от 13.07.2006г. № 080-1 и выписке из перечня объектов</w:t>
      </w:r>
      <w:proofErr w:type="gramEnd"/>
      <w:r w:rsidRPr="003D2E81">
        <w:rPr>
          <w:rFonts w:ascii="Times New Roman" w:hAnsi="Times New Roman" w:cs="Times New Roman"/>
          <w:sz w:val="28"/>
          <w:szCs w:val="28"/>
        </w:rPr>
        <w:t xml:space="preserve"> имущества исключенных из Реестра государственной собственности Республики Татарстан в связи  с передачей в муниципальную собственность от 13.09.2006 г. № 24, переименовано в Муниципальное бюджетное общеобразов</w:t>
      </w:r>
      <w:r w:rsidRPr="003D2E81">
        <w:rPr>
          <w:rFonts w:ascii="Times New Roman" w:hAnsi="Times New Roman" w:cs="Times New Roman"/>
          <w:sz w:val="28"/>
          <w:szCs w:val="28"/>
        </w:rPr>
        <w:t>а</w:t>
      </w:r>
      <w:r w:rsidRPr="003D2E81">
        <w:rPr>
          <w:rFonts w:ascii="Times New Roman" w:hAnsi="Times New Roman" w:cs="Times New Roman"/>
          <w:sz w:val="28"/>
          <w:szCs w:val="28"/>
        </w:rPr>
        <w:t>тельное учреждение «Средняя общеобразовательная школа № 58» (далее – Школа).</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Полное официальное наименование Шк</w:t>
      </w:r>
      <w:r w:rsidRPr="003D2E81">
        <w:rPr>
          <w:rFonts w:ascii="Times New Roman" w:hAnsi="Times New Roman" w:cs="Times New Roman"/>
          <w:sz w:val="28"/>
          <w:szCs w:val="28"/>
        </w:rPr>
        <w:t>о</w:t>
      </w:r>
      <w:r w:rsidRPr="003D2E81">
        <w:rPr>
          <w:rFonts w:ascii="Times New Roman" w:hAnsi="Times New Roman" w:cs="Times New Roman"/>
          <w:sz w:val="28"/>
          <w:szCs w:val="28"/>
        </w:rPr>
        <w:t>лы:</w:t>
      </w:r>
    </w:p>
    <w:p w:rsidR="009A5E78" w:rsidRPr="003D2E81" w:rsidRDefault="009A5E78" w:rsidP="009A5E78">
      <w:pPr>
        <w:shd w:val="clear" w:color="auto" w:fill="FFFFFF"/>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на русском языке: Муниципальное бюджетное общеобразовательное учреждение «Средняя общеобразовательная шк</w:t>
      </w:r>
      <w:r w:rsidRPr="003D2E81">
        <w:rPr>
          <w:rFonts w:ascii="Times New Roman" w:hAnsi="Times New Roman" w:cs="Times New Roman"/>
          <w:sz w:val="28"/>
          <w:szCs w:val="28"/>
        </w:rPr>
        <w:t>о</w:t>
      </w:r>
      <w:r w:rsidRPr="003D2E81">
        <w:rPr>
          <w:rFonts w:ascii="Times New Roman" w:hAnsi="Times New Roman" w:cs="Times New Roman"/>
          <w:sz w:val="28"/>
          <w:szCs w:val="28"/>
        </w:rPr>
        <w:t>ла № 58»</w:t>
      </w:r>
      <w:proofErr w:type="gramStart"/>
      <w:r w:rsidRPr="003D2E81">
        <w:rPr>
          <w:rFonts w:ascii="Times New Roman" w:hAnsi="Times New Roman" w:cs="Times New Roman"/>
          <w:sz w:val="28"/>
          <w:szCs w:val="28"/>
        </w:rPr>
        <w:t xml:space="preserve"> ;</w:t>
      </w:r>
      <w:proofErr w:type="gramEnd"/>
    </w:p>
    <w:p w:rsidR="009A5E78" w:rsidRPr="003D2E81" w:rsidRDefault="009A5E78" w:rsidP="009A5E78">
      <w:pPr>
        <w:shd w:val="clear" w:color="auto" w:fill="FFFFFF"/>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на татарском языке: “58 нче урта гомуми белем бирү мәктәбе” муниципаль бюджеттагы гомуми белем бирү учережд</w:t>
      </w:r>
      <w:r w:rsidRPr="003D2E81">
        <w:rPr>
          <w:rFonts w:ascii="Times New Roman" w:hAnsi="Times New Roman" w:cs="Times New Roman"/>
          <w:sz w:val="28"/>
          <w:szCs w:val="28"/>
        </w:rPr>
        <w:t>е</w:t>
      </w:r>
      <w:r w:rsidRPr="003D2E81">
        <w:rPr>
          <w:rFonts w:ascii="Times New Roman" w:hAnsi="Times New Roman" w:cs="Times New Roman"/>
          <w:sz w:val="28"/>
          <w:szCs w:val="28"/>
        </w:rPr>
        <w:t>ниесе</w:t>
      </w:r>
    </w:p>
    <w:p w:rsidR="009A5E78" w:rsidRPr="003D2E81" w:rsidRDefault="009A5E78" w:rsidP="009A5E78">
      <w:pPr>
        <w:shd w:val="clear" w:color="auto" w:fill="FFFFFF"/>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 xml:space="preserve">Сокращенное наименование Школы: </w:t>
      </w:r>
    </w:p>
    <w:p w:rsidR="009A5E78" w:rsidRPr="003D2E81" w:rsidRDefault="009A5E78" w:rsidP="009A5E78">
      <w:pPr>
        <w:shd w:val="clear" w:color="auto" w:fill="FFFFFF"/>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на русском языке: МБОУ «Средняя школа №58»;</w:t>
      </w:r>
    </w:p>
    <w:p w:rsidR="009A5E78" w:rsidRPr="003D2E81" w:rsidRDefault="009A5E78" w:rsidP="009A5E78">
      <w:pPr>
        <w:shd w:val="clear" w:color="auto" w:fill="FFFFFF"/>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на татарском языке: «58-нче урта мәктә</w:t>
      </w:r>
      <w:proofErr w:type="gramStart"/>
      <w:r w:rsidRPr="003D2E81">
        <w:rPr>
          <w:rFonts w:ascii="Times New Roman" w:hAnsi="Times New Roman" w:cs="Times New Roman"/>
          <w:sz w:val="28"/>
          <w:szCs w:val="28"/>
        </w:rPr>
        <w:t>п</w:t>
      </w:r>
      <w:proofErr w:type="gramEnd"/>
      <w:r w:rsidRPr="003D2E81">
        <w:rPr>
          <w:rFonts w:ascii="Times New Roman" w:hAnsi="Times New Roman" w:cs="Times New Roman"/>
          <w:sz w:val="28"/>
          <w:szCs w:val="28"/>
        </w:rPr>
        <w:t>» МБГББУ.</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Место нахождения Школы:  Республика Татарстан, город Набережные Челны, бульвар Кол Гали, д.22 ,ИНН 1650084948, БИК 049205805, ОГРН 1031616004815</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Учредителем (собственником) Школы является муниц</w:t>
      </w:r>
      <w:r w:rsidRPr="003D2E81">
        <w:rPr>
          <w:rFonts w:ascii="Times New Roman" w:hAnsi="Times New Roman" w:cs="Times New Roman"/>
          <w:sz w:val="28"/>
          <w:szCs w:val="28"/>
        </w:rPr>
        <w:t>и</w:t>
      </w:r>
      <w:r w:rsidRPr="003D2E81">
        <w:rPr>
          <w:rFonts w:ascii="Times New Roman" w:hAnsi="Times New Roman" w:cs="Times New Roman"/>
          <w:sz w:val="28"/>
          <w:szCs w:val="28"/>
        </w:rPr>
        <w:t>пальное образование город Набережные Челны в лице Исполнительного комитета муниципального образования город Набережные Челны (далее – учредитель). Функции и полномочия учредит</w:t>
      </w:r>
      <w:r w:rsidRPr="003D2E81">
        <w:rPr>
          <w:rFonts w:ascii="Times New Roman" w:hAnsi="Times New Roman" w:cs="Times New Roman"/>
          <w:sz w:val="28"/>
          <w:szCs w:val="28"/>
        </w:rPr>
        <w:t>е</w:t>
      </w:r>
      <w:r w:rsidRPr="003D2E81">
        <w:rPr>
          <w:rFonts w:ascii="Times New Roman" w:hAnsi="Times New Roman" w:cs="Times New Roman"/>
          <w:sz w:val="28"/>
          <w:szCs w:val="28"/>
        </w:rPr>
        <w:t>ля (собственника) учреждения осуществляет Исполнительный комитет муниципального образования город Набережные Челны (д</w:t>
      </w:r>
      <w:r w:rsidRPr="003D2E81">
        <w:rPr>
          <w:rFonts w:ascii="Times New Roman" w:hAnsi="Times New Roman" w:cs="Times New Roman"/>
          <w:sz w:val="28"/>
          <w:szCs w:val="28"/>
        </w:rPr>
        <w:t>а</w:t>
      </w:r>
      <w:r w:rsidRPr="003D2E81">
        <w:rPr>
          <w:rFonts w:ascii="Times New Roman" w:hAnsi="Times New Roman" w:cs="Times New Roman"/>
          <w:sz w:val="28"/>
          <w:szCs w:val="28"/>
        </w:rPr>
        <w:t>лее – учредитель).</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Почтовый адрес и реквизиты учредителя: 423805, город Н</w:t>
      </w:r>
      <w:r w:rsidRPr="003D2E81">
        <w:rPr>
          <w:rFonts w:ascii="Times New Roman" w:hAnsi="Times New Roman" w:cs="Times New Roman"/>
          <w:sz w:val="28"/>
          <w:szCs w:val="28"/>
        </w:rPr>
        <w:t>а</w:t>
      </w:r>
      <w:r w:rsidRPr="003D2E81">
        <w:rPr>
          <w:rFonts w:ascii="Times New Roman" w:hAnsi="Times New Roman" w:cs="Times New Roman"/>
          <w:sz w:val="28"/>
          <w:szCs w:val="28"/>
        </w:rPr>
        <w:t>бережные Челны, проспект Хасана Туфана, дом 23, ИНН 1650135166, БИК 049200805, ОГРН 2081650043924.</w:t>
      </w:r>
    </w:p>
    <w:p w:rsidR="009A5E78" w:rsidRPr="009A5E78" w:rsidRDefault="009A5E78" w:rsidP="009A5E78">
      <w:pPr>
        <w:spacing w:after="0"/>
        <w:rPr>
          <w:rFonts w:ascii="Times New Roman" w:hAnsi="Times New Roman" w:cs="Times New Roman"/>
          <w:sz w:val="24"/>
          <w:szCs w:val="24"/>
        </w:rPr>
      </w:pPr>
      <w:r w:rsidRPr="009A5E78">
        <w:rPr>
          <w:rFonts w:ascii="Times New Roman" w:hAnsi="Times New Roman" w:cs="Times New Roman"/>
          <w:sz w:val="24"/>
          <w:szCs w:val="24"/>
        </w:rPr>
        <w:t xml:space="preserve"> </w:t>
      </w:r>
    </w:p>
    <w:p w:rsidR="009A5E78" w:rsidRDefault="009A5E78">
      <w:pPr>
        <w:rPr>
          <w:rFonts w:ascii="Times New Roman" w:hAnsi="Times New Roman" w:cs="Times New Roman"/>
          <w:sz w:val="24"/>
          <w:szCs w:val="24"/>
        </w:rPr>
      </w:pPr>
      <w:r>
        <w:rPr>
          <w:rFonts w:ascii="Times New Roman" w:hAnsi="Times New Roman" w:cs="Times New Roman"/>
          <w:sz w:val="24"/>
          <w:szCs w:val="24"/>
        </w:rPr>
        <w:br w:type="page"/>
      </w:r>
    </w:p>
    <w:p w:rsidR="009A5E78" w:rsidRPr="009A5E78" w:rsidRDefault="009A5E78" w:rsidP="009A5E78">
      <w:pPr>
        <w:pStyle w:val="1"/>
      </w:pPr>
      <w:bookmarkStart w:id="1" w:name="_Toc362807241"/>
      <w:r w:rsidRPr="009A5E78">
        <w:lastRenderedPageBreak/>
        <w:t>Особенности образовательного процесса</w:t>
      </w:r>
      <w:bookmarkEnd w:id="1"/>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В МБОУ «Средняя общеобразовательная школа № 58» г</w:t>
      </w:r>
      <w:r w:rsidRPr="003D2E81">
        <w:rPr>
          <w:rFonts w:ascii="Times New Roman" w:hAnsi="Times New Roman" w:cs="Times New Roman"/>
          <w:sz w:val="28"/>
          <w:szCs w:val="28"/>
        </w:rPr>
        <w:t>о</w:t>
      </w:r>
      <w:r w:rsidRPr="003D2E81">
        <w:rPr>
          <w:rFonts w:ascii="Times New Roman" w:hAnsi="Times New Roman" w:cs="Times New Roman"/>
          <w:sz w:val="28"/>
          <w:szCs w:val="28"/>
        </w:rPr>
        <w:t>рода Набережные Челны Республики Татарстан вся деятельность строится в соответствии с Уставом школы и локальными актами, утвержденными на заседании педагогического совета протоколом № 46 от 27.08.2011 года и</w:t>
      </w:r>
      <w:r w:rsidRPr="003D2E81">
        <w:rPr>
          <w:rFonts w:ascii="Times New Roman" w:hAnsi="Times New Roman" w:cs="Times New Roman"/>
          <w:color w:val="FF0000"/>
          <w:sz w:val="28"/>
          <w:szCs w:val="28"/>
        </w:rPr>
        <w:t xml:space="preserve"> </w:t>
      </w:r>
      <w:r w:rsidRPr="003D2E81">
        <w:rPr>
          <w:rFonts w:ascii="Times New Roman" w:hAnsi="Times New Roman" w:cs="Times New Roman"/>
          <w:sz w:val="28"/>
          <w:szCs w:val="28"/>
        </w:rPr>
        <w:t>введенными в действие приказом по шк</w:t>
      </w:r>
      <w:r w:rsidRPr="003D2E81">
        <w:rPr>
          <w:rFonts w:ascii="Times New Roman" w:hAnsi="Times New Roman" w:cs="Times New Roman"/>
          <w:sz w:val="28"/>
          <w:szCs w:val="28"/>
        </w:rPr>
        <w:t>о</w:t>
      </w:r>
      <w:r w:rsidRPr="003D2E81">
        <w:rPr>
          <w:rFonts w:ascii="Times New Roman" w:hAnsi="Times New Roman" w:cs="Times New Roman"/>
          <w:sz w:val="28"/>
          <w:szCs w:val="28"/>
        </w:rPr>
        <w:t>ле № 355 от 24.08.2011 года.</w:t>
      </w:r>
    </w:p>
    <w:p w:rsidR="009A5E78" w:rsidRPr="003D2E81" w:rsidRDefault="009A5E78" w:rsidP="009A5E78">
      <w:pPr>
        <w:spacing w:after="0" w:line="360" w:lineRule="auto"/>
        <w:ind w:firstLine="360"/>
        <w:jc w:val="both"/>
        <w:rPr>
          <w:rFonts w:ascii="Times New Roman" w:hAnsi="Times New Roman" w:cs="Times New Roman"/>
          <w:sz w:val="28"/>
          <w:szCs w:val="28"/>
        </w:rPr>
      </w:pPr>
      <w:r w:rsidRPr="003D2E81">
        <w:rPr>
          <w:rFonts w:ascii="Times New Roman" w:hAnsi="Times New Roman" w:cs="Times New Roman"/>
          <w:sz w:val="28"/>
          <w:szCs w:val="28"/>
        </w:rPr>
        <w:t xml:space="preserve">В школе разработана программа развития, утвержденная на заседании педагогического совета протоколом №15 от 28.08.09года. Программа отражает тенденции развития школы,  концепцию  выявленной потребности  в изменении на основе анализа существующего положения и выделение проблемы, постановку целей и задач, описание идей  и программы реализации цели. Программа направлена на решение приоритетных вопросов   по проблемам совершенствования образования, связанных  с созданием и развитием нового направления в педагогике: применение педагогических технологий, максимально способствующих  здоровому развитию личности субъектов образования. Это становится возможным при использовании современных технологий, основанных  на  соционических идеях.  </w:t>
      </w:r>
    </w:p>
    <w:p w:rsidR="009A5E78" w:rsidRPr="003D2E81" w:rsidRDefault="009A5E78" w:rsidP="009A5E78">
      <w:pPr>
        <w:shd w:val="clear" w:color="auto" w:fill="FFFFFF"/>
        <w:tabs>
          <w:tab w:val="left" w:pos="284"/>
        </w:tabs>
        <w:autoSpaceDE w:val="0"/>
        <w:autoSpaceDN w:val="0"/>
        <w:adjustRightInd w:val="0"/>
        <w:spacing w:after="0"/>
        <w:ind w:firstLine="710"/>
        <w:jc w:val="both"/>
        <w:rPr>
          <w:rFonts w:ascii="Times New Roman" w:hAnsi="Times New Roman" w:cs="Times New Roman"/>
          <w:sz w:val="28"/>
          <w:szCs w:val="28"/>
        </w:rPr>
      </w:pP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 xml:space="preserve">Учебный план состоит из двух частей: </w:t>
      </w:r>
      <w:proofErr w:type="gramStart"/>
      <w:r w:rsidRPr="003D2E81">
        <w:rPr>
          <w:rFonts w:ascii="Times New Roman" w:hAnsi="Times New Roman" w:cs="Times New Roman"/>
          <w:sz w:val="28"/>
          <w:szCs w:val="28"/>
        </w:rPr>
        <w:t>инвариантной</w:t>
      </w:r>
      <w:proofErr w:type="gramEnd"/>
      <w:r w:rsidRPr="003D2E81">
        <w:rPr>
          <w:rFonts w:ascii="Times New Roman" w:hAnsi="Times New Roman" w:cs="Times New Roman"/>
          <w:sz w:val="28"/>
          <w:szCs w:val="28"/>
        </w:rPr>
        <w:t xml:space="preserve"> и вариативной. В инвариантной части учебного плана полностью реализуются федеральный и региональный компоненты государственного ста</w:t>
      </w:r>
      <w:r w:rsidRPr="003D2E81">
        <w:rPr>
          <w:rFonts w:ascii="Times New Roman" w:hAnsi="Times New Roman" w:cs="Times New Roman"/>
          <w:sz w:val="28"/>
          <w:szCs w:val="28"/>
        </w:rPr>
        <w:t>н</w:t>
      </w:r>
      <w:r w:rsidRPr="003D2E81">
        <w:rPr>
          <w:rFonts w:ascii="Times New Roman" w:hAnsi="Times New Roman" w:cs="Times New Roman"/>
          <w:sz w:val="28"/>
          <w:szCs w:val="28"/>
        </w:rPr>
        <w:t>дарта.</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Учебный план школы составлен на основе федерального базисного учебного плана, утвержденного приказом МО РФ, и примерных учебных планов для образовательных учреждений Республики Татарстан, с учетом социального запроса и контингента уч</w:t>
      </w:r>
      <w:r w:rsidRPr="003D2E81">
        <w:rPr>
          <w:rFonts w:ascii="Times New Roman" w:hAnsi="Times New Roman" w:cs="Times New Roman"/>
          <w:sz w:val="28"/>
          <w:szCs w:val="28"/>
        </w:rPr>
        <w:t>а</w:t>
      </w:r>
      <w:r w:rsidRPr="003D2E81">
        <w:rPr>
          <w:rFonts w:ascii="Times New Roman" w:hAnsi="Times New Roman" w:cs="Times New Roman"/>
          <w:sz w:val="28"/>
          <w:szCs w:val="28"/>
        </w:rPr>
        <w:t>щихся.</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color w:val="FF0000"/>
          <w:sz w:val="28"/>
          <w:szCs w:val="28"/>
        </w:rPr>
        <w:t xml:space="preserve"> </w:t>
      </w:r>
      <w:r w:rsidRPr="003D2E81">
        <w:rPr>
          <w:rFonts w:ascii="Times New Roman" w:hAnsi="Times New Roman" w:cs="Times New Roman"/>
          <w:sz w:val="28"/>
          <w:szCs w:val="28"/>
        </w:rPr>
        <w:t>При разработке учебного плана на 2012/2013 учебный год руководствовались приказами МО и НРТ</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Приоритетными направлениями школа опред</w:t>
      </w:r>
      <w:r w:rsidRPr="003D2E81">
        <w:rPr>
          <w:rFonts w:ascii="Times New Roman" w:hAnsi="Times New Roman" w:cs="Times New Roman"/>
          <w:sz w:val="28"/>
          <w:szCs w:val="28"/>
        </w:rPr>
        <w:t>е</w:t>
      </w:r>
      <w:r w:rsidRPr="003D2E81">
        <w:rPr>
          <w:rFonts w:ascii="Times New Roman" w:hAnsi="Times New Roman" w:cs="Times New Roman"/>
          <w:sz w:val="28"/>
          <w:szCs w:val="28"/>
        </w:rPr>
        <w:t>ляет</w:t>
      </w:r>
      <w:proofErr w:type="gramStart"/>
      <w:r w:rsidRPr="003D2E81">
        <w:rPr>
          <w:rFonts w:ascii="Times New Roman" w:hAnsi="Times New Roman" w:cs="Times New Roman"/>
          <w:sz w:val="28"/>
          <w:szCs w:val="28"/>
        </w:rPr>
        <w:t xml:space="preserve"> :</w:t>
      </w:r>
      <w:proofErr w:type="gramEnd"/>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-«Школа-2100»;</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 «Перспектива»;</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-поликультурное образование;</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-«Школа России»;</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 xml:space="preserve">профильные: </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 социально-экономическое(10-11);</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lastRenderedPageBreak/>
        <w:t>- инженерное(10-11).</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В учебный план платных дополнительных услуг включены образовательные  области русский язык, математика, информатика, физика, химия, биология, риторика, обществознание.</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Курсы организованы для подготовительных групп ДОУ, неорганизованных детей, учащихся 9,11 классов по просьбе родит</w:t>
      </w:r>
      <w:r w:rsidRPr="003D2E81">
        <w:rPr>
          <w:rFonts w:ascii="Times New Roman" w:hAnsi="Times New Roman" w:cs="Times New Roman"/>
          <w:sz w:val="28"/>
          <w:szCs w:val="28"/>
        </w:rPr>
        <w:t>е</w:t>
      </w:r>
      <w:r w:rsidRPr="003D2E81">
        <w:rPr>
          <w:rFonts w:ascii="Times New Roman" w:hAnsi="Times New Roman" w:cs="Times New Roman"/>
          <w:sz w:val="28"/>
          <w:szCs w:val="28"/>
        </w:rPr>
        <w:t>лей для расширения знаний учащихся, получаемых  на уроках по русскому языку, математике, химии, физике, биологии, обществознанию, риторике и подготовки дошколят к шк</w:t>
      </w:r>
      <w:r w:rsidRPr="003D2E81">
        <w:rPr>
          <w:rFonts w:ascii="Times New Roman" w:hAnsi="Times New Roman" w:cs="Times New Roman"/>
          <w:sz w:val="28"/>
          <w:szCs w:val="28"/>
        </w:rPr>
        <w:t>о</w:t>
      </w:r>
      <w:r w:rsidRPr="003D2E81">
        <w:rPr>
          <w:rFonts w:ascii="Times New Roman" w:hAnsi="Times New Roman" w:cs="Times New Roman"/>
          <w:sz w:val="28"/>
          <w:szCs w:val="28"/>
        </w:rPr>
        <w:t>ле.</w:t>
      </w:r>
    </w:p>
    <w:p w:rsidR="009A5E78" w:rsidRPr="003D2E81" w:rsidRDefault="009A5E78" w:rsidP="009A5E78">
      <w:pPr>
        <w:tabs>
          <w:tab w:val="left" w:pos="284"/>
        </w:tabs>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Все курсы  направлены на развитие интереса к предмету, ознакомление с новыми идеями и методами, расширение предста</w:t>
      </w:r>
      <w:r w:rsidRPr="003D2E81">
        <w:rPr>
          <w:rFonts w:ascii="Times New Roman" w:hAnsi="Times New Roman" w:cs="Times New Roman"/>
          <w:sz w:val="28"/>
          <w:szCs w:val="28"/>
        </w:rPr>
        <w:t>в</w:t>
      </w:r>
      <w:r w:rsidRPr="003D2E81">
        <w:rPr>
          <w:rFonts w:ascii="Times New Roman" w:hAnsi="Times New Roman" w:cs="Times New Roman"/>
          <w:sz w:val="28"/>
          <w:szCs w:val="28"/>
        </w:rPr>
        <w:t>ления об изучаемом материале, формирование быстроты реакции, скорости мышления.</w:t>
      </w:r>
    </w:p>
    <w:p w:rsidR="009A5E78" w:rsidRPr="003D2E81" w:rsidRDefault="009A5E78" w:rsidP="009A5E78">
      <w:pPr>
        <w:tabs>
          <w:tab w:val="left" w:pos="720"/>
        </w:tabs>
        <w:spacing w:after="0"/>
        <w:ind w:firstLine="708"/>
        <w:jc w:val="both"/>
        <w:rPr>
          <w:rFonts w:ascii="Times New Roman" w:hAnsi="Times New Roman" w:cs="Times New Roman"/>
          <w:sz w:val="28"/>
          <w:szCs w:val="28"/>
        </w:rPr>
      </w:pPr>
      <w:r w:rsidRPr="003D2E81">
        <w:rPr>
          <w:rFonts w:ascii="Times New Roman" w:hAnsi="Times New Roman" w:cs="Times New Roman"/>
          <w:sz w:val="28"/>
          <w:szCs w:val="28"/>
        </w:rPr>
        <w:t>Для реализации воспитательной системы школы разработ</w:t>
      </w:r>
      <w:r w:rsidRPr="003D2E81">
        <w:rPr>
          <w:rFonts w:ascii="Times New Roman" w:hAnsi="Times New Roman" w:cs="Times New Roman"/>
          <w:sz w:val="28"/>
          <w:szCs w:val="28"/>
        </w:rPr>
        <w:t>а</w:t>
      </w:r>
      <w:r w:rsidRPr="003D2E81">
        <w:rPr>
          <w:rFonts w:ascii="Times New Roman" w:hAnsi="Times New Roman" w:cs="Times New Roman"/>
          <w:sz w:val="28"/>
          <w:szCs w:val="28"/>
        </w:rPr>
        <w:t xml:space="preserve">ны и применяются следующие программы: </w:t>
      </w:r>
      <w:proofErr w:type="gramStart"/>
      <w:r w:rsidRPr="003D2E81">
        <w:rPr>
          <w:rFonts w:ascii="Times New Roman" w:hAnsi="Times New Roman" w:cs="Times New Roman"/>
          <w:sz w:val="28"/>
          <w:szCs w:val="28"/>
        </w:rPr>
        <w:t>«Правовое воспитание», «Профилактика правонарушений и асоциальных проявлений», «Уч</w:t>
      </w:r>
      <w:r w:rsidRPr="003D2E81">
        <w:rPr>
          <w:rFonts w:ascii="Times New Roman" w:hAnsi="Times New Roman" w:cs="Times New Roman"/>
          <w:sz w:val="28"/>
          <w:szCs w:val="28"/>
        </w:rPr>
        <w:t>е</w:t>
      </w:r>
      <w:r w:rsidRPr="003D2E81">
        <w:rPr>
          <w:rFonts w:ascii="Times New Roman" w:hAnsi="Times New Roman" w:cs="Times New Roman"/>
          <w:sz w:val="28"/>
          <w:szCs w:val="28"/>
        </w:rPr>
        <w:t>ническое самоуправление», «Героико-патриотическое воспитание», «Тимуровское движение», «Кодекс юного Челни</w:t>
      </w:r>
      <w:r w:rsidRPr="003D2E81">
        <w:rPr>
          <w:rFonts w:ascii="Times New Roman" w:hAnsi="Times New Roman" w:cs="Times New Roman"/>
          <w:sz w:val="28"/>
          <w:szCs w:val="28"/>
        </w:rPr>
        <w:t>н</w:t>
      </w:r>
      <w:r w:rsidRPr="003D2E81">
        <w:rPr>
          <w:rFonts w:ascii="Times New Roman" w:hAnsi="Times New Roman" w:cs="Times New Roman"/>
          <w:sz w:val="28"/>
          <w:szCs w:val="28"/>
        </w:rPr>
        <w:t xml:space="preserve">ца»,  «Профориентация», «Красота спасёт мир», «Здоровье», «Профилактика детского дорожно-транспортного травматизма», «Семья», «Каникулы», операции  «Занятость» и  «Быт». </w:t>
      </w:r>
      <w:proofErr w:type="gramEnd"/>
    </w:p>
    <w:p w:rsidR="009A5E78" w:rsidRPr="003D2E81" w:rsidRDefault="009A5E78" w:rsidP="009A5E78">
      <w:pPr>
        <w:tabs>
          <w:tab w:val="left" w:pos="720"/>
        </w:tabs>
        <w:spacing w:after="0"/>
        <w:ind w:firstLine="708"/>
        <w:jc w:val="both"/>
        <w:rPr>
          <w:rFonts w:ascii="Times New Roman" w:hAnsi="Times New Roman" w:cs="Times New Roman"/>
          <w:sz w:val="28"/>
          <w:szCs w:val="28"/>
        </w:rPr>
      </w:pPr>
      <w:r w:rsidRPr="003D2E81">
        <w:rPr>
          <w:rFonts w:ascii="Times New Roman" w:hAnsi="Times New Roman" w:cs="Times New Roman"/>
          <w:sz w:val="28"/>
          <w:szCs w:val="28"/>
        </w:rPr>
        <w:t>Планирование воспитательной работы осуществляется по направлениям: нравственность, гражданственность; общественная культура; организационное. Каждое из направлений  подразделяется на более узкие разделы. Имеется календарный график провед</w:t>
      </w:r>
      <w:r w:rsidRPr="003D2E81">
        <w:rPr>
          <w:rFonts w:ascii="Times New Roman" w:hAnsi="Times New Roman" w:cs="Times New Roman"/>
          <w:sz w:val="28"/>
          <w:szCs w:val="28"/>
        </w:rPr>
        <w:t>е</w:t>
      </w:r>
      <w:r w:rsidRPr="003D2E81">
        <w:rPr>
          <w:rFonts w:ascii="Times New Roman" w:hAnsi="Times New Roman" w:cs="Times New Roman"/>
          <w:sz w:val="28"/>
          <w:szCs w:val="28"/>
        </w:rPr>
        <w:t>ния мероприятий, акций, отслеживается результативность участия учащихся школы, активность каждого класса и классного руков</w:t>
      </w:r>
      <w:r w:rsidRPr="003D2E81">
        <w:rPr>
          <w:rFonts w:ascii="Times New Roman" w:hAnsi="Times New Roman" w:cs="Times New Roman"/>
          <w:sz w:val="28"/>
          <w:szCs w:val="28"/>
        </w:rPr>
        <w:t>о</w:t>
      </w:r>
      <w:r w:rsidRPr="003D2E81">
        <w:rPr>
          <w:rFonts w:ascii="Times New Roman" w:hAnsi="Times New Roman" w:cs="Times New Roman"/>
          <w:sz w:val="28"/>
          <w:szCs w:val="28"/>
        </w:rPr>
        <w:t>дителя.</w:t>
      </w:r>
    </w:p>
    <w:p w:rsidR="009A5E78" w:rsidRPr="003D2E81" w:rsidRDefault="009A5E78" w:rsidP="009A5E78">
      <w:pPr>
        <w:tabs>
          <w:tab w:val="left" w:pos="720"/>
        </w:tabs>
        <w:spacing w:after="0"/>
        <w:ind w:firstLine="708"/>
        <w:jc w:val="both"/>
        <w:rPr>
          <w:rFonts w:ascii="Times New Roman" w:hAnsi="Times New Roman" w:cs="Times New Roman"/>
          <w:sz w:val="28"/>
          <w:szCs w:val="28"/>
        </w:rPr>
      </w:pPr>
      <w:r w:rsidRPr="003D2E81">
        <w:rPr>
          <w:rFonts w:ascii="Times New Roman" w:hAnsi="Times New Roman" w:cs="Times New Roman"/>
          <w:sz w:val="28"/>
          <w:szCs w:val="28"/>
        </w:rPr>
        <w:t xml:space="preserve">В образовательном учреждении сложилась определенная система работы с семьями </w:t>
      </w:r>
      <w:proofErr w:type="gramStart"/>
      <w:r w:rsidRPr="003D2E81">
        <w:rPr>
          <w:rFonts w:ascii="Times New Roman" w:hAnsi="Times New Roman" w:cs="Times New Roman"/>
          <w:sz w:val="28"/>
          <w:szCs w:val="28"/>
        </w:rPr>
        <w:t>обучающихся</w:t>
      </w:r>
      <w:proofErr w:type="gramEnd"/>
      <w:r w:rsidRPr="003D2E81">
        <w:rPr>
          <w:rFonts w:ascii="Times New Roman" w:hAnsi="Times New Roman" w:cs="Times New Roman"/>
          <w:sz w:val="28"/>
          <w:szCs w:val="28"/>
        </w:rPr>
        <w:t>, направленная на укрепление взаимодействия школы и семьи.  Планирование работы классных руководителей имеет единый характер, наблюдается учет особенностей работы с каждым классным коллективом.  Орган</w:t>
      </w:r>
      <w:r w:rsidRPr="003D2E81">
        <w:rPr>
          <w:rFonts w:ascii="Times New Roman" w:hAnsi="Times New Roman" w:cs="Times New Roman"/>
          <w:sz w:val="28"/>
          <w:szCs w:val="28"/>
        </w:rPr>
        <w:t>и</w:t>
      </w:r>
      <w:r w:rsidRPr="003D2E81">
        <w:rPr>
          <w:rFonts w:ascii="Times New Roman" w:hAnsi="Times New Roman" w:cs="Times New Roman"/>
          <w:sz w:val="28"/>
          <w:szCs w:val="28"/>
        </w:rPr>
        <w:t>зуются и проводятся мероприятия по совместной работе семьи и школы: дни открытых дверей, общешкольные родительские собрания и конфере</w:t>
      </w:r>
      <w:r w:rsidRPr="003D2E81">
        <w:rPr>
          <w:rFonts w:ascii="Times New Roman" w:hAnsi="Times New Roman" w:cs="Times New Roman"/>
          <w:sz w:val="28"/>
          <w:szCs w:val="28"/>
        </w:rPr>
        <w:t>н</w:t>
      </w:r>
      <w:r w:rsidRPr="003D2E81">
        <w:rPr>
          <w:rFonts w:ascii="Times New Roman" w:hAnsi="Times New Roman" w:cs="Times New Roman"/>
          <w:sz w:val="28"/>
          <w:szCs w:val="28"/>
        </w:rPr>
        <w:t xml:space="preserve">ции, дни здоровья и др. </w:t>
      </w:r>
    </w:p>
    <w:p w:rsidR="009A5E78" w:rsidRPr="003D2E81" w:rsidRDefault="009A5E78" w:rsidP="009A5E78">
      <w:pPr>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Содержание и структура образовательной программы, реализуемой посредством данного учебного плана обусловлено стат</w:t>
      </w:r>
      <w:r w:rsidRPr="003D2E81">
        <w:rPr>
          <w:rFonts w:ascii="Times New Roman" w:hAnsi="Times New Roman" w:cs="Times New Roman"/>
          <w:sz w:val="28"/>
          <w:szCs w:val="28"/>
        </w:rPr>
        <w:t>у</w:t>
      </w:r>
      <w:r w:rsidRPr="003D2E81">
        <w:rPr>
          <w:rFonts w:ascii="Times New Roman" w:hAnsi="Times New Roman" w:cs="Times New Roman"/>
          <w:sz w:val="28"/>
          <w:szCs w:val="28"/>
        </w:rPr>
        <w:t>сом школы, как средняя общеобразовательная школа.</w:t>
      </w:r>
    </w:p>
    <w:p w:rsidR="009A5E78" w:rsidRPr="003D2E81" w:rsidRDefault="009A5E78" w:rsidP="009A5E78">
      <w:pPr>
        <w:spacing w:after="0"/>
        <w:ind w:firstLine="710"/>
        <w:jc w:val="both"/>
        <w:rPr>
          <w:rFonts w:ascii="Times New Roman" w:hAnsi="Times New Roman" w:cs="Times New Roman"/>
          <w:sz w:val="28"/>
          <w:szCs w:val="28"/>
          <w:lang w:val="tt-RU"/>
        </w:rPr>
      </w:pPr>
      <w:r w:rsidRPr="003D2E81">
        <w:rPr>
          <w:rFonts w:ascii="Times New Roman" w:hAnsi="Times New Roman" w:cs="Times New Roman"/>
          <w:sz w:val="28"/>
          <w:szCs w:val="28"/>
          <w:lang w:val="tt-RU"/>
        </w:rPr>
        <w:t>По структуре  рабочие образовательные программы соответствуют примерным образовательным программам, являются календарно-тематическими планами.</w:t>
      </w:r>
    </w:p>
    <w:p w:rsidR="009A5E78" w:rsidRPr="003D2E81" w:rsidRDefault="009A5E78" w:rsidP="009A5E78">
      <w:pPr>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lastRenderedPageBreak/>
        <w:t xml:space="preserve">Основная образовательная программа формируется с учётом особенностей первой ступени общего образования как фундамента всего последующего обучения. </w:t>
      </w:r>
    </w:p>
    <w:p w:rsidR="009A5E78" w:rsidRPr="003D2E81" w:rsidRDefault="009A5E78" w:rsidP="009A5E78">
      <w:pPr>
        <w:spacing w:after="0"/>
        <w:ind w:firstLine="710"/>
        <w:jc w:val="both"/>
        <w:rPr>
          <w:rFonts w:ascii="Times New Roman" w:hAnsi="Times New Roman" w:cs="Times New Roman"/>
          <w:sz w:val="28"/>
          <w:szCs w:val="28"/>
        </w:rPr>
      </w:pPr>
      <w:r w:rsidRPr="003D2E81">
        <w:rPr>
          <w:rFonts w:ascii="Times New Roman" w:hAnsi="Times New Roman" w:cs="Times New Roman"/>
          <w:sz w:val="28"/>
          <w:szCs w:val="28"/>
        </w:rPr>
        <w:t>Обучение в школе по программе четырехлетней начальной школы по традиционной системе «Школа России», образовательной системе «Школа – 2100»,«Перспектива», поликультурное о</w:t>
      </w:r>
      <w:r w:rsidRPr="003D2E81">
        <w:rPr>
          <w:rFonts w:ascii="Times New Roman" w:hAnsi="Times New Roman" w:cs="Times New Roman"/>
          <w:sz w:val="28"/>
          <w:szCs w:val="28"/>
        </w:rPr>
        <w:t>б</w:t>
      </w:r>
      <w:r w:rsidRPr="003D2E81">
        <w:rPr>
          <w:rFonts w:ascii="Times New Roman" w:hAnsi="Times New Roman" w:cs="Times New Roman"/>
          <w:sz w:val="28"/>
          <w:szCs w:val="28"/>
        </w:rPr>
        <w:t>разование.</w:t>
      </w:r>
    </w:p>
    <w:p w:rsidR="009A5E78" w:rsidRPr="003D2E81" w:rsidRDefault="009A5E78" w:rsidP="009A5E78">
      <w:pPr>
        <w:spacing w:after="0"/>
        <w:ind w:firstLine="568"/>
        <w:jc w:val="both"/>
        <w:rPr>
          <w:rFonts w:ascii="Times New Roman" w:hAnsi="Times New Roman" w:cs="Times New Roman"/>
          <w:sz w:val="28"/>
          <w:szCs w:val="28"/>
        </w:rPr>
      </w:pPr>
      <w:r w:rsidRPr="003D2E81">
        <w:rPr>
          <w:rFonts w:ascii="Times New Roman" w:hAnsi="Times New Roman" w:cs="Times New Roman"/>
          <w:sz w:val="28"/>
          <w:szCs w:val="28"/>
        </w:rPr>
        <w:t>Школа на протяжении многих лет сотрудничает с дошкол</w:t>
      </w:r>
      <w:r w:rsidRPr="003D2E81">
        <w:rPr>
          <w:rFonts w:ascii="Times New Roman" w:hAnsi="Times New Roman" w:cs="Times New Roman"/>
          <w:sz w:val="28"/>
          <w:szCs w:val="28"/>
        </w:rPr>
        <w:t>ь</w:t>
      </w:r>
      <w:r w:rsidRPr="003D2E81">
        <w:rPr>
          <w:rFonts w:ascii="Times New Roman" w:hAnsi="Times New Roman" w:cs="Times New Roman"/>
          <w:sz w:val="28"/>
          <w:szCs w:val="28"/>
        </w:rPr>
        <w:t>ными учреждениями,  работает программа преемственности между детским садом и школой.  Большее количество выпускников д</w:t>
      </w:r>
      <w:r w:rsidRPr="003D2E81">
        <w:rPr>
          <w:rFonts w:ascii="Times New Roman" w:hAnsi="Times New Roman" w:cs="Times New Roman"/>
          <w:sz w:val="28"/>
          <w:szCs w:val="28"/>
        </w:rPr>
        <w:t>о</w:t>
      </w:r>
      <w:r w:rsidRPr="003D2E81">
        <w:rPr>
          <w:rFonts w:ascii="Times New Roman" w:hAnsi="Times New Roman" w:cs="Times New Roman"/>
          <w:sz w:val="28"/>
          <w:szCs w:val="28"/>
        </w:rPr>
        <w:t>школьных учреждений занимаются по программе «Школа-2100» . С целью достижения высоких результатов и преемственности, а также по результатам мониторинга детей, обучавшихся по данной программе и опросам родителей, администрацией школы № 58 было принято решение  обучать ряд учеников по программе «Школа-2100»  для воспитания социально адаптир</w:t>
      </w:r>
      <w:r w:rsidRPr="003D2E81">
        <w:rPr>
          <w:rFonts w:ascii="Times New Roman" w:hAnsi="Times New Roman" w:cs="Times New Roman"/>
          <w:sz w:val="28"/>
          <w:szCs w:val="28"/>
        </w:rPr>
        <w:t>о</w:t>
      </w:r>
      <w:r w:rsidRPr="003D2E81">
        <w:rPr>
          <w:rFonts w:ascii="Times New Roman" w:hAnsi="Times New Roman" w:cs="Times New Roman"/>
          <w:sz w:val="28"/>
          <w:szCs w:val="28"/>
        </w:rPr>
        <w:t>ванной личности.</w:t>
      </w:r>
    </w:p>
    <w:p w:rsidR="009A5E78" w:rsidRPr="003D2E81" w:rsidRDefault="009A5E78" w:rsidP="009A5E78">
      <w:pPr>
        <w:spacing w:after="0"/>
        <w:ind w:firstLine="568"/>
        <w:jc w:val="both"/>
        <w:rPr>
          <w:rFonts w:ascii="Times New Roman" w:hAnsi="Times New Roman" w:cs="Times New Roman"/>
          <w:sz w:val="28"/>
          <w:szCs w:val="28"/>
        </w:rPr>
      </w:pPr>
      <w:r w:rsidRPr="003D2E81">
        <w:rPr>
          <w:rFonts w:ascii="Times New Roman" w:hAnsi="Times New Roman" w:cs="Times New Roman"/>
          <w:sz w:val="28"/>
          <w:szCs w:val="28"/>
        </w:rPr>
        <w:t>Программа «Школа России» ориентирована  на доступность знаний  для детей с трудностями в обучении. На сегодняшний день не все учащиеся легко усваивают знания, так как дети обладают разными способностями и психологическими особенност</w:t>
      </w:r>
      <w:r w:rsidRPr="003D2E81">
        <w:rPr>
          <w:rFonts w:ascii="Times New Roman" w:hAnsi="Times New Roman" w:cs="Times New Roman"/>
          <w:sz w:val="28"/>
          <w:szCs w:val="28"/>
        </w:rPr>
        <w:t>я</w:t>
      </w:r>
      <w:r w:rsidRPr="003D2E81">
        <w:rPr>
          <w:rFonts w:ascii="Times New Roman" w:hAnsi="Times New Roman" w:cs="Times New Roman"/>
          <w:sz w:val="28"/>
          <w:szCs w:val="28"/>
        </w:rPr>
        <w:t>ми.</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Классы-колледжи при КФУ (ИНЭКА)  (10 – 11 класс</w:t>
      </w:r>
      <w:r w:rsidRPr="003D2E81">
        <w:rPr>
          <w:rFonts w:ascii="Times New Roman" w:hAnsi="Times New Roman" w:cs="Times New Roman"/>
          <w:b/>
          <w:sz w:val="28"/>
          <w:szCs w:val="28"/>
        </w:rPr>
        <w:t>)</w:t>
      </w:r>
      <w:r w:rsidRPr="003D2E81">
        <w:rPr>
          <w:rFonts w:ascii="Times New Roman" w:hAnsi="Times New Roman" w:cs="Times New Roman"/>
          <w:sz w:val="28"/>
          <w:szCs w:val="28"/>
        </w:rPr>
        <w:t xml:space="preserve"> Составлен дог</w:t>
      </w:r>
      <w:r w:rsidRPr="003D2E81">
        <w:rPr>
          <w:rFonts w:ascii="Times New Roman" w:hAnsi="Times New Roman" w:cs="Times New Roman"/>
          <w:sz w:val="28"/>
          <w:szCs w:val="28"/>
        </w:rPr>
        <w:t>о</w:t>
      </w:r>
      <w:r w:rsidRPr="003D2E81">
        <w:rPr>
          <w:rFonts w:ascii="Times New Roman" w:hAnsi="Times New Roman" w:cs="Times New Roman"/>
          <w:sz w:val="28"/>
          <w:szCs w:val="28"/>
        </w:rPr>
        <w:t>вор с ИНЭКа, обучающиеся один раз в неделю посещают занятия и имеют приоритет при поступлении</w:t>
      </w:r>
    </w:p>
    <w:p w:rsidR="009A5E78" w:rsidRPr="003D2E81" w:rsidRDefault="009A5E78" w:rsidP="009A5E78">
      <w:pPr>
        <w:spacing w:after="0"/>
        <w:ind w:firstLine="568"/>
        <w:jc w:val="both"/>
        <w:rPr>
          <w:rFonts w:ascii="Times New Roman" w:hAnsi="Times New Roman" w:cs="Times New Roman"/>
          <w:sz w:val="28"/>
          <w:szCs w:val="28"/>
        </w:rPr>
      </w:pPr>
      <w:r w:rsidRPr="003D2E81">
        <w:rPr>
          <w:rFonts w:ascii="Times New Roman" w:hAnsi="Times New Roman" w:cs="Times New Roman"/>
          <w:sz w:val="28"/>
          <w:szCs w:val="28"/>
        </w:rPr>
        <w:t>Современные средства информационно-коммуникативных технологий дают возможность повышения эффективности и кач</w:t>
      </w:r>
      <w:r w:rsidRPr="003D2E81">
        <w:rPr>
          <w:rFonts w:ascii="Times New Roman" w:hAnsi="Times New Roman" w:cs="Times New Roman"/>
          <w:sz w:val="28"/>
          <w:szCs w:val="28"/>
        </w:rPr>
        <w:t>е</w:t>
      </w:r>
      <w:r w:rsidRPr="003D2E81">
        <w:rPr>
          <w:rFonts w:ascii="Times New Roman" w:hAnsi="Times New Roman" w:cs="Times New Roman"/>
          <w:sz w:val="28"/>
          <w:szCs w:val="28"/>
        </w:rPr>
        <w:t>ства образования, играют большую роль  в формировании новой системы образования. Они способствуют интенсивности и результати</w:t>
      </w:r>
      <w:r w:rsidRPr="003D2E81">
        <w:rPr>
          <w:rFonts w:ascii="Times New Roman" w:hAnsi="Times New Roman" w:cs="Times New Roman"/>
          <w:sz w:val="28"/>
          <w:szCs w:val="28"/>
        </w:rPr>
        <w:t>в</w:t>
      </w:r>
      <w:r w:rsidRPr="003D2E81">
        <w:rPr>
          <w:rFonts w:ascii="Times New Roman" w:hAnsi="Times New Roman" w:cs="Times New Roman"/>
          <w:sz w:val="28"/>
          <w:szCs w:val="28"/>
        </w:rPr>
        <w:t>ности обучения.</w:t>
      </w:r>
    </w:p>
    <w:p w:rsidR="009A5E78" w:rsidRPr="003D2E81" w:rsidRDefault="009A5E78" w:rsidP="009A5E78">
      <w:pPr>
        <w:spacing w:after="0"/>
        <w:ind w:firstLine="568"/>
        <w:jc w:val="both"/>
        <w:rPr>
          <w:rFonts w:ascii="Times New Roman" w:hAnsi="Times New Roman" w:cs="Times New Roman"/>
          <w:sz w:val="28"/>
          <w:szCs w:val="28"/>
        </w:rPr>
      </w:pP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 xml:space="preserve"> </w:t>
      </w:r>
      <w:r w:rsidRPr="003D2E81">
        <w:rPr>
          <w:rFonts w:ascii="Times New Roman" w:hAnsi="Times New Roman" w:cs="Times New Roman"/>
          <w:bCs/>
          <w:sz w:val="28"/>
          <w:szCs w:val="28"/>
        </w:rPr>
        <w:t>Преимущества проектной деятельности в школе нал</w:t>
      </w:r>
      <w:r w:rsidRPr="003D2E81">
        <w:rPr>
          <w:rFonts w:ascii="Times New Roman" w:hAnsi="Times New Roman" w:cs="Times New Roman"/>
          <w:bCs/>
          <w:sz w:val="28"/>
          <w:szCs w:val="28"/>
        </w:rPr>
        <w:t>и</w:t>
      </w:r>
      <w:r w:rsidRPr="003D2E81">
        <w:rPr>
          <w:rFonts w:ascii="Times New Roman" w:hAnsi="Times New Roman" w:cs="Times New Roman"/>
          <w:bCs/>
          <w:sz w:val="28"/>
          <w:szCs w:val="28"/>
        </w:rPr>
        <w:t>цо:</w:t>
      </w:r>
      <w:r w:rsidRPr="003D2E81">
        <w:rPr>
          <w:rFonts w:ascii="Times New Roman" w:hAnsi="Times New Roman" w:cs="Times New Roman"/>
          <w:sz w:val="28"/>
          <w:szCs w:val="28"/>
        </w:rPr>
        <w:br/>
        <w:t>1. В корне меняются отношения «учитель – ученик»:</w:t>
      </w:r>
      <w:proofErr w:type="gramStart"/>
      <w:r w:rsidRPr="003D2E81">
        <w:rPr>
          <w:rFonts w:ascii="Times New Roman" w:hAnsi="Times New Roman" w:cs="Times New Roman"/>
          <w:sz w:val="28"/>
          <w:szCs w:val="28"/>
        </w:rPr>
        <w:br/>
        <w:t>-</w:t>
      </w:r>
      <w:proofErr w:type="gramEnd"/>
      <w:r w:rsidRPr="003D2E81">
        <w:rPr>
          <w:rFonts w:ascii="Times New Roman" w:hAnsi="Times New Roman" w:cs="Times New Roman"/>
          <w:sz w:val="28"/>
          <w:szCs w:val="28"/>
        </w:rPr>
        <w:t>ученик определяет цель деятельности – учитель пом</w:t>
      </w:r>
      <w:r w:rsidRPr="003D2E81">
        <w:rPr>
          <w:rFonts w:ascii="Times New Roman" w:hAnsi="Times New Roman" w:cs="Times New Roman"/>
          <w:sz w:val="28"/>
          <w:szCs w:val="28"/>
        </w:rPr>
        <w:t>о</w:t>
      </w:r>
      <w:r w:rsidRPr="003D2E81">
        <w:rPr>
          <w:rFonts w:ascii="Times New Roman" w:hAnsi="Times New Roman" w:cs="Times New Roman"/>
          <w:sz w:val="28"/>
          <w:szCs w:val="28"/>
        </w:rPr>
        <w:t>гает ему в этом;</w:t>
      </w:r>
      <w:r w:rsidRPr="003D2E81">
        <w:rPr>
          <w:rFonts w:ascii="Times New Roman" w:hAnsi="Times New Roman" w:cs="Times New Roman"/>
          <w:sz w:val="28"/>
          <w:szCs w:val="28"/>
        </w:rPr>
        <w:br/>
        <w:t>-ученик открывает новые знания – учитель рекомендует источники зн</w:t>
      </w:r>
      <w:r w:rsidRPr="003D2E81">
        <w:rPr>
          <w:rFonts w:ascii="Times New Roman" w:hAnsi="Times New Roman" w:cs="Times New Roman"/>
          <w:sz w:val="28"/>
          <w:szCs w:val="28"/>
        </w:rPr>
        <w:t>а</w:t>
      </w:r>
      <w:r w:rsidRPr="003D2E81">
        <w:rPr>
          <w:rFonts w:ascii="Times New Roman" w:hAnsi="Times New Roman" w:cs="Times New Roman"/>
          <w:sz w:val="28"/>
          <w:szCs w:val="28"/>
        </w:rPr>
        <w:t>ний;</w:t>
      </w:r>
      <w:r w:rsidRPr="003D2E81">
        <w:rPr>
          <w:rFonts w:ascii="Times New Roman" w:hAnsi="Times New Roman" w:cs="Times New Roman"/>
          <w:sz w:val="28"/>
          <w:szCs w:val="28"/>
        </w:rPr>
        <w:br/>
        <w:t>-ученик экспериментирует – учитель раскрывает возможные фо</w:t>
      </w:r>
      <w:r w:rsidRPr="003D2E81">
        <w:rPr>
          <w:rFonts w:ascii="Times New Roman" w:hAnsi="Times New Roman" w:cs="Times New Roman"/>
          <w:sz w:val="28"/>
          <w:szCs w:val="28"/>
        </w:rPr>
        <w:t>р</w:t>
      </w:r>
      <w:r w:rsidRPr="003D2E81">
        <w:rPr>
          <w:rFonts w:ascii="Times New Roman" w:hAnsi="Times New Roman" w:cs="Times New Roman"/>
          <w:sz w:val="28"/>
          <w:szCs w:val="28"/>
        </w:rPr>
        <w:t>мы и методы эксперимента, помогает организовывать познавательно-трудовую деятел</w:t>
      </w:r>
      <w:r w:rsidRPr="003D2E81">
        <w:rPr>
          <w:rFonts w:ascii="Times New Roman" w:hAnsi="Times New Roman" w:cs="Times New Roman"/>
          <w:sz w:val="28"/>
          <w:szCs w:val="28"/>
        </w:rPr>
        <w:t>ь</w:t>
      </w:r>
      <w:r w:rsidRPr="003D2E81">
        <w:rPr>
          <w:rFonts w:ascii="Times New Roman" w:hAnsi="Times New Roman" w:cs="Times New Roman"/>
          <w:sz w:val="28"/>
          <w:szCs w:val="28"/>
        </w:rPr>
        <w:t>ность;</w:t>
      </w:r>
      <w:r w:rsidRPr="003D2E81">
        <w:rPr>
          <w:rFonts w:ascii="Times New Roman" w:hAnsi="Times New Roman" w:cs="Times New Roman"/>
          <w:sz w:val="28"/>
          <w:szCs w:val="28"/>
        </w:rPr>
        <w:br/>
        <w:t>-ученик выбирает – учитель содействует прогнозированию результатов выб</w:t>
      </w:r>
      <w:r w:rsidRPr="003D2E81">
        <w:rPr>
          <w:rFonts w:ascii="Times New Roman" w:hAnsi="Times New Roman" w:cs="Times New Roman"/>
          <w:sz w:val="28"/>
          <w:szCs w:val="28"/>
        </w:rPr>
        <w:t>о</w:t>
      </w:r>
      <w:r w:rsidRPr="003D2E81">
        <w:rPr>
          <w:rFonts w:ascii="Times New Roman" w:hAnsi="Times New Roman" w:cs="Times New Roman"/>
          <w:sz w:val="28"/>
          <w:szCs w:val="28"/>
        </w:rPr>
        <w:t>ра;</w:t>
      </w:r>
      <w:r w:rsidRPr="003D2E81">
        <w:rPr>
          <w:rFonts w:ascii="Times New Roman" w:hAnsi="Times New Roman" w:cs="Times New Roman"/>
          <w:sz w:val="28"/>
          <w:szCs w:val="28"/>
        </w:rPr>
        <w:br/>
        <w:t>-ученик активен – учитель создает условия для проявления акти</w:t>
      </w:r>
      <w:r w:rsidRPr="003D2E81">
        <w:rPr>
          <w:rFonts w:ascii="Times New Roman" w:hAnsi="Times New Roman" w:cs="Times New Roman"/>
          <w:sz w:val="28"/>
          <w:szCs w:val="28"/>
        </w:rPr>
        <w:t>в</w:t>
      </w:r>
      <w:r w:rsidRPr="003D2E81">
        <w:rPr>
          <w:rFonts w:ascii="Times New Roman" w:hAnsi="Times New Roman" w:cs="Times New Roman"/>
          <w:sz w:val="28"/>
          <w:szCs w:val="28"/>
        </w:rPr>
        <w:t>ности;</w:t>
      </w:r>
      <w:r w:rsidRPr="003D2E81">
        <w:rPr>
          <w:rFonts w:ascii="Times New Roman" w:hAnsi="Times New Roman" w:cs="Times New Roman"/>
          <w:sz w:val="28"/>
          <w:szCs w:val="28"/>
        </w:rPr>
        <w:br/>
        <w:t>-ученик субъект обучения – учитель партнер;</w:t>
      </w:r>
      <w:r w:rsidRPr="003D2E81">
        <w:rPr>
          <w:rFonts w:ascii="Times New Roman" w:hAnsi="Times New Roman" w:cs="Times New Roman"/>
          <w:sz w:val="28"/>
          <w:szCs w:val="28"/>
        </w:rPr>
        <w:br/>
        <w:t>- ученик несет ответственность за результаты своей деятельности – учитель помогает оценить полученные результаты и выявить сп</w:t>
      </w:r>
      <w:r w:rsidRPr="003D2E81">
        <w:rPr>
          <w:rFonts w:ascii="Times New Roman" w:hAnsi="Times New Roman" w:cs="Times New Roman"/>
          <w:sz w:val="28"/>
          <w:szCs w:val="28"/>
        </w:rPr>
        <w:t>о</w:t>
      </w:r>
      <w:r w:rsidRPr="003D2E81">
        <w:rPr>
          <w:rFonts w:ascii="Times New Roman" w:hAnsi="Times New Roman" w:cs="Times New Roman"/>
          <w:sz w:val="28"/>
          <w:szCs w:val="28"/>
        </w:rPr>
        <w:t xml:space="preserve">собы </w:t>
      </w:r>
      <w:r w:rsidRPr="003D2E81">
        <w:rPr>
          <w:rFonts w:ascii="Times New Roman" w:hAnsi="Times New Roman" w:cs="Times New Roman"/>
          <w:sz w:val="28"/>
          <w:szCs w:val="28"/>
        </w:rPr>
        <w:lastRenderedPageBreak/>
        <w:t>совершенствования деятельности.</w:t>
      </w:r>
      <w:r w:rsidRPr="003D2E81">
        <w:rPr>
          <w:rFonts w:ascii="Times New Roman" w:hAnsi="Times New Roman" w:cs="Times New Roman"/>
          <w:sz w:val="28"/>
          <w:szCs w:val="28"/>
        </w:rPr>
        <w:br/>
        <w:t>2. Педагог имеет возможность использовать разные дидактические подх</w:t>
      </w:r>
      <w:r w:rsidRPr="003D2E81">
        <w:rPr>
          <w:rFonts w:ascii="Times New Roman" w:hAnsi="Times New Roman" w:cs="Times New Roman"/>
          <w:sz w:val="28"/>
          <w:szCs w:val="28"/>
        </w:rPr>
        <w:t>о</w:t>
      </w:r>
      <w:r w:rsidRPr="003D2E81">
        <w:rPr>
          <w:rFonts w:ascii="Times New Roman" w:hAnsi="Times New Roman" w:cs="Times New Roman"/>
          <w:sz w:val="28"/>
          <w:szCs w:val="28"/>
        </w:rPr>
        <w:t>ды.</w:t>
      </w:r>
      <w:r w:rsidRPr="003D2E81">
        <w:rPr>
          <w:rFonts w:ascii="Times New Roman" w:hAnsi="Times New Roman" w:cs="Times New Roman"/>
          <w:sz w:val="28"/>
          <w:szCs w:val="28"/>
        </w:rPr>
        <w:br/>
        <w:t>3. По мере выполнения работы интерес к предмету у учащихся возрастает.</w:t>
      </w:r>
      <w:r w:rsidRPr="003D2E81">
        <w:rPr>
          <w:rFonts w:ascii="Times New Roman" w:hAnsi="Times New Roman" w:cs="Times New Roman"/>
          <w:sz w:val="28"/>
          <w:szCs w:val="28"/>
        </w:rPr>
        <w:br/>
        <w:t>4. Проекты сплачивают детей, развивают коммуникабельность, умение работать в команде и ответственность за совместную раб</w:t>
      </w:r>
      <w:r w:rsidRPr="003D2E81">
        <w:rPr>
          <w:rFonts w:ascii="Times New Roman" w:hAnsi="Times New Roman" w:cs="Times New Roman"/>
          <w:sz w:val="28"/>
          <w:szCs w:val="28"/>
        </w:rPr>
        <w:t>о</w:t>
      </w:r>
      <w:r w:rsidRPr="003D2E81">
        <w:rPr>
          <w:rFonts w:ascii="Times New Roman" w:hAnsi="Times New Roman" w:cs="Times New Roman"/>
          <w:sz w:val="28"/>
          <w:szCs w:val="28"/>
        </w:rPr>
        <w:t>ту.</w:t>
      </w:r>
      <w:r w:rsidRPr="003D2E81">
        <w:rPr>
          <w:rFonts w:ascii="Times New Roman" w:hAnsi="Times New Roman" w:cs="Times New Roman"/>
          <w:sz w:val="28"/>
          <w:szCs w:val="28"/>
        </w:rPr>
        <w:br/>
        <w:t>5. Проектная деятельность позволяет учиться на собственном оп</w:t>
      </w:r>
      <w:r w:rsidRPr="003D2E81">
        <w:rPr>
          <w:rFonts w:ascii="Times New Roman" w:hAnsi="Times New Roman" w:cs="Times New Roman"/>
          <w:sz w:val="28"/>
          <w:szCs w:val="28"/>
        </w:rPr>
        <w:t>ы</w:t>
      </w:r>
      <w:r w:rsidRPr="003D2E81">
        <w:rPr>
          <w:rFonts w:ascii="Times New Roman" w:hAnsi="Times New Roman" w:cs="Times New Roman"/>
          <w:sz w:val="28"/>
          <w:szCs w:val="28"/>
        </w:rPr>
        <w:t>те и опыте других.</w:t>
      </w:r>
      <w:r w:rsidRPr="003D2E81">
        <w:rPr>
          <w:rFonts w:ascii="Times New Roman" w:hAnsi="Times New Roman" w:cs="Times New Roman"/>
          <w:sz w:val="28"/>
          <w:szCs w:val="28"/>
        </w:rPr>
        <w:br/>
        <w:t>6. Видимый результат деятельности приносит огромное удовлетворение учащимся и может даже повысить самооценку и веры в свои с</w:t>
      </w:r>
      <w:r w:rsidRPr="003D2E81">
        <w:rPr>
          <w:rFonts w:ascii="Times New Roman" w:hAnsi="Times New Roman" w:cs="Times New Roman"/>
          <w:sz w:val="28"/>
          <w:szCs w:val="28"/>
        </w:rPr>
        <w:t>и</w:t>
      </w:r>
      <w:r w:rsidRPr="003D2E81">
        <w:rPr>
          <w:rFonts w:ascii="Times New Roman" w:hAnsi="Times New Roman" w:cs="Times New Roman"/>
          <w:sz w:val="28"/>
          <w:szCs w:val="28"/>
        </w:rPr>
        <w:t>лы.</w:t>
      </w:r>
      <w:r w:rsidRPr="003D2E81">
        <w:rPr>
          <w:rFonts w:ascii="Times New Roman" w:hAnsi="Times New Roman" w:cs="Times New Roman"/>
          <w:sz w:val="28"/>
          <w:szCs w:val="28"/>
        </w:rPr>
        <w:br/>
        <w:t>7. Часто результат деятельности представляется в форме презент</w:t>
      </w:r>
      <w:r w:rsidRPr="003D2E81">
        <w:rPr>
          <w:rFonts w:ascii="Times New Roman" w:hAnsi="Times New Roman" w:cs="Times New Roman"/>
          <w:sz w:val="28"/>
          <w:szCs w:val="28"/>
        </w:rPr>
        <w:t>а</w:t>
      </w:r>
      <w:r w:rsidRPr="003D2E81">
        <w:rPr>
          <w:rFonts w:ascii="Times New Roman" w:hAnsi="Times New Roman" w:cs="Times New Roman"/>
          <w:sz w:val="28"/>
          <w:szCs w:val="28"/>
        </w:rPr>
        <w:t xml:space="preserve">ции, что позволяет учащимся повышать уровень </w:t>
      </w:r>
      <w:proofErr w:type="gramStart"/>
      <w:r w:rsidRPr="003D2E81">
        <w:rPr>
          <w:rFonts w:ascii="Times New Roman" w:hAnsi="Times New Roman" w:cs="Times New Roman"/>
          <w:sz w:val="28"/>
          <w:szCs w:val="28"/>
        </w:rPr>
        <w:t>ИКТ-компетенции</w:t>
      </w:r>
      <w:proofErr w:type="gramEnd"/>
      <w:r w:rsidRPr="003D2E81">
        <w:rPr>
          <w:rFonts w:ascii="Times New Roman" w:hAnsi="Times New Roman" w:cs="Times New Roman"/>
          <w:sz w:val="28"/>
          <w:szCs w:val="28"/>
        </w:rPr>
        <w:t>.</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8.Работа  НОУ, реализация программы «Одаренные дети».</w:t>
      </w:r>
    </w:p>
    <w:p w:rsidR="009A5E78" w:rsidRPr="003D2E81" w:rsidRDefault="009A5E78" w:rsidP="009A5E78">
      <w:pPr>
        <w:spacing w:after="0"/>
        <w:ind w:firstLine="708"/>
        <w:rPr>
          <w:rFonts w:ascii="Times New Roman" w:hAnsi="Times New Roman" w:cs="Times New Roman"/>
          <w:sz w:val="28"/>
          <w:szCs w:val="28"/>
        </w:rPr>
      </w:pPr>
      <w:r w:rsidRPr="003D2E81">
        <w:rPr>
          <w:rFonts w:ascii="Times New Roman" w:hAnsi="Times New Roman" w:cs="Times New Roman"/>
          <w:sz w:val="28"/>
          <w:szCs w:val="28"/>
        </w:rPr>
        <w:t>План учебно-воспитательной работы  школы на год состоит из разделов: «Анализ учебно-воспитательной работы за 2012/2013учебный год», «Обеспечение всеобщего образования», «Организационно-педагогические мероприятия», «Работа с педагогическими кадрами», «Инспекционно-контрольная деятельность», «Диагностика и мониторинг», «Деятельность педагогического коллектива по созданию системы воспитательной работы и обеспечению воспитанности учащихся», «Работа с родителями, общественностью, производственными коллективами, в социуме», «Материально-техническая база и</w:t>
      </w:r>
    </w:p>
    <w:p w:rsidR="009A5E78" w:rsidRPr="003D2E81" w:rsidRDefault="009A5E78" w:rsidP="009A5E78">
      <w:pPr>
        <w:pStyle w:val="Normal"/>
        <w:jc w:val="both"/>
        <w:rPr>
          <w:sz w:val="28"/>
          <w:szCs w:val="28"/>
        </w:rPr>
      </w:pPr>
      <w:r w:rsidRPr="003D2E81">
        <w:rPr>
          <w:color w:val="FF0000"/>
          <w:sz w:val="28"/>
          <w:szCs w:val="28"/>
        </w:rPr>
        <w:tab/>
      </w:r>
      <w:r w:rsidRPr="003D2E81">
        <w:rPr>
          <w:sz w:val="28"/>
          <w:szCs w:val="28"/>
        </w:rPr>
        <w:t>План работы на год формируется из анализа результативн</w:t>
      </w:r>
      <w:r w:rsidRPr="003D2E81">
        <w:rPr>
          <w:sz w:val="28"/>
          <w:szCs w:val="28"/>
        </w:rPr>
        <w:t>о</w:t>
      </w:r>
      <w:r w:rsidRPr="003D2E81">
        <w:rPr>
          <w:sz w:val="28"/>
          <w:szCs w:val="28"/>
        </w:rPr>
        <w:t>сти учебно-воспитательной  работы предыдущего учебного года, который представляет собой отчет работы школы за год. Кроме того, учитывается социальный заказ обучающихся, родителей и тр</w:t>
      </w:r>
      <w:r w:rsidRPr="003D2E81">
        <w:rPr>
          <w:sz w:val="28"/>
          <w:szCs w:val="28"/>
        </w:rPr>
        <w:t>е</w:t>
      </w:r>
      <w:r w:rsidRPr="003D2E81">
        <w:rPr>
          <w:sz w:val="28"/>
          <w:szCs w:val="28"/>
        </w:rPr>
        <w:t>бования дальнейшего развития работы по обеспечению доступности качественного образования. Как приложения к плану предста</w:t>
      </w:r>
      <w:r w:rsidRPr="003D2E81">
        <w:rPr>
          <w:sz w:val="28"/>
          <w:szCs w:val="28"/>
        </w:rPr>
        <w:t>в</w:t>
      </w:r>
      <w:r w:rsidRPr="003D2E81">
        <w:rPr>
          <w:sz w:val="28"/>
          <w:szCs w:val="28"/>
        </w:rPr>
        <w:t>лены планы работы психолога, логопеда, планы работы МО.</w:t>
      </w:r>
    </w:p>
    <w:p w:rsidR="009A5E78" w:rsidRPr="003D2E81" w:rsidRDefault="009A5E78" w:rsidP="009A5E78">
      <w:pPr>
        <w:pStyle w:val="Normal"/>
        <w:jc w:val="both"/>
        <w:rPr>
          <w:sz w:val="28"/>
          <w:szCs w:val="28"/>
        </w:rPr>
      </w:pPr>
      <w:r w:rsidRPr="003D2E81">
        <w:rPr>
          <w:sz w:val="28"/>
          <w:szCs w:val="28"/>
        </w:rPr>
        <w:tab/>
        <w:t>Своевременность реализации запланированных меропри</w:t>
      </w:r>
      <w:r w:rsidRPr="003D2E81">
        <w:rPr>
          <w:sz w:val="28"/>
          <w:szCs w:val="28"/>
        </w:rPr>
        <w:t>я</w:t>
      </w:r>
      <w:r w:rsidRPr="003D2E81">
        <w:rPr>
          <w:sz w:val="28"/>
          <w:szCs w:val="28"/>
        </w:rPr>
        <w:t>тий обеспечивается через месячные и недельные планы, в которых конкретизируются сроки исполнения и ответственные. Реализация еженедельных планов, особенно мероприятий внутришкольного контроля (тематический, обзорный, классно-обобщающий, персональные), рассматривается на администрати</w:t>
      </w:r>
      <w:r w:rsidRPr="003D2E81">
        <w:rPr>
          <w:sz w:val="28"/>
          <w:szCs w:val="28"/>
        </w:rPr>
        <w:t>в</w:t>
      </w:r>
      <w:r w:rsidRPr="003D2E81">
        <w:rPr>
          <w:sz w:val="28"/>
          <w:szCs w:val="28"/>
        </w:rPr>
        <w:t>ных планерках, где проводится анализ, делаются выводы и принимаются конкретные решения,  при необходимости планируется п</w:t>
      </w:r>
      <w:r w:rsidRPr="003D2E81">
        <w:rPr>
          <w:sz w:val="28"/>
          <w:szCs w:val="28"/>
        </w:rPr>
        <w:t>о</w:t>
      </w:r>
      <w:r w:rsidRPr="003D2E81">
        <w:rPr>
          <w:sz w:val="28"/>
          <w:szCs w:val="28"/>
        </w:rPr>
        <w:t xml:space="preserve">вторный контроль. </w:t>
      </w:r>
    </w:p>
    <w:p w:rsidR="009A5E78" w:rsidRPr="003D2E81" w:rsidRDefault="009A5E78" w:rsidP="009A5E78">
      <w:pPr>
        <w:pStyle w:val="Normal"/>
        <w:ind w:firstLine="567"/>
        <w:jc w:val="both"/>
        <w:rPr>
          <w:sz w:val="28"/>
          <w:szCs w:val="28"/>
        </w:rPr>
      </w:pPr>
      <w:r w:rsidRPr="003D2E81">
        <w:rPr>
          <w:sz w:val="28"/>
          <w:szCs w:val="28"/>
        </w:rPr>
        <w:t>Внутришкольный контроль включает в себя следующие направл</w:t>
      </w:r>
      <w:r w:rsidRPr="003D2E81">
        <w:rPr>
          <w:sz w:val="28"/>
          <w:szCs w:val="28"/>
        </w:rPr>
        <w:t>е</w:t>
      </w:r>
      <w:r w:rsidRPr="003D2E81">
        <w:rPr>
          <w:sz w:val="28"/>
          <w:szCs w:val="28"/>
        </w:rPr>
        <w:t xml:space="preserve">ния: </w:t>
      </w:r>
    </w:p>
    <w:p w:rsidR="009A5E78" w:rsidRPr="003D2E81" w:rsidRDefault="009A5E78" w:rsidP="009A5E78">
      <w:pPr>
        <w:pStyle w:val="Normal"/>
        <w:jc w:val="both"/>
        <w:rPr>
          <w:sz w:val="28"/>
          <w:szCs w:val="28"/>
        </w:rPr>
      </w:pPr>
      <w:r w:rsidRPr="003D2E81">
        <w:rPr>
          <w:sz w:val="28"/>
          <w:szCs w:val="28"/>
        </w:rPr>
        <w:t xml:space="preserve">-качество, эффективность работы учителя, </w:t>
      </w:r>
      <w:proofErr w:type="gramStart"/>
      <w:r w:rsidRPr="003D2E81">
        <w:rPr>
          <w:sz w:val="28"/>
          <w:szCs w:val="28"/>
        </w:rPr>
        <w:t>обуча</w:t>
      </w:r>
      <w:r w:rsidRPr="003D2E81">
        <w:rPr>
          <w:sz w:val="28"/>
          <w:szCs w:val="28"/>
        </w:rPr>
        <w:t>ю</w:t>
      </w:r>
      <w:r w:rsidRPr="003D2E81">
        <w:rPr>
          <w:sz w:val="28"/>
          <w:szCs w:val="28"/>
        </w:rPr>
        <w:t>щихся</w:t>
      </w:r>
      <w:proofErr w:type="gramEnd"/>
      <w:r w:rsidRPr="003D2E81">
        <w:rPr>
          <w:sz w:val="28"/>
          <w:szCs w:val="28"/>
        </w:rPr>
        <w:t>;</w:t>
      </w:r>
    </w:p>
    <w:p w:rsidR="009A5E78" w:rsidRPr="003D2E81" w:rsidRDefault="009A5E78" w:rsidP="009A5E78">
      <w:pPr>
        <w:pStyle w:val="Normal"/>
        <w:jc w:val="both"/>
        <w:rPr>
          <w:sz w:val="28"/>
          <w:szCs w:val="28"/>
        </w:rPr>
      </w:pPr>
      <w:r w:rsidRPr="003D2E81">
        <w:rPr>
          <w:sz w:val="28"/>
          <w:szCs w:val="28"/>
        </w:rPr>
        <w:t>-</w:t>
      </w:r>
      <w:proofErr w:type="gramStart"/>
      <w:r w:rsidRPr="003D2E81">
        <w:rPr>
          <w:sz w:val="28"/>
          <w:szCs w:val="28"/>
        </w:rPr>
        <w:t>контроль за</w:t>
      </w:r>
      <w:proofErr w:type="gramEnd"/>
      <w:r w:rsidRPr="003D2E81">
        <w:rPr>
          <w:sz w:val="28"/>
          <w:szCs w:val="28"/>
        </w:rPr>
        <w:t xml:space="preserve"> сохранением здоровья учащихся;</w:t>
      </w:r>
    </w:p>
    <w:p w:rsidR="009A5E78" w:rsidRPr="003D2E81" w:rsidRDefault="009A5E78" w:rsidP="009A5E78">
      <w:pPr>
        <w:pStyle w:val="Normal"/>
        <w:jc w:val="both"/>
        <w:rPr>
          <w:sz w:val="28"/>
          <w:szCs w:val="28"/>
        </w:rPr>
      </w:pPr>
      <w:r w:rsidRPr="003D2E81">
        <w:rPr>
          <w:sz w:val="28"/>
          <w:szCs w:val="28"/>
        </w:rPr>
        <w:t>-</w:t>
      </w:r>
      <w:proofErr w:type="gramStart"/>
      <w:r w:rsidRPr="003D2E81">
        <w:rPr>
          <w:sz w:val="28"/>
          <w:szCs w:val="28"/>
        </w:rPr>
        <w:t>контроль за</w:t>
      </w:r>
      <w:proofErr w:type="gramEnd"/>
      <w:r w:rsidRPr="003D2E81">
        <w:rPr>
          <w:sz w:val="28"/>
          <w:szCs w:val="28"/>
        </w:rPr>
        <w:t xml:space="preserve"> школьной документацией;</w:t>
      </w:r>
    </w:p>
    <w:p w:rsidR="009A5E78" w:rsidRPr="003D2E81" w:rsidRDefault="009A5E78" w:rsidP="009A5E78">
      <w:pPr>
        <w:pStyle w:val="Normal"/>
        <w:jc w:val="both"/>
        <w:rPr>
          <w:sz w:val="28"/>
          <w:szCs w:val="28"/>
        </w:rPr>
      </w:pPr>
      <w:r w:rsidRPr="003D2E81">
        <w:rPr>
          <w:sz w:val="28"/>
          <w:szCs w:val="28"/>
        </w:rPr>
        <w:t>-контроль за состояние знаний, умений, навыков учащихся.</w:t>
      </w:r>
    </w:p>
    <w:p w:rsidR="009A5E78" w:rsidRPr="003D2E81" w:rsidRDefault="009A5E78" w:rsidP="009A5E78">
      <w:pPr>
        <w:pStyle w:val="Normal"/>
        <w:ind w:firstLine="709"/>
        <w:jc w:val="both"/>
        <w:rPr>
          <w:sz w:val="28"/>
          <w:szCs w:val="28"/>
        </w:rPr>
      </w:pPr>
      <w:r w:rsidRPr="003D2E81">
        <w:rPr>
          <w:sz w:val="28"/>
          <w:szCs w:val="28"/>
        </w:rPr>
        <w:t xml:space="preserve">Вся документация школы хранится  в электронном архиве. </w:t>
      </w:r>
    </w:p>
    <w:p w:rsidR="009A5E78" w:rsidRPr="003D2E81" w:rsidRDefault="009A5E78" w:rsidP="009A5E78">
      <w:pPr>
        <w:spacing w:after="0"/>
        <w:ind w:firstLine="708"/>
        <w:jc w:val="both"/>
        <w:rPr>
          <w:rFonts w:ascii="Times New Roman" w:hAnsi="Times New Roman" w:cs="Times New Roman"/>
          <w:sz w:val="28"/>
          <w:szCs w:val="28"/>
        </w:rPr>
      </w:pPr>
      <w:r w:rsidRPr="003D2E81">
        <w:rPr>
          <w:rFonts w:ascii="Times New Roman" w:hAnsi="Times New Roman" w:cs="Times New Roman"/>
          <w:sz w:val="28"/>
          <w:szCs w:val="28"/>
        </w:rPr>
        <w:lastRenderedPageBreak/>
        <w:t>Реализация планов подвергается контролю со стороны чл</w:t>
      </w:r>
      <w:r w:rsidRPr="003D2E81">
        <w:rPr>
          <w:rFonts w:ascii="Times New Roman" w:hAnsi="Times New Roman" w:cs="Times New Roman"/>
          <w:sz w:val="28"/>
          <w:szCs w:val="28"/>
        </w:rPr>
        <w:t>е</w:t>
      </w:r>
      <w:r w:rsidRPr="003D2E81">
        <w:rPr>
          <w:rFonts w:ascii="Times New Roman" w:hAnsi="Times New Roman" w:cs="Times New Roman"/>
          <w:sz w:val="28"/>
          <w:szCs w:val="28"/>
        </w:rPr>
        <w:t>нов администрации и выносится на обсуждение педагогического и методического с</w:t>
      </w:r>
      <w:r w:rsidRPr="003D2E81">
        <w:rPr>
          <w:rFonts w:ascii="Times New Roman" w:hAnsi="Times New Roman" w:cs="Times New Roman"/>
          <w:sz w:val="28"/>
          <w:szCs w:val="28"/>
        </w:rPr>
        <w:t>о</w:t>
      </w:r>
      <w:r w:rsidRPr="003D2E81">
        <w:rPr>
          <w:rFonts w:ascii="Times New Roman" w:hAnsi="Times New Roman" w:cs="Times New Roman"/>
          <w:sz w:val="28"/>
          <w:szCs w:val="28"/>
        </w:rPr>
        <w:t>ветов.</w:t>
      </w:r>
    </w:p>
    <w:p w:rsidR="000C6907" w:rsidRDefault="000C6907" w:rsidP="009A5E78">
      <w:pPr>
        <w:pStyle w:val="1"/>
        <w:spacing w:before="0"/>
        <w:rPr>
          <w:rFonts w:ascii="Times New Roman" w:hAnsi="Times New Roman" w:cs="Times New Roman"/>
        </w:rPr>
      </w:pPr>
      <w:bookmarkStart w:id="2" w:name="_Toc362806412"/>
      <w:bookmarkStart w:id="3" w:name="_Toc362807242"/>
    </w:p>
    <w:p w:rsidR="009A5E78" w:rsidRPr="003D2E81" w:rsidRDefault="009A5E78" w:rsidP="009A5E78">
      <w:pPr>
        <w:pStyle w:val="1"/>
        <w:spacing w:before="0"/>
        <w:rPr>
          <w:rFonts w:ascii="Times New Roman" w:hAnsi="Times New Roman" w:cs="Times New Roman"/>
        </w:rPr>
      </w:pPr>
      <w:r w:rsidRPr="003D2E81">
        <w:rPr>
          <w:rFonts w:ascii="Times New Roman" w:hAnsi="Times New Roman" w:cs="Times New Roman"/>
        </w:rPr>
        <w:t>Условия осуществления образовательного процесса</w:t>
      </w:r>
      <w:bookmarkEnd w:id="2"/>
      <w:bookmarkEnd w:id="3"/>
    </w:p>
    <w:p w:rsidR="009A5E78" w:rsidRPr="003D2E81" w:rsidRDefault="009A5E78" w:rsidP="009A5E78">
      <w:pPr>
        <w:pStyle w:val="Normal"/>
        <w:ind w:firstLine="709"/>
        <w:jc w:val="both"/>
        <w:rPr>
          <w:sz w:val="28"/>
          <w:szCs w:val="28"/>
        </w:rPr>
      </w:pPr>
      <w:proofErr w:type="gramStart"/>
      <w:r w:rsidRPr="003D2E81">
        <w:rPr>
          <w:sz w:val="28"/>
          <w:szCs w:val="28"/>
        </w:rPr>
        <w:t>Обучающиеся 2-11 классов занимаются в режиме 6 дневной рабочей недели, 1-ых классов, пят</w:t>
      </w:r>
      <w:r w:rsidRPr="003D2E81">
        <w:rPr>
          <w:sz w:val="28"/>
          <w:szCs w:val="28"/>
        </w:rPr>
        <w:t>и</w:t>
      </w:r>
      <w:r w:rsidRPr="003D2E81">
        <w:rPr>
          <w:sz w:val="28"/>
          <w:szCs w:val="28"/>
        </w:rPr>
        <w:t>дневной.</w:t>
      </w:r>
      <w:proofErr w:type="gramEnd"/>
    </w:p>
    <w:p w:rsidR="009A5E78" w:rsidRPr="003D2E81" w:rsidRDefault="009A5E78" w:rsidP="009A5E78">
      <w:pPr>
        <w:pStyle w:val="Normal"/>
        <w:ind w:firstLine="709"/>
        <w:jc w:val="both"/>
        <w:rPr>
          <w:sz w:val="28"/>
          <w:szCs w:val="28"/>
        </w:rPr>
      </w:pPr>
      <w:proofErr w:type="gramStart"/>
      <w:r w:rsidRPr="003D2E81">
        <w:rPr>
          <w:sz w:val="28"/>
          <w:szCs w:val="28"/>
        </w:rPr>
        <w:t>В соответствии  санитарно-эпидемиологическими правилами и нормативами (СанПиН 2.4.2.3.  1178-02), зарегистрированн</w:t>
      </w:r>
      <w:r w:rsidRPr="003D2E81">
        <w:rPr>
          <w:sz w:val="28"/>
          <w:szCs w:val="28"/>
        </w:rPr>
        <w:t>ы</w:t>
      </w:r>
      <w:r w:rsidRPr="003D2E81">
        <w:rPr>
          <w:sz w:val="28"/>
          <w:szCs w:val="28"/>
        </w:rPr>
        <w:t>ми в Минюсте России 05.12.2002г., регистрационный  № 3997,  и приложением к приказу МО и Н РТ от 07.06.2006г., регистрацио</w:t>
      </w:r>
      <w:r w:rsidRPr="003D2E81">
        <w:rPr>
          <w:sz w:val="28"/>
          <w:szCs w:val="28"/>
        </w:rPr>
        <w:t>н</w:t>
      </w:r>
      <w:r w:rsidRPr="003D2E81">
        <w:rPr>
          <w:sz w:val="28"/>
          <w:szCs w:val="28"/>
        </w:rPr>
        <w:t>ный № 1255/06, в школе введена 35-минутная   продолжительность уроков в 1 классе  и 45-минутная продолжительность уроков  во 2 - 11 классах  с недельной нагрузкой  согласно учебному пл</w:t>
      </w:r>
      <w:r w:rsidRPr="003D2E81">
        <w:rPr>
          <w:sz w:val="28"/>
          <w:szCs w:val="28"/>
        </w:rPr>
        <w:t>а</w:t>
      </w:r>
      <w:r w:rsidRPr="003D2E81">
        <w:rPr>
          <w:sz w:val="28"/>
          <w:szCs w:val="28"/>
        </w:rPr>
        <w:t>ну.</w:t>
      </w:r>
      <w:proofErr w:type="gramEnd"/>
    </w:p>
    <w:p w:rsidR="009A5E78" w:rsidRPr="003D2E81" w:rsidRDefault="009A5E78" w:rsidP="009A5E78">
      <w:pPr>
        <w:pStyle w:val="Normal"/>
        <w:jc w:val="both"/>
        <w:rPr>
          <w:sz w:val="28"/>
          <w:szCs w:val="28"/>
        </w:rPr>
      </w:pPr>
    </w:p>
    <w:p w:rsidR="009A5E78" w:rsidRPr="003D2E81" w:rsidRDefault="009A5E78" w:rsidP="009A5E78">
      <w:pPr>
        <w:spacing w:after="0"/>
        <w:rPr>
          <w:rFonts w:ascii="Times New Roman" w:hAnsi="Times New Roman" w:cs="Times New Roman"/>
          <w:b/>
          <w:bCs/>
          <w:color w:val="FF0000"/>
          <w:sz w:val="28"/>
          <w:szCs w:val="28"/>
        </w:rPr>
      </w:pPr>
    </w:p>
    <w:p w:rsidR="009A5E78" w:rsidRPr="00D64574" w:rsidRDefault="009A5E78" w:rsidP="009A5E78">
      <w:pPr>
        <w:pStyle w:val="af8"/>
        <w:spacing w:after="0"/>
        <w:rPr>
          <w:rFonts w:ascii="Times New Roman" w:hAnsi="Times New Roman"/>
          <w:sz w:val="28"/>
        </w:rPr>
      </w:pPr>
      <w:bookmarkStart w:id="4" w:name="_Toc362806413"/>
      <w:bookmarkStart w:id="5" w:name="_Toc362807243"/>
      <w:r w:rsidRPr="00D64574">
        <w:rPr>
          <w:rFonts w:ascii="Times New Roman" w:hAnsi="Times New Roman"/>
          <w:sz w:val="28"/>
        </w:rPr>
        <w:t>Наличие учебной литературы.</w:t>
      </w:r>
      <w:bookmarkEnd w:id="4"/>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7"/>
        <w:gridCol w:w="2707"/>
        <w:gridCol w:w="2707"/>
      </w:tblGrid>
      <w:tr w:rsidR="009A5E78" w:rsidRPr="003D2E81" w:rsidTr="000C6907">
        <w:trPr>
          <w:trHeight w:val="295"/>
          <w:jc w:val="center"/>
        </w:trPr>
        <w:tc>
          <w:tcPr>
            <w:tcW w:w="2707" w:type="dxa"/>
          </w:tcPr>
          <w:p w:rsidR="009A5E78" w:rsidRPr="003D2E81" w:rsidRDefault="009A5E78" w:rsidP="000C6907">
            <w:pPr>
              <w:spacing w:after="0"/>
              <w:jc w:val="center"/>
              <w:rPr>
                <w:rFonts w:ascii="Times New Roman" w:hAnsi="Times New Roman" w:cs="Times New Roman"/>
                <w:sz w:val="28"/>
                <w:szCs w:val="28"/>
              </w:rPr>
            </w:pPr>
            <w:r w:rsidRPr="003D2E81">
              <w:rPr>
                <w:rFonts w:ascii="Times New Roman" w:hAnsi="Times New Roman" w:cs="Times New Roman"/>
                <w:sz w:val="28"/>
                <w:szCs w:val="28"/>
              </w:rPr>
              <w:t>2010</w:t>
            </w:r>
          </w:p>
        </w:tc>
        <w:tc>
          <w:tcPr>
            <w:tcW w:w="2707" w:type="dxa"/>
          </w:tcPr>
          <w:p w:rsidR="009A5E78" w:rsidRPr="003D2E81" w:rsidRDefault="009A5E78" w:rsidP="000C6907">
            <w:pPr>
              <w:spacing w:after="0"/>
              <w:jc w:val="center"/>
              <w:rPr>
                <w:rFonts w:ascii="Times New Roman" w:hAnsi="Times New Roman" w:cs="Times New Roman"/>
                <w:sz w:val="28"/>
                <w:szCs w:val="28"/>
              </w:rPr>
            </w:pPr>
            <w:r w:rsidRPr="003D2E81">
              <w:rPr>
                <w:rFonts w:ascii="Times New Roman" w:hAnsi="Times New Roman" w:cs="Times New Roman"/>
                <w:sz w:val="28"/>
                <w:szCs w:val="28"/>
              </w:rPr>
              <w:t>2011</w:t>
            </w:r>
          </w:p>
        </w:tc>
        <w:tc>
          <w:tcPr>
            <w:tcW w:w="2707" w:type="dxa"/>
          </w:tcPr>
          <w:p w:rsidR="009A5E78" w:rsidRPr="003D2E81" w:rsidRDefault="009A5E78" w:rsidP="000C6907">
            <w:pPr>
              <w:spacing w:after="0"/>
              <w:jc w:val="center"/>
              <w:rPr>
                <w:rFonts w:ascii="Times New Roman" w:hAnsi="Times New Roman" w:cs="Times New Roman"/>
                <w:sz w:val="28"/>
                <w:szCs w:val="28"/>
              </w:rPr>
            </w:pPr>
            <w:r w:rsidRPr="003D2E81">
              <w:rPr>
                <w:rFonts w:ascii="Times New Roman" w:hAnsi="Times New Roman" w:cs="Times New Roman"/>
                <w:sz w:val="28"/>
                <w:szCs w:val="28"/>
              </w:rPr>
              <w:t>2012</w:t>
            </w:r>
          </w:p>
        </w:tc>
      </w:tr>
      <w:tr w:rsidR="009A5E78" w:rsidRPr="003D2E81" w:rsidTr="000C6907">
        <w:trPr>
          <w:trHeight w:val="295"/>
          <w:jc w:val="center"/>
        </w:trPr>
        <w:tc>
          <w:tcPr>
            <w:tcW w:w="2707" w:type="dxa"/>
          </w:tcPr>
          <w:p w:rsidR="009A5E78" w:rsidRPr="003D2E81" w:rsidRDefault="009A5E78" w:rsidP="000C6907">
            <w:pPr>
              <w:spacing w:after="0"/>
              <w:jc w:val="center"/>
              <w:rPr>
                <w:rFonts w:ascii="Times New Roman" w:hAnsi="Times New Roman" w:cs="Times New Roman"/>
                <w:sz w:val="28"/>
                <w:szCs w:val="28"/>
              </w:rPr>
            </w:pPr>
            <w:r w:rsidRPr="003D2E81">
              <w:rPr>
                <w:rFonts w:ascii="Times New Roman" w:hAnsi="Times New Roman" w:cs="Times New Roman"/>
                <w:sz w:val="28"/>
                <w:szCs w:val="28"/>
              </w:rPr>
              <w:t>25795</w:t>
            </w:r>
          </w:p>
        </w:tc>
        <w:tc>
          <w:tcPr>
            <w:tcW w:w="2707" w:type="dxa"/>
          </w:tcPr>
          <w:p w:rsidR="009A5E78" w:rsidRPr="003D2E81" w:rsidRDefault="009A5E78" w:rsidP="000C6907">
            <w:pPr>
              <w:spacing w:after="0"/>
              <w:jc w:val="center"/>
              <w:rPr>
                <w:rFonts w:ascii="Times New Roman" w:hAnsi="Times New Roman" w:cs="Times New Roman"/>
                <w:sz w:val="28"/>
                <w:szCs w:val="28"/>
              </w:rPr>
            </w:pPr>
            <w:r w:rsidRPr="003D2E81">
              <w:rPr>
                <w:rFonts w:ascii="Times New Roman" w:hAnsi="Times New Roman" w:cs="Times New Roman"/>
                <w:sz w:val="28"/>
                <w:szCs w:val="28"/>
              </w:rPr>
              <w:t>24931</w:t>
            </w:r>
          </w:p>
        </w:tc>
        <w:tc>
          <w:tcPr>
            <w:tcW w:w="2707" w:type="dxa"/>
          </w:tcPr>
          <w:p w:rsidR="009A5E78" w:rsidRPr="003D2E81" w:rsidRDefault="009A5E78" w:rsidP="000C6907">
            <w:pPr>
              <w:spacing w:after="0"/>
              <w:jc w:val="center"/>
              <w:rPr>
                <w:rFonts w:ascii="Times New Roman" w:hAnsi="Times New Roman" w:cs="Times New Roman"/>
                <w:color w:val="FF0000"/>
                <w:sz w:val="28"/>
                <w:szCs w:val="28"/>
              </w:rPr>
            </w:pPr>
            <w:r w:rsidRPr="003D2E81">
              <w:rPr>
                <w:rFonts w:ascii="Times New Roman" w:hAnsi="Times New Roman" w:cs="Times New Roman"/>
                <w:b/>
                <w:sz w:val="28"/>
                <w:szCs w:val="28"/>
              </w:rPr>
              <w:t>25410</w:t>
            </w:r>
          </w:p>
        </w:tc>
      </w:tr>
    </w:tbl>
    <w:p w:rsidR="009A5E78" w:rsidRPr="003D2E81" w:rsidRDefault="009A5E78" w:rsidP="009A5E78">
      <w:pPr>
        <w:spacing w:after="0"/>
        <w:rPr>
          <w:rFonts w:ascii="Times New Roman" w:hAnsi="Times New Roman" w:cs="Times New Roman"/>
          <w:color w:val="FF0000"/>
          <w:sz w:val="28"/>
          <w:szCs w:val="28"/>
        </w:rPr>
      </w:pPr>
    </w:p>
    <w:p w:rsidR="009A5E78" w:rsidRPr="00D64574" w:rsidRDefault="009A5E78" w:rsidP="009A5E78">
      <w:pPr>
        <w:pStyle w:val="af8"/>
        <w:spacing w:after="0"/>
        <w:rPr>
          <w:rFonts w:ascii="Times New Roman" w:hAnsi="Times New Roman"/>
          <w:sz w:val="28"/>
        </w:rPr>
      </w:pPr>
      <w:bookmarkStart w:id="6" w:name="_Toc362806414"/>
      <w:bookmarkStart w:id="7" w:name="_Toc362807244"/>
      <w:r w:rsidRPr="00D64574">
        <w:rPr>
          <w:rFonts w:ascii="Times New Roman" w:hAnsi="Times New Roman"/>
          <w:sz w:val="28"/>
        </w:rPr>
        <w:t>Материально-техническая база школы</w:t>
      </w:r>
      <w:bookmarkEnd w:id="6"/>
      <w:bookmarkEnd w:id="7"/>
    </w:p>
    <w:tbl>
      <w:tblPr>
        <w:tblW w:w="105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268"/>
        <w:gridCol w:w="3696"/>
      </w:tblGrid>
      <w:tr w:rsidR="009A5E78" w:rsidRPr="003D2E81" w:rsidTr="000C6907">
        <w:trPr>
          <w:trHeight w:val="381"/>
        </w:trPr>
        <w:tc>
          <w:tcPr>
            <w:tcW w:w="1985" w:type="dxa"/>
            <w:vMerge w:val="restart"/>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Материально  техническое обеспечение</w:t>
            </w:r>
          </w:p>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Оснащенность кабинетов</w:t>
            </w:r>
          </w:p>
        </w:tc>
        <w:tc>
          <w:tcPr>
            <w:tcW w:w="2552"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 xml:space="preserve"> 2010</w:t>
            </w:r>
          </w:p>
        </w:tc>
        <w:tc>
          <w:tcPr>
            <w:tcW w:w="2268"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2011</w:t>
            </w:r>
          </w:p>
        </w:tc>
        <w:tc>
          <w:tcPr>
            <w:tcW w:w="3696"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2012</w:t>
            </w:r>
          </w:p>
        </w:tc>
      </w:tr>
      <w:tr w:rsidR="009A5E78" w:rsidRPr="003D2E81" w:rsidTr="000C6907">
        <w:trPr>
          <w:trHeight w:val="3062"/>
        </w:trPr>
        <w:tc>
          <w:tcPr>
            <w:tcW w:w="1985" w:type="dxa"/>
            <w:vMerge/>
          </w:tcPr>
          <w:p w:rsidR="009A5E78" w:rsidRPr="003D2E81" w:rsidRDefault="009A5E78" w:rsidP="001B485B">
            <w:pPr>
              <w:spacing w:after="0" w:line="0" w:lineRule="atLeast"/>
              <w:jc w:val="both"/>
              <w:rPr>
                <w:rFonts w:ascii="Times New Roman" w:hAnsi="Times New Roman" w:cs="Times New Roman"/>
                <w:sz w:val="28"/>
                <w:szCs w:val="28"/>
              </w:rPr>
            </w:pPr>
          </w:p>
        </w:tc>
        <w:tc>
          <w:tcPr>
            <w:tcW w:w="2552" w:type="dxa"/>
          </w:tcPr>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интер. доски - 8 шт.</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ноутбук- 10 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баян-1шт.</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пианино- 1шт.</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-документ камера-2шт.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-персон</w:t>
            </w:r>
            <w:proofErr w:type="gramStart"/>
            <w:r w:rsidRPr="003D2E81">
              <w:rPr>
                <w:rFonts w:ascii="Times New Roman" w:hAnsi="Times New Roman" w:cs="Times New Roman"/>
                <w:sz w:val="28"/>
                <w:szCs w:val="28"/>
              </w:rPr>
              <w:t>.</w:t>
            </w:r>
            <w:proofErr w:type="gramEnd"/>
            <w:r w:rsidRPr="003D2E81">
              <w:rPr>
                <w:rFonts w:ascii="Times New Roman" w:hAnsi="Times New Roman" w:cs="Times New Roman"/>
                <w:sz w:val="28"/>
                <w:szCs w:val="28"/>
              </w:rPr>
              <w:t xml:space="preserve"> </w:t>
            </w:r>
            <w:proofErr w:type="gramStart"/>
            <w:r w:rsidRPr="003D2E81">
              <w:rPr>
                <w:rFonts w:ascii="Times New Roman" w:hAnsi="Times New Roman" w:cs="Times New Roman"/>
                <w:sz w:val="28"/>
                <w:szCs w:val="28"/>
              </w:rPr>
              <w:t>к</w:t>
            </w:r>
            <w:proofErr w:type="gramEnd"/>
            <w:r w:rsidRPr="003D2E81">
              <w:rPr>
                <w:rFonts w:ascii="Times New Roman" w:hAnsi="Times New Roman" w:cs="Times New Roman"/>
                <w:sz w:val="28"/>
                <w:szCs w:val="28"/>
              </w:rPr>
              <w:t xml:space="preserve">омпьютер- 4шт.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-компьют. -12шт.</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В 2010г. было оснащено 8 кабинетов интерактивным оборудованием  новыми компьютерами (кабинеты начальных классов, татарского языка, </w:t>
            </w:r>
            <w:r w:rsidRPr="003D2E81">
              <w:rPr>
                <w:rFonts w:ascii="Times New Roman" w:hAnsi="Times New Roman" w:cs="Times New Roman"/>
                <w:sz w:val="28"/>
                <w:szCs w:val="28"/>
              </w:rPr>
              <w:lastRenderedPageBreak/>
              <w:t>русского языка, географии и истории)</w:t>
            </w:r>
            <w:proofErr w:type="gramStart"/>
            <w:r w:rsidRPr="003D2E81">
              <w:rPr>
                <w:rFonts w:ascii="Times New Roman" w:hAnsi="Times New Roman" w:cs="Times New Roman"/>
                <w:sz w:val="28"/>
                <w:szCs w:val="28"/>
              </w:rPr>
              <w:t>.</w:t>
            </w:r>
            <w:proofErr w:type="gramEnd"/>
            <w:r w:rsidRPr="003D2E81">
              <w:rPr>
                <w:rFonts w:ascii="Times New Roman" w:hAnsi="Times New Roman" w:cs="Times New Roman"/>
                <w:sz w:val="28"/>
                <w:szCs w:val="28"/>
              </w:rPr>
              <w:t xml:space="preserve"> </w:t>
            </w:r>
            <w:proofErr w:type="gramStart"/>
            <w:r w:rsidRPr="003D2E81">
              <w:rPr>
                <w:rFonts w:ascii="Times New Roman" w:hAnsi="Times New Roman" w:cs="Times New Roman"/>
                <w:sz w:val="28"/>
                <w:szCs w:val="28"/>
              </w:rPr>
              <w:t>к</w:t>
            </w:r>
            <w:proofErr w:type="gramEnd"/>
            <w:r w:rsidRPr="003D2E81">
              <w:rPr>
                <w:rFonts w:ascii="Times New Roman" w:hAnsi="Times New Roman" w:cs="Times New Roman"/>
                <w:sz w:val="28"/>
                <w:szCs w:val="28"/>
              </w:rPr>
              <w:t xml:space="preserve">абинет музыки оснастили баяном пианино. На  два кабинета  информатики выделено дополнительно 10 ноутбуков и 2 документ камеры. Обновили информационный стенд в кабинете физики. Два кабинета математики оснастили дополнительными компьютерами для учащихся,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w:t>
            </w:r>
          </w:p>
        </w:tc>
        <w:tc>
          <w:tcPr>
            <w:tcW w:w="2268" w:type="dxa"/>
          </w:tcPr>
          <w:p w:rsidR="009A5E78" w:rsidRPr="003D2E81" w:rsidRDefault="009A5E78" w:rsidP="000C6907">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lastRenderedPageBreak/>
              <w:t>Проекц. комплект (проектор экран)- 2шт.</w:t>
            </w:r>
          </w:p>
          <w:p w:rsidR="009A5E78" w:rsidRPr="003D2E81" w:rsidRDefault="009A5E78" w:rsidP="000C6907">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 интерак. Комплект (интеракт. доска проектор) -1шт.</w:t>
            </w:r>
          </w:p>
          <w:p w:rsidR="009A5E78" w:rsidRPr="003D2E81" w:rsidRDefault="009A5E78" w:rsidP="000C6907">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 xml:space="preserve">- проектор -1шт.  </w:t>
            </w:r>
          </w:p>
          <w:p w:rsidR="009A5E78" w:rsidRPr="003D2E81" w:rsidRDefault="009A5E78" w:rsidP="000C6907">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 xml:space="preserve">В 2011г. В двух кабинетах, ОБЖ и математики, установили проекционный комплект, в кабинет информатики установили интерактивное оборудование.   Для начальных </w:t>
            </w:r>
            <w:r w:rsidRPr="003D2E81">
              <w:rPr>
                <w:rFonts w:ascii="Times New Roman" w:hAnsi="Times New Roman" w:cs="Times New Roman"/>
                <w:sz w:val="28"/>
                <w:szCs w:val="28"/>
              </w:rPr>
              <w:lastRenderedPageBreak/>
              <w:t xml:space="preserve">классов оборудован мобильный класс.   </w:t>
            </w:r>
          </w:p>
          <w:p w:rsidR="009A5E78" w:rsidRPr="003D2E81" w:rsidRDefault="009A5E78" w:rsidP="001B485B">
            <w:pPr>
              <w:spacing w:after="0" w:line="0" w:lineRule="atLeast"/>
              <w:jc w:val="both"/>
              <w:rPr>
                <w:rFonts w:ascii="Times New Roman" w:hAnsi="Times New Roman" w:cs="Times New Roman"/>
                <w:sz w:val="28"/>
                <w:szCs w:val="28"/>
              </w:rPr>
            </w:pPr>
          </w:p>
        </w:tc>
        <w:tc>
          <w:tcPr>
            <w:tcW w:w="3696" w:type="dxa"/>
          </w:tcPr>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lastRenderedPageBreak/>
              <w:t xml:space="preserve">Кабинет физики -1шт.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Кресло </w:t>
            </w:r>
            <w:proofErr w:type="gramStart"/>
            <w:r w:rsidRPr="003D2E81">
              <w:rPr>
                <w:rFonts w:ascii="Times New Roman" w:hAnsi="Times New Roman" w:cs="Times New Roman"/>
                <w:sz w:val="28"/>
                <w:szCs w:val="28"/>
              </w:rPr>
              <w:t>поворотные</w:t>
            </w:r>
            <w:proofErr w:type="gramEnd"/>
            <w:r w:rsidRPr="003D2E81">
              <w:rPr>
                <w:rFonts w:ascii="Times New Roman" w:hAnsi="Times New Roman" w:cs="Times New Roman"/>
                <w:sz w:val="28"/>
                <w:szCs w:val="28"/>
              </w:rPr>
              <w:t xml:space="preserve"> - 30шт.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ученические столы регулируемые -30шт.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-шкаф для учеб</w:t>
            </w:r>
            <w:proofErr w:type="gramStart"/>
            <w:r w:rsidRPr="003D2E81">
              <w:rPr>
                <w:rFonts w:ascii="Times New Roman" w:hAnsi="Times New Roman" w:cs="Times New Roman"/>
                <w:sz w:val="28"/>
                <w:szCs w:val="28"/>
              </w:rPr>
              <w:t>.</w:t>
            </w:r>
            <w:proofErr w:type="gramEnd"/>
            <w:r w:rsidRPr="003D2E81">
              <w:rPr>
                <w:rFonts w:ascii="Times New Roman" w:hAnsi="Times New Roman" w:cs="Times New Roman"/>
                <w:sz w:val="28"/>
                <w:szCs w:val="28"/>
              </w:rPr>
              <w:t xml:space="preserve"> </w:t>
            </w:r>
            <w:proofErr w:type="gramStart"/>
            <w:r w:rsidRPr="003D2E81">
              <w:rPr>
                <w:rFonts w:ascii="Times New Roman" w:hAnsi="Times New Roman" w:cs="Times New Roman"/>
                <w:sz w:val="28"/>
                <w:szCs w:val="28"/>
              </w:rPr>
              <w:t>п</w:t>
            </w:r>
            <w:proofErr w:type="gramEnd"/>
            <w:r w:rsidRPr="003D2E81">
              <w:rPr>
                <w:rFonts w:ascii="Times New Roman" w:hAnsi="Times New Roman" w:cs="Times New Roman"/>
                <w:sz w:val="28"/>
                <w:szCs w:val="28"/>
              </w:rPr>
              <w:t xml:space="preserve">особий -15 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письменные столы -4шт.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комплект учебно - лабораторного   оборудования для нач. классов- 1шт.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проекц. комплек</w:t>
            </w:r>
            <w:proofErr w:type="gramStart"/>
            <w:r w:rsidRPr="003D2E81">
              <w:rPr>
                <w:rFonts w:ascii="Times New Roman" w:hAnsi="Times New Roman" w:cs="Times New Roman"/>
                <w:sz w:val="28"/>
                <w:szCs w:val="28"/>
              </w:rPr>
              <w:t>т(</w:t>
            </w:r>
            <w:proofErr w:type="gramEnd"/>
            <w:r w:rsidRPr="003D2E81">
              <w:rPr>
                <w:rFonts w:ascii="Times New Roman" w:hAnsi="Times New Roman" w:cs="Times New Roman"/>
                <w:sz w:val="28"/>
                <w:szCs w:val="28"/>
              </w:rPr>
              <w:t xml:space="preserve"> экран проектор) -6 шт.</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интеракт. доска 2 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-ноутбук -2 шт.</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проектор -2шт.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компьютер-4шт.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-гимнастическая стенка -5 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скамейки гимнастические -10шт.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lastRenderedPageBreak/>
              <w:t xml:space="preserve">- лазерный автомат « Калашникова» -1шт.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лазерный пистолет «Макарова» -1шт.</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Лазерный тир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информац. Стенды -7 шт.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2012г. был  закуплен  кабинет физики, приобрели для учащихся   двух кабинетов информатики крутящие кресло, в кабинете  русского языка  обновили парты, в 4х кабинетах обновили учительские столы,   шкафы для учебных пособий  в 10 кабинетах. Для начальных классов выделен комплект учебно - лабораторного оборудования. Кабинеты начальных классов, технологии для мальчиков   для девочек швейное дело,   кабинет русского   и английского языка  оснащены проекционным комплектом. В кабинет татарского языка и методический  кабинет  установлены интерактивные доски с проектором. В кабинет ОБЖ закупили электронный Тир куда входя</w:t>
            </w:r>
            <w:proofErr w:type="gramStart"/>
            <w:r w:rsidRPr="003D2E81">
              <w:rPr>
                <w:rFonts w:ascii="Times New Roman" w:hAnsi="Times New Roman" w:cs="Times New Roman"/>
                <w:sz w:val="28"/>
                <w:szCs w:val="28"/>
              </w:rPr>
              <w:t>т-</w:t>
            </w:r>
            <w:proofErr w:type="gramEnd"/>
            <w:r w:rsidRPr="003D2E81">
              <w:rPr>
                <w:rFonts w:ascii="Times New Roman" w:hAnsi="Times New Roman" w:cs="Times New Roman"/>
                <w:sz w:val="28"/>
                <w:szCs w:val="28"/>
              </w:rPr>
              <w:t xml:space="preserve"> лазерный автомат Калашникова и лазерный пистолет Макарова, также закупили  манекен -тренажер. Для запечатления интересных  мероприятий школьной жизни  закупили видеокамеру и фотоаппарат. </w:t>
            </w:r>
          </w:p>
          <w:p w:rsidR="009A5E78" w:rsidRPr="003D2E81" w:rsidRDefault="009A5E78" w:rsidP="000C6907">
            <w:pPr>
              <w:spacing w:after="0" w:line="0" w:lineRule="atLeast"/>
              <w:rPr>
                <w:rFonts w:ascii="Times New Roman" w:hAnsi="Times New Roman" w:cs="Times New Roman"/>
                <w:sz w:val="28"/>
                <w:szCs w:val="28"/>
              </w:rPr>
            </w:pPr>
            <w:r w:rsidRPr="003D2E81">
              <w:rPr>
                <w:rFonts w:ascii="Times New Roman" w:hAnsi="Times New Roman" w:cs="Times New Roman"/>
                <w:sz w:val="28"/>
                <w:szCs w:val="28"/>
              </w:rPr>
              <w:t xml:space="preserve">    </w:t>
            </w:r>
          </w:p>
        </w:tc>
      </w:tr>
    </w:tbl>
    <w:p w:rsidR="009A5E78" w:rsidRPr="003D2E81" w:rsidRDefault="009A5E78" w:rsidP="001C123F">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lastRenderedPageBreak/>
        <w:t xml:space="preserve">Ежегодно укрепляется материально-техническая база. Имеется план по укреплению материально-технической базы. В 2012 году 100% оснастили </w:t>
      </w:r>
      <w:r w:rsidRPr="003D2E81">
        <w:rPr>
          <w:rFonts w:ascii="Times New Roman" w:hAnsi="Times New Roman" w:cs="Times New Roman"/>
          <w:sz w:val="28"/>
          <w:szCs w:val="28"/>
        </w:rPr>
        <w:lastRenderedPageBreak/>
        <w:t>кабинеты  физики, музыки и ОБЖ. Оборудован пресс-центр: интерактивное оборудование, персональные компьютеры, принтер, сканер. За счет сэкономленных денег  частично обновлена мебель на сумму 171291 ,на субвенцию закуплено  оргтехника, учебно-наглядное пособие, кабинет физики, комплекс лазерных стрельб на 1513844 рублей</w:t>
      </w:r>
      <w:r w:rsidRPr="003D2E81">
        <w:rPr>
          <w:rFonts w:ascii="Times New Roman" w:hAnsi="Times New Roman" w:cs="Times New Roman"/>
          <w:color w:val="FF0000"/>
          <w:sz w:val="28"/>
          <w:szCs w:val="28"/>
        </w:rPr>
        <w:t xml:space="preserve">. </w:t>
      </w:r>
      <w:r w:rsidR="001C123F">
        <w:rPr>
          <w:rFonts w:ascii="Times New Roman" w:hAnsi="Times New Roman" w:cs="Times New Roman"/>
          <w:noProof/>
          <w:sz w:val="28"/>
          <w:szCs w:val="28"/>
          <w:lang w:eastAsia="ru-RU"/>
        </w:rPr>
        <w:drawing>
          <wp:inline distT="0" distB="0" distL="0" distR="0" wp14:anchorId="7D303F14" wp14:editId="3EF0E2CE">
            <wp:extent cx="3610479" cy="2372056"/>
            <wp:effectExtent l="0" t="0" r="9525" b="9525"/>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png"/>
                    <pic:cNvPicPr/>
                  </pic:nvPicPr>
                  <pic:blipFill>
                    <a:blip r:embed="rId10">
                      <a:extLst>
                        <a:ext uri="{28A0092B-C50C-407E-A947-70E740481C1C}">
                          <a14:useLocalDpi xmlns:a14="http://schemas.microsoft.com/office/drawing/2010/main" val="0"/>
                        </a:ext>
                      </a:extLst>
                    </a:blip>
                    <a:stretch>
                      <a:fillRect/>
                    </a:stretch>
                  </pic:blipFill>
                  <pic:spPr>
                    <a:xfrm>
                      <a:off x="0" y="0"/>
                      <a:ext cx="3610479" cy="2372056"/>
                    </a:xfrm>
                    <a:prstGeom prst="rect">
                      <a:avLst/>
                    </a:prstGeom>
                  </pic:spPr>
                </pic:pic>
              </a:graphicData>
            </a:graphic>
          </wp:inline>
        </w:drawing>
      </w:r>
    </w:p>
    <w:p w:rsidR="009A5E78" w:rsidRPr="003D2E81" w:rsidRDefault="009A5E78" w:rsidP="009A5E78">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В 2010 году на 78,5%,  в 2011на 80%, в 2012 на 97,5% оснащена школа.</w:t>
      </w:r>
    </w:p>
    <w:p w:rsidR="009A5E78" w:rsidRPr="003D2E81" w:rsidRDefault="009A5E78" w:rsidP="009A5E78">
      <w:pPr>
        <w:spacing w:after="0" w:line="0" w:lineRule="atLeast"/>
        <w:jc w:val="both"/>
        <w:rPr>
          <w:rFonts w:ascii="Times New Roman" w:hAnsi="Times New Roman" w:cs="Times New Roman"/>
          <w:sz w:val="28"/>
          <w:szCs w:val="28"/>
        </w:rPr>
      </w:pPr>
    </w:p>
    <w:p w:rsidR="009A5E78" w:rsidRPr="003D2E81" w:rsidRDefault="009A5E78" w:rsidP="009A5E78">
      <w:pPr>
        <w:pStyle w:val="af8"/>
        <w:spacing w:after="0"/>
        <w:rPr>
          <w:rFonts w:ascii="Times New Roman" w:hAnsi="Times New Roman"/>
        </w:rPr>
      </w:pPr>
      <w:r w:rsidRPr="003D2E81">
        <w:rPr>
          <w:rFonts w:ascii="Times New Roman" w:hAnsi="Times New Roman"/>
        </w:rPr>
        <w:t xml:space="preserve"> </w:t>
      </w:r>
      <w:bookmarkStart w:id="8" w:name="_Toc362806415"/>
      <w:bookmarkStart w:id="9" w:name="_Toc362807245"/>
      <w:r w:rsidRPr="00D64574">
        <w:rPr>
          <w:rFonts w:ascii="Times New Roman" w:hAnsi="Times New Roman"/>
          <w:sz w:val="28"/>
        </w:rPr>
        <w:t>Сохранность контингента.</w:t>
      </w:r>
      <w:bookmarkEnd w:id="8"/>
      <w:bookmarkEnd w:id="9"/>
    </w:p>
    <w:tbl>
      <w:tblPr>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233"/>
        <w:gridCol w:w="2233"/>
        <w:gridCol w:w="2233"/>
      </w:tblGrid>
      <w:tr w:rsidR="009A5E78" w:rsidRPr="003D2E81" w:rsidTr="001B485B">
        <w:tc>
          <w:tcPr>
            <w:tcW w:w="2233"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Количество детей</w:t>
            </w:r>
          </w:p>
        </w:tc>
        <w:tc>
          <w:tcPr>
            <w:tcW w:w="2233"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2011</w:t>
            </w:r>
          </w:p>
        </w:tc>
        <w:tc>
          <w:tcPr>
            <w:tcW w:w="2233"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2012</w:t>
            </w:r>
          </w:p>
        </w:tc>
        <w:tc>
          <w:tcPr>
            <w:tcW w:w="2233"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2013</w:t>
            </w:r>
          </w:p>
        </w:tc>
      </w:tr>
      <w:tr w:rsidR="009A5E78" w:rsidRPr="003D2E81" w:rsidTr="001B485B">
        <w:tc>
          <w:tcPr>
            <w:tcW w:w="2233"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1-4</w:t>
            </w:r>
          </w:p>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 xml:space="preserve"> классы</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602</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661</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693</w:t>
            </w:r>
          </w:p>
        </w:tc>
      </w:tr>
      <w:tr w:rsidR="009A5E78" w:rsidRPr="003D2E81" w:rsidTr="001B485B">
        <w:tc>
          <w:tcPr>
            <w:tcW w:w="2233"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 xml:space="preserve">5-9 </w:t>
            </w:r>
          </w:p>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классы</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515</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519</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524</w:t>
            </w:r>
          </w:p>
        </w:tc>
      </w:tr>
      <w:tr w:rsidR="009A5E78" w:rsidRPr="003D2E81" w:rsidTr="001B485B">
        <w:tc>
          <w:tcPr>
            <w:tcW w:w="2233"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10-11 классы</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94/</w:t>
            </w:r>
          </w:p>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итого1211</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96/</w:t>
            </w:r>
          </w:p>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итого1276</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106/</w:t>
            </w:r>
          </w:p>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итого1323</w:t>
            </w:r>
          </w:p>
        </w:tc>
      </w:tr>
      <w:tr w:rsidR="009A5E78" w:rsidRPr="003D2E81" w:rsidTr="001B485B">
        <w:tc>
          <w:tcPr>
            <w:tcW w:w="2233"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Количество классов</w:t>
            </w:r>
          </w:p>
        </w:tc>
        <w:tc>
          <w:tcPr>
            <w:tcW w:w="2233" w:type="dxa"/>
          </w:tcPr>
          <w:p w:rsidR="009A5E78" w:rsidRPr="003D2E81" w:rsidRDefault="009A5E78" w:rsidP="001B485B">
            <w:pPr>
              <w:spacing w:after="0"/>
              <w:jc w:val="center"/>
              <w:rPr>
                <w:rFonts w:ascii="Times New Roman" w:hAnsi="Times New Roman" w:cs="Times New Roman"/>
                <w:b/>
                <w:sz w:val="28"/>
                <w:szCs w:val="28"/>
              </w:rPr>
            </w:pPr>
            <w:r w:rsidRPr="003D2E81">
              <w:rPr>
                <w:rFonts w:ascii="Times New Roman" w:hAnsi="Times New Roman" w:cs="Times New Roman"/>
                <w:b/>
                <w:sz w:val="28"/>
                <w:szCs w:val="28"/>
              </w:rPr>
              <w:t>2011</w:t>
            </w:r>
          </w:p>
        </w:tc>
        <w:tc>
          <w:tcPr>
            <w:tcW w:w="2233" w:type="dxa"/>
          </w:tcPr>
          <w:p w:rsidR="009A5E78" w:rsidRPr="003D2E81" w:rsidRDefault="009A5E78" w:rsidP="001B485B">
            <w:pPr>
              <w:spacing w:after="0"/>
              <w:jc w:val="center"/>
              <w:rPr>
                <w:rFonts w:ascii="Times New Roman" w:hAnsi="Times New Roman" w:cs="Times New Roman"/>
                <w:b/>
                <w:sz w:val="28"/>
                <w:szCs w:val="28"/>
              </w:rPr>
            </w:pPr>
            <w:r w:rsidRPr="003D2E81">
              <w:rPr>
                <w:rFonts w:ascii="Times New Roman" w:hAnsi="Times New Roman" w:cs="Times New Roman"/>
                <w:b/>
                <w:sz w:val="28"/>
                <w:szCs w:val="28"/>
              </w:rPr>
              <w:t>2012</w:t>
            </w:r>
          </w:p>
        </w:tc>
        <w:tc>
          <w:tcPr>
            <w:tcW w:w="2233" w:type="dxa"/>
          </w:tcPr>
          <w:p w:rsidR="009A5E78" w:rsidRPr="003D2E81" w:rsidRDefault="009A5E78" w:rsidP="001B485B">
            <w:pPr>
              <w:spacing w:after="0"/>
              <w:jc w:val="center"/>
              <w:rPr>
                <w:rFonts w:ascii="Times New Roman" w:hAnsi="Times New Roman" w:cs="Times New Roman"/>
                <w:b/>
                <w:sz w:val="28"/>
                <w:szCs w:val="28"/>
              </w:rPr>
            </w:pPr>
            <w:r w:rsidRPr="003D2E81">
              <w:rPr>
                <w:rFonts w:ascii="Times New Roman" w:hAnsi="Times New Roman" w:cs="Times New Roman"/>
                <w:b/>
                <w:sz w:val="28"/>
                <w:szCs w:val="28"/>
              </w:rPr>
              <w:t>2013</w:t>
            </w:r>
          </w:p>
        </w:tc>
      </w:tr>
      <w:tr w:rsidR="009A5E78" w:rsidRPr="003D2E81" w:rsidTr="001B485B">
        <w:tc>
          <w:tcPr>
            <w:tcW w:w="2233"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 xml:space="preserve">1-4 </w:t>
            </w:r>
          </w:p>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классы</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24</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26</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27</w:t>
            </w:r>
          </w:p>
        </w:tc>
      </w:tr>
      <w:tr w:rsidR="009A5E78" w:rsidRPr="003D2E81" w:rsidTr="001B485B">
        <w:trPr>
          <w:trHeight w:val="853"/>
        </w:trPr>
        <w:tc>
          <w:tcPr>
            <w:tcW w:w="2233"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 xml:space="preserve">5-9 </w:t>
            </w:r>
          </w:p>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классы</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20</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20</w:t>
            </w:r>
          </w:p>
        </w:tc>
        <w:tc>
          <w:tcPr>
            <w:tcW w:w="223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21</w:t>
            </w:r>
          </w:p>
        </w:tc>
      </w:tr>
      <w:tr w:rsidR="009A5E78" w:rsidRPr="003D2E81" w:rsidTr="001B485B">
        <w:trPr>
          <w:trHeight w:val="853"/>
        </w:trPr>
        <w:tc>
          <w:tcPr>
            <w:tcW w:w="2233"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10-11 классы</w:t>
            </w:r>
          </w:p>
        </w:tc>
        <w:tc>
          <w:tcPr>
            <w:tcW w:w="2233"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4/итого 48</w:t>
            </w:r>
          </w:p>
          <w:p w:rsidR="009A5E78" w:rsidRPr="003D2E81" w:rsidRDefault="009A5E78" w:rsidP="001B485B">
            <w:pPr>
              <w:spacing w:after="0" w:line="0" w:lineRule="atLeast"/>
              <w:rPr>
                <w:rFonts w:ascii="Times New Roman" w:hAnsi="Times New Roman" w:cs="Times New Roman"/>
                <w:b/>
                <w:sz w:val="28"/>
                <w:szCs w:val="28"/>
              </w:rPr>
            </w:pPr>
          </w:p>
        </w:tc>
        <w:tc>
          <w:tcPr>
            <w:tcW w:w="2233"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4/итого 50</w:t>
            </w:r>
          </w:p>
          <w:p w:rsidR="009A5E78" w:rsidRPr="003D2E81" w:rsidRDefault="009A5E78" w:rsidP="001B485B">
            <w:pPr>
              <w:spacing w:after="0" w:line="0" w:lineRule="atLeast"/>
              <w:rPr>
                <w:rFonts w:ascii="Times New Roman" w:hAnsi="Times New Roman" w:cs="Times New Roman"/>
                <w:b/>
                <w:sz w:val="28"/>
                <w:szCs w:val="28"/>
              </w:rPr>
            </w:pPr>
          </w:p>
        </w:tc>
        <w:tc>
          <w:tcPr>
            <w:tcW w:w="2233" w:type="dxa"/>
          </w:tcPr>
          <w:p w:rsidR="009A5E78" w:rsidRPr="003D2E81" w:rsidRDefault="009A5E78" w:rsidP="001B485B">
            <w:pPr>
              <w:spacing w:after="0" w:line="0" w:lineRule="atLeast"/>
              <w:rPr>
                <w:rFonts w:ascii="Times New Roman" w:hAnsi="Times New Roman" w:cs="Times New Roman"/>
                <w:b/>
                <w:sz w:val="28"/>
                <w:szCs w:val="28"/>
              </w:rPr>
            </w:pPr>
            <w:r w:rsidRPr="003D2E81">
              <w:rPr>
                <w:rFonts w:ascii="Times New Roman" w:hAnsi="Times New Roman" w:cs="Times New Roman"/>
                <w:b/>
                <w:sz w:val="28"/>
                <w:szCs w:val="28"/>
              </w:rPr>
              <w:t>4/итого 52</w:t>
            </w:r>
          </w:p>
        </w:tc>
      </w:tr>
    </w:tbl>
    <w:p w:rsidR="001C123F" w:rsidRDefault="001C123F" w:rsidP="001C123F">
      <w:pPr>
        <w:spacing w:after="0" w:line="0" w:lineRule="atLeast"/>
        <w:ind w:firstLine="708"/>
        <w:jc w:val="both"/>
        <w:rPr>
          <w:rFonts w:ascii="Times New Roman" w:hAnsi="Times New Roman" w:cs="Times New Roman"/>
          <w:sz w:val="28"/>
          <w:szCs w:val="28"/>
        </w:rPr>
      </w:pPr>
    </w:p>
    <w:p w:rsidR="009A5E78" w:rsidRPr="003D2E81" w:rsidRDefault="009A5E78" w:rsidP="001C123F">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t xml:space="preserve">Ежегодно повышается количество </w:t>
      </w:r>
      <w:proofErr w:type="gramStart"/>
      <w:r w:rsidRPr="003D2E81">
        <w:rPr>
          <w:rFonts w:ascii="Times New Roman" w:hAnsi="Times New Roman" w:cs="Times New Roman"/>
          <w:sz w:val="28"/>
          <w:szCs w:val="28"/>
        </w:rPr>
        <w:t>обучающихся</w:t>
      </w:r>
      <w:proofErr w:type="gramEnd"/>
      <w:r w:rsidRPr="003D2E81">
        <w:rPr>
          <w:rFonts w:ascii="Times New Roman" w:hAnsi="Times New Roman" w:cs="Times New Roman"/>
          <w:sz w:val="28"/>
          <w:szCs w:val="28"/>
        </w:rPr>
        <w:t>.</w:t>
      </w:r>
      <w:r w:rsidR="001C123F">
        <w:rPr>
          <w:rFonts w:ascii="Times New Roman" w:hAnsi="Times New Roman" w:cs="Times New Roman"/>
          <w:sz w:val="28"/>
          <w:szCs w:val="28"/>
        </w:rPr>
        <w:t xml:space="preserve"> </w:t>
      </w:r>
      <w:r w:rsidRPr="003D2E81">
        <w:rPr>
          <w:rFonts w:ascii="Times New Roman" w:hAnsi="Times New Roman" w:cs="Times New Roman"/>
          <w:sz w:val="28"/>
          <w:szCs w:val="28"/>
        </w:rPr>
        <w:t>В связи с этим есть необходимость увеличения педагогического состава.</w:t>
      </w:r>
    </w:p>
    <w:p w:rsidR="009A5E78" w:rsidRPr="003D2E81" w:rsidRDefault="009A5E78" w:rsidP="009A5E78">
      <w:pPr>
        <w:pStyle w:val="Normal"/>
        <w:jc w:val="both"/>
        <w:rPr>
          <w:sz w:val="28"/>
          <w:szCs w:val="28"/>
        </w:rPr>
      </w:pPr>
      <w:r w:rsidRPr="003D2E81">
        <w:rPr>
          <w:bCs/>
          <w:iCs/>
          <w:sz w:val="28"/>
          <w:szCs w:val="28"/>
        </w:rPr>
        <w:tab/>
      </w:r>
      <w:r w:rsidRPr="003D2E81">
        <w:rPr>
          <w:sz w:val="28"/>
          <w:szCs w:val="28"/>
        </w:rPr>
        <w:t xml:space="preserve">С целью мониторинга уровня мастерства педагогических кадров  в школе ведется карта диагностики профессионального мастерства, сравнительный анализ качества преподавания по четвертям, годам, имеются </w:t>
      </w:r>
      <w:r w:rsidRPr="003D2E81">
        <w:rPr>
          <w:sz w:val="28"/>
          <w:szCs w:val="28"/>
        </w:rPr>
        <w:lastRenderedPageBreak/>
        <w:t>портфолио педагогов. Опираясь на резул</w:t>
      </w:r>
      <w:r w:rsidRPr="003D2E81">
        <w:rPr>
          <w:sz w:val="28"/>
          <w:szCs w:val="28"/>
        </w:rPr>
        <w:t>ь</w:t>
      </w:r>
      <w:r w:rsidRPr="003D2E81">
        <w:rPr>
          <w:sz w:val="28"/>
          <w:szCs w:val="28"/>
        </w:rPr>
        <w:t>таты мониторинга, администрация школы осуществляет  распространение педагогического опыта на разных уровнях через семин</w:t>
      </w:r>
      <w:r w:rsidRPr="003D2E81">
        <w:rPr>
          <w:sz w:val="28"/>
          <w:szCs w:val="28"/>
        </w:rPr>
        <w:t>а</w:t>
      </w:r>
      <w:r w:rsidRPr="003D2E81">
        <w:rPr>
          <w:sz w:val="28"/>
          <w:szCs w:val="28"/>
        </w:rPr>
        <w:t>ры, научно-практические конференции, конкурсы профессионального мастерства, что позволяет в системе вести работу по повышению профессионального масте</w:t>
      </w:r>
      <w:r w:rsidRPr="003D2E81">
        <w:rPr>
          <w:sz w:val="28"/>
          <w:szCs w:val="28"/>
        </w:rPr>
        <w:t>р</w:t>
      </w:r>
      <w:r w:rsidRPr="003D2E81">
        <w:rPr>
          <w:sz w:val="28"/>
          <w:szCs w:val="28"/>
        </w:rPr>
        <w:t>ства учителей.</w:t>
      </w:r>
    </w:p>
    <w:p w:rsidR="001C123F" w:rsidRDefault="001C123F" w:rsidP="009A5E78">
      <w:pPr>
        <w:pStyle w:val="af8"/>
        <w:spacing w:after="0"/>
        <w:rPr>
          <w:rFonts w:ascii="Times New Roman" w:hAnsi="Times New Roman"/>
        </w:rPr>
      </w:pPr>
      <w:bookmarkStart w:id="10" w:name="_Toc362806416"/>
      <w:bookmarkStart w:id="11" w:name="_Toc362807246"/>
    </w:p>
    <w:p w:rsidR="009A5E78" w:rsidRPr="00D64574" w:rsidRDefault="009A5E78" w:rsidP="009A5E78">
      <w:pPr>
        <w:pStyle w:val="af8"/>
        <w:spacing w:after="0"/>
        <w:rPr>
          <w:rFonts w:ascii="Times New Roman" w:hAnsi="Times New Roman"/>
          <w:sz w:val="28"/>
        </w:rPr>
      </w:pPr>
      <w:r w:rsidRPr="00D64574">
        <w:rPr>
          <w:rFonts w:ascii="Times New Roman" w:hAnsi="Times New Roman"/>
          <w:sz w:val="28"/>
        </w:rPr>
        <w:t>Педагогические кадры</w:t>
      </w:r>
      <w:bookmarkEnd w:id="10"/>
      <w:bookmarkEnd w:id="11"/>
    </w:p>
    <w:p w:rsidR="009A5E78" w:rsidRPr="003D2E81" w:rsidRDefault="009A5E78" w:rsidP="001C123F">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t xml:space="preserve">Уровень профмастерства педагогов в прошлом году состалял 78%, в этом учебном году  составил 72%. Учителей с </w:t>
      </w:r>
      <w:proofErr w:type="gramStart"/>
      <w:r w:rsidRPr="003D2E81">
        <w:rPr>
          <w:rFonts w:ascii="Times New Roman" w:hAnsi="Times New Roman" w:cs="Times New Roman"/>
          <w:sz w:val="28"/>
          <w:szCs w:val="28"/>
        </w:rPr>
        <w:t>высшей</w:t>
      </w:r>
      <w:proofErr w:type="gramEnd"/>
      <w:r w:rsidRPr="003D2E81">
        <w:rPr>
          <w:rFonts w:ascii="Times New Roman" w:hAnsi="Times New Roman" w:cs="Times New Roman"/>
          <w:sz w:val="28"/>
          <w:szCs w:val="28"/>
        </w:rPr>
        <w:t xml:space="preserve"> категорией-11, с первой-32, со второй-19. </w:t>
      </w:r>
    </w:p>
    <w:p w:rsidR="009A5E78" w:rsidRPr="003D2E81" w:rsidRDefault="009A5E78" w:rsidP="001C123F">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t>Ежегодно принимаем молодых специалистов, в этом учебном году принято три молодых специалиста - Мавлютова Э.М. (психолог), Галяутдинова А.Р.(информатика),  Муллагалиева Л.Ш. (информатика). В связи с этим  средний возраст составил  40 лет (в предыдущем году 43 года)</w:t>
      </w:r>
      <w:proofErr w:type="gramStart"/>
      <w:r w:rsidRPr="003D2E81">
        <w:rPr>
          <w:rFonts w:ascii="Times New Roman" w:hAnsi="Times New Roman" w:cs="Times New Roman"/>
          <w:sz w:val="28"/>
          <w:szCs w:val="28"/>
        </w:rPr>
        <w:t>.В</w:t>
      </w:r>
      <w:proofErr w:type="gramEnd"/>
      <w:r w:rsidRPr="003D2E81">
        <w:rPr>
          <w:rFonts w:ascii="Times New Roman" w:hAnsi="Times New Roman" w:cs="Times New Roman"/>
          <w:sz w:val="28"/>
          <w:szCs w:val="28"/>
        </w:rPr>
        <w:t xml:space="preserve"> этом 24 педагога прошли педагогическую аттестацию. Два учителя получили впервые высшую категорию,7 педагогов  впервые первую, остальные подтвердили имеющуюся категорию и прошли педагогическую аттестацию на соответствие занимаемой должности (9педагогов). В течение года7 педагогов  вышли в декретный отпуск, вместо них (в ходе учебного процесса) были приняты педагоги, не имеющие квалификационную категорию: нач</w:t>
      </w:r>
      <w:proofErr w:type="gramStart"/>
      <w:r w:rsidRPr="003D2E81">
        <w:rPr>
          <w:rFonts w:ascii="Times New Roman" w:hAnsi="Times New Roman" w:cs="Times New Roman"/>
          <w:sz w:val="28"/>
          <w:szCs w:val="28"/>
        </w:rPr>
        <w:t>.ш</w:t>
      </w:r>
      <w:proofErr w:type="gramEnd"/>
      <w:r w:rsidRPr="003D2E81">
        <w:rPr>
          <w:rFonts w:ascii="Times New Roman" w:hAnsi="Times New Roman" w:cs="Times New Roman"/>
          <w:sz w:val="28"/>
          <w:szCs w:val="28"/>
        </w:rPr>
        <w:t>кола-4,англ.яз-1,информатика-2)</w:t>
      </w:r>
    </w:p>
    <w:p w:rsidR="009A5E78" w:rsidRPr="003D2E81" w:rsidRDefault="009A5E78" w:rsidP="001C123F">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t>С учителями проводится работа: направляются на курсы повышения квалификации, молодые специалисты имеют наставников, остальные имеют возможность получать методическую помощь у опытных педагогов, у администрации.  Ведется четкий контроль администрацией школы данных педагогов. Традиционным является проведение интегрированных уроков с опытными  и  молодыми  учителями.</w:t>
      </w:r>
    </w:p>
    <w:p w:rsidR="009A5E78" w:rsidRPr="003D2E81" w:rsidRDefault="009A5E78" w:rsidP="001C123F">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t>Наблюдается увеличение количества педагогов, это связано с увеличением классов-комплектов.</w:t>
      </w:r>
    </w:p>
    <w:p w:rsidR="009A5E78" w:rsidRPr="003D2E81" w:rsidRDefault="009A5E78" w:rsidP="009A5E78">
      <w:pPr>
        <w:spacing w:after="0" w:line="0" w:lineRule="atLeast"/>
        <w:ind w:firstLine="33"/>
        <w:jc w:val="both"/>
        <w:rPr>
          <w:rFonts w:ascii="Times New Roman" w:hAnsi="Times New Roman" w:cs="Times New Roman"/>
          <w:sz w:val="28"/>
          <w:szCs w:val="28"/>
        </w:rPr>
      </w:pPr>
    </w:p>
    <w:p w:rsidR="009A5E78" w:rsidRPr="003D2E81" w:rsidRDefault="001C123F" w:rsidP="009A5E78">
      <w:pPr>
        <w:spacing w:after="0" w:line="0" w:lineRule="atLeast"/>
        <w:ind w:firstLine="3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A39D6B9" wp14:editId="57EF4189">
            <wp:extent cx="5940425" cy="2098675"/>
            <wp:effectExtent l="0" t="0" r="3175"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2098675"/>
                    </a:xfrm>
                    <a:prstGeom prst="rect">
                      <a:avLst/>
                    </a:prstGeom>
                  </pic:spPr>
                </pic:pic>
              </a:graphicData>
            </a:graphic>
          </wp:inline>
        </w:drawing>
      </w:r>
    </w:p>
    <w:p w:rsidR="009A5E78" w:rsidRPr="003D2E81" w:rsidRDefault="009A5E78" w:rsidP="009A5E78">
      <w:pPr>
        <w:spacing w:after="0" w:line="0" w:lineRule="atLeast"/>
        <w:ind w:firstLine="33"/>
        <w:jc w:val="both"/>
        <w:rPr>
          <w:rFonts w:ascii="Times New Roman" w:hAnsi="Times New Roman" w:cs="Times New Roman"/>
          <w:sz w:val="28"/>
          <w:szCs w:val="28"/>
        </w:rPr>
      </w:pPr>
    </w:p>
    <w:p w:rsidR="009A5E78" w:rsidRPr="003D2E81" w:rsidRDefault="009A5E78" w:rsidP="009A5E78">
      <w:pPr>
        <w:spacing w:after="0" w:line="0" w:lineRule="atLeast"/>
        <w:ind w:firstLine="33"/>
        <w:jc w:val="both"/>
        <w:rPr>
          <w:rFonts w:ascii="Times New Roman" w:hAnsi="Times New Roman" w:cs="Times New Roman"/>
          <w:sz w:val="28"/>
          <w:szCs w:val="28"/>
        </w:rPr>
      </w:pPr>
    </w:p>
    <w:p w:rsidR="009A5E78" w:rsidRPr="003D2E81" w:rsidRDefault="009A5E78" w:rsidP="009A5E78">
      <w:pPr>
        <w:spacing w:after="0" w:line="0" w:lineRule="atLeast"/>
        <w:jc w:val="both"/>
        <w:rPr>
          <w:rFonts w:ascii="Times New Roman" w:hAnsi="Times New Roman" w:cs="Times New Roman"/>
          <w:sz w:val="28"/>
          <w:szCs w:val="28"/>
        </w:rPr>
      </w:pPr>
    </w:p>
    <w:p w:rsidR="009A5E78" w:rsidRPr="003D2E81" w:rsidRDefault="009A5E78" w:rsidP="009A5E78">
      <w:pPr>
        <w:tabs>
          <w:tab w:val="left" w:pos="942"/>
        </w:tabs>
        <w:spacing w:after="0"/>
        <w:rPr>
          <w:rFonts w:ascii="Times New Roman" w:hAnsi="Times New Roman" w:cs="Times New Roman"/>
          <w:sz w:val="28"/>
          <w:szCs w:val="28"/>
        </w:rPr>
      </w:pPr>
      <w:r w:rsidRPr="003D2E81">
        <w:rPr>
          <w:rFonts w:ascii="Times New Roman" w:hAnsi="Times New Roman" w:cs="Times New Roman"/>
          <w:sz w:val="28"/>
          <w:szCs w:val="28"/>
        </w:rPr>
        <w:tab/>
      </w:r>
    </w:p>
    <w:p w:rsidR="009A5E78" w:rsidRPr="003D2E81" w:rsidRDefault="009A5E78" w:rsidP="009A5E78">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lastRenderedPageBreak/>
        <w:t>Ежегодно принимаем молодых специалистов, в этом учебном году принято три молодых специалиста - Мавлютова Э.М..(психолог), Галяутдинова А.Р.(информатика), Муллагалиева Л.Ш. (информатика).</w:t>
      </w:r>
    </w:p>
    <w:p w:rsidR="009A5E78" w:rsidRPr="003D2E81" w:rsidRDefault="009A5E78" w:rsidP="009A5E78">
      <w:pPr>
        <w:spacing w:after="0" w:line="0" w:lineRule="atLeast"/>
        <w:ind w:firstLine="708"/>
        <w:jc w:val="both"/>
        <w:rPr>
          <w:rFonts w:ascii="Times New Roman" w:hAnsi="Times New Roman" w:cs="Times New Roman"/>
          <w:sz w:val="28"/>
          <w:szCs w:val="28"/>
        </w:rPr>
      </w:pPr>
    </w:p>
    <w:tbl>
      <w:tblPr>
        <w:tblW w:w="10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2768"/>
        <w:gridCol w:w="2768"/>
        <w:gridCol w:w="2053"/>
      </w:tblGrid>
      <w:tr w:rsidR="009A5E78" w:rsidRPr="003D2E81" w:rsidTr="001C123F">
        <w:trPr>
          <w:trHeight w:val="405"/>
          <w:jc w:val="center"/>
        </w:trPr>
        <w:tc>
          <w:tcPr>
            <w:tcW w:w="10357" w:type="dxa"/>
            <w:gridSpan w:val="4"/>
          </w:tcPr>
          <w:p w:rsidR="009A5E78" w:rsidRPr="003D2E81" w:rsidRDefault="009A5E78" w:rsidP="001B485B">
            <w:pPr>
              <w:pStyle w:val="af8"/>
              <w:spacing w:after="0"/>
              <w:rPr>
                <w:rFonts w:ascii="Times New Roman" w:hAnsi="Times New Roman"/>
              </w:rPr>
            </w:pPr>
            <w:bookmarkStart w:id="12" w:name="_Toc362806417"/>
            <w:bookmarkStart w:id="13" w:name="_Toc362807247"/>
            <w:r w:rsidRPr="003D2E81">
              <w:rPr>
                <w:rFonts w:ascii="Times New Roman" w:hAnsi="Times New Roman"/>
              </w:rPr>
              <w:t>Уровень профмастерства</w:t>
            </w:r>
            <w:bookmarkEnd w:id="12"/>
            <w:bookmarkEnd w:id="13"/>
          </w:p>
          <w:p w:rsidR="009A5E78" w:rsidRPr="003D2E81" w:rsidRDefault="009A5E78" w:rsidP="001B485B">
            <w:pPr>
              <w:spacing w:after="0" w:line="0" w:lineRule="atLeast"/>
              <w:jc w:val="center"/>
              <w:rPr>
                <w:rFonts w:ascii="Times New Roman" w:hAnsi="Times New Roman" w:cs="Times New Roman"/>
                <w:b/>
                <w:sz w:val="28"/>
                <w:szCs w:val="28"/>
              </w:rPr>
            </w:pPr>
          </w:p>
        </w:tc>
      </w:tr>
      <w:tr w:rsidR="009A5E78" w:rsidRPr="003D2E81" w:rsidTr="001C123F">
        <w:trPr>
          <w:trHeight w:val="298"/>
          <w:jc w:val="center"/>
        </w:trPr>
        <w:tc>
          <w:tcPr>
            <w:tcW w:w="2768"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Высшая кв. к.</w:t>
            </w:r>
          </w:p>
        </w:tc>
        <w:tc>
          <w:tcPr>
            <w:tcW w:w="2768"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6</w:t>
            </w:r>
          </w:p>
        </w:tc>
        <w:tc>
          <w:tcPr>
            <w:tcW w:w="2768"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9</w:t>
            </w:r>
          </w:p>
        </w:tc>
        <w:tc>
          <w:tcPr>
            <w:tcW w:w="205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11</w:t>
            </w:r>
          </w:p>
        </w:tc>
      </w:tr>
      <w:tr w:rsidR="009A5E78" w:rsidRPr="003D2E81" w:rsidTr="001C123F">
        <w:trPr>
          <w:trHeight w:val="283"/>
          <w:jc w:val="center"/>
        </w:trPr>
        <w:tc>
          <w:tcPr>
            <w:tcW w:w="2768"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Первая кв. к.</w:t>
            </w:r>
          </w:p>
        </w:tc>
        <w:tc>
          <w:tcPr>
            <w:tcW w:w="2768"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32</w:t>
            </w:r>
          </w:p>
        </w:tc>
        <w:tc>
          <w:tcPr>
            <w:tcW w:w="2768"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32</w:t>
            </w:r>
          </w:p>
        </w:tc>
        <w:tc>
          <w:tcPr>
            <w:tcW w:w="205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32</w:t>
            </w:r>
          </w:p>
        </w:tc>
      </w:tr>
      <w:tr w:rsidR="009A5E78" w:rsidRPr="003D2E81" w:rsidTr="001C123F">
        <w:trPr>
          <w:trHeight w:val="298"/>
          <w:jc w:val="center"/>
        </w:trPr>
        <w:tc>
          <w:tcPr>
            <w:tcW w:w="2768"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Вторая кв. к.</w:t>
            </w:r>
          </w:p>
        </w:tc>
        <w:tc>
          <w:tcPr>
            <w:tcW w:w="2768"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25</w:t>
            </w:r>
          </w:p>
        </w:tc>
        <w:tc>
          <w:tcPr>
            <w:tcW w:w="2768"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23</w:t>
            </w:r>
          </w:p>
        </w:tc>
        <w:tc>
          <w:tcPr>
            <w:tcW w:w="205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19</w:t>
            </w:r>
          </w:p>
        </w:tc>
      </w:tr>
      <w:tr w:rsidR="009A5E78" w:rsidRPr="003D2E81" w:rsidTr="001C123F">
        <w:trPr>
          <w:trHeight w:val="298"/>
          <w:jc w:val="center"/>
        </w:trPr>
        <w:tc>
          <w:tcPr>
            <w:tcW w:w="2768" w:type="dxa"/>
          </w:tcPr>
          <w:p w:rsidR="009A5E78" w:rsidRPr="003D2E81" w:rsidRDefault="009A5E78" w:rsidP="001B485B">
            <w:pPr>
              <w:spacing w:after="0" w:line="0" w:lineRule="atLeast"/>
              <w:jc w:val="both"/>
              <w:rPr>
                <w:rFonts w:ascii="Times New Roman" w:hAnsi="Times New Roman" w:cs="Times New Roman"/>
                <w:sz w:val="28"/>
                <w:szCs w:val="28"/>
              </w:rPr>
            </w:pPr>
            <w:proofErr w:type="gramStart"/>
            <w:r w:rsidRPr="003D2E81">
              <w:rPr>
                <w:rFonts w:ascii="Times New Roman" w:hAnsi="Times New Roman" w:cs="Times New Roman"/>
                <w:sz w:val="28"/>
                <w:szCs w:val="28"/>
              </w:rPr>
              <w:t>б</w:t>
            </w:r>
            <w:proofErr w:type="gramEnd"/>
            <w:r w:rsidRPr="003D2E81">
              <w:rPr>
                <w:rFonts w:ascii="Times New Roman" w:hAnsi="Times New Roman" w:cs="Times New Roman"/>
                <w:sz w:val="28"/>
                <w:szCs w:val="28"/>
              </w:rPr>
              <w:t>/к</w:t>
            </w:r>
          </w:p>
        </w:tc>
        <w:tc>
          <w:tcPr>
            <w:tcW w:w="2768" w:type="dxa"/>
          </w:tcPr>
          <w:p w:rsidR="009A5E78" w:rsidRPr="003D2E81" w:rsidRDefault="009A5E78"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12</w:t>
            </w:r>
          </w:p>
        </w:tc>
        <w:tc>
          <w:tcPr>
            <w:tcW w:w="2768"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18</w:t>
            </w:r>
          </w:p>
        </w:tc>
        <w:tc>
          <w:tcPr>
            <w:tcW w:w="2053" w:type="dxa"/>
          </w:tcPr>
          <w:p w:rsidR="009A5E78" w:rsidRPr="003D2E81" w:rsidRDefault="009A5E78" w:rsidP="001B485B">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28</w:t>
            </w:r>
          </w:p>
        </w:tc>
      </w:tr>
    </w:tbl>
    <w:p w:rsidR="009A5E78" w:rsidRPr="003D2E81" w:rsidRDefault="009A5E78" w:rsidP="009A5E78">
      <w:pPr>
        <w:spacing w:after="0" w:line="0" w:lineRule="atLeast"/>
        <w:ind w:firstLine="708"/>
        <w:jc w:val="both"/>
        <w:rPr>
          <w:rFonts w:ascii="Times New Roman" w:hAnsi="Times New Roman" w:cs="Times New Roman"/>
          <w:sz w:val="28"/>
          <w:szCs w:val="28"/>
        </w:rPr>
      </w:pPr>
    </w:p>
    <w:p w:rsidR="009A5E78" w:rsidRPr="003D2E81" w:rsidRDefault="009A5E78" w:rsidP="009A5E78">
      <w:pPr>
        <w:spacing w:after="0" w:line="0" w:lineRule="atLeast"/>
        <w:ind w:firstLine="708"/>
        <w:jc w:val="both"/>
        <w:rPr>
          <w:rFonts w:ascii="Times New Roman" w:hAnsi="Times New Roman" w:cs="Times New Roman"/>
          <w:sz w:val="28"/>
          <w:szCs w:val="28"/>
        </w:rPr>
      </w:pPr>
    </w:p>
    <w:p w:rsidR="009A5E78" w:rsidRPr="003D2E81" w:rsidRDefault="009A5E78" w:rsidP="009A5E78">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t xml:space="preserve"> Уровень профмастерства </w:t>
      </w:r>
    </w:p>
    <w:p w:rsidR="009A5E78" w:rsidRPr="003D2E81" w:rsidRDefault="001C123F" w:rsidP="00D64574">
      <w:pPr>
        <w:spacing w:after="0" w:line="0" w:lineRule="atLeas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B205CE" wp14:editId="18956BEE">
            <wp:extent cx="5940425" cy="2606040"/>
            <wp:effectExtent l="0" t="0" r="3175" b="381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2606040"/>
                    </a:xfrm>
                    <a:prstGeom prst="rect">
                      <a:avLst/>
                    </a:prstGeom>
                  </pic:spPr>
                </pic:pic>
              </a:graphicData>
            </a:graphic>
          </wp:inline>
        </w:drawing>
      </w:r>
    </w:p>
    <w:p w:rsidR="009A5E78" w:rsidRPr="003D2E81" w:rsidRDefault="009A5E78" w:rsidP="00D64574">
      <w:pPr>
        <w:spacing w:after="0" w:line="0" w:lineRule="atLeast"/>
        <w:ind w:firstLine="708"/>
        <w:jc w:val="both"/>
        <w:rPr>
          <w:rStyle w:val="apple-converted-space"/>
          <w:rFonts w:ascii="Times New Roman" w:hAnsi="Times New Roman" w:cs="Times New Roman"/>
          <w:sz w:val="28"/>
          <w:szCs w:val="28"/>
        </w:rPr>
      </w:pPr>
      <w:r w:rsidRPr="003D2E81">
        <w:rPr>
          <w:rStyle w:val="apple-converted-space"/>
          <w:rFonts w:ascii="Times New Roman" w:hAnsi="Times New Roman" w:cs="Times New Roman"/>
          <w:sz w:val="28"/>
          <w:szCs w:val="28"/>
        </w:rPr>
        <w:t>В этом учебном году прошли педагогическую аттестацию 24 педагога. Два учителя получили впервые высшую категорию,7 педагогов первую, остальные подтвердили категорию и прошли аттестацию на соответствие занимаемой должности.</w:t>
      </w:r>
    </w:p>
    <w:p w:rsidR="009A5E78" w:rsidRPr="003D2E81" w:rsidRDefault="009A5E78" w:rsidP="00D64574">
      <w:pPr>
        <w:spacing w:after="0" w:line="0" w:lineRule="atLeast"/>
        <w:ind w:firstLine="708"/>
        <w:jc w:val="both"/>
        <w:rPr>
          <w:rStyle w:val="apple-converted-space"/>
          <w:rFonts w:ascii="Times New Roman" w:hAnsi="Times New Roman" w:cs="Times New Roman"/>
          <w:sz w:val="28"/>
          <w:szCs w:val="28"/>
        </w:rPr>
      </w:pPr>
      <w:proofErr w:type="gramStart"/>
      <w:r w:rsidRPr="003D2E81">
        <w:rPr>
          <w:rStyle w:val="apple-converted-space"/>
          <w:rFonts w:ascii="Times New Roman" w:hAnsi="Times New Roman" w:cs="Times New Roman"/>
          <w:sz w:val="28"/>
          <w:szCs w:val="28"/>
        </w:rPr>
        <w:t xml:space="preserve">Количественный  показатель переходит на качественный за счет победителей грантов.,  платных образовательных услуг.  </w:t>
      </w:r>
      <w:proofErr w:type="gramEnd"/>
    </w:p>
    <w:p w:rsidR="009A5E78" w:rsidRPr="003D2E81" w:rsidRDefault="009A5E78" w:rsidP="00D64574">
      <w:pPr>
        <w:spacing w:after="0" w:line="0" w:lineRule="atLeast"/>
        <w:ind w:firstLine="708"/>
        <w:jc w:val="both"/>
        <w:rPr>
          <w:rStyle w:val="apple-converted-space"/>
          <w:rFonts w:ascii="Times New Roman" w:hAnsi="Times New Roman" w:cs="Times New Roman"/>
          <w:sz w:val="28"/>
          <w:szCs w:val="28"/>
        </w:rPr>
      </w:pPr>
      <w:r w:rsidRPr="003D2E81">
        <w:rPr>
          <w:rStyle w:val="apple-converted-space"/>
          <w:rFonts w:ascii="Times New Roman" w:hAnsi="Times New Roman" w:cs="Times New Roman"/>
          <w:sz w:val="28"/>
          <w:szCs w:val="28"/>
        </w:rPr>
        <w:t xml:space="preserve">Анализ заработной платы учителей показал значительный рост. </w:t>
      </w:r>
    </w:p>
    <w:p w:rsidR="009A5E78" w:rsidRDefault="009A5E78" w:rsidP="00D64574">
      <w:pPr>
        <w:spacing w:after="0"/>
        <w:ind w:firstLine="708"/>
        <w:rPr>
          <w:rFonts w:ascii="Times New Roman" w:hAnsi="Times New Roman" w:cs="Times New Roman"/>
          <w:sz w:val="28"/>
          <w:szCs w:val="28"/>
        </w:rPr>
      </w:pPr>
      <w:r w:rsidRPr="003D2E81">
        <w:rPr>
          <w:rFonts w:ascii="Times New Roman" w:hAnsi="Times New Roman" w:cs="Times New Roman"/>
          <w:sz w:val="28"/>
          <w:szCs w:val="28"/>
        </w:rPr>
        <w:t xml:space="preserve">На базе школы  прошел семинар для заместителей директоров «Современные технологии обучения как средство повышения качества образования  в условиях введения ФГОС на первой и второй ступенях обучения».    Совершенствование образовательного процесса в условиях реализации ФГОС нового поколения стало целью семинара. Гости отметили, что организаторам семинара удалось показать реальную практику школы по достижению качества образования, продемонстрировать различные формы современных технологий обучения. </w:t>
      </w:r>
    </w:p>
    <w:p w:rsidR="00D64574" w:rsidRDefault="00D64574" w:rsidP="00D64574">
      <w:pPr>
        <w:spacing w:after="0"/>
        <w:ind w:firstLine="708"/>
        <w:rPr>
          <w:rFonts w:ascii="Times New Roman" w:hAnsi="Times New Roman" w:cs="Times New Roman"/>
          <w:sz w:val="28"/>
          <w:szCs w:val="28"/>
        </w:rPr>
      </w:pPr>
    </w:p>
    <w:p w:rsidR="00D64574" w:rsidRPr="003D2E81" w:rsidRDefault="00D64574" w:rsidP="00D64574">
      <w:pPr>
        <w:spacing w:after="0"/>
        <w:ind w:firstLine="708"/>
        <w:rPr>
          <w:rFonts w:ascii="Times New Roman" w:hAnsi="Times New Roman" w:cs="Times New Roman"/>
          <w:sz w:val="28"/>
          <w:szCs w:val="28"/>
        </w:rPr>
      </w:pPr>
    </w:p>
    <w:p w:rsidR="009A5E78" w:rsidRPr="00D64574" w:rsidRDefault="009A5E78" w:rsidP="009A5E78">
      <w:pPr>
        <w:pStyle w:val="af8"/>
        <w:spacing w:after="0"/>
        <w:rPr>
          <w:rFonts w:ascii="Times New Roman" w:hAnsi="Times New Roman"/>
          <w:sz w:val="28"/>
        </w:rPr>
      </w:pPr>
      <w:bookmarkStart w:id="14" w:name="_Toc362806418"/>
      <w:bookmarkStart w:id="15" w:name="_Toc362807248"/>
      <w:r w:rsidRPr="00D64574">
        <w:rPr>
          <w:rFonts w:ascii="Times New Roman" w:hAnsi="Times New Roman"/>
          <w:sz w:val="28"/>
        </w:rPr>
        <w:lastRenderedPageBreak/>
        <w:t>Качество обученности</w:t>
      </w:r>
      <w:bookmarkEnd w:id="14"/>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2000"/>
        <w:gridCol w:w="2000"/>
        <w:gridCol w:w="2513"/>
      </w:tblGrid>
      <w:tr w:rsidR="009A5E78" w:rsidRPr="003D2E81" w:rsidTr="002C55B0">
        <w:trPr>
          <w:trHeight w:val="227"/>
          <w:jc w:val="center"/>
        </w:trPr>
        <w:tc>
          <w:tcPr>
            <w:tcW w:w="1594" w:type="pct"/>
            <w:vMerge w:val="restart"/>
          </w:tcPr>
          <w:p w:rsidR="009A5E78" w:rsidRPr="003D2E81" w:rsidRDefault="009A5E78"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Итоги обученности</w:t>
            </w:r>
          </w:p>
          <w:p w:rsidR="009A5E78" w:rsidRPr="003D2E81" w:rsidRDefault="009A5E78"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Успеваемость/Качество</w:t>
            </w:r>
          </w:p>
        </w:tc>
        <w:tc>
          <w:tcPr>
            <w:tcW w:w="1046" w:type="pct"/>
          </w:tcPr>
          <w:p w:rsidR="009A5E78" w:rsidRPr="003D2E81" w:rsidRDefault="009A5E78"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2010-2011</w:t>
            </w:r>
          </w:p>
          <w:p w:rsidR="009A5E78" w:rsidRPr="003D2E81" w:rsidRDefault="009A5E78" w:rsidP="001B485B">
            <w:pPr>
              <w:spacing w:after="0" w:line="0" w:lineRule="atLeast"/>
              <w:jc w:val="center"/>
              <w:rPr>
                <w:rFonts w:ascii="Times New Roman" w:hAnsi="Times New Roman" w:cs="Times New Roman"/>
                <w:sz w:val="28"/>
                <w:szCs w:val="28"/>
              </w:rPr>
            </w:pPr>
          </w:p>
        </w:tc>
        <w:tc>
          <w:tcPr>
            <w:tcW w:w="1046" w:type="pct"/>
          </w:tcPr>
          <w:p w:rsidR="009A5E78" w:rsidRPr="003D2E81" w:rsidRDefault="009A5E78"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2011-2012</w:t>
            </w:r>
          </w:p>
          <w:p w:rsidR="009A5E78" w:rsidRPr="003D2E81" w:rsidRDefault="009A5E78" w:rsidP="001B485B">
            <w:pPr>
              <w:spacing w:after="0" w:line="0" w:lineRule="atLeast"/>
              <w:jc w:val="center"/>
              <w:rPr>
                <w:rFonts w:ascii="Times New Roman" w:hAnsi="Times New Roman" w:cs="Times New Roman"/>
                <w:sz w:val="28"/>
                <w:szCs w:val="28"/>
              </w:rPr>
            </w:pPr>
          </w:p>
        </w:tc>
        <w:tc>
          <w:tcPr>
            <w:tcW w:w="1315" w:type="pct"/>
          </w:tcPr>
          <w:p w:rsidR="009A5E78" w:rsidRPr="003D2E81" w:rsidRDefault="009A5E78"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2012-2013</w:t>
            </w:r>
          </w:p>
        </w:tc>
      </w:tr>
      <w:tr w:rsidR="009A5E78" w:rsidRPr="003D2E81" w:rsidTr="002C55B0">
        <w:trPr>
          <w:trHeight w:val="207"/>
          <w:jc w:val="center"/>
        </w:trPr>
        <w:tc>
          <w:tcPr>
            <w:tcW w:w="1594" w:type="pct"/>
            <w:vMerge/>
          </w:tcPr>
          <w:p w:rsidR="009A5E78" w:rsidRPr="003D2E81" w:rsidRDefault="009A5E78" w:rsidP="001B485B">
            <w:pPr>
              <w:spacing w:after="0" w:line="0" w:lineRule="atLeast"/>
              <w:jc w:val="center"/>
              <w:rPr>
                <w:rFonts w:ascii="Times New Roman" w:hAnsi="Times New Roman" w:cs="Times New Roman"/>
                <w:sz w:val="28"/>
                <w:szCs w:val="28"/>
              </w:rPr>
            </w:pPr>
          </w:p>
        </w:tc>
        <w:tc>
          <w:tcPr>
            <w:tcW w:w="1046" w:type="pct"/>
          </w:tcPr>
          <w:p w:rsidR="009A5E78" w:rsidRPr="003D2E81" w:rsidRDefault="009A5E78" w:rsidP="002C55B0">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99,9/44,3</w:t>
            </w:r>
          </w:p>
        </w:tc>
        <w:tc>
          <w:tcPr>
            <w:tcW w:w="1046" w:type="pct"/>
          </w:tcPr>
          <w:p w:rsidR="009A5E78" w:rsidRPr="003D2E81" w:rsidRDefault="009A5E78" w:rsidP="002C55B0">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99,9/46</w:t>
            </w:r>
          </w:p>
        </w:tc>
        <w:tc>
          <w:tcPr>
            <w:tcW w:w="1315" w:type="pct"/>
          </w:tcPr>
          <w:p w:rsidR="009A5E78" w:rsidRPr="003D2E81" w:rsidRDefault="009A5E78" w:rsidP="002C55B0">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100/46</w:t>
            </w:r>
          </w:p>
        </w:tc>
      </w:tr>
    </w:tbl>
    <w:p w:rsidR="009A5E78" w:rsidRPr="003D2E81" w:rsidRDefault="009A5E78" w:rsidP="00D64574">
      <w:pPr>
        <w:spacing w:after="0" w:line="0" w:lineRule="atLeast"/>
        <w:ind w:firstLine="708"/>
        <w:jc w:val="both"/>
        <w:rPr>
          <w:rFonts w:ascii="Times New Roman" w:hAnsi="Times New Roman" w:cs="Times New Roman"/>
          <w:sz w:val="28"/>
          <w:szCs w:val="28"/>
          <w:lang w:val="tt-RU"/>
        </w:rPr>
      </w:pPr>
      <w:r w:rsidRPr="003D2E81">
        <w:rPr>
          <w:rFonts w:ascii="Times New Roman" w:hAnsi="Times New Roman" w:cs="Times New Roman"/>
          <w:sz w:val="28"/>
          <w:szCs w:val="28"/>
          <w:lang w:val="tt-RU"/>
        </w:rPr>
        <w:t>Сравнительный анализ качества обученности показывает положительную динамику.</w:t>
      </w:r>
    </w:p>
    <w:p w:rsidR="009A5E78" w:rsidRPr="003D2E81" w:rsidRDefault="009A5E78" w:rsidP="00D64574">
      <w:pPr>
        <w:spacing w:after="0" w:line="0" w:lineRule="atLeast"/>
        <w:ind w:firstLine="708"/>
        <w:jc w:val="both"/>
        <w:rPr>
          <w:rFonts w:ascii="Times New Roman" w:hAnsi="Times New Roman" w:cs="Times New Roman"/>
          <w:sz w:val="28"/>
          <w:szCs w:val="28"/>
          <w:lang w:val="tt-RU"/>
        </w:rPr>
      </w:pPr>
      <w:r w:rsidRPr="003D2E81">
        <w:rPr>
          <w:rFonts w:ascii="Times New Roman" w:hAnsi="Times New Roman" w:cs="Times New Roman"/>
          <w:sz w:val="28"/>
          <w:szCs w:val="28"/>
          <w:lang w:val="tt-RU"/>
        </w:rPr>
        <w:t>Исходя из анализов работы школы за 2010,2011 учебный год в план учебно-воспитательной работы на 2012-2013 учебный год включен контроль индивидуальной работы с детьми, имеющими одну “3” по итогам четверти.Ведется  работа с детьми, имеющими пробелы в знаниях.46% обучаются на “4” и “5”.</w:t>
      </w:r>
    </w:p>
    <w:p w:rsidR="009A5E78" w:rsidRPr="003D2E81" w:rsidRDefault="009A5E78" w:rsidP="009A5E78">
      <w:pPr>
        <w:pStyle w:val="Normal"/>
        <w:jc w:val="both"/>
        <w:rPr>
          <w:sz w:val="28"/>
          <w:szCs w:val="28"/>
          <w:lang w:val="tt-RU"/>
        </w:rPr>
      </w:pPr>
    </w:p>
    <w:p w:rsidR="009A5E78" w:rsidRPr="00D64574" w:rsidRDefault="009A5E78" w:rsidP="009A5E78">
      <w:pPr>
        <w:pStyle w:val="af8"/>
        <w:spacing w:after="0"/>
        <w:rPr>
          <w:rFonts w:ascii="Times New Roman" w:hAnsi="Times New Roman"/>
          <w:sz w:val="28"/>
        </w:rPr>
      </w:pPr>
      <w:bookmarkStart w:id="16" w:name="_Toc362806419"/>
      <w:bookmarkStart w:id="17" w:name="_Toc362807249"/>
      <w:r w:rsidRPr="00D64574">
        <w:rPr>
          <w:rFonts w:ascii="Times New Roman" w:hAnsi="Times New Roman"/>
          <w:sz w:val="28"/>
        </w:rPr>
        <w:t>Результаты ЕГЭ</w:t>
      </w:r>
      <w:proofErr w:type="gramStart"/>
      <w:r w:rsidRPr="00D64574">
        <w:rPr>
          <w:rFonts w:ascii="Times New Roman" w:hAnsi="Times New Roman"/>
          <w:sz w:val="28"/>
        </w:rPr>
        <w:t>,Г</w:t>
      </w:r>
      <w:proofErr w:type="gramEnd"/>
      <w:r w:rsidRPr="00D64574">
        <w:rPr>
          <w:rFonts w:ascii="Times New Roman" w:hAnsi="Times New Roman"/>
          <w:sz w:val="28"/>
        </w:rPr>
        <w:t>ИА</w:t>
      </w:r>
      <w:bookmarkEnd w:id="16"/>
      <w:bookmarkEnd w:id="17"/>
    </w:p>
    <w:p w:rsidR="009A5E78" w:rsidRPr="003D2E81" w:rsidRDefault="009A5E78" w:rsidP="009A5E78">
      <w:pPr>
        <w:spacing w:after="0" w:line="0" w:lineRule="atLeast"/>
        <w:ind w:firstLine="709"/>
        <w:jc w:val="both"/>
        <w:rPr>
          <w:rFonts w:ascii="Times New Roman" w:hAnsi="Times New Roman" w:cs="Times New Roman"/>
          <w:sz w:val="28"/>
          <w:szCs w:val="28"/>
        </w:rPr>
      </w:pPr>
      <w:r w:rsidRPr="003D2E81">
        <w:rPr>
          <w:rFonts w:ascii="Times New Roman" w:hAnsi="Times New Roman" w:cs="Times New Roman"/>
          <w:sz w:val="28"/>
          <w:szCs w:val="28"/>
        </w:rPr>
        <w:t>Одним из направлений работы является обеспечение  сдачи итоговой аттестации по русскому языку и математике выпускниками 9, 11 классов не ниже порогового значения, установленного Рособрнадзором.</w:t>
      </w:r>
    </w:p>
    <w:p w:rsidR="009A5E78" w:rsidRPr="003D2E81" w:rsidRDefault="009A5E78" w:rsidP="009A5E78">
      <w:pPr>
        <w:spacing w:after="0" w:line="0" w:lineRule="atLeast"/>
        <w:ind w:firstLine="709"/>
        <w:jc w:val="both"/>
        <w:rPr>
          <w:rFonts w:ascii="Times New Roman" w:hAnsi="Times New Roman" w:cs="Times New Roman"/>
          <w:color w:val="000000"/>
          <w:sz w:val="28"/>
          <w:szCs w:val="28"/>
        </w:rPr>
      </w:pPr>
      <w:r w:rsidRPr="003D2E81">
        <w:rPr>
          <w:rFonts w:ascii="Times New Roman" w:hAnsi="Times New Roman" w:cs="Times New Roman"/>
          <w:color w:val="000000"/>
          <w:sz w:val="28"/>
          <w:szCs w:val="28"/>
        </w:rPr>
        <w:t xml:space="preserve">Разработан план-график подготовки к ЕГЭ, обеспечен </w:t>
      </w:r>
      <w:proofErr w:type="gramStart"/>
      <w:r w:rsidRPr="003D2E81">
        <w:rPr>
          <w:rFonts w:ascii="Times New Roman" w:hAnsi="Times New Roman" w:cs="Times New Roman"/>
          <w:color w:val="000000"/>
          <w:sz w:val="28"/>
          <w:szCs w:val="28"/>
        </w:rPr>
        <w:t>контроль  за</w:t>
      </w:r>
      <w:proofErr w:type="gramEnd"/>
      <w:r w:rsidRPr="003D2E81">
        <w:rPr>
          <w:rFonts w:ascii="Times New Roman" w:hAnsi="Times New Roman" w:cs="Times New Roman"/>
          <w:color w:val="000000"/>
          <w:sz w:val="28"/>
          <w:szCs w:val="28"/>
        </w:rPr>
        <w:t xml:space="preserve"> его выполнением. Подготовлены методические рекомендации для учителей-предметников. Регулярно проводятся инструктивно-методические совещания, семинары с учителями-предметниками, проводятся собрания для родителей и обучающихся. Организуются дополнительные занятия, индивидуальные консультации, а также  сдача пробного ЕГЭ по русскому языку и математике</w:t>
      </w:r>
      <w:proofErr w:type="gramStart"/>
      <w:r w:rsidRPr="003D2E81">
        <w:rPr>
          <w:rFonts w:ascii="Times New Roman" w:hAnsi="Times New Roman" w:cs="Times New Roman"/>
          <w:color w:val="000000"/>
          <w:sz w:val="28"/>
          <w:szCs w:val="28"/>
        </w:rPr>
        <w:t>.</w:t>
      </w:r>
      <w:r w:rsidRPr="003D2E81">
        <w:rPr>
          <w:rFonts w:ascii="Times New Roman" w:hAnsi="Times New Roman" w:cs="Times New Roman"/>
          <w:sz w:val="28"/>
          <w:szCs w:val="28"/>
        </w:rPr>
        <w:t>П</w:t>
      </w:r>
      <w:proofErr w:type="gramEnd"/>
      <w:r w:rsidRPr="003D2E81">
        <w:rPr>
          <w:rFonts w:ascii="Times New Roman" w:hAnsi="Times New Roman" w:cs="Times New Roman"/>
          <w:sz w:val="28"/>
          <w:szCs w:val="28"/>
        </w:rPr>
        <w:t>ри подготовке государственной итоговой аттестации велась работа с педагогическими кадрами, выпускниками, родителями. Вопрос об организации и проведении итоговой аттестации неоднократно обсуждался на совещании при директоре, при завучах, на заседании методического совета и  школьных МО. Также проведены инструктивные совещания, педсовет и родительские собрания с пед. кадрами, родителями, выпускниками по ознакомлению с нормативн</w:t>
      </w:r>
      <w:proofErr w:type="gramStart"/>
      <w:r w:rsidRPr="003D2E81">
        <w:rPr>
          <w:rFonts w:ascii="Times New Roman" w:hAnsi="Times New Roman" w:cs="Times New Roman"/>
          <w:sz w:val="28"/>
          <w:szCs w:val="28"/>
        </w:rPr>
        <w:t>о-</w:t>
      </w:r>
      <w:proofErr w:type="gramEnd"/>
      <w:r w:rsidRPr="003D2E81">
        <w:rPr>
          <w:rFonts w:ascii="Times New Roman" w:hAnsi="Times New Roman" w:cs="Times New Roman"/>
          <w:sz w:val="28"/>
          <w:szCs w:val="28"/>
        </w:rPr>
        <w:t xml:space="preserve"> правовыми документами. В течение учебного года велась работа по подготовке учащихся: проводились курсы по русскому языку, математике. Проводился тематический контроль с целью мониторинга уровня знаний выпускников 9,11 классов с использованием тестовых технологий</w:t>
      </w:r>
      <w:proofErr w:type="gramStart"/>
      <w:r w:rsidRPr="003D2E81">
        <w:rPr>
          <w:rFonts w:ascii="Times New Roman" w:hAnsi="Times New Roman" w:cs="Times New Roman"/>
          <w:sz w:val="28"/>
          <w:szCs w:val="28"/>
        </w:rPr>
        <w:t xml:space="preserve"> П</w:t>
      </w:r>
      <w:proofErr w:type="gramEnd"/>
      <w:r w:rsidRPr="003D2E81">
        <w:rPr>
          <w:rFonts w:ascii="Times New Roman" w:hAnsi="Times New Roman" w:cs="Times New Roman"/>
          <w:sz w:val="28"/>
          <w:szCs w:val="28"/>
        </w:rPr>
        <w:t>роводились пробные  внутришкольные ЕГЭ русскому языку и математике. Все желающие принимали участие в городском пробном ЕГЭ по математике. Результаты контроля обсуждались на заседаниях МО, административных планерках, совещаниях при директоре.</w:t>
      </w:r>
    </w:p>
    <w:p w:rsidR="009A5E78" w:rsidRPr="003D2E81" w:rsidRDefault="009A5E78" w:rsidP="008A336C">
      <w:pPr>
        <w:pStyle w:val="aa"/>
        <w:ind w:left="0"/>
        <w:jc w:val="both"/>
        <w:rPr>
          <w:sz w:val="28"/>
          <w:szCs w:val="28"/>
        </w:rPr>
      </w:pPr>
      <w:r w:rsidRPr="003D2E81">
        <w:rPr>
          <w:sz w:val="28"/>
          <w:szCs w:val="28"/>
        </w:rPr>
        <w:t xml:space="preserve">                   Организованы  дополнительные платные услуги, также индивидуальные занятия с детьми, сдающими экзамен по данному предмету</w:t>
      </w:r>
    </w:p>
    <w:p w:rsidR="009A5E78" w:rsidRPr="003D2E81" w:rsidRDefault="009A5E78" w:rsidP="009A5E78">
      <w:pPr>
        <w:pStyle w:val="Normal"/>
        <w:jc w:val="both"/>
        <w:rPr>
          <w:sz w:val="28"/>
          <w:szCs w:val="28"/>
        </w:rPr>
      </w:pPr>
    </w:p>
    <w:p w:rsidR="008A336C" w:rsidRDefault="008A336C">
      <w:pPr>
        <w:rPr>
          <w:rFonts w:ascii="Times New Roman" w:eastAsia="Times New Roman" w:hAnsi="Times New Roman" w:cs="Times New Roman"/>
          <w:sz w:val="28"/>
          <w:szCs w:val="28"/>
          <w:lang w:eastAsia="ru-RU"/>
        </w:rPr>
      </w:pPr>
      <w:r>
        <w:rPr>
          <w:sz w:val="28"/>
          <w:szCs w:val="28"/>
        </w:rPr>
        <w:br w:type="page"/>
      </w:r>
    </w:p>
    <w:tbl>
      <w:tblPr>
        <w:tblpPr w:leftFromText="180" w:rightFromText="180" w:vertAnchor="page" w:horzAnchor="margin" w:tblpXSpec="center"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4342"/>
        <w:gridCol w:w="1311"/>
        <w:gridCol w:w="1517"/>
        <w:gridCol w:w="1517"/>
      </w:tblGrid>
      <w:tr w:rsidR="008A336C" w:rsidRPr="003D2E81" w:rsidTr="001B485B">
        <w:trPr>
          <w:trHeight w:val="149"/>
        </w:trPr>
        <w:tc>
          <w:tcPr>
            <w:tcW w:w="0" w:type="auto"/>
            <w:vMerge w:val="restart"/>
            <w:textDirection w:val="btLr"/>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lastRenderedPageBreak/>
              <w:t>Русский язык</w:t>
            </w:r>
          </w:p>
        </w:tc>
        <w:tc>
          <w:tcPr>
            <w:tcW w:w="0" w:type="auto"/>
            <w:vMerge w:val="restart"/>
            <w:shd w:val="clear" w:color="auto" w:fill="548DD4"/>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Результаты ЕГЭ</w:t>
            </w:r>
          </w:p>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Количество выпускников</w:t>
            </w:r>
          </w:p>
        </w:tc>
        <w:tc>
          <w:tcPr>
            <w:tcW w:w="0" w:type="auto"/>
            <w:shd w:val="clear" w:color="auto" w:fill="548DD4"/>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2011</w:t>
            </w:r>
          </w:p>
        </w:tc>
        <w:tc>
          <w:tcPr>
            <w:tcW w:w="0" w:type="auto"/>
            <w:shd w:val="clear" w:color="auto" w:fill="548DD4"/>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2012</w:t>
            </w:r>
          </w:p>
        </w:tc>
        <w:tc>
          <w:tcPr>
            <w:tcW w:w="0" w:type="auto"/>
            <w:shd w:val="clear" w:color="auto" w:fill="548DD4"/>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2013</w:t>
            </w:r>
          </w:p>
        </w:tc>
      </w:tr>
      <w:tr w:rsidR="008A336C" w:rsidRPr="003D2E81" w:rsidTr="001B485B">
        <w:trPr>
          <w:trHeight w:val="294"/>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vMerge/>
            <w:shd w:val="clear" w:color="auto" w:fill="548DD4"/>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49</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45</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52</w:t>
            </w:r>
          </w:p>
        </w:tc>
      </w:tr>
      <w:tr w:rsidR="008A336C" w:rsidRPr="003D2E81" w:rsidTr="001B485B">
        <w:trPr>
          <w:trHeight w:val="346"/>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Средний балл</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62,1</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65,9</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70,4</w:t>
            </w:r>
          </w:p>
        </w:tc>
      </w:tr>
      <w:tr w:rsidR="008A336C" w:rsidRPr="003D2E81" w:rsidTr="001B485B">
        <w:trPr>
          <w:trHeight w:val="272"/>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Средний балл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62,4</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64,3</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149"/>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Ниже порога</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w:t>
            </w:r>
          </w:p>
        </w:tc>
      </w:tr>
      <w:tr w:rsidR="008A336C" w:rsidRPr="003D2E81" w:rsidTr="001B485B">
        <w:trPr>
          <w:trHeight w:val="149"/>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Количество выпускников с баллами 80-100</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6</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3</w:t>
            </w:r>
          </w:p>
        </w:tc>
      </w:tr>
      <w:tr w:rsidR="008A336C" w:rsidRPr="003D2E81" w:rsidTr="001B485B">
        <w:trPr>
          <w:trHeight w:val="149"/>
        </w:trPr>
        <w:tc>
          <w:tcPr>
            <w:tcW w:w="0" w:type="auto"/>
            <w:vMerge w:val="restart"/>
            <w:textDirection w:val="btLr"/>
          </w:tcPr>
          <w:p w:rsidR="008A336C" w:rsidRPr="003D2E81" w:rsidRDefault="008A336C" w:rsidP="001B485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М</w:t>
            </w:r>
            <w:r w:rsidRPr="003D2E81">
              <w:rPr>
                <w:rFonts w:ascii="Times New Roman" w:hAnsi="Times New Roman" w:cs="Times New Roman"/>
                <w:sz w:val="28"/>
                <w:szCs w:val="28"/>
              </w:rPr>
              <w:t>атематика</w:t>
            </w: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Количество выпускников</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49</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45</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52</w:t>
            </w:r>
          </w:p>
        </w:tc>
      </w:tr>
      <w:tr w:rsidR="008A336C" w:rsidRPr="003D2E81" w:rsidTr="001B485B">
        <w:trPr>
          <w:trHeight w:val="346"/>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Средний балл</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50,6</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49,1</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56,42</w:t>
            </w:r>
          </w:p>
        </w:tc>
      </w:tr>
      <w:tr w:rsidR="008A336C" w:rsidRPr="003D2E81" w:rsidTr="001B485B">
        <w:trPr>
          <w:trHeight w:val="222"/>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Средний балл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50,3</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48,6</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149"/>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Ниже порога</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w:t>
            </w:r>
          </w:p>
        </w:tc>
      </w:tr>
      <w:tr w:rsidR="008A336C" w:rsidRPr="003D2E81" w:rsidTr="001B485B">
        <w:trPr>
          <w:trHeight w:val="149"/>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Количество выпускников с баллами 80-100</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1</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0</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1</w:t>
            </w:r>
          </w:p>
        </w:tc>
      </w:tr>
      <w:tr w:rsidR="008A336C" w:rsidRPr="003D2E81" w:rsidTr="001B485B">
        <w:trPr>
          <w:trHeight w:val="149"/>
        </w:trPr>
        <w:tc>
          <w:tcPr>
            <w:tcW w:w="0" w:type="auto"/>
            <w:vMerge w:val="restart"/>
            <w:textDirection w:val="btLr"/>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Предметы по выбору</w:t>
            </w:r>
          </w:p>
          <w:p w:rsidR="008A336C" w:rsidRPr="003D2E81" w:rsidRDefault="008A336C" w:rsidP="001B485B">
            <w:pPr>
              <w:spacing w:after="0" w:line="0" w:lineRule="atLeast"/>
              <w:jc w:val="center"/>
              <w:rPr>
                <w:rFonts w:ascii="Times New Roman" w:hAnsi="Times New Roman" w:cs="Times New Roman"/>
                <w:sz w:val="28"/>
                <w:szCs w:val="28"/>
              </w:rPr>
            </w:pPr>
          </w:p>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Результаты экзаменов по выбору</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2011</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2012</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2013</w:t>
            </w:r>
          </w:p>
        </w:tc>
      </w:tr>
      <w:tr w:rsidR="008A336C" w:rsidRPr="003D2E81" w:rsidTr="001B485B">
        <w:trPr>
          <w:trHeight w:val="346"/>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Литература</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55</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64,8</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58,8</w:t>
            </w:r>
          </w:p>
        </w:tc>
      </w:tr>
      <w:tr w:rsidR="008A336C" w:rsidRPr="003D2E81" w:rsidTr="001B485B">
        <w:trPr>
          <w:trHeight w:val="222"/>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Показатель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58,9</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56,3</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333"/>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Обществознание</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51,5</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55,6</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58,5</w:t>
            </w:r>
          </w:p>
        </w:tc>
      </w:tr>
      <w:tr w:rsidR="008A336C" w:rsidRPr="003D2E81" w:rsidTr="001B485B">
        <w:trPr>
          <w:trHeight w:val="235"/>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Показатель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55,7</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55,5</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371"/>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История</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50,6</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45,2</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53,57</w:t>
            </w:r>
          </w:p>
        </w:tc>
      </w:tr>
      <w:tr w:rsidR="008A336C" w:rsidRPr="003D2E81" w:rsidTr="001B485B">
        <w:trPr>
          <w:trHeight w:val="210"/>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Показатель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51,2</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53,8</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308"/>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Физика</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47,8</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48,8</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54,38</w:t>
            </w:r>
          </w:p>
        </w:tc>
      </w:tr>
      <w:tr w:rsidR="008A336C" w:rsidRPr="003D2E81" w:rsidTr="001B485B">
        <w:trPr>
          <w:trHeight w:val="272"/>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Показатель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52,9</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47,9</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296"/>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Биология</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58,4</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58</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78,5</w:t>
            </w:r>
          </w:p>
        </w:tc>
      </w:tr>
      <w:tr w:rsidR="008A336C" w:rsidRPr="003D2E81" w:rsidTr="001B485B">
        <w:trPr>
          <w:trHeight w:val="272"/>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Показатель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56,9</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57</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321"/>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Химия</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61,3</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53</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63,75</w:t>
            </w:r>
          </w:p>
        </w:tc>
      </w:tr>
      <w:tr w:rsidR="008A336C" w:rsidRPr="003D2E81" w:rsidTr="001B485B">
        <w:trPr>
          <w:trHeight w:val="247"/>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Показатель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62,2</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61</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346"/>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География</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57</w:t>
            </w:r>
          </w:p>
        </w:tc>
      </w:tr>
      <w:tr w:rsidR="008A336C" w:rsidRPr="003D2E81" w:rsidTr="001B485B">
        <w:trPr>
          <w:trHeight w:val="222"/>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Показатель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61,7</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62,8</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149"/>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Доля учащихся, выбравших экзамен по профилю обучения</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79%</w:t>
            </w:r>
          </w:p>
        </w:tc>
        <w:tc>
          <w:tcPr>
            <w:tcW w:w="0" w:type="auto"/>
          </w:tcPr>
          <w:p w:rsidR="008A336C" w:rsidRPr="003D2E81" w:rsidRDefault="008A336C" w:rsidP="001B485B">
            <w:pPr>
              <w:spacing w:after="0" w:line="0" w:lineRule="atLeast"/>
              <w:jc w:val="center"/>
              <w:rPr>
                <w:rFonts w:ascii="Times New Roman" w:hAnsi="Times New Roman" w:cs="Times New Roman"/>
                <w:b/>
                <w:sz w:val="28"/>
                <w:szCs w:val="28"/>
              </w:rPr>
            </w:pPr>
            <w:r w:rsidRPr="003D2E81">
              <w:rPr>
                <w:rFonts w:ascii="Times New Roman" w:hAnsi="Times New Roman" w:cs="Times New Roman"/>
                <w:b/>
                <w:sz w:val="28"/>
                <w:szCs w:val="28"/>
              </w:rPr>
              <w:t>78%</w:t>
            </w:r>
          </w:p>
        </w:tc>
      </w:tr>
      <w:tr w:rsidR="008A336C" w:rsidRPr="003D2E81" w:rsidTr="001B485B">
        <w:trPr>
          <w:trHeight w:val="149"/>
        </w:trPr>
        <w:tc>
          <w:tcPr>
            <w:tcW w:w="0" w:type="auto"/>
            <w:vMerge w:val="restart"/>
            <w:textDirection w:val="btLr"/>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Русский язык</w:t>
            </w:r>
          </w:p>
        </w:tc>
        <w:tc>
          <w:tcPr>
            <w:tcW w:w="0" w:type="auto"/>
            <w:shd w:val="clear" w:color="auto" w:fill="548DD4"/>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ГИА – 9 классы</w:t>
            </w:r>
          </w:p>
        </w:tc>
        <w:tc>
          <w:tcPr>
            <w:tcW w:w="0" w:type="auto"/>
            <w:shd w:val="clear" w:color="auto" w:fill="548DD4"/>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2011</w:t>
            </w:r>
          </w:p>
        </w:tc>
        <w:tc>
          <w:tcPr>
            <w:tcW w:w="0" w:type="auto"/>
            <w:shd w:val="clear" w:color="auto" w:fill="548DD4"/>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2010</w:t>
            </w:r>
          </w:p>
        </w:tc>
        <w:tc>
          <w:tcPr>
            <w:tcW w:w="0" w:type="auto"/>
            <w:shd w:val="clear" w:color="auto" w:fill="548DD4"/>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2012</w:t>
            </w:r>
          </w:p>
        </w:tc>
      </w:tr>
      <w:tr w:rsidR="008A336C" w:rsidRPr="003D2E81" w:rsidTr="001B485B">
        <w:trPr>
          <w:trHeight w:val="149"/>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Успеваемость</w:t>
            </w:r>
          </w:p>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100</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100</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100</w:t>
            </w:r>
          </w:p>
        </w:tc>
      </w:tr>
      <w:tr w:rsidR="008A336C" w:rsidRPr="003D2E81" w:rsidTr="001B485B">
        <w:trPr>
          <w:trHeight w:val="149"/>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Качество</w:t>
            </w:r>
          </w:p>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48,7</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61,5</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346"/>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Средняя оценка</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67,9</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3,8</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3,6</w:t>
            </w:r>
          </w:p>
        </w:tc>
      </w:tr>
      <w:tr w:rsidR="008A336C" w:rsidRPr="003D2E81" w:rsidTr="001B485B">
        <w:trPr>
          <w:trHeight w:val="222"/>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Средняя оценка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3,49</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3,92</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149"/>
        </w:trPr>
        <w:tc>
          <w:tcPr>
            <w:tcW w:w="0" w:type="auto"/>
            <w:vMerge w:val="restart"/>
            <w:textDirection w:val="btLr"/>
          </w:tcPr>
          <w:p w:rsidR="008A336C" w:rsidRPr="003D2E81" w:rsidRDefault="008A336C" w:rsidP="001B485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М</w:t>
            </w:r>
            <w:r w:rsidRPr="003D2E81">
              <w:rPr>
                <w:rFonts w:ascii="Times New Roman" w:hAnsi="Times New Roman" w:cs="Times New Roman"/>
                <w:sz w:val="28"/>
                <w:szCs w:val="28"/>
              </w:rPr>
              <w:t>атематика</w:t>
            </w:r>
          </w:p>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Успеваемость</w:t>
            </w:r>
          </w:p>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100</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100</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100</w:t>
            </w:r>
          </w:p>
        </w:tc>
      </w:tr>
      <w:tr w:rsidR="008A336C" w:rsidRPr="003D2E81" w:rsidTr="001B485B">
        <w:trPr>
          <w:trHeight w:val="149"/>
        </w:trPr>
        <w:tc>
          <w:tcPr>
            <w:tcW w:w="0" w:type="auto"/>
            <w:vMerge/>
            <w:textDirection w:val="btLr"/>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Качество</w:t>
            </w:r>
          </w:p>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36,4</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46,2</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283"/>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Средняя оценка</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3,5</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3,7</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w:t>
            </w:r>
          </w:p>
        </w:tc>
      </w:tr>
      <w:tr w:rsidR="008A336C" w:rsidRPr="003D2E81" w:rsidTr="001B485B">
        <w:trPr>
          <w:trHeight w:val="284"/>
        </w:trPr>
        <w:tc>
          <w:tcPr>
            <w:tcW w:w="0" w:type="auto"/>
            <w:vMerge/>
          </w:tcPr>
          <w:p w:rsidR="008A336C" w:rsidRPr="003D2E81" w:rsidRDefault="008A336C" w:rsidP="001B485B">
            <w:pPr>
              <w:spacing w:after="0" w:line="0" w:lineRule="atLeast"/>
              <w:jc w:val="center"/>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Средняя оценка РТ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3,74</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3,57</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p>
        </w:tc>
      </w:tr>
      <w:tr w:rsidR="008A336C" w:rsidRPr="003D2E81" w:rsidTr="001B485B">
        <w:trPr>
          <w:trHeight w:val="560"/>
        </w:trPr>
        <w:tc>
          <w:tcPr>
            <w:tcW w:w="0" w:type="auto"/>
            <w:vMerge w:val="restart"/>
            <w:textDirection w:val="btLr"/>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lastRenderedPageBreak/>
              <w:t>Предметы по выбору</w:t>
            </w: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Результаты экзаменов по выбору (9  классы)</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Качество</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Средний балл</w:t>
            </w:r>
          </w:p>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(РТ)</w:t>
            </w:r>
          </w:p>
        </w:tc>
        <w:tc>
          <w:tcPr>
            <w:tcW w:w="0" w:type="auto"/>
            <w:shd w:val="clear" w:color="auto" w:fill="FFFFFF"/>
          </w:tcPr>
          <w:p w:rsidR="008A336C" w:rsidRDefault="008A336C" w:rsidP="001B485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Средний балл</w:t>
            </w:r>
          </w:p>
          <w:p w:rsidR="008A336C" w:rsidRPr="003D2E81" w:rsidRDefault="008A336C" w:rsidP="001B485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(Школа)</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Обществознание</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3,4</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3,22</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4,5</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 xml:space="preserve">География </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tcPr>
          <w:p w:rsidR="008A336C" w:rsidRPr="003D2E81" w:rsidRDefault="008A336C" w:rsidP="001B485B">
            <w:pPr>
              <w:spacing w:after="0" w:line="0" w:lineRule="atLeast"/>
              <w:ind w:firstLine="1400"/>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 xml:space="preserve">Химия </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5</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4,18</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3,5</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Биология</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3,32</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Физика</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3,9</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4,02</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4,3</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Литература</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Английский язык</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Татарский язык</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4,5</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4,5</w:t>
            </w:r>
          </w:p>
        </w:tc>
      </w:tr>
      <w:tr w:rsidR="008A336C" w:rsidRPr="003D2E81" w:rsidTr="001B485B">
        <w:trPr>
          <w:trHeight w:val="149"/>
        </w:trPr>
        <w:tc>
          <w:tcPr>
            <w:tcW w:w="0" w:type="auto"/>
            <w:vMerge/>
          </w:tcPr>
          <w:p w:rsidR="008A336C" w:rsidRPr="003D2E81" w:rsidRDefault="008A336C" w:rsidP="001B485B">
            <w:pPr>
              <w:spacing w:after="0" w:line="0" w:lineRule="atLeast"/>
              <w:jc w:val="both"/>
              <w:rPr>
                <w:rFonts w:ascii="Times New Roman" w:hAnsi="Times New Roman" w:cs="Times New Roman"/>
                <w:sz w:val="28"/>
                <w:szCs w:val="28"/>
              </w:rPr>
            </w:pPr>
          </w:p>
        </w:tc>
        <w:tc>
          <w:tcPr>
            <w:tcW w:w="0" w:type="auto"/>
          </w:tcPr>
          <w:p w:rsidR="008A336C" w:rsidRPr="003D2E81" w:rsidRDefault="008A336C" w:rsidP="001B485B">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Информатика и ИКТ</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w:t>
            </w:r>
          </w:p>
        </w:tc>
        <w:tc>
          <w:tcPr>
            <w:tcW w:w="0" w:type="auto"/>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3,97</w:t>
            </w:r>
          </w:p>
        </w:tc>
        <w:tc>
          <w:tcPr>
            <w:tcW w:w="0" w:type="auto"/>
            <w:shd w:val="clear" w:color="auto" w:fill="FFFFFF"/>
          </w:tcPr>
          <w:p w:rsidR="008A336C" w:rsidRPr="003D2E81" w:rsidRDefault="008A336C" w:rsidP="001B485B">
            <w:pPr>
              <w:spacing w:after="0" w:line="0" w:lineRule="atLeast"/>
              <w:jc w:val="center"/>
              <w:rPr>
                <w:rFonts w:ascii="Times New Roman" w:hAnsi="Times New Roman" w:cs="Times New Roman"/>
                <w:sz w:val="28"/>
                <w:szCs w:val="28"/>
              </w:rPr>
            </w:pPr>
            <w:r w:rsidRPr="003D2E81">
              <w:rPr>
                <w:rFonts w:ascii="Times New Roman" w:hAnsi="Times New Roman" w:cs="Times New Roman"/>
                <w:sz w:val="28"/>
                <w:szCs w:val="28"/>
              </w:rPr>
              <w:t>4</w:t>
            </w:r>
          </w:p>
        </w:tc>
      </w:tr>
    </w:tbl>
    <w:p w:rsidR="009A5E78" w:rsidRPr="003D2E81" w:rsidRDefault="009A5E78" w:rsidP="009A5E78">
      <w:pPr>
        <w:pStyle w:val="Normal"/>
        <w:jc w:val="both"/>
        <w:rPr>
          <w:sz w:val="28"/>
          <w:szCs w:val="28"/>
        </w:rPr>
      </w:pPr>
    </w:p>
    <w:p w:rsidR="009A5E78" w:rsidRPr="003D2E81" w:rsidRDefault="009A5E78" w:rsidP="009A5E78">
      <w:pPr>
        <w:pStyle w:val="Normal"/>
        <w:jc w:val="both"/>
        <w:rPr>
          <w:sz w:val="28"/>
          <w:szCs w:val="28"/>
        </w:rPr>
      </w:pPr>
    </w:p>
    <w:p w:rsidR="009A5E78" w:rsidRPr="003D2E81" w:rsidRDefault="009A5E78" w:rsidP="008A336C">
      <w:pPr>
        <w:pStyle w:val="Normal"/>
        <w:ind w:firstLine="708"/>
        <w:jc w:val="both"/>
        <w:rPr>
          <w:sz w:val="28"/>
          <w:szCs w:val="28"/>
        </w:rPr>
      </w:pPr>
      <w:r w:rsidRPr="003D2E81">
        <w:rPr>
          <w:sz w:val="28"/>
          <w:szCs w:val="28"/>
        </w:rPr>
        <w:t>При сравнительном анализе по обязательным предметам за последние три года средний балл по русскому языку стабильно растет, по математике в 2013 году наблюдается положительная динамика</w:t>
      </w:r>
      <w:r w:rsidR="008A336C">
        <w:rPr>
          <w:sz w:val="28"/>
          <w:szCs w:val="28"/>
        </w:rPr>
        <w:t>.</w:t>
      </w:r>
    </w:p>
    <w:p w:rsidR="009A5E78" w:rsidRPr="003D2E81" w:rsidRDefault="009A5E78" w:rsidP="009A5E78">
      <w:pPr>
        <w:pStyle w:val="Normal"/>
        <w:jc w:val="both"/>
        <w:rPr>
          <w:sz w:val="28"/>
          <w:szCs w:val="28"/>
        </w:rPr>
      </w:pPr>
    </w:p>
    <w:p w:rsidR="009A5E78" w:rsidRPr="003D2E81" w:rsidRDefault="008A336C" w:rsidP="009A5E78">
      <w:pPr>
        <w:pStyle w:val="Normal"/>
        <w:jc w:val="both"/>
        <w:rPr>
          <w:sz w:val="28"/>
          <w:szCs w:val="28"/>
        </w:rPr>
      </w:pPr>
      <w:r>
        <w:rPr>
          <w:noProof/>
          <w:sz w:val="28"/>
          <w:szCs w:val="28"/>
        </w:rPr>
        <w:drawing>
          <wp:inline distT="0" distB="0" distL="0" distR="0" wp14:anchorId="3DCD7F40">
            <wp:extent cx="6133465" cy="2933065"/>
            <wp:effectExtent l="0" t="0" r="635" b="635"/>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3465" cy="2933065"/>
                    </a:xfrm>
                    <a:prstGeom prst="rect">
                      <a:avLst/>
                    </a:prstGeom>
                    <a:noFill/>
                  </pic:spPr>
                </pic:pic>
              </a:graphicData>
            </a:graphic>
          </wp:inline>
        </w:drawing>
      </w:r>
    </w:p>
    <w:p w:rsidR="009A5E78" w:rsidRPr="003D2E81" w:rsidRDefault="009A5E78" w:rsidP="009A5E78">
      <w:pPr>
        <w:pStyle w:val="Normal"/>
        <w:jc w:val="both"/>
        <w:rPr>
          <w:sz w:val="28"/>
          <w:szCs w:val="28"/>
        </w:rPr>
      </w:pPr>
    </w:p>
    <w:p w:rsidR="009A5E78" w:rsidRPr="003D2E81" w:rsidRDefault="009A5E78" w:rsidP="008A336C">
      <w:pPr>
        <w:pStyle w:val="Normal"/>
        <w:ind w:firstLine="708"/>
        <w:jc w:val="both"/>
        <w:rPr>
          <w:sz w:val="28"/>
          <w:szCs w:val="28"/>
        </w:rPr>
      </w:pPr>
      <w:r w:rsidRPr="003D2E81">
        <w:rPr>
          <w:sz w:val="28"/>
          <w:szCs w:val="28"/>
        </w:rPr>
        <w:t>При анализе предметов по выбору  положительная динамика по  обществознанию, физике, биологии, химии. За последние три года  выпускники выбрали географию, средний балл составил 57.Надо отметить, что в профильных классах инженерно-технологическом и социально-экономическом выпускники выбрали профильный предмет и показали высокие результаты.</w:t>
      </w:r>
    </w:p>
    <w:p w:rsidR="009A5E78" w:rsidRPr="003D2E81" w:rsidRDefault="009A5E78" w:rsidP="008A336C">
      <w:pPr>
        <w:pStyle w:val="Normal"/>
        <w:ind w:firstLine="708"/>
        <w:jc w:val="both"/>
        <w:rPr>
          <w:sz w:val="28"/>
          <w:szCs w:val="28"/>
        </w:rPr>
      </w:pPr>
      <w:r w:rsidRPr="003D2E81">
        <w:rPr>
          <w:sz w:val="28"/>
          <w:szCs w:val="28"/>
        </w:rPr>
        <w:t>Анализ результатов ГИА показывает, что снижен средний балл по русскому языку, по математике наоборот.</w:t>
      </w:r>
    </w:p>
    <w:p w:rsidR="009A5E78" w:rsidRPr="003D2E81" w:rsidRDefault="009A5E78" w:rsidP="009A5E78">
      <w:pPr>
        <w:pStyle w:val="Normal"/>
        <w:jc w:val="both"/>
        <w:rPr>
          <w:noProof/>
          <w:sz w:val="28"/>
          <w:szCs w:val="28"/>
        </w:rPr>
      </w:pPr>
    </w:p>
    <w:p w:rsidR="009A5E78" w:rsidRPr="003D2E81" w:rsidRDefault="008A336C" w:rsidP="009A5E78">
      <w:pPr>
        <w:pStyle w:val="Normal"/>
        <w:jc w:val="both"/>
        <w:rPr>
          <w:noProof/>
          <w:sz w:val="28"/>
          <w:szCs w:val="28"/>
        </w:rPr>
      </w:pPr>
      <w:r>
        <w:rPr>
          <w:noProof/>
          <w:sz w:val="28"/>
          <w:szCs w:val="28"/>
        </w:rPr>
        <w:lastRenderedPageBreak/>
        <w:drawing>
          <wp:inline distT="0" distB="0" distL="0" distR="0" wp14:anchorId="43360E84">
            <wp:extent cx="6343015" cy="3028315"/>
            <wp:effectExtent l="0" t="0" r="635" b="635"/>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3015" cy="3028315"/>
                    </a:xfrm>
                    <a:prstGeom prst="rect">
                      <a:avLst/>
                    </a:prstGeom>
                    <a:noFill/>
                  </pic:spPr>
                </pic:pic>
              </a:graphicData>
            </a:graphic>
          </wp:inline>
        </w:drawing>
      </w:r>
    </w:p>
    <w:p w:rsidR="009A5E78" w:rsidRPr="003D2E81" w:rsidRDefault="009A5E78" w:rsidP="008A336C">
      <w:pPr>
        <w:pStyle w:val="Normal"/>
        <w:ind w:firstLine="708"/>
        <w:jc w:val="both"/>
        <w:rPr>
          <w:sz w:val="28"/>
          <w:szCs w:val="28"/>
        </w:rPr>
      </w:pPr>
      <w:r w:rsidRPr="003D2E81">
        <w:rPr>
          <w:noProof/>
          <w:sz w:val="28"/>
          <w:szCs w:val="28"/>
        </w:rPr>
        <w:t>Выпускниками был выбран дополнительный экзамен физика.По результатм анкетирования, итогам работы,по профориентации , желанию родителей принято решение скомплектовать в 2013-2014 учебном году  инжерено-технологический класс.</w:t>
      </w:r>
    </w:p>
    <w:p w:rsidR="009A5E78" w:rsidRPr="003D2E81" w:rsidRDefault="009A5E78" w:rsidP="008A336C">
      <w:pPr>
        <w:pStyle w:val="aa"/>
        <w:ind w:left="0" w:firstLine="708"/>
        <w:jc w:val="both"/>
        <w:rPr>
          <w:sz w:val="28"/>
          <w:szCs w:val="28"/>
        </w:rPr>
      </w:pPr>
      <w:r w:rsidRPr="003D2E81">
        <w:rPr>
          <w:sz w:val="28"/>
          <w:szCs w:val="28"/>
        </w:rPr>
        <w:t>Содержание, уровень и качество подготовки выпускников соответствует федеральным государственным образовательным стандартам. Все выпускники муниципального общеобразовательного учреждения « Средняя школа № 58» получили аттестаты об основном общем образовании, о среднем (полном) общем образовании</w:t>
      </w:r>
    </w:p>
    <w:p w:rsidR="009A5E78" w:rsidRPr="003D2E81" w:rsidRDefault="009A5E78" w:rsidP="009A5E78">
      <w:pPr>
        <w:spacing w:after="0"/>
        <w:ind w:firstLine="709"/>
        <w:jc w:val="center"/>
        <w:rPr>
          <w:rFonts w:ascii="Times New Roman" w:hAnsi="Times New Roman" w:cs="Times New Roman"/>
          <w:b/>
          <w:sz w:val="28"/>
          <w:szCs w:val="28"/>
        </w:rPr>
      </w:pPr>
    </w:p>
    <w:p w:rsidR="009A5E78" w:rsidRPr="003D2E81" w:rsidRDefault="009A5E78" w:rsidP="009A5E78">
      <w:pPr>
        <w:spacing w:after="0"/>
        <w:ind w:firstLine="709"/>
        <w:jc w:val="center"/>
        <w:rPr>
          <w:rFonts w:ascii="Times New Roman" w:hAnsi="Times New Roman" w:cs="Times New Roman"/>
          <w:b/>
          <w:sz w:val="28"/>
          <w:szCs w:val="28"/>
        </w:rPr>
      </w:pPr>
    </w:p>
    <w:p w:rsidR="009A5E78" w:rsidRPr="008A336C" w:rsidRDefault="009A5E78" w:rsidP="009A5E78">
      <w:pPr>
        <w:pStyle w:val="af8"/>
        <w:spacing w:after="0"/>
        <w:rPr>
          <w:rFonts w:ascii="Times New Roman" w:hAnsi="Times New Roman"/>
          <w:sz w:val="28"/>
        </w:rPr>
      </w:pPr>
      <w:bookmarkStart w:id="18" w:name="_Toc362806420"/>
      <w:bookmarkStart w:id="19" w:name="_Toc362807250"/>
      <w:r w:rsidRPr="008A336C">
        <w:rPr>
          <w:rFonts w:ascii="Times New Roman" w:hAnsi="Times New Roman"/>
          <w:sz w:val="28"/>
        </w:rPr>
        <w:t>Обучение на дому.</w:t>
      </w:r>
      <w:bookmarkEnd w:id="18"/>
      <w:bookmarkEnd w:id="19"/>
    </w:p>
    <w:p w:rsidR="009A5E78" w:rsidRPr="003D2E81" w:rsidRDefault="009A5E78" w:rsidP="009A5E78">
      <w:pPr>
        <w:pStyle w:val="ConsNormal"/>
        <w:widowControl/>
        <w:ind w:firstLine="709"/>
        <w:jc w:val="both"/>
        <w:rPr>
          <w:rFonts w:ascii="Times New Roman" w:hAnsi="Times New Roman"/>
          <w:snapToGrid/>
          <w:sz w:val="28"/>
          <w:szCs w:val="28"/>
        </w:rPr>
      </w:pPr>
      <w:r w:rsidRPr="003D2E81">
        <w:rPr>
          <w:rFonts w:ascii="Times New Roman" w:hAnsi="Times New Roman"/>
          <w:snapToGrid/>
          <w:sz w:val="28"/>
          <w:szCs w:val="28"/>
        </w:rPr>
        <w:t>Обучения на дому осуществляется на основании постано</w:t>
      </w:r>
      <w:r w:rsidRPr="003D2E81">
        <w:rPr>
          <w:rFonts w:ascii="Times New Roman" w:hAnsi="Times New Roman"/>
          <w:snapToGrid/>
          <w:sz w:val="28"/>
          <w:szCs w:val="28"/>
        </w:rPr>
        <w:t>в</w:t>
      </w:r>
      <w:r w:rsidRPr="003D2E81">
        <w:rPr>
          <w:rFonts w:ascii="Times New Roman" w:hAnsi="Times New Roman"/>
          <w:snapToGrid/>
          <w:sz w:val="28"/>
          <w:szCs w:val="28"/>
        </w:rPr>
        <w:t>ления Кабинета Министров Республики Татарстан от 16.05.2008г №401»О порядке воспитания и обучения детей-инвалидов на дому и дополнительных мерах социальной поддержки по обеспечению доступа инвалидов к получению образования»  и локального акта (Положение об индивидуальном обучении больных обуча</w:t>
      </w:r>
      <w:r w:rsidRPr="003D2E81">
        <w:rPr>
          <w:rFonts w:ascii="Times New Roman" w:hAnsi="Times New Roman"/>
          <w:snapToGrid/>
          <w:sz w:val="28"/>
          <w:szCs w:val="28"/>
        </w:rPr>
        <w:t>ю</w:t>
      </w:r>
      <w:r w:rsidRPr="003D2E81">
        <w:rPr>
          <w:rFonts w:ascii="Times New Roman" w:hAnsi="Times New Roman"/>
          <w:snapToGrid/>
          <w:sz w:val="28"/>
          <w:szCs w:val="28"/>
        </w:rPr>
        <w:t>щихся на дому)</w:t>
      </w:r>
    </w:p>
    <w:p w:rsidR="009A5E78" w:rsidRPr="003D2E81" w:rsidRDefault="009A5E78" w:rsidP="009A5E78">
      <w:pPr>
        <w:shd w:val="clear" w:color="auto" w:fill="FFFFFF"/>
        <w:spacing w:after="0"/>
        <w:ind w:firstLine="709"/>
        <w:jc w:val="both"/>
        <w:rPr>
          <w:rFonts w:ascii="Times New Roman" w:hAnsi="Times New Roman" w:cs="Times New Roman"/>
          <w:sz w:val="28"/>
          <w:szCs w:val="28"/>
        </w:rPr>
      </w:pPr>
      <w:r w:rsidRPr="003D2E81">
        <w:rPr>
          <w:rFonts w:ascii="Times New Roman" w:hAnsi="Times New Roman" w:cs="Times New Roman"/>
          <w:sz w:val="28"/>
          <w:szCs w:val="28"/>
        </w:rPr>
        <w:t>Основанием для организации обучения ребенка-инвалида является</w:t>
      </w:r>
      <w:r w:rsidRPr="003D2E81">
        <w:rPr>
          <w:rFonts w:ascii="Times New Roman" w:hAnsi="Times New Roman" w:cs="Times New Roman"/>
          <w:sz w:val="28"/>
          <w:szCs w:val="28"/>
        </w:rPr>
        <w:br/>
        <w:t>заключение лечебного учреждения</w:t>
      </w:r>
    </w:p>
    <w:p w:rsidR="009A5E78" w:rsidRPr="003D2E81" w:rsidRDefault="009A5E78" w:rsidP="009A5E78">
      <w:pPr>
        <w:shd w:val="clear" w:color="auto" w:fill="FFFFFF"/>
        <w:tabs>
          <w:tab w:val="left" w:pos="1109"/>
        </w:tabs>
        <w:spacing w:after="0"/>
        <w:jc w:val="both"/>
        <w:rPr>
          <w:rFonts w:ascii="Times New Roman" w:hAnsi="Times New Roman" w:cs="Times New Roman"/>
          <w:sz w:val="28"/>
          <w:szCs w:val="28"/>
        </w:rPr>
      </w:pPr>
      <w:r w:rsidRPr="003D2E81">
        <w:rPr>
          <w:rFonts w:ascii="Times New Roman" w:hAnsi="Times New Roman" w:cs="Times New Roman"/>
          <w:sz w:val="28"/>
          <w:szCs w:val="28"/>
        </w:rPr>
        <w:t>письменное заявление родителей   на имя  дире</w:t>
      </w:r>
      <w:r w:rsidRPr="003D2E81">
        <w:rPr>
          <w:rFonts w:ascii="Times New Roman" w:hAnsi="Times New Roman" w:cs="Times New Roman"/>
          <w:sz w:val="28"/>
          <w:szCs w:val="28"/>
        </w:rPr>
        <w:t>к</w:t>
      </w:r>
      <w:r w:rsidRPr="003D2E81">
        <w:rPr>
          <w:rFonts w:ascii="Times New Roman" w:hAnsi="Times New Roman" w:cs="Times New Roman"/>
          <w:sz w:val="28"/>
          <w:szCs w:val="28"/>
        </w:rPr>
        <w:t>тора школы</w:t>
      </w:r>
    </w:p>
    <w:p w:rsidR="009A5E78" w:rsidRPr="003D2E81" w:rsidRDefault="009A5E78" w:rsidP="009A5E78">
      <w:pPr>
        <w:shd w:val="clear" w:color="auto" w:fill="FFFFFF"/>
        <w:spacing w:after="0"/>
        <w:jc w:val="both"/>
        <w:rPr>
          <w:rFonts w:ascii="Times New Roman" w:hAnsi="Times New Roman" w:cs="Times New Roman"/>
          <w:sz w:val="28"/>
          <w:szCs w:val="28"/>
        </w:rPr>
      </w:pPr>
      <w:r w:rsidRPr="003D2E81">
        <w:rPr>
          <w:rFonts w:ascii="Times New Roman" w:hAnsi="Times New Roman" w:cs="Times New Roman"/>
          <w:sz w:val="28"/>
          <w:szCs w:val="28"/>
        </w:rPr>
        <w:t>Индивидуальное обучение детей-инвалидов на дому организуется на основании приказа школы  и осущ</w:t>
      </w:r>
      <w:r w:rsidRPr="003D2E81">
        <w:rPr>
          <w:rFonts w:ascii="Times New Roman" w:hAnsi="Times New Roman" w:cs="Times New Roman"/>
          <w:sz w:val="28"/>
          <w:szCs w:val="28"/>
        </w:rPr>
        <w:t>е</w:t>
      </w:r>
      <w:r w:rsidRPr="003D2E81">
        <w:rPr>
          <w:rFonts w:ascii="Times New Roman" w:hAnsi="Times New Roman" w:cs="Times New Roman"/>
          <w:sz w:val="28"/>
          <w:szCs w:val="28"/>
        </w:rPr>
        <w:t xml:space="preserve">ствляется только на дому.                                            </w:t>
      </w:r>
    </w:p>
    <w:p w:rsidR="009A5E78" w:rsidRPr="003D2E81" w:rsidRDefault="009A5E78" w:rsidP="009A5E78">
      <w:pPr>
        <w:shd w:val="clear" w:color="auto" w:fill="FFFFFF"/>
        <w:spacing w:after="0"/>
        <w:ind w:firstLine="709"/>
        <w:jc w:val="both"/>
        <w:rPr>
          <w:rFonts w:ascii="Times New Roman" w:hAnsi="Times New Roman" w:cs="Times New Roman"/>
          <w:sz w:val="28"/>
          <w:szCs w:val="28"/>
        </w:rPr>
      </w:pPr>
      <w:r w:rsidRPr="003D2E81">
        <w:rPr>
          <w:rFonts w:ascii="Times New Roman" w:hAnsi="Times New Roman" w:cs="Times New Roman"/>
          <w:sz w:val="28"/>
          <w:szCs w:val="28"/>
        </w:rPr>
        <w:t>Организация индивидуального обучения на дому детей-инвалидов ставит задачу освоения образовательных программ в рамках федерального государственного образовательного станда</w:t>
      </w:r>
      <w:r w:rsidRPr="003D2E81">
        <w:rPr>
          <w:rFonts w:ascii="Times New Roman" w:hAnsi="Times New Roman" w:cs="Times New Roman"/>
          <w:sz w:val="28"/>
          <w:szCs w:val="28"/>
        </w:rPr>
        <w:t>р</w:t>
      </w:r>
      <w:r w:rsidRPr="003D2E81">
        <w:rPr>
          <w:rFonts w:ascii="Times New Roman" w:hAnsi="Times New Roman" w:cs="Times New Roman"/>
          <w:sz w:val="28"/>
          <w:szCs w:val="28"/>
        </w:rPr>
        <w:t>та учащимися, которые по причине болезни не могут посещать школу.</w:t>
      </w:r>
    </w:p>
    <w:p w:rsidR="009A5E78" w:rsidRPr="003D2E81" w:rsidRDefault="009A5E78" w:rsidP="009A5E78">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lastRenderedPageBreak/>
        <w:t xml:space="preserve">В течение 2012\13 учебного года в школе организовано обучение на дому 6 </w:t>
      </w:r>
      <w:proofErr w:type="gramStart"/>
      <w:r w:rsidRPr="003D2E81">
        <w:rPr>
          <w:rFonts w:ascii="Times New Roman" w:hAnsi="Times New Roman" w:cs="Times New Roman"/>
          <w:sz w:val="28"/>
          <w:szCs w:val="28"/>
        </w:rPr>
        <w:t>обучающимся</w:t>
      </w:r>
      <w:proofErr w:type="gramEnd"/>
      <w:r w:rsidRPr="003D2E81">
        <w:rPr>
          <w:rFonts w:ascii="Times New Roman" w:hAnsi="Times New Roman" w:cs="Times New Roman"/>
          <w:sz w:val="28"/>
          <w:szCs w:val="28"/>
        </w:rPr>
        <w:t xml:space="preserve"> школы.</w:t>
      </w:r>
    </w:p>
    <w:p w:rsidR="009A5E78" w:rsidRPr="003D2E81" w:rsidRDefault="009A5E78" w:rsidP="009A5E78">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- 3 обучающихся – целый учебный год, где 8в – 1 ученик (Гречина-ДТП)(, 3а -1 ученик (Иванов Марк-ДЦП), 7а-1 учени</w:t>
      </w:r>
      <w:proofErr w:type="gramStart"/>
      <w:r w:rsidRPr="003D2E81">
        <w:rPr>
          <w:rFonts w:ascii="Times New Roman" w:hAnsi="Times New Roman" w:cs="Times New Roman"/>
          <w:sz w:val="28"/>
          <w:szCs w:val="28"/>
        </w:rPr>
        <w:t>к(</w:t>
      </w:r>
      <w:proofErr w:type="gramEnd"/>
      <w:r w:rsidRPr="003D2E81">
        <w:rPr>
          <w:rFonts w:ascii="Times New Roman" w:hAnsi="Times New Roman" w:cs="Times New Roman"/>
          <w:sz w:val="28"/>
          <w:szCs w:val="28"/>
        </w:rPr>
        <w:t>Космачев-ПНД).</w:t>
      </w:r>
    </w:p>
    <w:p w:rsidR="009A5E78" w:rsidRPr="003D2E81" w:rsidRDefault="009A5E78" w:rsidP="009A5E78">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-3е – 1ученик с 05.12.12 по 31.05.13г</w:t>
      </w:r>
      <w:proofErr w:type="gramStart"/>
      <w:r w:rsidRPr="003D2E81">
        <w:rPr>
          <w:rFonts w:ascii="Times New Roman" w:hAnsi="Times New Roman" w:cs="Times New Roman"/>
          <w:sz w:val="28"/>
          <w:szCs w:val="28"/>
        </w:rPr>
        <w:t>.(</w:t>
      </w:r>
      <w:proofErr w:type="gramEnd"/>
      <w:r w:rsidRPr="003D2E81">
        <w:rPr>
          <w:rFonts w:ascii="Times New Roman" w:hAnsi="Times New Roman" w:cs="Times New Roman"/>
          <w:sz w:val="28"/>
          <w:szCs w:val="28"/>
        </w:rPr>
        <w:t>ДТП)</w:t>
      </w:r>
    </w:p>
    <w:p w:rsidR="009A5E78" w:rsidRPr="003D2E81" w:rsidRDefault="009A5E78" w:rsidP="009A5E78">
      <w:pPr>
        <w:spacing w:after="0"/>
        <w:jc w:val="both"/>
        <w:rPr>
          <w:rFonts w:ascii="Times New Roman" w:hAnsi="Times New Roman" w:cs="Times New Roman"/>
          <w:sz w:val="28"/>
          <w:szCs w:val="28"/>
        </w:rPr>
      </w:pPr>
      <w:proofErr w:type="gramStart"/>
      <w:r w:rsidRPr="003D2E81">
        <w:rPr>
          <w:rFonts w:ascii="Times New Roman" w:hAnsi="Times New Roman" w:cs="Times New Roman"/>
          <w:sz w:val="28"/>
          <w:szCs w:val="28"/>
        </w:rPr>
        <w:t>- 3 ученика  по 1 месяцу с переломами (5в -1 ученик, 6в- 1 ученик, 8г- 1 ученик.</w:t>
      </w:r>
      <w:proofErr w:type="gramEnd"/>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В этом и прошлом году на домашнем обучении по 6 человек.</w:t>
      </w:r>
    </w:p>
    <w:p w:rsidR="009A5E78" w:rsidRPr="003D2E81" w:rsidRDefault="009A5E78" w:rsidP="009A5E78">
      <w:pPr>
        <w:shd w:val="clear" w:color="auto" w:fill="FFFFFF"/>
        <w:spacing w:after="0"/>
        <w:jc w:val="both"/>
        <w:rPr>
          <w:rFonts w:ascii="Times New Roman" w:hAnsi="Times New Roman" w:cs="Times New Roman"/>
          <w:color w:val="FF0000"/>
          <w:sz w:val="28"/>
          <w:szCs w:val="28"/>
        </w:rPr>
      </w:pPr>
    </w:p>
    <w:p w:rsidR="009A5E78" w:rsidRPr="003D2E81" w:rsidRDefault="009A5E78" w:rsidP="009A5E78">
      <w:pPr>
        <w:shd w:val="clear" w:color="auto" w:fill="FFFFFF"/>
        <w:spacing w:after="0"/>
        <w:jc w:val="both"/>
        <w:rPr>
          <w:rFonts w:ascii="Times New Roman" w:hAnsi="Times New Roman" w:cs="Times New Roman"/>
          <w:sz w:val="28"/>
          <w:szCs w:val="28"/>
        </w:rPr>
      </w:pPr>
      <w:r w:rsidRPr="003D2E81">
        <w:rPr>
          <w:rFonts w:ascii="Times New Roman" w:hAnsi="Times New Roman" w:cs="Times New Roman"/>
          <w:color w:val="FF0000"/>
          <w:sz w:val="28"/>
          <w:szCs w:val="28"/>
        </w:rPr>
        <w:t xml:space="preserve">         </w:t>
      </w:r>
      <w:r w:rsidRPr="003D2E81">
        <w:rPr>
          <w:rFonts w:ascii="Times New Roman" w:hAnsi="Times New Roman" w:cs="Times New Roman"/>
          <w:sz w:val="28"/>
          <w:szCs w:val="28"/>
        </w:rPr>
        <w:t>Объем часовой нагрузки в неделю для обучения ребенка-инвалида на дому у</w:t>
      </w:r>
      <w:r w:rsidRPr="003D2E81">
        <w:rPr>
          <w:rFonts w:ascii="Times New Roman" w:hAnsi="Times New Roman" w:cs="Times New Roman"/>
          <w:sz w:val="28"/>
          <w:szCs w:val="28"/>
        </w:rPr>
        <w:t>с</w:t>
      </w:r>
      <w:r w:rsidRPr="003D2E81">
        <w:rPr>
          <w:rFonts w:ascii="Times New Roman" w:hAnsi="Times New Roman" w:cs="Times New Roman"/>
          <w:sz w:val="28"/>
          <w:szCs w:val="28"/>
        </w:rPr>
        <w:t>танавливается в соответствии с нормативами, утвержденными Министерством образования и науки Республики Татарстан для данной формы обучения и категории д</w:t>
      </w:r>
      <w:r w:rsidRPr="003D2E81">
        <w:rPr>
          <w:rFonts w:ascii="Times New Roman" w:hAnsi="Times New Roman" w:cs="Times New Roman"/>
          <w:sz w:val="28"/>
          <w:szCs w:val="28"/>
        </w:rPr>
        <w:t>е</w:t>
      </w:r>
      <w:r w:rsidRPr="003D2E81">
        <w:rPr>
          <w:rFonts w:ascii="Times New Roman" w:hAnsi="Times New Roman" w:cs="Times New Roman"/>
          <w:sz w:val="28"/>
          <w:szCs w:val="28"/>
        </w:rPr>
        <w:t xml:space="preserve">тей. </w:t>
      </w:r>
    </w:p>
    <w:p w:rsidR="009A5E78" w:rsidRPr="003D2E81" w:rsidRDefault="009A5E78" w:rsidP="009A5E78">
      <w:pPr>
        <w:pStyle w:val="aa"/>
        <w:ind w:left="0"/>
        <w:jc w:val="both"/>
        <w:rPr>
          <w:color w:val="000000"/>
          <w:sz w:val="28"/>
          <w:szCs w:val="28"/>
        </w:rPr>
      </w:pPr>
    </w:p>
    <w:p w:rsidR="009A5E78" w:rsidRPr="003D2E81" w:rsidRDefault="009A5E78" w:rsidP="009A5E78">
      <w:pPr>
        <w:spacing w:after="0" w:line="0" w:lineRule="atLeast"/>
        <w:ind w:firstLine="709"/>
        <w:jc w:val="both"/>
        <w:rPr>
          <w:rFonts w:ascii="Times New Roman" w:hAnsi="Times New Roman" w:cs="Times New Roman"/>
          <w:sz w:val="28"/>
          <w:szCs w:val="28"/>
        </w:rPr>
      </w:pPr>
      <w:r w:rsidRPr="003D2E81">
        <w:rPr>
          <w:rFonts w:ascii="Times New Roman" w:hAnsi="Times New Roman" w:cs="Times New Roman"/>
          <w:sz w:val="28"/>
          <w:szCs w:val="28"/>
        </w:rPr>
        <w:t>Одним из направлений работы является обеспечение  сдачи итоговой аттестации по русскому языку и математике выпускниками 9, 11 классов не ниже порогового значения, установленного Рособрнадзором.</w:t>
      </w:r>
    </w:p>
    <w:p w:rsidR="009A5E78" w:rsidRDefault="009A5E78" w:rsidP="009A5E78">
      <w:pPr>
        <w:spacing w:after="0" w:line="0" w:lineRule="atLeast"/>
        <w:ind w:firstLine="33"/>
        <w:jc w:val="both"/>
        <w:rPr>
          <w:rFonts w:ascii="Times New Roman" w:hAnsi="Times New Roman" w:cs="Times New Roman"/>
          <w:color w:val="000000"/>
          <w:sz w:val="28"/>
          <w:szCs w:val="28"/>
        </w:rPr>
      </w:pPr>
      <w:r w:rsidRPr="003D2E81">
        <w:rPr>
          <w:rFonts w:ascii="Times New Roman" w:hAnsi="Times New Roman" w:cs="Times New Roman"/>
          <w:color w:val="000000"/>
          <w:sz w:val="28"/>
          <w:szCs w:val="28"/>
        </w:rPr>
        <w:t xml:space="preserve">Разработан план-график подготовки к ЕГЭ, обеспечен </w:t>
      </w:r>
      <w:proofErr w:type="gramStart"/>
      <w:r w:rsidRPr="003D2E81">
        <w:rPr>
          <w:rFonts w:ascii="Times New Roman" w:hAnsi="Times New Roman" w:cs="Times New Roman"/>
          <w:color w:val="000000"/>
          <w:sz w:val="28"/>
          <w:szCs w:val="28"/>
        </w:rPr>
        <w:t>контроль  за</w:t>
      </w:r>
      <w:proofErr w:type="gramEnd"/>
      <w:r w:rsidRPr="003D2E81">
        <w:rPr>
          <w:rFonts w:ascii="Times New Roman" w:hAnsi="Times New Roman" w:cs="Times New Roman"/>
          <w:color w:val="000000"/>
          <w:sz w:val="28"/>
          <w:szCs w:val="28"/>
        </w:rPr>
        <w:t xml:space="preserve"> его выполнением. Подготовлены методические рекомендации для учителей-предметников. Регулярно проводятся инструктивно-методические совещания, семинары с учителями-предметниками, проводятся собрания для родителей и обучающихся. Организуются дополнительные занятия, индивидуальные консультации, а также  сдача пробного ЕГЭ по русскому языку и математике</w:t>
      </w:r>
      <w:r w:rsidR="008A336C">
        <w:rPr>
          <w:rFonts w:ascii="Times New Roman" w:hAnsi="Times New Roman" w:cs="Times New Roman"/>
          <w:color w:val="000000"/>
          <w:sz w:val="28"/>
          <w:szCs w:val="28"/>
        </w:rPr>
        <w:t>.</w:t>
      </w:r>
    </w:p>
    <w:p w:rsidR="008A336C" w:rsidRPr="003D2E81" w:rsidRDefault="008A336C" w:rsidP="009A5E78">
      <w:pPr>
        <w:spacing w:after="0" w:line="0" w:lineRule="atLeast"/>
        <w:ind w:firstLine="33"/>
        <w:jc w:val="both"/>
        <w:rPr>
          <w:rFonts w:ascii="Times New Roman" w:hAnsi="Times New Roman" w:cs="Times New Roman"/>
          <w:b/>
          <w:sz w:val="28"/>
          <w:szCs w:val="28"/>
        </w:rPr>
      </w:pPr>
    </w:p>
    <w:p w:rsidR="009A5E78" w:rsidRPr="008A336C" w:rsidRDefault="009A5E78" w:rsidP="009A5E78">
      <w:pPr>
        <w:pStyle w:val="af8"/>
        <w:spacing w:after="0"/>
        <w:rPr>
          <w:rFonts w:ascii="Times New Roman" w:hAnsi="Times New Roman"/>
          <w:sz w:val="28"/>
        </w:rPr>
      </w:pPr>
      <w:bookmarkStart w:id="20" w:name="_Toc362806421"/>
      <w:bookmarkStart w:id="21" w:name="_Toc362807251"/>
      <w:r w:rsidRPr="008A336C">
        <w:rPr>
          <w:rFonts w:ascii="Times New Roman" w:hAnsi="Times New Roman"/>
          <w:sz w:val="28"/>
        </w:rPr>
        <w:t>Методические объединения учителей.</w:t>
      </w:r>
      <w:bookmarkEnd w:id="20"/>
      <w:bookmarkEnd w:id="21"/>
    </w:p>
    <w:p w:rsidR="009A5E78" w:rsidRPr="003D2E81" w:rsidRDefault="009A5E78" w:rsidP="008A336C">
      <w:pPr>
        <w:spacing w:after="0"/>
        <w:ind w:firstLine="708"/>
        <w:jc w:val="both"/>
        <w:rPr>
          <w:rFonts w:ascii="Times New Roman" w:hAnsi="Times New Roman" w:cs="Times New Roman"/>
          <w:color w:val="FF0000"/>
          <w:sz w:val="28"/>
          <w:szCs w:val="28"/>
        </w:rPr>
      </w:pPr>
      <w:r w:rsidRPr="003D2E81">
        <w:rPr>
          <w:rFonts w:ascii="Times New Roman" w:hAnsi="Times New Roman" w:cs="Times New Roman"/>
          <w:sz w:val="28"/>
          <w:szCs w:val="28"/>
        </w:rPr>
        <w:t>Важным направлением работы школьных методических объединений и администрации школы является постоянное сове</w:t>
      </w:r>
      <w:r w:rsidRPr="003D2E81">
        <w:rPr>
          <w:rFonts w:ascii="Times New Roman" w:hAnsi="Times New Roman" w:cs="Times New Roman"/>
          <w:sz w:val="28"/>
          <w:szCs w:val="28"/>
        </w:rPr>
        <w:t>р</w:t>
      </w:r>
      <w:r w:rsidRPr="003D2E81">
        <w:rPr>
          <w:rFonts w:ascii="Times New Roman" w:hAnsi="Times New Roman" w:cs="Times New Roman"/>
          <w:sz w:val="28"/>
          <w:szCs w:val="28"/>
        </w:rPr>
        <w:t>шенствование педагогического мастерства учителя через курсовую систему повышения квалификации и стимулирование педагогов школы к аттестации на более высокие квалификационные катег</w:t>
      </w:r>
      <w:r w:rsidRPr="003D2E81">
        <w:rPr>
          <w:rFonts w:ascii="Times New Roman" w:hAnsi="Times New Roman" w:cs="Times New Roman"/>
          <w:sz w:val="28"/>
          <w:szCs w:val="28"/>
        </w:rPr>
        <w:t>о</w:t>
      </w:r>
      <w:r w:rsidRPr="003D2E81">
        <w:rPr>
          <w:rFonts w:ascii="Times New Roman" w:hAnsi="Times New Roman" w:cs="Times New Roman"/>
          <w:sz w:val="28"/>
          <w:szCs w:val="28"/>
        </w:rPr>
        <w:t>рии</w:t>
      </w:r>
      <w:r w:rsidRPr="003D2E81">
        <w:rPr>
          <w:rFonts w:ascii="Times New Roman" w:hAnsi="Times New Roman" w:cs="Times New Roman"/>
          <w:color w:val="FF0000"/>
          <w:sz w:val="28"/>
          <w:szCs w:val="28"/>
        </w:rPr>
        <w:t xml:space="preserve">. </w:t>
      </w:r>
    </w:p>
    <w:p w:rsidR="009A5E78" w:rsidRPr="003D2E81" w:rsidRDefault="009A5E78" w:rsidP="009A5E78">
      <w:pPr>
        <w:spacing w:after="0" w:line="0" w:lineRule="atLeast"/>
        <w:ind w:firstLine="33"/>
        <w:jc w:val="both"/>
        <w:rPr>
          <w:rFonts w:ascii="Times New Roman" w:hAnsi="Times New Roman" w:cs="Times New Roman"/>
          <w:b/>
          <w:sz w:val="28"/>
          <w:szCs w:val="28"/>
        </w:rPr>
      </w:pPr>
    </w:p>
    <w:p w:rsidR="009A5E78" w:rsidRPr="003D2E81" w:rsidRDefault="009A5E78" w:rsidP="008A336C">
      <w:pPr>
        <w:spacing w:after="0" w:line="0" w:lineRule="atLeast"/>
        <w:ind w:firstLine="708"/>
        <w:jc w:val="both"/>
        <w:rPr>
          <w:rFonts w:ascii="Times New Roman" w:hAnsi="Times New Roman" w:cs="Times New Roman"/>
          <w:sz w:val="28"/>
          <w:szCs w:val="28"/>
        </w:rPr>
      </w:pPr>
      <w:r w:rsidRPr="003D2E81">
        <w:rPr>
          <w:rFonts w:ascii="Times New Roman" w:hAnsi="Times New Roman" w:cs="Times New Roman"/>
          <w:sz w:val="28"/>
          <w:szCs w:val="28"/>
        </w:rPr>
        <w:t>На базе школы в прошлом году было организовано обучение в объеме 16 часов по теме «Проектирование образовательных программ для детей школьного возраста в соответствии ФГОС второго поколения»</w:t>
      </w:r>
    </w:p>
    <w:p w:rsidR="009A5E78" w:rsidRPr="003D2E81" w:rsidRDefault="009A5E78" w:rsidP="008A336C">
      <w:pPr>
        <w:pStyle w:val="ac"/>
        <w:ind w:firstLine="708"/>
        <w:jc w:val="both"/>
        <w:rPr>
          <w:rFonts w:ascii="Times New Roman" w:hAnsi="Times New Roman"/>
          <w:sz w:val="28"/>
          <w:szCs w:val="28"/>
        </w:rPr>
      </w:pPr>
      <w:r w:rsidRPr="003D2E81">
        <w:rPr>
          <w:rFonts w:ascii="Times New Roman" w:hAnsi="Times New Roman"/>
          <w:sz w:val="28"/>
          <w:szCs w:val="28"/>
        </w:rPr>
        <w:t xml:space="preserve">В этом году на  базе школы организованы курсы повышения квалификации, проводимые  НИСПТР по теме  «Актуальные проблемы и  современные подходы к преподаванию предмета в условиях ФГОС»  (охвачено 33 педагога). Также педагоги посещают курсы, которые проходят в НИСПТР. В течение года прошли курсы повышения квалификации  по ФГОС 5 педагогов. 73% педагогов основного звена начнут работу в 2013-2014 учебном году, внедряя стандарты второго поколения.  </w:t>
      </w:r>
    </w:p>
    <w:p w:rsidR="009A5E78" w:rsidRPr="003D2E81" w:rsidRDefault="009A5E78" w:rsidP="009A5E78">
      <w:pPr>
        <w:spacing w:after="0" w:line="0" w:lineRule="atLeast"/>
        <w:jc w:val="both"/>
        <w:rPr>
          <w:rStyle w:val="apple-converted-space"/>
          <w:rFonts w:ascii="Times New Roman" w:hAnsi="Times New Roman" w:cs="Times New Roman"/>
          <w:sz w:val="28"/>
          <w:szCs w:val="28"/>
        </w:rPr>
      </w:pPr>
      <w:r w:rsidRPr="003D2E81">
        <w:rPr>
          <w:rStyle w:val="apple-converted-space"/>
          <w:rFonts w:ascii="Times New Roman" w:hAnsi="Times New Roman" w:cs="Times New Roman"/>
          <w:sz w:val="28"/>
          <w:szCs w:val="28"/>
        </w:rPr>
        <w:lastRenderedPageBreak/>
        <w:t>За счет победителей грантов,  платных образовательных  услуг повышается заработная плата учителей. В  этом году 3 победителя «Наш лучший учитель», 1 победитель «Лучший учитель ИКТ», 1 победитель «Учитель-мастер».</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Татар теле һәм тарих укытучылары методик берләшмәсендә 13 укытучы эшли. Аларның һәрберсе ел дәвамында нинди дә булса программаларда катнашып сертификат, грамота, дипломнарга лаек булдылар.</w:t>
      </w:r>
    </w:p>
    <w:p w:rsidR="009A5E78" w:rsidRPr="003D2E81" w:rsidRDefault="009A5E78" w:rsidP="009A5E78">
      <w:pPr>
        <w:pStyle w:val="ac"/>
        <w:rPr>
          <w:rFonts w:ascii="Times New Roman" w:hAnsi="Times New Roman"/>
          <w:sz w:val="28"/>
          <w:szCs w:val="28"/>
          <w:lang w:val="tt-RU"/>
        </w:rPr>
      </w:pPr>
      <w:r w:rsidRPr="003D2E81">
        <w:rPr>
          <w:rFonts w:ascii="Times New Roman" w:hAnsi="Times New Roman"/>
          <w:sz w:val="28"/>
          <w:szCs w:val="28"/>
          <w:lang w:val="tt-RU"/>
        </w:rPr>
        <w:tab/>
        <w:t xml:space="preserve">Күбесе </w:t>
      </w:r>
      <w:r w:rsidRPr="003D2E81">
        <w:rPr>
          <w:rFonts w:ascii="Times New Roman" w:hAnsi="Times New Roman"/>
          <w:b/>
          <w:sz w:val="28"/>
          <w:szCs w:val="28"/>
          <w:u w:val="single"/>
          <w:lang w:val="tt-RU"/>
        </w:rPr>
        <w:t>республикакүләм</w:t>
      </w:r>
      <w:r w:rsidRPr="003D2E81">
        <w:rPr>
          <w:rFonts w:ascii="Times New Roman" w:hAnsi="Times New Roman"/>
          <w:sz w:val="28"/>
          <w:szCs w:val="28"/>
          <w:lang w:val="tt-RU"/>
        </w:rPr>
        <w:t xml:space="preserve">чаралар иде. Мәсәлән, Әхәтова Ф.Ф. укучысы Мансурова Миләүшә ”Туган телем-шагыйрьләр теле” дигән фәнни-эзләнү конференциясендә чыгыш ясапII дәрәҗә диплом белән бүләкләнде. </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 xml:space="preserve">“Без тарихта эзлебез” фәнни-гамәли конференциядә чыгыш ясап 10Б сыйныфы укучысы Галимова Лилия сертификатка лаек булды. </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“Әбрар Кәримуллин-татар халкының тарихын торгызучы галим” дигән  фәнни-гамәли конференциядә катнашып Вәлиев Айрат III дәрәҗә диплом белән бүләкләнде.</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“Исхакый һәм Тукай” республикакүләм конференциясендә чыгыш ясап  Мансурова Миләүшә призер дипломына ия булды.</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Арсентьева В.И. һәм Әхәтова Ф.Ф. җитәкләгән “Мин татарча сөйләшәм” республикакүләм программасы буенча ел дәвамында күп кенә бәйгеләр оештырылды. Мәсәлән, “К.Тинчуринга багышланган викторина”да 10 балл туплаган“Нур” командасына сертификат тапшырылды.</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“Гасырлар кайтавазы” дигән фәнни-гамәли конференциядә катнашып 8А  һәм 10Б сыйныфы укучылары сертификат белән бүләкләнделәр.</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“Муса безнең йөрәкләрдә” дигән шигырь конкурсында 7А сыйныфы укучысы Саттаров Ринэль III дәрәҗә дипломга лаек булды.</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“Теле барның-иле бар” фестивалендә катнашып команда грамота яулады.</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“Мин татарча сөйләшәм” республикакүләм акциясенең муниципаль турында “Сөйләм осталары” исемен яулаган “Нур”командасына диплом бирелде.</w:t>
      </w:r>
    </w:p>
    <w:p w:rsidR="009A5E78" w:rsidRPr="003D2E81" w:rsidRDefault="009A5E78" w:rsidP="009A5E78">
      <w:pPr>
        <w:pStyle w:val="ac"/>
        <w:rPr>
          <w:rFonts w:ascii="Times New Roman" w:hAnsi="Times New Roman"/>
          <w:sz w:val="28"/>
          <w:szCs w:val="28"/>
          <w:lang w:val="tt-RU"/>
        </w:rPr>
      </w:pPr>
      <w:r w:rsidRPr="003D2E81">
        <w:rPr>
          <w:rFonts w:ascii="Times New Roman" w:hAnsi="Times New Roman"/>
          <w:sz w:val="28"/>
          <w:szCs w:val="28"/>
          <w:lang w:val="tt-RU"/>
        </w:rPr>
        <w:t>Программаның йомгаклау этабында ел дәвамында эшләнгән эшләр буенча альбом ясап тапшырылды.</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“Татарстан дигән Ватаным бар, татар дигән бөек халкым бар” дигән республикакүләм программа буенча эшләп килгән Тураева С.М. командасы финалга чыкты һәм “Сәнгать белгече” номинациясендә Замалиева Илзирә диплом белән бүләкләнде.</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Нуртдинова Р.Х. инде күп еллар дәвамында мәктәбебездә республикакүләм “Зирәк тиен” конкурсын уңышлы гына оештырып килә.</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Тарих һәм җәмгыять белеме укытучысы Гареева Г.М. “История и культура в современном Татарстане” республикакүләм бәйгесендә катнашты.</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Хафизова Р.Г.кызының Татарстан тарихы буенча республикакүләм конференциядә чыгыш ясаган дүрт укучысы да дипломнарга лаек булды. (КФУ)</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b/>
          <w:sz w:val="28"/>
          <w:szCs w:val="28"/>
          <w:u w:val="single"/>
          <w:lang w:val="tt-RU"/>
        </w:rPr>
        <w:lastRenderedPageBreak/>
        <w:t>Бөтенроссия</w:t>
      </w:r>
      <w:r w:rsidRPr="003D2E81">
        <w:rPr>
          <w:rFonts w:ascii="Times New Roman" w:hAnsi="Times New Roman"/>
          <w:sz w:val="28"/>
          <w:szCs w:val="28"/>
          <w:lang w:val="tt-RU"/>
        </w:rPr>
        <w:t xml:space="preserve"> “Кама буе регионы” дигән фәнни-гамәли конференциядә катнашып Хәмидуллина Л.Р. сертификат белән бүләкләнде.</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b/>
          <w:sz w:val="28"/>
          <w:szCs w:val="28"/>
          <w:u w:val="single"/>
          <w:lang w:val="tt-RU"/>
        </w:rPr>
        <w:t>Шәһәркүләм</w:t>
      </w:r>
      <w:r w:rsidRPr="003D2E81">
        <w:rPr>
          <w:rFonts w:ascii="Times New Roman" w:hAnsi="Times New Roman"/>
          <w:sz w:val="28"/>
          <w:szCs w:val="28"/>
          <w:lang w:val="tt-RU"/>
        </w:rPr>
        <w:t xml:space="preserve"> чараларда да сынатмадык. “Кәрим Тинчуринга багышланган иҗади эшләр” бәйгесендә  7А сыйныфы укучысы Сафиуллина Эльвина сертфикат, “Р.Миңнуллин  иҗаты буенча презентация” бәйгесендә катнашып 10Б сыйныфы укучылары Вәлиев Айрат һәм Исхаков Динар сертификат белән бүләкләнделәр. </w:t>
      </w:r>
    </w:p>
    <w:p w:rsidR="009A5E78" w:rsidRPr="003D2E81" w:rsidRDefault="009A5E78" w:rsidP="009A5E78">
      <w:pPr>
        <w:pStyle w:val="ac"/>
        <w:rPr>
          <w:rFonts w:ascii="Times New Roman" w:hAnsi="Times New Roman"/>
          <w:sz w:val="28"/>
          <w:szCs w:val="28"/>
          <w:lang w:val="tt-RU"/>
        </w:rPr>
      </w:pPr>
      <w:r w:rsidRPr="003D2E81">
        <w:rPr>
          <w:rFonts w:ascii="Times New Roman" w:hAnsi="Times New Roman"/>
          <w:sz w:val="28"/>
          <w:szCs w:val="28"/>
          <w:lang w:val="tt-RU"/>
        </w:rPr>
        <w:t>“Р.Миңнуллин шигырьләренә рәсем” бәйгесендә Зиатдинова Р., Рамазанов Р., Рафгутдинова К., Шакирова А.шулай ук сертификатка лаек булдылар. Җитәкчеләре Әхәтова Ф.Ф. һәм Низамиева Г.С.</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“Р.Миңнуллин иҗаты буенча иҗади эшләр” бәйгесендә катнашып 7А сыйныфы укучысы Хөснуллин Илназ I дәрәҗә диплом белән бүләкләнде. Җитәкчесе Әхәтова Ф.Ф.</w:t>
      </w:r>
    </w:p>
    <w:p w:rsidR="009A5E78" w:rsidRPr="003D2E81" w:rsidRDefault="009A5E78" w:rsidP="009A5E78">
      <w:pPr>
        <w:pStyle w:val="ac"/>
        <w:rPr>
          <w:rFonts w:ascii="Times New Roman" w:hAnsi="Times New Roman"/>
          <w:sz w:val="28"/>
          <w:szCs w:val="28"/>
          <w:lang w:val="tt-RU"/>
        </w:rPr>
      </w:pPr>
      <w:r w:rsidRPr="003D2E81">
        <w:rPr>
          <w:rFonts w:ascii="Times New Roman" w:hAnsi="Times New Roman"/>
          <w:sz w:val="28"/>
          <w:szCs w:val="28"/>
          <w:lang w:val="tt-RU"/>
        </w:rPr>
        <w:tab/>
        <w:t>“Илһамлы каләм” дигән яшь журналистлар  һәм шулай ук “Яшь шигырь язучылар” конкурсларында 5А, 7А, 8А, 10А,Б сыйныфы укучылары катнаштылар. Җитәкчеләре Арсентьева В.И., Әхәтова Ф.Ф.</w:t>
      </w:r>
    </w:p>
    <w:p w:rsidR="009A5E78" w:rsidRPr="003D2E81" w:rsidRDefault="009A5E78" w:rsidP="009A5E78">
      <w:pPr>
        <w:pStyle w:val="ac"/>
        <w:rPr>
          <w:rFonts w:ascii="Times New Roman" w:hAnsi="Times New Roman"/>
          <w:sz w:val="28"/>
          <w:szCs w:val="28"/>
          <w:lang w:val="tt-RU"/>
        </w:rPr>
      </w:pPr>
      <w:r w:rsidRPr="003D2E81">
        <w:rPr>
          <w:rFonts w:ascii="Times New Roman" w:hAnsi="Times New Roman"/>
          <w:sz w:val="28"/>
          <w:szCs w:val="28"/>
          <w:lang w:val="tt-RU"/>
        </w:rPr>
        <w:tab/>
        <w:t>“Диалог” программасы буенча “Минем яраткан укытучым” дигән эссе бәйгесендә 8Б сыйныфы укучысы Дьячкова Анна II дәрәҗә диплом белән,“Без-бердәм” рәсем конкурсында катнашканы өчен 6Д сыйныфы укучысы Доценко Полина диплом белән бүләкләнде. Җитәкчесе Сафиуллина Р.И. Шул ук программа буенча эшләгән Хаҗиева Г.К. командасы “Хуҗа Насретдинда кунакта” дигән бәйгедә катнашып сертификат, “Җырлыйк дуслар” конкурсында Шакирова Динә диплом белән  бүләкләнде.</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Р.Миңнуллин шигырьләре буенча “Нәфис сүз” бәйгесендә чыгыш ясаган 6Б сыйныфы укучысы Ханнанов Илнар сертификатка лаек булды. Җитәкчесе  Хаҗиева Г.К.</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“Р.Миңнуллин шигырьләрен сәхнәләштерү” шәһәркүләм бәйгесендә 2-3 сыйныф укучылары белән Нуртдинова Р.Х. һәм Галимова Ф.М. катнаштылар.</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Низамиева Г.С. 6А сыйныфы укучылары белән “Туган илем-Татарстан” дигән программаны җитәкләде һәм сертификат, рәхмәт хаты, II урын өчен грамота белән бүләкләнделәр.</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“Сәхнә көзгесе” программасы буенча 1А сыйныфы укучылары белән Заһретдинова Д.М. һәм “Ватан нидән башлана?” программасы буенча 3А сыйныфы укучылары командасы белән эшләгән Гатауллина Р.Р. ел дәвамында уңышлы гына чыгыш ясап килделәр.</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“Татар кызы” шәһәркүләм бәйгесендә “Иң шаян кыз” номинациясендә җиңү яулаган Низаметдинова Ләйсән диплом белән бүләкләнде. Җитәкчесе Заһретдинова Д.М.</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“Татар малае” бәйгесендә Гилязев Айдар Айдар финалга чыкты һәм “Иң шаян малай” номинациясендә җиңү яулап диплом белән бүләкләнде . Җитәкчесе Вәлиева Р.М. һәм Хәмидуллина Л.Р.</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“Нәфис сүз остасы” бәйгесендә Арснетьева В.И., Әхәтова Ф.Ф., Тураева С.М. әзерләгән укучылар бик яхшы чыгыш ясадылар.</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lastRenderedPageBreak/>
        <w:t>26 апрель көнне Хаҗиева Г.К. һәм Низамиева Г.С. укучылары белән Тукай һәйкәленә чәчәкләр куярга бардылар.</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“Ак каурыйлар” конкурсына Җиһаншин Булат шигырь, Ханнанов Илнар хикәя язып җибәрделәр. Җитәкчесе Хаҗиева Г.К.</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 xml:space="preserve"> Гареева Г.М. “Обществознание” дигән интеллектуаль уенда, “Закон суров, но он закон !” уенындаһәм “Современное искусство Набере</w:t>
      </w:r>
      <w:r w:rsidRPr="003D2E81">
        <w:rPr>
          <w:rFonts w:ascii="Times New Roman" w:hAnsi="Times New Roman"/>
          <w:sz w:val="28"/>
          <w:szCs w:val="28"/>
        </w:rPr>
        <w:t>жных Челнов на примере РТ» проект</w:t>
      </w:r>
      <w:r w:rsidRPr="003D2E81">
        <w:rPr>
          <w:rFonts w:ascii="Times New Roman" w:hAnsi="Times New Roman"/>
          <w:sz w:val="28"/>
          <w:szCs w:val="28"/>
          <w:lang w:val="tt-RU"/>
        </w:rPr>
        <w:t xml:space="preserve"> эшләре төзү бәйгесендә катнашты.</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Хафизова Р.Г. укучылары икътисад буенча “Своя игра” олимпиадасында катнашып I дәрәҗә диплом (ИЭУП) белән бүләкләнделәр.</w:t>
      </w:r>
    </w:p>
    <w:p w:rsidR="009A5E78" w:rsidRPr="003D2E81" w:rsidRDefault="009A5E78" w:rsidP="009A5E78">
      <w:pPr>
        <w:pStyle w:val="ac"/>
        <w:rPr>
          <w:rFonts w:ascii="Times New Roman" w:hAnsi="Times New Roman"/>
          <w:sz w:val="28"/>
          <w:szCs w:val="28"/>
          <w:lang w:val="tt-RU"/>
        </w:rPr>
      </w:pPr>
      <w:r w:rsidRPr="003D2E81">
        <w:rPr>
          <w:rFonts w:ascii="Times New Roman" w:hAnsi="Times New Roman"/>
          <w:sz w:val="28"/>
          <w:szCs w:val="28"/>
          <w:lang w:val="tt-RU"/>
        </w:rPr>
        <w:tab/>
        <w:t>Муниципаль турда олимпиадалардан беренче унлыкка кергән укучыларыбыз да бар. Тарихтан 10 сыйныф укучысы Закиров А.- 3урында, 11сыйныф укучысы Кузнецова С.-10 урында, хокук фәненнән 11 сыйныф укучысы Рамазанова -10урында. Җитәкчесе Хафизова Р.Г.</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9 сыйныф укучысы Никулин Вадим тарихтан 7 урында, хокуктан 9 сыйныф укучысы Бабаназаров Р.-6 урында. Җитәкчеләре Гареева Г.М.</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Татар теле буенча 9 сыйныф укучысы Салихова Айгөл-5 урында, Батталова Эльвина 9 сыйныф -7 урында (Әхәтова Ф.Ф.), Агмалова Алия 9 сыйныф – 7 урында (Тураева С.М.).</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Әдәбияттан Рахматуллина Ләйсән 9 сыйныф укучысы – 9 урында, Насипова Адилә 9 сыйныф укучысы – 6 урында (Әхәтова Ф.Ф.), Агмалова Алия 9 сыйныф укучысы – 7урында (Тураева С.М.)</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b/>
          <w:sz w:val="28"/>
          <w:szCs w:val="28"/>
          <w:u w:val="single"/>
          <w:lang w:val="tt-RU"/>
        </w:rPr>
        <w:t>Мәктәпкүләм</w:t>
      </w:r>
      <w:r w:rsidRPr="003D2E81">
        <w:rPr>
          <w:rFonts w:ascii="Times New Roman" w:hAnsi="Times New Roman"/>
          <w:sz w:val="28"/>
          <w:szCs w:val="28"/>
          <w:lang w:val="tt-RU"/>
        </w:rPr>
        <w:t>чаралар  да үткәрелеп торды. Әдипләребезгә стена газеталары чыгарылды. Р.Миңнуллинга Арсентьева В.И., М.Җәлилгә Галимова Ф.М., Г.Тукайга Гильмуллина А.Г., Хаҗиева Г.К. ясадылар. Әхәтова Ф.Ф. ел дәвамында түгәрәк газеталарын нәшер итеп килде. Г.Тукайга рәсем конкурсын оештыруда Галимова Ф.М. үзеннән зур өлеш кертте. Тукай шигырьләрен уку буенча бәйге оештырылды. Анда Арсентьева В.И., Әхәтова Ф.Ф., Гильмуллина А.Г., Тураева С.М. әзерләгән укучылар көч сынашты.</w:t>
      </w:r>
    </w:p>
    <w:p w:rsidR="009A5E78" w:rsidRPr="003D2E81" w:rsidRDefault="009A5E78" w:rsidP="009A5E78">
      <w:pPr>
        <w:pStyle w:val="ac"/>
        <w:ind w:firstLine="708"/>
        <w:rPr>
          <w:rFonts w:ascii="Times New Roman" w:hAnsi="Times New Roman"/>
          <w:sz w:val="28"/>
          <w:szCs w:val="28"/>
          <w:lang w:val="tt-RU"/>
        </w:rPr>
      </w:pPr>
      <w:r w:rsidRPr="003D2E81">
        <w:rPr>
          <w:rFonts w:ascii="Times New Roman" w:hAnsi="Times New Roman"/>
          <w:sz w:val="28"/>
          <w:szCs w:val="28"/>
          <w:lang w:val="tt-RU"/>
        </w:rPr>
        <w:t>Р.Миңнуллинга багышланган ункөнлек, Туган тел атналыгы, М.Җәлилгә ункөнлек, Г.Тукайга багышланган айлыклар уздырылды. Ачык дәресләр, сыйныфтан тыш чаралар үткәрелде.</w:t>
      </w:r>
    </w:p>
    <w:p w:rsidR="009A5E78" w:rsidRPr="003D2E81" w:rsidRDefault="009A5E78" w:rsidP="009A5E78">
      <w:pPr>
        <w:pStyle w:val="ac"/>
        <w:rPr>
          <w:rFonts w:ascii="Times New Roman" w:hAnsi="Times New Roman"/>
          <w:sz w:val="28"/>
          <w:szCs w:val="28"/>
          <w:lang w:val="tt-RU"/>
        </w:rPr>
      </w:pPr>
      <w:r w:rsidRPr="003D2E81">
        <w:rPr>
          <w:rFonts w:ascii="Times New Roman" w:hAnsi="Times New Roman"/>
          <w:sz w:val="28"/>
          <w:szCs w:val="28"/>
          <w:lang w:val="tt-RU"/>
        </w:rPr>
        <w:tab/>
        <w:t>Нәтиҗә ясап шуны әйтәсе килә:планлаштырылган чараларның барысы да диярлек уздырылды. Алга таба укытучыларыбызга иҗади уңышлар, тагын да югарырак нәтиҗәләргә ирешүләрен теләп калабыз.</w:t>
      </w:r>
    </w:p>
    <w:p w:rsidR="009A5E78" w:rsidRPr="003D2E81" w:rsidRDefault="009A5E78" w:rsidP="009A5E78">
      <w:pPr>
        <w:pStyle w:val="ac"/>
        <w:rPr>
          <w:rFonts w:ascii="Times New Roman" w:hAnsi="Times New Roman"/>
          <w:sz w:val="28"/>
          <w:szCs w:val="28"/>
          <w:lang w:val="tt-RU"/>
        </w:rPr>
      </w:pP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 xml:space="preserve">Перед ШМО физической культуры, технологии, ОБЖ, музыки, рисования стояли следующие задачи: </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обеспечить профессиональный, культурный и творческий рост педагогов;</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осваивать новые методы педагогической деятельности по своему предмету, направлению работы и использовать современные технологии, повышающие эффективность обучения, развивающих способности учащихся;</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lastRenderedPageBreak/>
        <w:t>выявлять, обобщать и распространять прогрессивный положительный педагогический опыт, осуществлять его пропаганду и внедрение в практику работы школы;</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проводить смотры кабинетов, конкурсы профессионального мастерства среди педагогов МО;</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в течение года вести индивидуальную работу со слабо развитыми учащимися, а также работу с одаренными детьми по дополнительной программе;</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неустанно работать над пополнением своих творческих лабораторий.</w:t>
      </w:r>
    </w:p>
    <w:p w:rsidR="009A5E78" w:rsidRPr="003D2E81" w:rsidRDefault="009A5E78" w:rsidP="009A5E78">
      <w:pPr>
        <w:spacing w:after="0"/>
        <w:rPr>
          <w:rFonts w:ascii="Times New Roman" w:hAnsi="Times New Roman" w:cs="Times New Roman"/>
          <w:sz w:val="28"/>
          <w:szCs w:val="28"/>
        </w:rPr>
      </w:pPr>
    </w:p>
    <w:p w:rsidR="009A5E78" w:rsidRPr="003D2E81" w:rsidRDefault="009A5E78" w:rsidP="00FA1EFD">
      <w:pPr>
        <w:spacing w:after="0"/>
        <w:ind w:firstLine="708"/>
        <w:rPr>
          <w:rFonts w:ascii="Times New Roman" w:hAnsi="Times New Roman" w:cs="Times New Roman"/>
          <w:sz w:val="28"/>
          <w:szCs w:val="28"/>
        </w:rPr>
      </w:pPr>
      <w:r w:rsidRPr="003D2E81">
        <w:rPr>
          <w:rFonts w:ascii="Times New Roman" w:hAnsi="Times New Roman" w:cs="Times New Roman"/>
          <w:sz w:val="28"/>
          <w:szCs w:val="28"/>
        </w:rPr>
        <w:t>Выступления педагогов по темам самообразования на заседаниях ШМО служат обмену опытом и повышению профессиональной компетентности педагогов. Следует отметить следующие темы: современные средства повышения эффективности урока, организация внеклассной работы, использование ИКТ на уроках, патриотическое воспитание учащихся на уроках ОБЖ и физкультуры</w:t>
      </w:r>
    </w:p>
    <w:p w:rsidR="009A5E78" w:rsidRPr="003D2E81" w:rsidRDefault="009A5E78" w:rsidP="009A5E78">
      <w:pPr>
        <w:spacing w:after="0"/>
        <w:rPr>
          <w:rFonts w:ascii="Times New Roman" w:hAnsi="Times New Roman" w:cs="Times New Roman"/>
          <w:sz w:val="28"/>
          <w:szCs w:val="28"/>
        </w:rPr>
      </w:pP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b/>
          <w:sz w:val="28"/>
          <w:szCs w:val="28"/>
        </w:rPr>
        <w:t xml:space="preserve">Учителя </w:t>
      </w:r>
      <w:r w:rsidRPr="003D2E81">
        <w:rPr>
          <w:rFonts w:ascii="Times New Roman" w:hAnsi="Times New Roman" w:cs="Times New Roman"/>
          <w:sz w:val="28"/>
          <w:szCs w:val="28"/>
        </w:rPr>
        <w:t>физической культуры в своей работе старались достичь и реализовать следующие поставленные цели:</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 привитие интереса к занятиям физической культуры и спортом;</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 укрепление здоровья учащихся;</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 формирование физических качеств у детей через индивидуальную работу.</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На уроках ОБЖ учитель Канзафаров Р. С.</w:t>
      </w:r>
      <w:r w:rsidRPr="003D2E81">
        <w:rPr>
          <w:rFonts w:ascii="Times New Roman" w:hAnsi="Times New Roman" w:cs="Times New Roman"/>
          <w:b/>
          <w:sz w:val="28"/>
          <w:szCs w:val="28"/>
        </w:rPr>
        <w:t xml:space="preserve"> </w:t>
      </w:r>
      <w:r w:rsidRPr="003D2E81">
        <w:rPr>
          <w:rFonts w:ascii="Times New Roman" w:hAnsi="Times New Roman" w:cs="Times New Roman"/>
          <w:sz w:val="28"/>
          <w:szCs w:val="28"/>
        </w:rPr>
        <w:t>большое внимание уделяет вопросам безопасности детей, воспитанию у учащихся чувства патриотизма и любви к Родине. Под его руководством среди учащихся 8 классов успешно прошел строевой смотр, посвященный Дню защитника Отечества</w:t>
      </w:r>
      <w:proofErr w:type="gramStart"/>
      <w:r w:rsidRPr="003D2E81">
        <w:rPr>
          <w:rFonts w:ascii="Times New Roman" w:hAnsi="Times New Roman" w:cs="Times New Roman"/>
          <w:sz w:val="28"/>
          <w:szCs w:val="28"/>
        </w:rPr>
        <w:t>.В</w:t>
      </w:r>
      <w:proofErr w:type="gramEnd"/>
      <w:r w:rsidRPr="003D2E81">
        <w:rPr>
          <w:rFonts w:ascii="Times New Roman" w:hAnsi="Times New Roman" w:cs="Times New Roman"/>
          <w:sz w:val="28"/>
          <w:szCs w:val="28"/>
        </w:rPr>
        <w:t xml:space="preserve"> рамках военно-патриотической игры «Зарница» среди общеобразовательных школ района учащимися нашей школы занято </w:t>
      </w:r>
      <w:r w:rsidRPr="003D2E81">
        <w:rPr>
          <w:rFonts w:ascii="Times New Roman" w:hAnsi="Times New Roman" w:cs="Times New Roman"/>
          <w:sz w:val="28"/>
          <w:szCs w:val="28"/>
          <w:lang w:val="en-US"/>
        </w:rPr>
        <w:t>II</w:t>
      </w:r>
      <w:r w:rsidRPr="003D2E81">
        <w:rPr>
          <w:rFonts w:ascii="Times New Roman" w:hAnsi="Times New Roman" w:cs="Times New Roman"/>
          <w:sz w:val="28"/>
          <w:szCs w:val="28"/>
        </w:rPr>
        <w:t xml:space="preserve"> место, традиционным стало несение Почетной вахты у Поста № 1.</w:t>
      </w:r>
    </w:p>
    <w:p w:rsidR="009A5E78" w:rsidRPr="003D2E81" w:rsidRDefault="009A5E78" w:rsidP="009A5E78">
      <w:pPr>
        <w:spacing w:after="0"/>
        <w:rPr>
          <w:rFonts w:ascii="Times New Roman" w:hAnsi="Times New Roman" w:cs="Times New Roman"/>
          <w:sz w:val="28"/>
          <w:szCs w:val="28"/>
        </w:rPr>
      </w:pPr>
      <w:proofErr w:type="gramStart"/>
      <w:r w:rsidRPr="003D2E81">
        <w:rPr>
          <w:rFonts w:ascii="Times New Roman" w:hAnsi="Times New Roman" w:cs="Times New Roman"/>
          <w:sz w:val="28"/>
          <w:szCs w:val="28"/>
        </w:rPr>
        <w:t>Ренат Санитович принял участие в городской конкурсе «Педагог в погонах», в спортивной эстафете, посвящённая Дню Защитника Отечества СОШ № 48 (2 место), в Военно-спортивной эстафете, посвящённой Дню Защитника Отечества КШ № 82 .С учениками приняли участие в соревнованиях по пулевой стрельбе (2 место), в городском  конкурсе «Агенты ребячьей безопасности» (конкурс фотоколлажей) 1 место, в городском смотр-конкурсе  строя и песни 5 место, в</w:t>
      </w:r>
      <w:proofErr w:type="gramEnd"/>
      <w:r w:rsidRPr="003D2E81">
        <w:rPr>
          <w:rFonts w:ascii="Times New Roman" w:hAnsi="Times New Roman" w:cs="Times New Roman"/>
          <w:sz w:val="28"/>
          <w:szCs w:val="28"/>
        </w:rPr>
        <w:t xml:space="preserve"> </w:t>
      </w:r>
      <w:proofErr w:type="gramStart"/>
      <w:r w:rsidRPr="003D2E81">
        <w:rPr>
          <w:rFonts w:ascii="Times New Roman" w:hAnsi="Times New Roman" w:cs="Times New Roman"/>
          <w:sz w:val="28"/>
          <w:szCs w:val="28"/>
        </w:rPr>
        <w:t>конкурсе</w:t>
      </w:r>
      <w:proofErr w:type="gramEnd"/>
      <w:r w:rsidRPr="003D2E81">
        <w:rPr>
          <w:rFonts w:ascii="Times New Roman" w:hAnsi="Times New Roman" w:cs="Times New Roman"/>
          <w:sz w:val="28"/>
          <w:szCs w:val="28"/>
        </w:rPr>
        <w:t xml:space="preserve"> «Зарница».</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 xml:space="preserve">Учитель физической культуры Гизатуллин Р. </w:t>
      </w:r>
      <w:proofErr w:type="gramStart"/>
      <w:r w:rsidRPr="003D2E81">
        <w:rPr>
          <w:rFonts w:ascii="Times New Roman" w:hAnsi="Times New Roman" w:cs="Times New Roman"/>
          <w:sz w:val="28"/>
          <w:szCs w:val="28"/>
        </w:rPr>
        <w:t>К</w:t>
      </w:r>
      <w:proofErr w:type="gramEnd"/>
      <w:r w:rsidRPr="003D2E81">
        <w:rPr>
          <w:rFonts w:ascii="Times New Roman" w:hAnsi="Times New Roman" w:cs="Times New Roman"/>
          <w:sz w:val="28"/>
          <w:szCs w:val="28"/>
        </w:rPr>
        <w:t xml:space="preserve"> с ребятами занял 3 место в настольном теннисе, принял участие в августовской конференции и в  Чемпионате города по мини футбола</w:t>
      </w:r>
    </w:p>
    <w:p w:rsidR="009A5E78" w:rsidRPr="003D2E81" w:rsidRDefault="009A5E78" w:rsidP="00FA1EFD">
      <w:pPr>
        <w:spacing w:after="0"/>
        <w:ind w:firstLine="708"/>
        <w:rPr>
          <w:rFonts w:ascii="Times New Roman" w:hAnsi="Times New Roman" w:cs="Times New Roman"/>
          <w:sz w:val="28"/>
          <w:szCs w:val="28"/>
        </w:rPr>
      </w:pPr>
      <w:r w:rsidRPr="003D2E81">
        <w:rPr>
          <w:rFonts w:ascii="Times New Roman" w:hAnsi="Times New Roman" w:cs="Times New Roman"/>
          <w:sz w:val="28"/>
          <w:szCs w:val="28"/>
        </w:rPr>
        <w:lastRenderedPageBreak/>
        <w:t>Учитель технологии Абдуллина Р</w:t>
      </w:r>
      <w:proofErr w:type="gramStart"/>
      <w:r w:rsidRPr="003D2E81">
        <w:rPr>
          <w:rFonts w:ascii="Times New Roman" w:hAnsi="Times New Roman" w:cs="Times New Roman"/>
          <w:sz w:val="28"/>
          <w:szCs w:val="28"/>
        </w:rPr>
        <w:t>Ф-</w:t>
      </w:r>
      <w:proofErr w:type="gramEnd"/>
      <w:r w:rsidRPr="003D2E81">
        <w:rPr>
          <w:rFonts w:ascii="Times New Roman" w:hAnsi="Times New Roman" w:cs="Times New Roman"/>
          <w:sz w:val="28"/>
          <w:szCs w:val="28"/>
        </w:rPr>
        <w:t xml:space="preserve"> проведение школьной и городской олимпиады по технологии командное Приняла участие в региональной выставке «В гармонии с природой» , в региональном конкурсе « Новогоднее чудо» ,на 4 региональном научно - практической конференции школьников «исследователь» сертификат участника.</w:t>
      </w:r>
    </w:p>
    <w:p w:rsidR="009A5E78" w:rsidRPr="003D2E81" w:rsidRDefault="009A5E78" w:rsidP="009A5E78">
      <w:pPr>
        <w:spacing w:after="0"/>
        <w:rPr>
          <w:rFonts w:ascii="Times New Roman" w:hAnsi="Times New Roman" w:cs="Times New Roman"/>
          <w:sz w:val="28"/>
          <w:szCs w:val="28"/>
        </w:rPr>
      </w:pPr>
    </w:p>
    <w:p w:rsidR="009A5E78" w:rsidRPr="003D2E81" w:rsidRDefault="009A5E78" w:rsidP="00FA1EFD">
      <w:pPr>
        <w:spacing w:after="0"/>
        <w:ind w:firstLine="397"/>
        <w:rPr>
          <w:rFonts w:ascii="Times New Roman" w:hAnsi="Times New Roman" w:cs="Times New Roman"/>
          <w:sz w:val="28"/>
          <w:szCs w:val="28"/>
        </w:rPr>
      </w:pPr>
      <w:r w:rsidRPr="003D2E81">
        <w:rPr>
          <w:rFonts w:ascii="Times New Roman" w:hAnsi="Times New Roman" w:cs="Times New Roman"/>
          <w:sz w:val="28"/>
          <w:szCs w:val="28"/>
        </w:rPr>
        <w:t>Все члены МО задействованы во внеклассной и внеурочной деятельности школы (кружки, секции, факультативы). За этот прошедший год учащиеся приняли участие в различных соревнованиях разного масштабного уровня (внутри школьные, районные, зональные), например, Лыжня России</w:t>
      </w:r>
      <w:proofErr w:type="gramStart"/>
      <w:r w:rsidRPr="003D2E81">
        <w:rPr>
          <w:rFonts w:ascii="Times New Roman" w:hAnsi="Times New Roman" w:cs="Times New Roman"/>
          <w:sz w:val="28"/>
          <w:szCs w:val="28"/>
        </w:rPr>
        <w:t xml:space="preserve"> ,</w:t>
      </w:r>
      <w:proofErr w:type="gramEnd"/>
      <w:r w:rsidRPr="003D2E81">
        <w:rPr>
          <w:rFonts w:ascii="Times New Roman" w:hAnsi="Times New Roman" w:cs="Times New Roman"/>
          <w:sz w:val="28"/>
          <w:szCs w:val="28"/>
        </w:rPr>
        <w:t>Кросс Нации, мини-футбол.</w:t>
      </w:r>
    </w:p>
    <w:p w:rsidR="009A5E78" w:rsidRPr="003D2E81" w:rsidRDefault="009A5E78" w:rsidP="009A5E78">
      <w:pPr>
        <w:spacing w:after="0"/>
        <w:jc w:val="both"/>
        <w:rPr>
          <w:rFonts w:ascii="Times New Roman" w:hAnsi="Times New Roman" w:cs="Times New Roman"/>
          <w:sz w:val="28"/>
          <w:szCs w:val="28"/>
        </w:rPr>
      </w:pPr>
    </w:p>
    <w:p w:rsidR="009A5E78" w:rsidRPr="003D2E81" w:rsidRDefault="009A5E78" w:rsidP="009A5E78">
      <w:pPr>
        <w:spacing w:after="0"/>
        <w:ind w:firstLine="397"/>
        <w:jc w:val="both"/>
        <w:rPr>
          <w:rFonts w:ascii="Times New Roman" w:hAnsi="Times New Roman" w:cs="Times New Roman"/>
          <w:bCs/>
          <w:sz w:val="28"/>
          <w:szCs w:val="28"/>
        </w:rPr>
      </w:pPr>
      <w:r w:rsidRPr="003D2E81">
        <w:rPr>
          <w:rFonts w:ascii="Times New Roman" w:hAnsi="Times New Roman" w:cs="Times New Roman"/>
          <w:sz w:val="28"/>
          <w:szCs w:val="28"/>
        </w:rPr>
        <w:t xml:space="preserve"> Перед учителями  методического объединения естественно-математического цикла стояли </w:t>
      </w:r>
      <w:r w:rsidRPr="003D2E81">
        <w:rPr>
          <w:rFonts w:ascii="Times New Roman" w:hAnsi="Times New Roman" w:cs="Times New Roman"/>
          <w:bCs/>
          <w:sz w:val="28"/>
          <w:szCs w:val="28"/>
        </w:rPr>
        <w:t xml:space="preserve"> следующие задачи</w:t>
      </w:r>
    </w:p>
    <w:p w:rsidR="009A5E78" w:rsidRPr="003D2E81" w:rsidRDefault="009A5E78" w:rsidP="009A5E78">
      <w:pPr>
        <w:tabs>
          <w:tab w:val="left" w:pos="1276"/>
        </w:tabs>
        <w:spacing w:after="0"/>
        <w:jc w:val="both"/>
        <w:rPr>
          <w:rFonts w:ascii="Times New Roman" w:hAnsi="Times New Roman" w:cs="Times New Roman"/>
          <w:color w:val="000000"/>
          <w:sz w:val="28"/>
          <w:szCs w:val="28"/>
        </w:rPr>
      </w:pPr>
      <w:r w:rsidRPr="003D2E81">
        <w:rPr>
          <w:rFonts w:ascii="Times New Roman" w:hAnsi="Times New Roman" w:cs="Times New Roman"/>
          <w:color w:val="000000"/>
          <w:sz w:val="28"/>
          <w:szCs w:val="28"/>
        </w:rPr>
        <w:t xml:space="preserve">     </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Повышение мастерства учителя, через активизацию самообразовательной деятельности</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Дифференциация +индивидуализация обучения учащихся.</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Работа с одаренными детьми + работа со слабоуспевающими учащимися.</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Обобщение и распространение положительного педагогического опыта работающих учителей.</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Внеклассные мероприятия по предметам.</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 xml:space="preserve">Исследовательская + проектная работа </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 xml:space="preserve">Компетентностный  подход в преподавании предметов </w:t>
      </w:r>
    </w:p>
    <w:p w:rsidR="009A5E78" w:rsidRPr="003D2E81" w:rsidRDefault="009A5E78" w:rsidP="009A5E78">
      <w:pPr>
        <w:spacing w:after="0"/>
        <w:ind w:hanging="142"/>
        <w:jc w:val="both"/>
        <w:rPr>
          <w:rFonts w:ascii="Times New Roman" w:hAnsi="Times New Roman" w:cs="Times New Roman"/>
          <w:bCs/>
          <w:color w:val="000000"/>
          <w:sz w:val="28"/>
          <w:szCs w:val="28"/>
        </w:rPr>
      </w:pPr>
      <w:r w:rsidRPr="003D2E81">
        <w:rPr>
          <w:rFonts w:ascii="Times New Roman" w:hAnsi="Times New Roman" w:cs="Times New Roman"/>
          <w:bCs/>
          <w:color w:val="000000"/>
          <w:sz w:val="28"/>
          <w:szCs w:val="28"/>
        </w:rPr>
        <w:t>Одно из направлений в методической работе естественно-математического цикл</w:t>
      </w:r>
      <w:proofErr w:type="gramStart"/>
      <w:r w:rsidRPr="003D2E81">
        <w:rPr>
          <w:rFonts w:ascii="Times New Roman" w:hAnsi="Times New Roman" w:cs="Times New Roman"/>
          <w:bCs/>
          <w:color w:val="000000"/>
          <w:sz w:val="28"/>
          <w:szCs w:val="28"/>
        </w:rPr>
        <w:t>а–</w:t>
      </w:r>
      <w:proofErr w:type="gramEnd"/>
      <w:r w:rsidRPr="003D2E81">
        <w:rPr>
          <w:rFonts w:ascii="Times New Roman" w:hAnsi="Times New Roman" w:cs="Times New Roman"/>
          <w:bCs/>
          <w:color w:val="000000"/>
          <w:sz w:val="28"/>
          <w:szCs w:val="28"/>
        </w:rPr>
        <w:t xml:space="preserve"> это организация работы с одаренными и способными учащимися. Большая работа ведется по внеклассной работе, </w:t>
      </w:r>
      <w:r w:rsidRPr="003D2E81">
        <w:rPr>
          <w:rFonts w:ascii="Times New Roman" w:hAnsi="Times New Roman" w:cs="Times New Roman"/>
          <w:sz w:val="28"/>
          <w:szCs w:val="28"/>
        </w:rPr>
        <w:t xml:space="preserve">в течение учебного года она проводилась в форме дополнительных занятий и кружков с </w:t>
      </w:r>
      <w:proofErr w:type="gramStart"/>
      <w:r w:rsidRPr="003D2E81">
        <w:rPr>
          <w:rFonts w:ascii="Times New Roman" w:hAnsi="Times New Roman" w:cs="Times New Roman"/>
          <w:sz w:val="28"/>
          <w:szCs w:val="28"/>
        </w:rPr>
        <w:t>обучающимися</w:t>
      </w:r>
      <w:proofErr w:type="gramEnd"/>
      <w:r w:rsidRPr="003D2E81">
        <w:rPr>
          <w:rFonts w:ascii="Times New Roman" w:hAnsi="Times New Roman" w:cs="Times New Roman"/>
          <w:sz w:val="28"/>
          <w:szCs w:val="28"/>
        </w:rPr>
        <w:t>, а также через участие в различных конкурсах разного уровня. По этому направлению есть результативность</w:t>
      </w:r>
    </w:p>
    <w:p w:rsidR="009A5E78" w:rsidRPr="003D2E81" w:rsidRDefault="009A5E78" w:rsidP="009A5E78">
      <w:pPr>
        <w:spacing w:after="0"/>
        <w:ind w:hanging="142"/>
        <w:jc w:val="both"/>
        <w:rPr>
          <w:rFonts w:ascii="Times New Roman" w:hAnsi="Times New Roman" w:cs="Times New Roman"/>
          <w:bCs/>
          <w:color w:val="000000"/>
          <w:sz w:val="28"/>
          <w:szCs w:val="28"/>
        </w:rPr>
      </w:pPr>
      <w:r w:rsidRPr="003D2E81">
        <w:rPr>
          <w:rFonts w:ascii="Times New Roman" w:hAnsi="Times New Roman" w:cs="Times New Roman"/>
          <w:sz w:val="28"/>
          <w:szCs w:val="28"/>
        </w:rPr>
        <w:t xml:space="preserve"> </w:t>
      </w:r>
      <w:r w:rsidRPr="003D2E81">
        <w:rPr>
          <w:rFonts w:ascii="Times New Roman" w:hAnsi="Times New Roman" w:cs="Times New Roman"/>
          <w:bCs/>
          <w:color w:val="000000"/>
          <w:sz w:val="28"/>
          <w:szCs w:val="28"/>
        </w:rPr>
        <w:t>Результаты муниципиальных предметных  олимпиад по предметам естественно-математического цикла следущие</w:t>
      </w:r>
      <w:proofErr w:type="gramStart"/>
      <w:r w:rsidRPr="003D2E81">
        <w:rPr>
          <w:rFonts w:ascii="Times New Roman" w:hAnsi="Times New Roman" w:cs="Times New Roman"/>
          <w:bCs/>
          <w:color w:val="000000"/>
          <w:sz w:val="28"/>
          <w:szCs w:val="28"/>
        </w:rPr>
        <w:t>:п</w:t>
      </w:r>
      <w:proofErr w:type="gramEnd"/>
      <w:r w:rsidRPr="003D2E81">
        <w:rPr>
          <w:rFonts w:ascii="Times New Roman" w:hAnsi="Times New Roman" w:cs="Times New Roman"/>
          <w:bCs/>
          <w:color w:val="000000"/>
          <w:sz w:val="28"/>
          <w:szCs w:val="28"/>
        </w:rPr>
        <w:t>о физике (учитель Сафарова М.М.) ученик 9б класса Бобоназаров показал лучший результат среди всех общеобразовательных  учреждений</w:t>
      </w:r>
      <w:r w:rsidRPr="003D2E81">
        <w:rPr>
          <w:rFonts w:ascii="Times New Roman" w:hAnsi="Times New Roman" w:cs="Times New Roman"/>
          <w:bCs/>
          <w:color w:val="000000"/>
          <w:sz w:val="28"/>
          <w:szCs w:val="28"/>
        </w:rPr>
        <w:tab/>
        <w:t xml:space="preserve"> города, по математике ученица 10 б класса Савельева заняла 6 место (учитель Накипова З.Г.), ученик  7 б класса Муллахметов  занял 9 место по математике (учитель Сабирова Р.А.), по экологии учащиеся 11и 9 классов заняли 6 место   (РогожинаЛ.А.)</w:t>
      </w:r>
    </w:p>
    <w:p w:rsidR="009A5E78" w:rsidRPr="003D2E81" w:rsidRDefault="009A5E78" w:rsidP="009A5E78">
      <w:pPr>
        <w:pStyle w:val="western"/>
        <w:spacing w:before="0" w:beforeAutospacing="0" w:after="0"/>
        <w:rPr>
          <w:sz w:val="28"/>
          <w:szCs w:val="28"/>
        </w:rPr>
      </w:pPr>
      <w:r w:rsidRPr="003D2E81">
        <w:rPr>
          <w:sz w:val="28"/>
          <w:szCs w:val="28"/>
        </w:rPr>
        <w:t>Конкурсы по информатике не остаются без внимания, такие, как: Айти битва, «Сети и паутины»</w:t>
      </w:r>
      <w:proofErr w:type="gramStart"/>
      <w:r w:rsidRPr="003D2E81">
        <w:rPr>
          <w:sz w:val="28"/>
          <w:szCs w:val="28"/>
        </w:rPr>
        <w:t>,о</w:t>
      </w:r>
      <w:proofErr w:type="gramEnd"/>
      <w:r w:rsidRPr="003D2E81">
        <w:rPr>
          <w:sz w:val="28"/>
          <w:szCs w:val="28"/>
        </w:rPr>
        <w:t xml:space="preserve">лимпиада по информатике , проводимая НИСПТР  </w:t>
      </w:r>
    </w:p>
    <w:p w:rsidR="009A5E78" w:rsidRPr="003D2E81" w:rsidRDefault="009A5E78" w:rsidP="009A5E78">
      <w:pPr>
        <w:pStyle w:val="western"/>
        <w:spacing w:before="0" w:beforeAutospacing="0" w:after="0"/>
        <w:rPr>
          <w:sz w:val="28"/>
          <w:szCs w:val="28"/>
        </w:rPr>
      </w:pPr>
      <w:r w:rsidRPr="003D2E81">
        <w:rPr>
          <w:sz w:val="28"/>
          <w:szCs w:val="28"/>
        </w:rPr>
        <w:lastRenderedPageBreak/>
        <w:t>По физике: Учащиеся 10б класса Рамазанов, Исхаков, Мустафин приняли участие  в олимпиаде  в  КГТУ и прошли во второй тур в Казани. Ученик 11б класса Нуриахметов  принял участие в олимпиаде «Первые шаги в энергетику»</w:t>
      </w:r>
      <w:proofErr w:type="gramStart"/>
      <w:r w:rsidRPr="003D2E81">
        <w:rPr>
          <w:sz w:val="28"/>
          <w:szCs w:val="28"/>
        </w:rPr>
        <w:t xml:space="preserve"> ,</w:t>
      </w:r>
      <w:proofErr w:type="gramEnd"/>
      <w:r w:rsidRPr="003D2E81">
        <w:rPr>
          <w:sz w:val="28"/>
          <w:szCs w:val="28"/>
        </w:rPr>
        <w:t xml:space="preserve"> проводимой  КГЭУ и награжден дипломом 3 степени.</w:t>
      </w:r>
    </w:p>
    <w:p w:rsidR="009A5E78" w:rsidRPr="003D2E81" w:rsidRDefault="009A5E78" w:rsidP="009A5E78">
      <w:pPr>
        <w:pStyle w:val="western"/>
        <w:spacing w:before="0" w:beforeAutospacing="0" w:after="0"/>
        <w:rPr>
          <w:sz w:val="28"/>
          <w:szCs w:val="28"/>
        </w:rPr>
      </w:pPr>
      <w:r w:rsidRPr="003D2E81">
        <w:rPr>
          <w:sz w:val="28"/>
          <w:szCs w:val="28"/>
        </w:rPr>
        <w:t xml:space="preserve">Учащиеся 10а и  б классов приняли участие в олимпиаде по географии  в НИСПТР и 2 ученика заняли 2 место </w:t>
      </w:r>
      <w:proofErr w:type="gramStart"/>
      <w:r w:rsidRPr="003D2E81">
        <w:rPr>
          <w:sz w:val="28"/>
          <w:szCs w:val="28"/>
        </w:rPr>
        <w:t xml:space="preserve">( </w:t>
      </w:r>
      <w:proofErr w:type="gramEnd"/>
      <w:r w:rsidRPr="003D2E81">
        <w:rPr>
          <w:sz w:val="28"/>
          <w:szCs w:val="28"/>
        </w:rPr>
        <w:t>учитель Хафизова А. Г. )Ученики 10 кл. приняли участие в региональной научной конференции.</w:t>
      </w:r>
    </w:p>
    <w:p w:rsidR="009A5E78" w:rsidRPr="003D2E81" w:rsidRDefault="009A5E78" w:rsidP="009A5E78">
      <w:pPr>
        <w:pStyle w:val="western"/>
        <w:spacing w:before="0" w:beforeAutospacing="0" w:after="0"/>
        <w:rPr>
          <w:sz w:val="28"/>
          <w:szCs w:val="28"/>
        </w:rPr>
      </w:pPr>
      <w:r w:rsidRPr="003D2E81">
        <w:rPr>
          <w:sz w:val="28"/>
          <w:szCs w:val="28"/>
        </w:rPr>
        <w:t>В городском конкурсе плакатов «Птица года» учащиеся 7 б класса заняли 1 место (Билалова Л.р.), В городском конкурсе видеороликов «Чистота в наших руках»  заняли 1 мест</w:t>
      </w:r>
      <w:proofErr w:type="gramStart"/>
      <w:r w:rsidRPr="003D2E81">
        <w:rPr>
          <w:sz w:val="28"/>
          <w:szCs w:val="28"/>
        </w:rPr>
        <w:t>о(</w:t>
      </w:r>
      <w:proofErr w:type="gramEnd"/>
      <w:r w:rsidRPr="003D2E81">
        <w:rPr>
          <w:sz w:val="28"/>
          <w:szCs w:val="28"/>
        </w:rPr>
        <w:t>Билалова Л.Р.0</w:t>
      </w:r>
    </w:p>
    <w:p w:rsidR="009A5E78" w:rsidRPr="003D2E81" w:rsidRDefault="009A5E78" w:rsidP="009A5E78">
      <w:pPr>
        <w:pStyle w:val="western"/>
        <w:spacing w:before="0" w:beforeAutospacing="0" w:after="0"/>
        <w:rPr>
          <w:sz w:val="28"/>
          <w:szCs w:val="28"/>
        </w:rPr>
      </w:pPr>
      <w:r w:rsidRPr="003D2E81">
        <w:rPr>
          <w:sz w:val="28"/>
          <w:szCs w:val="28"/>
        </w:rPr>
        <w:t>В городском математическом турнире  «Домино», «Абака» 3 команды из уч-ся 6-7 классов заняли 1 мест</w:t>
      </w:r>
      <w:proofErr w:type="gramStart"/>
      <w:r w:rsidRPr="003D2E81">
        <w:rPr>
          <w:sz w:val="28"/>
          <w:szCs w:val="28"/>
        </w:rPr>
        <w:t>о(</w:t>
      </w:r>
      <w:proofErr w:type="gramEnd"/>
      <w:r w:rsidRPr="003D2E81">
        <w:rPr>
          <w:sz w:val="28"/>
          <w:szCs w:val="28"/>
        </w:rPr>
        <w:t xml:space="preserve"> Сабирова Р. А.) и награждены переходящим кубок</w:t>
      </w:r>
    </w:p>
    <w:p w:rsidR="009A5E78" w:rsidRPr="003D2E81" w:rsidRDefault="009A5E78" w:rsidP="009A5E78">
      <w:pPr>
        <w:pStyle w:val="western"/>
        <w:spacing w:before="0" w:beforeAutospacing="0" w:after="0"/>
        <w:rPr>
          <w:sz w:val="28"/>
          <w:szCs w:val="28"/>
        </w:rPr>
      </w:pPr>
    </w:p>
    <w:p w:rsidR="009A5E78" w:rsidRPr="003D2E81" w:rsidRDefault="009A5E78" w:rsidP="00FA1EFD">
      <w:pPr>
        <w:pStyle w:val="western"/>
        <w:spacing w:before="0" w:beforeAutospacing="0" w:after="0"/>
        <w:ind w:firstLine="708"/>
        <w:rPr>
          <w:sz w:val="28"/>
          <w:szCs w:val="28"/>
        </w:rPr>
      </w:pPr>
      <w:r w:rsidRPr="003D2E81">
        <w:rPr>
          <w:sz w:val="28"/>
          <w:szCs w:val="28"/>
        </w:rPr>
        <w:t xml:space="preserve">Вывод: Работу ШМО </w:t>
      </w:r>
      <w:bookmarkStart w:id="22" w:name="YANDEX_149"/>
      <w:bookmarkEnd w:id="22"/>
      <w:r w:rsidRPr="003D2E81">
        <w:rPr>
          <w:rStyle w:val="highlight"/>
          <w:sz w:val="28"/>
          <w:szCs w:val="28"/>
        </w:rPr>
        <w:t> учителей </w:t>
      </w:r>
      <w:r w:rsidRPr="003D2E81">
        <w:rPr>
          <w:sz w:val="28"/>
          <w:szCs w:val="28"/>
        </w:rPr>
        <w:t xml:space="preserve"> </w:t>
      </w:r>
      <w:bookmarkStart w:id="23" w:name="YANDEX_150"/>
      <w:bookmarkEnd w:id="23"/>
      <w:r w:rsidRPr="003D2E81">
        <w:rPr>
          <w:rStyle w:val="highlight"/>
          <w:sz w:val="28"/>
          <w:szCs w:val="28"/>
        </w:rPr>
        <w:t> естественно </w:t>
      </w:r>
      <w:r w:rsidRPr="003D2E81">
        <w:rPr>
          <w:sz w:val="28"/>
          <w:szCs w:val="28"/>
        </w:rPr>
        <w:t xml:space="preserve"> – </w:t>
      </w:r>
      <w:bookmarkStart w:id="24" w:name="YANDEX_151"/>
      <w:bookmarkEnd w:id="24"/>
      <w:r w:rsidRPr="003D2E81">
        <w:rPr>
          <w:rStyle w:val="highlight"/>
          <w:sz w:val="28"/>
          <w:szCs w:val="28"/>
        </w:rPr>
        <w:t> математического </w:t>
      </w:r>
      <w:r w:rsidRPr="003D2E81">
        <w:rPr>
          <w:sz w:val="28"/>
          <w:szCs w:val="28"/>
        </w:rPr>
        <w:t xml:space="preserve"> </w:t>
      </w:r>
      <w:bookmarkStart w:id="25" w:name="YANDEX_152"/>
      <w:bookmarkEnd w:id="25"/>
      <w:r w:rsidRPr="003D2E81">
        <w:rPr>
          <w:rStyle w:val="highlight"/>
          <w:sz w:val="28"/>
          <w:szCs w:val="28"/>
        </w:rPr>
        <w:t> цикла </w:t>
      </w:r>
      <w:r w:rsidRPr="003D2E81">
        <w:rPr>
          <w:sz w:val="28"/>
          <w:szCs w:val="28"/>
        </w:rPr>
        <w:t xml:space="preserve"> за данный </w:t>
      </w:r>
      <w:bookmarkStart w:id="26" w:name="YANDEX_153"/>
      <w:bookmarkEnd w:id="26"/>
      <w:r w:rsidRPr="003D2E81">
        <w:rPr>
          <w:rStyle w:val="highlight"/>
          <w:sz w:val="28"/>
          <w:szCs w:val="28"/>
        </w:rPr>
        <w:t> учебный </w:t>
      </w:r>
      <w:r w:rsidRPr="003D2E81">
        <w:rPr>
          <w:sz w:val="28"/>
          <w:szCs w:val="28"/>
        </w:rPr>
        <w:t xml:space="preserve"> </w:t>
      </w:r>
      <w:bookmarkStart w:id="27" w:name="YANDEX_154"/>
      <w:bookmarkEnd w:id="27"/>
      <w:r w:rsidRPr="003D2E81">
        <w:rPr>
          <w:rStyle w:val="highlight"/>
          <w:sz w:val="28"/>
          <w:szCs w:val="28"/>
        </w:rPr>
        <w:t> год </w:t>
      </w:r>
      <w:r w:rsidRPr="003D2E81">
        <w:rPr>
          <w:sz w:val="28"/>
          <w:szCs w:val="28"/>
        </w:rPr>
        <w:t xml:space="preserve"> можно считать удовлетворительной,  по направлениям как внеклассная работа с учащимися  – успешной и результативной. Учителям необходимо усилить работу с одаренными детьми, в план работы включить научно- исследовательскую деятельность учащихся.</w:t>
      </w:r>
    </w:p>
    <w:p w:rsidR="009A5E78" w:rsidRPr="003D2E81" w:rsidRDefault="009A5E78" w:rsidP="00FA1EFD">
      <w:pPr>
        <w:spacing w:after="0"/>
        <w:ind w:firstLine="708"/>
        <w:rPr>
          <w:rFonts w:ascii="Times New Roman" w:hAnsi="Times New Roman" w:cs="Times New Roman"/>
          <w:sz w:val="28"/>
          <w:szCs w:val="28"/>
        </w:rPr>
      </w:pPr>
      <w:r w:rsidRPr="003D2E81">
        <w:rPr>
          <w:rFonts w:ascii="Times New Roman" w:hAnsi="Times New Roman" w:cs="Times New Roman"/>
          <w:sz w:val="28"/>
          <w:szCs w:val="28"/>
        </w:rPr>
        <w:t>Перед учителями начальной школы стояли  следующие образовательные и воспитательные задачи:</w:t>
      </w:r>
    </w:p>
    <w:p w:rsidR="009A5E78" w:rsidRPr="003D2E81" w:rsidRDefault="009A5E78" w:rsidP="009A5E78">
      <w:pPr>
        <w:numPr>
          <w:ilvl w:val="0"/>
          <w:numId w:val="3"/>
        </w:numPr>
        <w:spacing w:after="0" w:line="240" w:lineRule="auto"/>
        <w:ind w:left="0" w:firstLine="220"/>
        <w:rPr>
          <w:rFonts w:ascii="Times New Roman" w:hAnsi="Times New Roman" w:cs="Times New Roman"/>
          <w:sz w:val="28"/>
          <w:szCs w:val="28"/>
        </w:rPr>
      </w:pPr>
      <w:r w:rsidRPr="003D2E81">
        <w:rPr>
          <w:rFonts w:ascii="Times New Roman" w:hAnsi="Times New Roman" w:cs="Times New Roman"/>
          <w:sz w:val="28"/>
          <w:szCs w:val="28"/>
        </w:rPr>
        <w:t>Вести систематическую работу по развитию у учащихся начальных классов интеллектуальных, творческих и коммуникативных способностей через организацию различных форм работы.</w:t>
      </w:r>
    </w:p>
    <w:p w:rsidR="009A5E78" w:rsidRPr="003D2E81" w:rsidRDefault="009A5E78" w:rsidP="009A5E78">
      <w:pPr>
        <w:numPr>
          <w:ilvl w:val="0"/>
          <w:numId w:val="3"/>
        </w:numPr>
        <w:spacing w:after="0" w:line="240" w:lineRule="auto"/>
        <w:ind w:left="0" w:firstLine="220"/>
        <w:rPr>
          <w:rFonts w:ascii="Times New Roman" w:hAnsi="Times New Roman" w:cs="Times New Roman"/>
          <w:sz w:val="28"/>
          <w:szCs w:val="28"/>
        </w:rPr>
      </w:pPr>
      <w:r w:rsidRPr="003D2E81">
        <w:rPr>
          <w:rFonts w:ascii="Times New Roman" w:hAnsi="Times New Roman" w:cs="Times New Roman"/>
          <w:sz w:val="28"/>
          <w:szCs w:val="28"/>
        </w:rPr>
        <w:t>Повышать профессиональный уровень учителей.</w:t>
      </w:r>
    </w:p>
    <w:p w:rsidR="009A5E78" w:rsidRPr="003D2E81" w:rsidRDefault="009A5E78" w:rsidP="009A5E78">
      <w:pPr>
        <w:numPr>
          <w:ilvl w:val="0"/>
          <w:numId w:val="3"/>
        </w:numPr>
        <w:spacing w:after="0" w:line="240" w:lineRule="auto"/>
        <w:ind w:left="0" w:firstLine="220"/>
        <w:rPr>
          <w:rFonts w:ascii="Times New Roman" w:hAnsi="Times New Roman" w:cs="Times New Roman"/>
          <w:sz w:val="28"/>
          <w:szCs w:val="28"/>
        </w:rPr>
      </w:pPr>
      <w:r w:rsidRPr="003D2E81">
        <w:rPr>
          <w:rFonts w:ascii="Times New Roman" w:hAnsi="Times New Roman" w:cs="Times New Roman"/>
          <w:sz w:val="28"/>
          <w:szCs w:val="28"/>
        </w:rPr>
        <w:t>Направить педагогический поиск на достижение высоких результатов обучения.</w:t>
      </w:r>
    </w:p>
    <w:p w:rsidR="009A5E78" w:rsidRPr="003D2E81" w:rsidRDefault="009A5E78" w:rsidP="009A5E78">
      <w:pPr>
        <w:numPr>
          <w:ilvl w:val="0"/>
          <w:numId w:val="3"/>
        </w:numPr>
        <w:spacing w:after="0" w:line="240" w:lineRule="auto"/>
        <w:ind w:left="0" w:firstLine="220"/>
        <w:rPr>
          <w:rFonts w:ascii="Times New Roman" w:hAnsi="Times New Roman" w:cs="Times New Roman"/>
          <w:sz w:val="28"/>
          <w:szCs w:val="28"/>
        </w:rPr>
      </w:pPr>
      <w:r w:rsidRPr="003D2E81">
        <w:rPr>
          <w:rFonts w:ascii="Times New Roman" w:hAnsi="Times New Roman" w:cs="Times New Roman"/>
          <w:sz w:val="28"/>
          <w:szCs w:val="28"/>
        </w:rPr>
        <w:t>Изучать и внедрять инновационные технологии для достижения качественных знаний, умений и навыков.</w:t>
      </w:r>
    </w:p>
    <w:p w:rsidR="009A5E78" w:rsidRPr="003D2E81" w:rsidRDefault="009A5E78" w:rsidP="009A5E78">
      <w:pPr>
        <w:numPr>
          <w:ilvl w:val="0"/>
          <w:numId w:val="3"/>
        </w:numPr>
        <w:spacing w:after="0" w:line="240" w:lineRule="auto"/>
        <w:ind w:left="0" w:firstLine="220"/>
        <w:rPr>
          <w:rFonts w:ascii="Times New Roman" w:hAnsi="Times New Roman" w:cs="Times New Roman"/>
          <w:sz w:val="28"/>
          <w:szCs w:val="28"/>
        </w:rPr>
      </w:pPr>
      <w:r w:rsidRPr="003D2E81">
        <w:rPr>
          <w:rFonts w:ascii="Times New Roman" w:hAnsi="Times New Roman" w:cs="Times New Roman"/>
          <w:sz w:val="28"/>
          <w:szCs w:val="28"/>
        </w:rPr>
        <w:t>Развивать у детей универсальные учебные действия.</w:t>
      </w:r>
    </w:p>
    <w:p w:rsidR="009A5E78" w:rsidRPr="003D2E81" w:rsidRDefault="009A5E78" w:rsidP="009A5E78">
      <w:pPr>
        <w:numPr>
          <w:ilvl w:val="0"/>
          <w:numId w:val="3"/>
        </w:numPr>
        <w:spacing w:after="0" w:line="240" w:lineRule="auto"/>
        <w:ind w:left="0" w:firstLine="220"/>
        <w:rPr>
          <w:rFonts w:ascii="Times New Roman" w:hAnsi="Times New Roman" w:cs="Times New Roman"/>
          <w:sz w:val="28"/>
          <w:szCs w:val="28"/>
        </w:rPr>
      </w:pPr>
      <w:r w:rsidRPr="003D2E81">
        <w:rPr>
          <w:rFonts w:ascii="Times New Roman" w:hAnsi="Times New Roman" w:cs="Times New Roman"/>
          <w:sz w:val="28"/>
          <w:szCs w:val="28"/>
        </w:rPr>
        <w:t>Укреплять психофизическое здоровье учащихся начальных классов в учебно-воспитательном процессе.</w:t>
      </w:r>
    </w:p>
    <w:p w:rsidR="009A5E78" w:rsidRPr="003D2E81" w:rsidRDefault="009A5E78" w:rsidP="009A5E78">
      <w:pPr>
        <w:spacing w:after="0"/>
        <w:ind w:firstLine="220"/>
        <w:rPr>
          <w:rFonts w:ascii="Times New Roman" w:hAnsi="Times New Roman" w:cs="Times New Roman"/>
          <w:sz w:val="28"/>
          <w:szCs w:val="28"/>
        </w:rPr>
      </w:pPr>
      <w:r w:rsidRPr="003D2E81">
        <w:rPr>
          <w:rFonts w:ascii="Times New Roman" w:hAnsi="Times New Roman" w:cs="Times New Roman"/>
          <w:sz w:val="28"/>
          <w:szCs w:val="28"/>
        </w:rPr>
        <w:t xml:space="preserve">7.Оказывать педагогическую поддержку учащимся с разным уровнем обученности.  </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t>Следует отметить, что за последние  годы количество наполняемости начального звена имеет тенденцию к увеличению.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281"/>
        <w:gridCol w:w="3219"/>
      </w:tblGrid>
      <w:tr w:rsidR="009A5E78" w:rsidRPr="003D2E81" w:rsidTr="00FA1EFD">
        <w:trPr>
          <w:jc w:val="center"/>
        </w:trPr>
        <w:tc>
          <w:tcPr>
            <w:tcW w:w="0" w:type="auto"/>
            <w:tcBorders>
              <w:top w:val="single" w:sz="4" w:space="0" w:color="auto"/>
              <w:left w:val="single" w:sz="4" w:space="0" w:color="auto"/>
              <w:bottom w:val="single" w:sz="4" w:space="0" w:color="auto"/>
              <w:right w:val="single" w:sz="4" w:space="0" w:color="auto"/>
            </w:tcBorders>
          </w:tcPr>
          <w:p w:rsidR="009A5E78" w:rsidRPr="003D2E81" w:rsidRDefault="00FA1EFD" w:rsidP="001B485B">
            <w:pPr>
              <w:spacing w:after="0"/>
              <w:rPr>
                <w:rFonts w:ascii="Times New Roman" w:hAnsi="Times New Roman" w:cs="Times New Roman"/>
                <w:sz w:val="28"/>
                <w:szCs w:val="28"/>
              </w:rPr>
            </w:pPr>
            <w:r>
              <w:rPr>
                <w:rFonts w:ascii="Times New Roman" w:hAnsi="Times New Roman" w:cs="Times New Roman"/>
                <w:sz w:val="28"/>
                <w:szCs w:val="28"/>
              </w:rPr>
              <w:t>Г</w:t>
            </w:r>
            <w:r w:rsidR="009A5E78" w:rsidRPr="003D2E81">
              <w:rPr>
                <w:rFonts w:ascii="Times New Roman" w:hAnsi="Times New Roman" w:cs="Times New Roman"/>
                <w:sz w:val="28"/>
                <w:szCs w:val="28"/>
              </w:rPr>
              <w:t>од</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FA1EFD" w:rsidP="001B485B">
            <w:pPr>
              <w:spacing w:after="0"/>
              <w:rPr>
                <w:rFonts w:ascii="Times New Roman" w:hAnsi="Times New Roman" w:cs="Times New Roman"/>
                <w:sz w:val="28"/>
                <w:szCs w:val="28"/>
              </w:rPr>
            </w:pPr>
            <w:r>
              <w:rPr>
                <w:rFonts w:ascii="Times New Roman" w:hAnsi="Times New Roman" w:cs="Times New Roman"/>
                <w:sz w:val="28"/>
                <w:szCs w:val="28"/>
              </w:rPr>
              <w:t>К</w:t>
            </w:r>
            <w:r w:rsidR="009A5E78" w:rsidRPr="003D2E81">
              <w:rPr>
                <w:rFonts w:ascii="Times New Roman" w:hAnsi="Times New Roman" w:cs="Times New Roman"/>
                <w:sz w:val="28"/>
                <w:szCs w:val="28"/>
              </w:rPr>
              <w:t>оличество</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Увеличение кол-ва детей</w:t>
            </w:r>
          </w:p>
        </w:tc>
      </w:tr>
      <w:tr w:rsidR="009A5E78" w:rsidRPr="003D2E81" w:rsidTr="00FA1EFD">
        <w:trPr>
          <w:jc w:val="center"/>
        </w:trPr>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2009-2010</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542уч.-22класса</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+62уч.</w:t>
            </w:r>
          </w:p>
        </w:tc>
      </w:tr>
      <w:tr w:rsidR="009A5E78" w:rsidRPr="003D2E81" w:rsidTr="00FA1EFD">
        <w:trPr>
          <w:jc w:val="center"/>
        </w:trPr>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2010-11</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602уч.-24класса</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+60уч.</w:t>
            </w:r>
          </w:p>
        </w:tc>
      </w:tr>
      <w:tr w:rsidR="009A5E78" w:rsidRPr="003D2E81" w:rsidTr="00FA1EFD">
        <w:trPr>
          <w:jc w:val="center"/>
        </w:trPr>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2011-12</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666уч.-26классов</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+64уч.</w:t>
            </w:r>
          </w:p>
        </w:tc>
      </w:tr>
      <w:tr w:rsidR="009A5E78" w:rsidRPr="003D2E81" w:rsidTr="00FA1EFD">
        <w:trPr>
          <w:jc w:val="center"/>
        </w:trPr>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2012-13</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690уч.-27классов</w:t>
            </w:r>
          </w:p>
        </w:tc>
        <w:tc>
          <w:tcPr>
            <w:tcW w:w="0" w:type="auto"/>
            <w:tcBorders>
              <w:top w:val="single" w:sz="4" w:space="0" w:color="auto"/>
              <w:left w:val="single" w:sz="4" w:space="0" w:color="auto"/>
              <w:bottom w:val="single" w:sz="4" w:space="0" w:color="auto"/>
              <w:right w:val="single" w:sz="4" w:space="0" w:color="auto"/>
            </w:tcBorders>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+24уч.</w:t>
            </w:r>
          </w:p>
        </w:tc>
      </w:tr>
    </w:tbl>
    <w:p w:rsidR="009A5E78" w:rsidRPr="003D2E81" w:rsidRDefault="009A5E78" w:rsidP="00FA1EFD">
      <w:pPr>
        <w:spacing w:after="0"/>
        <w:ind w:firstLine="220"/>
        <w:rPr>
          <w:rFonts w:ascii="Times New Roman" w:hAnsi="Times New Roman" w:cs="Times New Roman"/>
          <w:sz w:val="28"/>
          <w:szCs w:val="28"/>
        </w:rPr>
      </w:pPr>
      <w:r w:rsidRPr="003D2E81">
        <w:rPr>
          <w:rFonts w:ascii="Times New Roman" w:hAnsi="Times New Roman" w:cs="Times New Roman"/>
          <w:sz w:val="28"/>
          <w:szCs w:val="28"/>
        </w:rPr>
        <w:lastRenderedPageBreak/>
        <w:t xml:space="preserve">Для обучающихся 1 классов была организована  </w:t>
      </w:r>
      <w:proofErr w:type="gramStart"/>
      <w:r w:rsidRPr="003D2E81">
        <w:rPr>
          <w:rFonts w:ascii="Times New Roman" w:hAnsi="Times New Roman" w:cs="Times New Roman"/>
          <w:sz w:val="28"/>
          <w:szCs w:val="28"/>
        </w:rPr>
        <w:t>группа полного дня</w:t>
      </w:r>
      <w:proofErr w:type="gramEnd"/>
      <w:r w:rsidRPr="003D2E81">
        <w:rPr>
          <w:rFonts w:ascii="Times New Roman" w:hAnsi="Times New Roman" w:cs="Times New Roman"/>
          <w:sz w:val="28"/>
          <w:szCs w:val="28"/>
        </w:rPr>
        <w:t xml:space="preserve">. </w:t>
      </w:r>
    </w:p>
    <w:p w:rsidR="009A5E78" w:rsidRPr="003D2E81" w:rsidRDefault="009A5E78" w:rsidP="009A5E78">
      <w:pPr>
        <w:spacing w:after="0"/>
        <w:ind w:firstLine="220"/>
        <w:rPr>
          <w:rFonts w:ascii="Times New Roman" w:hAnsi="Times New Roman" w:cs="Times New Roman"/>
          <w:sz w:val="28"/>
          <w:szCs w:val="28"/>
        </w:rPr>
      </w:pPr>
      <w:r w:rsidRPr="003D2E81">
        <w:rPr>
          <w:rFonts w:ascii="Times New Roman" w:hAnsi="Times New Roman" w:cs="Times New Roman"/>
          <w:sz w:val="28"/>
          <w:szCs w:val="28"/>
        </w:rPr>
        <w:t>Учителя работали по вариативным программам «Школа 2100», «Перспектива»</w:t>
      </w:r>
      <w:proofErr w:type="gramStart"/>
      <w:r w:rsidRPr="003D2E81">
        <w:rPr>
          <w:rFonts w:ascii="Times New Roman" w:hAnsi="Times New Roman" w:cs="Times New Roman"/>
          <w:sz w:val="28"/>
          <w:szCs w:val="28"/>
        </w:rPr>
        <w:t xml:space="preserve"> ,</w:t>
      </w:r>
      <w:proofErr w:type="gramEnd"/>
      <w:r w:rsidRPr="003D2E81">
        <w:rPr>
          <w:rFonts w:ascii="Times New Roman" w:hAnsi="Times New Roman" w:cs="Times New Roman"/>
          <w:sz w:val="28"/>
          <w:szCs w:val="28"/>
        </w:rPr>
        <w:t xml:space="preserve"> «Школа России». </w:t>
      </w:r>
    </w:p>
    <w:p w:rsidR="009A5E78" w:rsidRPr="003D2E81" w:rsidRDefault="009A5E78" w:rsidP="009A5E78">
      <w:pPr>
        <w:spacing w:after="0"/>
        <w:ind w:firstLine="220"/>
        <w:jc w:val="both"/>
        <w:rPr>
          <w:rFonts w:ascii="Times New Roman" w:hAnsi="Times New Roman" w:cs="Times New Roman"/>
          <w:sz w:val="28"/>
          <w:szCs w:val="28"/>
        </w:rPr>
      </w:pPr>
      <w:r w:rsidRPr="003D2E81">
        <w:rPr>
          <w:rFonts w:ascii="Times New Roman" w:hAnsi="Times New Roman" w:cs="Times New Roman"/>
          <w:sz w:val="28"/>
          <w:szCs w:val="28"/>
        </w:rPr>
        <w:t>В 2012-2013 учебном году учителя начальных классов проделали огромную работу по распространению своего педагогического опыта.</w:t>
      </w:r>
    </w:p>
    <w:p w:rsidR="009A5E78" w:rsidRPr="003D2E81" w:rsidRDefault="009A5E78" w:rsidP="009A5E78">
      <w:pPr>
        <w:spacing w:after="0"/>
        <w:ind w:firstLine="220"/>
        <w:rPr>
          <w:rFonts w:ascii="Times New Roman" w:hAnsi="Times New Roman" w:cs="Times New Roman"/>
          <w:sz w:val="28"/>
          <w:szCs w:val="28"/>
        </w:rPr>
      </w:pPr>
      <w:r w:rsidRPr="003D2E81">
        <w:rPr>
          <w:rFonts w:ascii="Times New Roman" w:hAnsi="Times New Roman" w:cs="Times New Roman"/>
          <w:sz w:val="28"/>
          <w:szCs w:val="28"/>
        </w:rPr>
        <w:t xml:space="preserve"> С января по апрель учителя  </w:t>
      </w:r>
      <w:r w:rsidRPr="003D2E81">
        <w:rPr>
          <w:rFonts w:ascii="Times New Roman" w:hAnsi="Times New Roman" w:cs="Times New Roman"/>
          <w:b/>
          <w:sz w:val="28"/>
          <w:szCs w:val="28"/>
        </w:rPr>
        <w:t>Газетдинова</w:t>
      </w:r>
      <w:r w:rsidRPr="003D2E81">
        <w:rPr>
          <w:rFonts w:ascii="Times New Roman" w:hAnsi="Times New Roman" w:cs="Times New Roman"/>
          <w:sz w:val="28"/>
          <w:szCs w:val="28"/>
        </w:rPr>
        <w:t xml:space="preserve"> </w:t>
      </w:r>
      <w:r w:rsidRPr="003D2E81">
        <w:rPr>
          <w:rFonts w:ascii="Times New Roman" w:hAnsi="Times New Roman" w:cs="Times New Roman"/>
          <w:b/>
          <w:sz w:val="28"/>
          <w:szCs w:val="28"/>
        </w:rPr>
        <w:t>А.М., Гайнутдинова Ч.А., Галлямова Г.П.,  Тимофеева С.П., Пономарева Л.И.,  Гиниятова Л.Т., Мифтахова Р.М., Ибатиева Н.Н., Султанова Г.Ф., Королева Н.В.</w:t>
      </w:r>
      <w:r w:rsidRPr="003D2E81">
        <w:rPr>
          <w:rFonts w:ascii="Times New Roman" w:hAnsi="Times New Roman" w:cs="Times New Roman"/>
          <w:sz w:val="28"/>
          <w:szCs w:val="28"/>
        </w:rPr>
        <w:t xml:space="preserve"> приняли участие  в межрегиональном конкурсе «Турнир педагогических команд». Учителя 4-х классов приняли участие в мониторинге «Наш лучший учитель». Учителя </w:t>
      </w:r>
      <w:r w:rsidRPr="003D2E81">
        <w:rPr>
          <w:rFonts w:ascii="Times New Roman" w:hAnsi="Times New Roman" w:cs="Times New Roman"/>
          <w:b/>
          <w:sz w:val="28"/>
          <w:szCs w:val="28"/>
        </w:rPr>
        <w:t>Галлямова Г.П. и Гиниятова Л.Т</w:t>
      </w:r>
      <w:r w:rsidRPr="003D2E81">
        <w:rPr>
          <w:rFonts w:ascii="Times New Roman" w:hAnsi="Times New Roman" w:cs="Times New Roman"/>
          <w:sz w:val="28"/>
          <w:szCs w:val="28"/>
        </w:rPr>
        <w:t xml:space="preserve"> приняли участие  во Всероссийском  творческом конкурсе «Педагогическое мастерство», в Общероссийском проекте «Школа цифрового века»,  в Пятом открытом профессиональном конкурсе педагогов «Мультимедиа урок в современной школе», в конкурсе «Вектор успеха-2012 ЛУЧШИЕ РАЗРАБОТКИ методических пособий и коррекционных занятий по специальной психологии и коррекционной педагогике»</w:t>
      </w:r>
      <w:proofErr w:type="gramStart"/>
      <w:r w:rsidRPr="003D2E81">
        <w:rPr>
          <w:rFonts w:ascii="Times New Roman" w:hAnsi="Times New Roman" w:cs="Times New Roman"/>
          <w:sz w:val="28"/>
          <w:szCs w:val="28"/>
        </w:rPr>
        <w:t xml:space="preserve"> ,</w:t>
      </w:r>
      <w:proofErr w:type="gramEnd"/>
      <w:r w:rsidRPr="003D2E81">
        <w:rPr>
          <w:rFonts w:ascii="Times New Roman" w:hAnsi="Times New Roman" w:cs="Times New Roman"/>
          <w:sz w:val="28"/>
          <w:szCs w:val="28"/>
        </w:rPr>
        <w:t xml:space="preserve"> во  2 Межрегиональном конкурсе «Мультимедийный урок-новые образовательные возможности»,  во Всероссийском конкурсе   «Внеклассное мероприятие посвященное Дню Наума Грамотника», во Всероссийском конкурсе «Конкурс педагогических достижений 2013» </w:t>
      </w:r>
      <w:r w:rsidRPr="003D2E81">
        <w:rPr>
          <w:rFonts w:ascii="Times New Roman" w:hAnsi="Times New Roman" w:cs="Times New Roman"/>
          <w:b/>
          <w:sz w:val="28"/>
          <w:szCs w:val="28"/>
        </w:rPr>
        <w:t>Учитель  Королева Н.В</w:t>
      </w:r>
      <w:r w:rsidRPr="003D2E81">
        <w:rPr>
          <w:rFonts w:ascii="Times New Roman" w:hAnsi="Times New Roman" w:cs="Times New Roman"/>
          <w:sz w:val="28"/>
          <w:szCs w:val="28"/>
        </w:rPr>
        <w:t>. опубликовала статьи в журнале       «Начальная школа» по теме  «Комплексная программа как  средство интеграции содержания образования в начальных классах» (стр. 80 , №11, 2012 год)</w:t>
      </w:r>
      <w:proofErr w:type="gramStart"/>
      <w:r w:rsidRPr="003D2E81">
        <w:rPr>
          <w:rFonts w:ascii="Times New Roman" w:hAnsi="Times New Roman" w:cs="Times New Roman"/>
          <w:sz w:val="28"/>
          <w:szCs w:val="28"/>
        </w:rPr>
        <w:t xml:space="preserve"> ,</w:t>
      </w:r>
      <w:proofErr w:type="gramEnd"/>
      <w:r w:rsidRPr="003D2E81">
        <w:rPr>
          <w:rFonts w:ascii="Times New Roman" w:hAnsi="Times New Roman" w:cs="Times New Roman"/>
          <w:sz w:val="28"/>
          <w:szCs w:val="28"/>
        </w:rPr>
        <w:t xml:space="preserve"> «Сравнительный  анализ диагностики образовательных достижений по предмету « Окружающий мир» в журнале «Начальная школа плюс до и после»  (Москва, МО  и науки РФ, Московский психолого-социальный институт ООО «Баланс» 2012 г, стр. 22),   приняла участие во 2 Всероссийском форуме учителей начальных классов и опубликовала статью</w:t>
      </w:r>
      <w:proofErr w:type="gramStart"/>
      <w:r w:rsidRPr="003D2E81">
        <w:rPr>
          <w:rFonts w:ascii="Times New Roman" w:hAnsi="Times New Roman" w:cs="Times New Roman"/>
          <w:sz w:val="28"/>
          <w:szCs w:val="28"/>
        </w:rPr>
        <w:t>.в</w:t>
      </w:r>
      <w:proofErr w:type="gramEnd"/>
      <w:r w:rsidRPr="003D2E81">
        <w:rPr>
          <w:rFonts w:ascii="Times New Roman" w:hAnsi="Times New Roman" w:cs="Times New Roman"/>
          <w:sz w:val="28"/>
          <w:szCs w:val="28"/>
        </w:rPr>
        <w:t xml:space="preserve"> сборнике материалов к форуму (май, 2013). </w:t>
      </w:r>
      <w:r w:rsidRPr="003D2E81">
        <w:rPr>
          <w:rFonts w:ascii="Times New Roman" w:hAnsi="Times New Roman" w:cs="Times New Roman"/>
          <w:b/>
          <w:sz w:val="28"/>
          <w:szCs w:val="28"/>
        </w:rPr>
        <w:t>Учителя Даутова А.Ф., Галлямова Г.П., Гиниятова Л.Т., Загретдинова Д.М., Газетдинова А.М., Гайнутдинова Ч.А. ,Назмеева Г.Т., Габдулхакова Ф.</w:t>
      </w:r>
      <w:proofErr w:type="gramStart"/>
      <w:r w:rsidRPr="003D2E81">
        <w:rPr>
          <w:rFonts w:ascii="Times New Roman" w:hAnsi="Times New Roman" w:cs="Times New Roman"/>
          <w:b/>
          <w:sz w:val="28"/>
          <w:szCs w:val="28"/>
        </w:rPr>
        <w:t>З</w:t>
      </w:r>
      <w:proofErr w:type="gramEnd"/>
      <w:r w:rsidRPr="003D2E81">
        <w:rPr>
          <w:rFonts w:ascii="Times New Roman" w:hAnsi="Times New Roman" w:cs="Times New Roman"/>
          <w:b/>
          <w:sz w:val="28"/>
          <w:szCs w:val="28"/>
        </w:rPr>
        <w:t>, Мифтахова Р.М.</w:t>
      </w:r>
      <w:r w:rsidRPr="003D2E81">
        <w:rPr>
          <w:rFonts w:ascii="Times New Roman" w:hAnsi="Times New Roman" w:cs="Times New Roman"/>
          <w:sz w:val="28"/>
          <w:szCs w:val="28"/>
        </w:rPr>
        <w:t xml:space="preserve"> стали кураторами, педагогами , котрые подготовили победителей Всероссийских дистанционных олимпиад « Домик-семигномик», по литературному чтению «Сказки», по математике «Математический калейдоскоп», по окружающему миру «Я познаю мир», «Мозаика», по математике «Царица наук», викторины по  литературному чтению «В гостях у сказки», « Знаток профессий», «Эврика».</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b/>
          <w:sz w:val="28"/>
          <w:szCs w:val="28"/>
        </w:rPr>
        <w:t>Учителя Тимофеева С.П. и Пономарева Л.И.</w:t>
      </w:r>
      <w:r w:rsidRPr="003D2E81">
        <w:rPr>
          <w:rFonts w:ascii="Times New Roman" w:hAnsi="Times New Roman" w:cs="Times New Roman"/>
          <w:sz w:val="28"/>
          <w:szCs w:val="28"/>
        </w:rPr>
        <w:t xml:space="preserve"> участвовали во Всероссийской заочной научно-практической  конференции «Актуальные </w:t>
      </w:r>
      <w:r w:rsidRPr="003D2E81">
        <w:rPr>
          <w:rFonts w:ascii="Times New Roman" w:hAnsi="Times New Roman" w:cs="Times New Roman"/>
          <w:sz w:val="28"/>
          <w:szCs w:val="28"/>
        </w:rPr>
        <w:lastRenderedPageBreak/>
        <w:t xml:space="preserve">вопросы современного образования и воспитания», а также во Всероссийском конкурсе «Проведении открытых заочных педагогических мастер классов».  </w:t>
      </w:r>
    </w:p>
    <w:p w:rsidR="009A5E78" w:rsidRPr="003D2E81" w:rsidRDefault="009A5E78" w:rsidP="009A5E78">
      <w:pPr>
        <w:spacing w:after="0"/>
        <w:rPr>
          <w:rFonts w:ascii="Times New Roman" w:hAnsi="Times New Roman" w:cs="Times New Roman"/>
          <w:b/>
          <w:sz w:val="28"/>
          <w:szCs w:val="28"/>
        </w:rPr>
      </w:pPr>
      <w:r w:rsidRPr="003D2E81">
        <w:rPr>
          <w:rFonts w:ascii="Times New Roman" w:hAnsi="Times New Roman" w:cs="Times New Roman"/>
          <w:sz w:val="28"/>
          <w:szCs w:val="28"/>
        </w:rPr>
        <w:t xml:space="preserve">     В 4-х Республиканских родительских чтениях «Ребенок </w:t>
      </w:r>
      <w:proofErr w:type="gramStart"/>
      <w:r w:rsidRPr="003D2E81">
        <w:rPr>
          <w:rFonts w:ascii="Times New Roman" w:hAnsi="Times New Roman" w:cs="Times New Roman"/>
          <w:sz w:val="28"/>
          <w:szCs w:val="28"/>
        </w:rPr>
        <w:t>–о</w:t>
      </w:r>
      <w:proofErr w:type="gramEnd"/>
      <w:r w:rsidRPr="003D2E81">
        <w:rPr>
          <w:rFonts w:ascii="Times New Roman" w:hAnsi="Times New Roman" w:cs="Times New Roman"/>
          <w:sz w:val="28"/>
          <w:szCs w:val="28"/>
        </w:rPr>
        <w:t xml:space="preserve">тражение духовно-нравственной чистоты отца и матери» приняли участие </w:t>
      </w:r>
      <w:r w:rsidRPr="003D2E81">
        <w:rPr>
          <w:rFonts w:ascii="Times New Roman" w:hAnsi="Times New Roman" w:cs="Times New Roman"/>
          <w:b/>
          <w:sz w:val="28"/>
          <w:szCs w:val="28"/>
        </w:rPr>
        <w:t xml:space="preserve">учителя Пономарева Л.И, Тимофеева С.П., Гареева Г.Ф., Кадышева Т.К. .  </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b/>
          <w:sz w:val="28"/>
          <w:szCs w:val="28"/>
        </w:rPr>
        <w:t xml:space="preserve">   Также  Пономарева Л.И., Ибатиева Н.Н., Мифтахова Р.М. </w:t>
      </w:r>
      <w:r w:rsidRPr="003D2E81">
        <w:rPr>
          <w:rFonts w:ascii="Times New Roman" w:hAnsi="Times New Roman" w:cs="Times New Roman"/>
          <w:sz w:val="28"/>
          <w:szCs w:val="28"/>
        </w:rPr>
        <w:t xml:space="preserve">  участвовали  в 5 открытом республиканском фестивале ремесел и декоративно-прикладного творчества «Алтын куллар». Пономарева Л.И. опубликовала статью «Внеурочная деятельность в начальной школе - первый шаг в определении своих личностных интересов» в журнале  «Развивающее образование в условиях реализации ФГОС» (2012 год, </w:t>
      </w:r>
      <w:proofErr w:type="gramStart"/>
      <w:r w:rsidRPr="003D2E81">
        <w:rPr>
          <w:rFonts w:ascii="Times New Roman" w:hAnsi="Times New Roman" w:cs="Times New Roman"/>
          <w:sz w:val="28"/>
          <w:szCs w:val="28"/>
        </w:rPr>
        <w:t>стр</w:t>
      </w:r>
      <w:proofErr w:type="gramEnd"/>
      <w:r w:rsidRPr="003D2E81">
        <w:rPr>
          <w:rFonts w:ascii="Times New Roman" w:hAnsi="Times New Roman" w:cs="Times New Roman"/>
          <w:sz w:val="28"/>
          <w:szCs w:val="28"/>
        </w:rPr>
        <w:t xml:space="preserve"> 193) . </w:t>
      </w:r>
      <w:r w:rsidRPr="003D2E81">
        <w:rPr>
          <w:rFonts w:ascii="Times New Roman" w:hAnsi="Times New Roman" w:cs="Times New Roman"/>
          <w:b/>
          <w:sz w:val="28"/>
          <w:szCs w:val="28"/>
        </w:rPr>
        <w:t>Воспитатель ГПД Хакимова Ф.Ф</w:t>
      </w:r>
      <w:r w:rsidRPr="003D2E81">
        <w:rPr>
          <w:rFonts w:ascii="Times New Roman" w:hAnsi="Times New Roman" w:cs="Times New Roman"/>
          <w:sz w:val="28"/>
          <w:szCs w:val="28"/>
        </w:rPr>
        <w:t>. стала участником  Всероссийского конкурса «Лучшая методическая разработка 2013 года», создала электронное портфолио в социальной сети, получила свидетельство за публикации в социальной сети работников образования «Коллективно-творческое дело «Гонка за лидером».</w:t>
      </w:r>
    </w:p>
    <w:p w:rsidR="009A5E78" w:rsidRPr="003D2E81" w:rsidRDefault="009A5E78" w:rsidP="009A5E78">
      <w:pPr>
        <w:pStyle w:val="ae"/>
        <w:spacing w:after="0"/>
        <w:ind w:firstLine="220"/>
        <w:rPr>
          <w:sz w:val="28"/>
          <w:szCs w:val="28"/>
        </w:rPr>
      </w:pPr>
      <w:r w:rsidRPr="003D2E81">
        <w:rPr>
          <w:sz w:val="28"/>
          <w:szCs w:val="28"/>
        </w:rPr>
        <w:t xml:space="preserve">   В целях реализации задачи развития у учащихся интеллектуальных, творческих и коммуникативных способностей посредством коллективных творческих дел младшие школьники приняли участие в международных олимпиадах,  конкурсах и играх</w:t>
      </w:r>
      <w:proofErr w:type="gramStart"/>
      <w:r w:rsidRPr="003D2E81">
        <w:rPr>
          <w:sz w:val="28"/>
          <w:szCs w:val="28"/>
        </w:rPr>
        <w:t xml:space="preserve"> :</w:t>
      </w:r>
      <w:proofErr w:type="gramEnd"/>
    </w:p>
    <w:p w:rsidR="009A5E78" w:rsidRPr="003D2E81" w:rsidRDefault="009A5E78" w:rsidP="009A5E78">
      <w:pPr>
        <w:pStyle w:val="ae"/>
        <w:spacing w:after="0"/>
        <w:ind w:firstLine="220"/>
        <w:rPr>
          <w:sz w:val="28"/>
          <w:szCs w:val="28"/>
        </w:rPr>
      </w:pPr>
      <w:r w:rsidRPr="003D2E81">
        <w:rPr>
          <w:sz w:val="28"/>
          <w:szCs w:val="28"/>
        </w:rPr>
        <w:t xml:space="preserve">- «Русский медвежонок»- 181 уч. (2-4 кл) </w:t>
      </w:r>
    </w:p>
    <w:p w:rsidR="009A5E78" w:rsidRPr="003D2E81" w:rsidRDefault="009A5E78" w:rsidP="009A5E78">
      <w:pPr>
        <w:pStyle w:val="ae"/>
        <w:spacing w:after="0"/>
        <w:ind w:firstLine="220"/>
        <w:rPr>
          <w:sz w:val="28"/>
          <w:szCs w:val="28"/>
        </w:rPr>
      </w:pPr>
      <w:r w:rsidRPr="003D2E81">
        <w:rPr>
          <w:sz w:val="28"/>
          <w:szCs w:val="28"/>
        </w:rPr>
        <w:t xml:space="preserve">- «Кенгуру» - 232 уч, </w:t>
      </w:r>
    </w:p>
    <w:p w:rsidR="009A5E78" w:rsidRPr="003D2E81" w:rsidRDefault="009A5E78" w:rsidP="009A5E78">
      <w:pPr>
        <w:pStyle w:val="ae"/>
        <w:spacing w:after="0"/>
        <w:ind w:firstLine="220"/>
        <w:rPr>
          <w:sz w:val="28"/>
          <w:szCs w:val="28"/>
        </w:rPr>
      </w:pPr>
      <w:r w:rsidRPr="003D2E81">
        <w:rPr>
          <w:sz w:val="28"/>
          <w:szCs w:val="28"/>
        </w:rPr>
        <w:t>- «Зир</w:t>
      </w:r>
      <w:r w:rsidRPr="003D2E81">
        <w:rPr>
          <w:sz w:val="28"/>
          <w:szCs w:val="28"/>
          <w:lang w:val="tt-RU"/>
        </w:rPr>
        <w:t>әк</w:t>
      </w:r>
      <w:r w:rsidRPr="003D2E81">
        <w:rPr>
          <w:sz w:val="28"/>
          <w:szCs w:val="28"/>
        </w:rPr>
        <w:t xml:space="preserve"> тиен»- 105 уч, </w:t>
      </w:r>
    </w:p>
    <w:p w:rsidR="009A5E78" w:rsidRPr="003D2E81" w:rsidRDefault="009A5E78" w:rsidP="009A5E78">
      <w:pPr>
        <w:pStyle w:val="ae"/>
        <w:spacing w:after="0"/>
        <w:ind w:firstLine="220"/>
        <w:rPr>
          <w:sz w:val="28"/>
          <w:szCs w:val="28"/>
        </w:rPr>
      </w:pPr>
      <w:r w:rsidRPr="003D2E81">
        <w:rPr>
          <w:sz w:val="28"/>
          <w:szCs w:val="28"/>
        </w:rPr>
        <w:t xml:space="preserve"> - «Домик-семигномик» - 61 уч, </w:t>
      </w:r>
    </w:p>
    <w:p w:rsidR="009A5E78" w:rsidRPr="003D2E81" w:rsidRDefault="009A5E78" w:rsidP="009A5E78">
      <w:pPr>
        <w:pStyle w:val="ae"/>
        <w:spacing w:after="0"/>
        <w:ind w:firstLine="220"/>
        <w:rPr>
          <w:sz w:val="28"/>
          <w:szCs w:val="28"/>
        </w:rPr>
      </w:pPr>
      <w:r w:rsidRPr="003D2E81">
        <w:rPr>
          <w:sz w:val="28"/>
          <w:szCs w:val="28"/>
        </w:rPr>
        <w:t xml:space="preserve">- «Литературные сказки» - 20 уч, </w:t>
      </w:r>
    </w:p>
    <w:p w:rsidR="009A5E78" w:rsidRPr="003D2E81" w:rsidRDefault="009A5E78" w:rsidP="009A5E78">
      <w:pPr>
        <w:pStyle w:val="ae"/>
        <w:spacing w:after="0"/>
        <w:ind w:firstLine="220"/>
        <w:rPr>
          <w:sz w:val="28"/>
          <w:szCs w:val="28"/>
        </w:rPr>
      </w:pPr>
      <w:r w:rsidRPr="003D2E81">
        <w:rPr>
          <w:sz w:val="28"/>
          <w:szCs w:val="28"/>
        </w:rPr>
        <w:t xml:space="preserve">- «Мозаика» - 13 уч, </w:t>
      </w:r>
    </w:p>
    <w:p w:rsidR="009A5E78" w:rsidRPr="003D2E81" w:rsidRDefault="009A5E78" w:rsidP="009A5E78">
      <w:pPr>
        <w:pStyle w:val="ae"/>
        <w:spacing w:after="0"/>
        <w:ind w:firstLine="220"/>
        <w:rPr>
          <w:sz w:val="28"/>
          <w:szCs w:val="28"/>
        </w:rPr>
      </w:pPr>
      <w:r w:rsidRPr="003D2E81">
        <w:rPr>
          <w:sz w:val="28"/>
          <w:szCs w:val="28"/>
        </w:rPr>
        <w:t xml:space="preserve">- «Муравейник» - 10 уч, </w:t>
      </w:r>
    </w:p>
    <w:p w:rsidR="009A5E78" w:rsidRPr="003D2E81" w:rsidRDefault="009A5E78" w:rsidP="009A5E78">
      <w:pPr>
        <w:pStyle w:val="ae"/>
        <w:spacing w:after="0"/>
        <w:ind w:firstLine="220"/>
        <w:rPr>
          <w:sz w:val="28"/>
          <w:szCs w:val="28"/>
        </w:rPr>
      </w:pPr>
      <w:r w:rsidRPr="003D2E81">
        <w:rPr>
          <w:sz w:val="28"/>
          <w:szCs w:val="28"/>
        </w:rPr>
        <w:t xml:space="preserve">- «Классики» - 25 уч, </w:t>
      </w:r>
    </w:p>
    <w:p w:rsidR="009A5E78" w:rsidRPr="003D2E81" w:rsidRDefault="009A5E78" w:rsidP="009A5E78">
      <w:pPr>
        <w:pStyle w:val="ae"/>
        <w:spacing w:after="0"/>
        <w:ind w:firstLine="220"/>
        <w:rPr>
          <w:sz w:val="28"/>
          <w:szCs w:val="28"/>
        </w:rPr>
      </w:pPr>
      <w:r w:rsidRPr="003D2E81">
        <w:rPr>
          <w:sz w:val="28"/>
          <w:szCs w:val="28"/>
        </w:rPr>
        <w:t xml:space="preserve"> - «Эврика» - 152 ученика.</w:t>
      </w:r>
    </w:p>
    <w:p w:rsidR="009A5E78" w:rsidRPr="003D2E81" w:rsidRDefault="009A5E78" w:rsidP="009A5E78">
      <w:pPr>
        <w:spacing w:after="0"/>
        <w:rPr>
          <w:rFonts w:ascii="Times New Roman" w:hAnsi="Times New Roman" w:cs="Times New Roman"/>
          <w:sz w:val="28"/>
          <w:szCs w:val="28"/>
        </w:rPr>
      </w:pPr>
      <w:proofErr w:type="gramStart"/>
      <w:r w:rsidRPr="003D2E81">
        <w:rPr>
          <w:rFonts w:ascii="Times New Roman" w:hAnsi="Times New Roman" w:cs="Times New Roman"/>
          <w:i/>
          <w:sz w:val="28"/>
          <w:szCs w:val="28"/>
        </w:rPr>
        <w:t>Обучающиеся 1А, 1Б, 1В ,1Г, 1Д, 1Е 2А, 3Д , 3Е</w:t>
      </w:r>
      <w:r w:rsidRPr="003D2E81">
        <w:rPr>
          <w:rFonts w:ascii="Times New Roman" w:hAnsi="Times New Roman" w:cs="Times New Roman"/>
          <w:sz w:val="28"/>
          <w:szCs w:val="28"/>
        </w:rPr>
        <w:t xml:space="preserve"> (</w:t>
      </w:r>
      <w:r w:rsidRPr="003D2E81">
        <w:rPr>
          <w:rFonts w:ascii="Times New Roman" w:hAnsi="Times New Roman" w:cs="Times New Roman"/>
          <w:b/>
          <w:i/>
          <w:sz w:val="28"/>
          <w:szCs w:val="28"/>
        </w:rPr>
        <w:t xml:space="preserve">учителя Мифтахова </w:t>
      </w:r>
      <w:r w:rsidRPr="003D2E81">
        <w:rPr>
          <w:rFonts w:ascii="Times New Roman" w:hAnsi="Times New Roman" w:cs="Times New Roman"/>
          <w:b/>
          <w:i/>
          <w:sz w:val="28"/>
          <w:szCs w:val="28"/>
          <w:lang w:val="en-US"/>
        </w:rPr>
        <w:t>P</w:t>
      </w:r>
      <w:r w:rsidRPr="003D2E81">
        <w:rPr>
          <w:rFonts w:ascii="Times New Roman" w:hAnsi="Times New Roman" w:cs="Times New Roman"/>
          <w:b/>
          <w:i/>
          <w:sz w:val="28"/>
          <w:szCs w:val="28"/>
        </w:rPr>
        <w:t>.</w:t>
      </w:r>
      <w:r w:rsidRPr="003D2E81">
        <w:rPr>
          <w:rFonts w:ascii="Times New Roman" w:hAnsi="Times New Roman" w:cs="Times New Roman"/>
          <w:b/>
          <w:i/>
          <w:sz w:val="28"/>
          <w:szCs w:val="28"/>
          <w:lang w:val="en-US"/>
        </w:rPr>
        <w:t>M</w:t>
      </w:r>
      <w:r w:rsidRPr="003D2E81">
        <w:rPr>
          <w:rFonts w:ascii="Times New Roman" w:hAnsi="Times New Roman" w:cs="Times New Roman"/>
          <w:b/>
          <w:i/>
          <w:sz w:val="28"/>
          <w:szCs w:val="28"/>
        </w:rPr>
        <w:t>., Ибатиева Н.Н., Загретдинова Д.М., Габдулхакова Ф.З., Даутова А.Ф., Гиниятова Л.Т.. Галлямова Г.П., Газетдинова А.М., Гайнутдинова Ч.А.)</w:t>
      </w:r>
      <w:r w:rsidRPr="003D2E81">
        <w:rPr>
          <w:rFonts w:ascii="Times New Roman" w:hAnsi="Times New Roman" w:cs="Times New Roman"/>
          <w:sz w:val="28"/>
          <w:szCs w:val="28"/>
        </w:rPr>
        <w:t xml:space="preserve"> приняли участие в различных Всероссийских  дистанционных  олимпиадах и викторинах.  3 «Г» класс (учитель Тимофеева С.П.) занял 1 место в интеллектуально - творческой</w:t>
      </w:r>
      <w:proofErr w:type="gramEnd"/>
      <w:r w:rsidRPr="003D2E81">
        <w:rPr>
          <w:rFonts w:ascii="Times New Roman" w:hAnsi="Times New Roman" w:cs="Times New Roman"/>
          <w:sz w:val="28"/>
          <w:szCs w:val="28"/>
        </w:rPr>
        <w:t xml:space="preserve"> игре  «Мой город» Набережные Челны» в городской историко-краеведческой программе « Край пронзительно любимый».</w:t>
      </w:r>
    </w:p>
    <w:p w:rsidR="009A5E78" w:rsidRPr="003D2E81" w:rsidRDefault="009A5E78" w:rsidP="009A5E78">
      <w:pPr>
        <w:spacing w:after="0"/>
        <w:rPr>
          <w:rFonts w:ascii="Times New Roman" w:hAnsi="Times New Roman" w:cs="Times New Roman"/>
          <w:sz w:val="28"/>
          <w:szCs w:val="28"/>
        </w:rPr>
      </w:pPr>
      <w:r w:rsidRPr="003D2E81">
        <w:rPr>
          <w:rFonts w:ascii="Times New Roman" w:hAnsi="Times New Roman" w:cs="Times New Roman"/>
          <w:sz w:val="28"/>
          <w:szCs w:val="28"/>
        </w:rPr>
        <w:lastRenderedPageBreak/>
        <w:t xml:space="preserve">      Ученик 2 «А» класса Сагитов Нияз занял 3 место в городском конкурсе стихотворений посвященного  юбилею великого детского писателя Ш.Мансурова (учитель Мифтахова Р.М.)</w:t>
      </w:r>
    </w:p>
    <w:p w:rsidR="009A5E78" w:rsidRPr="003D2E81" w:rsidRDefault="009A5E78" w:rsidP="009A5E78">
      <w:pPr>
        <w:pStyle w:val="ae"/>
        <w:spacing w:after="0"/>
        <w:ind w:firstLine="220"/>
        <w:rPr>
          <w:sz w:val="28"/>
          <w:szCs w:val="28"/>
        </w:rPr>
      </w:pPr>
      <w:r w:rsidRPr="003D2E81">
        <w:rPr>
          <w:sz w:val="28"/>
          <w:szCs w:val="28"/>
        </w:rPr>
        <w:t xml:space="preserve"> С целью расширения кругозора и эстетического воспитания были проведены различные мероприятия и экскурсии. Все учащиеся посещают учреждения дополнительного образования при школе и вне школы, принимают активное участие в городских спортивных соревнованиях.</w:t>
      </w:r>
    </w:p>
    <w:p w:rsidR="009A5E78" w:rsidRPr="003D2E81" w:rsidRDefault="009A5E78" w:rsidP="009A5E78">
      <w:pPr>
        <w:pStyle w:val="ae"/>
        <w:spacing w:after="0"/>
        <w:ind w:firstLine="220"/>
        <w:rPr>
          <w:sz w:val="28"/>
          <w:szCs w:val="28"/>
        </w:rPr>
      </w:pPr>
      <w:r w:rsidRPr="003D2E81">
        <w:rPr>
          <w:sz w:val="28"/>
          <w:szCs w:val="28"/>
        </w:rPr>
        <w:t xml:space="preserve">Во  всех классах организована работа тимуровских отрядов, которые проводили работу с тружениками тыла микрорайона: поздравляли во время знаменательных дат, участвовали в изготовлении открыток - поздравлений. </w:t>
      </w:r>
      <w:proofErr w:type="gramStart"/>
      <w:r w:rsidRPr="003D2E81">
        <w:rPr>
          <w:sz w:val="28"/>
          <w:szCs w:val="28"/>
        </w:rPr>
        <w:t>Учащиеся участвовали в городских Акциях Милосердия. 2«А», 2 «Б», 4 «Б» и 4 «Г»  (учителя Мифтахова Р.М., Султанова Г.Ф., Харисова З.Г., Галиева А.Т.) приняли участие в городской акции «Спорт против наркотиков», команда 2 «А» класса награждена дипломом 1 степени (учитель Мифтахова Р.М.) , а команда 2 «Б» дипломом 3 степени (учитель Султанова Г.Ф.)  за</w:t>
      </w:r>
      <w:proofErr w:type="gramEnd"/>
      <w:r w:rsidRPr="003D2E81">
        <w:rPr>
          <w:sz w:val="28"/>
          <w:szCs w:val="28"/>
        </w:rPr>
        <w:t xml:space="preserve"> победу в конкурсе плакатов, остальные отмечены дипломами за участие. </w:t>
      </w:r>
    </w:p>
    <w:p w:rsidR="009A5E78" w:rsidRPr="003D2E81" w:rsidRDefault="009A5E78" w:rsidP="009A5E78">
      <w:pPr>
        <w:pStyle w:val="ae"/>
        <w:spacing w:after="0"/>
        <w:ind w:firstLine="220"/>
        <w:rPr>
          <w:sz w:val="28"/>
          <w:szCs w:val="28"/>
        </w:rPr>
      </w:pPr>
      <w:r w:rsidRPr="003D2E81">
        <w:rPr>
          <w:sz w:val="28"/>
          <w:szCs w:val="28"/>
        </w:rPr>
        <w:t xml:space="preserve">Хорошо прошла работа по организации и работе пришкольного лагеря во время зимних и летних каникул  пришкольного лагеря «Лесная сказка» </w:t>
      </w:r>
    </w:p>
    <w:p w:rsidR="009A5E78" w:rsidRPr="003D2E81" w:rsidRDefault="009A5E78" w:rsidP="009A5E78">
      <w:pPr>
        <w:pStyle w:val="ae"/>
        <w:spacing w:after="0"/>
        <w:ind w:firstLine="220"/>
        <w:rPr>
          <w:sz w:val="28"/>
          <w:szCs w:val="28"/>
        </w:rPr>
      </w:pPr>
      <w:r w:rsidRPr="003D2E81">
        <w:rPr>
          <w:sz w:val="28"/>
          <w:szCs w:val="28"/>
        </w:rPr>
        <w:t xml:space="preserve">   Учителя начальных классов  находятся в тесной связи с дошкольными учреждениями №  68, 76, 95, 100. Ежегодно составляется совместный план работы, закрепляются наставники, которые в течение учебного года работают с выпускными группами: проводят родительские собрания, приглашают их на внеклассные мероприятия, с ноября по февраль велись занятия с будущими первоклассниками. Цель данных занятий: подготовить детей к успешному овладению учебной программой начальной школы, создать благоприятные условия для дальнейшей адаптации ребёнка к школьной жизни. </w:t>
      </w:r>
    </w:p>
    <w:p w:rsidR="009A5E78" w:rsidRPr="003D2E81" w:rsidRDefault="009A5E78" w:rsidP="009A5E78">
      <w:pPr>
        <w:pStyle w:val="aa"/>
        <w:ind w:left="0"/>
        <w:rPr>
          <w:sz w:val="28"/>
          <w:szCs w:val="28"/>
        </w:rPr>
      </w:pPr>
      <w:r w:rsidRPr="003D2E81">
        <w:rPr>
          <w:sz w:val="28"/>
          <w:szCs w:val="28"/>
        </w:rPr>
        <w:t xml:space="preserve">Учителя русского языка, литературы, английского языка ставят следующие задачи: </w:t>
      </w:r>
    </w:p>
    <w:p w:rsidR="009A5E78" w:rsidRPr="003D2E81" w:rsidRDefault="009A5E78" w:rsidP="009A5E78">
      <w:pPr>
        <w:pStyle w:val="aa"/>
        <w:tabs>
          <w:tab w:val="center" w:pos="4819"/>
          <w:tab w:val="right" w:pos="9355"/>
        </w:tabs>
        <w:ind w:left="0"/>
        <w:rPr>
          <w:sz w:val="28"/>
          <w:szCs w:val="28"/>
        </w:rPr>
      </w:pP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Обеспечить содержательную и методическую преемственность  по предмету на всех этапах образования</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Активное применение на уроках русского и английского языков тестовых заданий с целью подготовки к итоговой аттестации выпускнико</w:t>
      </w:r>
      <w:proofErr w:type="gramStart"/>
      <w:r w:rsidRPr="003D2E81">
        <w:rPr>
          <w:rFonts w:ascii="Times New Roman" w:hAnsi="Times New Roman" w:cs="Times New Roman"/>
          <w:sz w:val="28"/>
          <w:szCs w:val="28"/>
        </w:rPr>
        <w:t>в(</w:t>
      </w:r>
      <w:proofErr w:type="gramEnd"/>
      <w:r w:rsidRPr="003D2E81">
        <w:rPr>
          <w:rFonts w:ascii="Times New Roman" w:hAnsi="Times New Roman" w:cs="Times New Roman"/>
          <w:sz w:val="28"/>
          <w:szCs w:val="28"/>
        </w:rPr>
        <w:t>ЕГЭ и ГИА)</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Продолжать работу по организации индивидуальной и дифференцированной деятельности с учащимися; работа с одаренными детьми и детьми « группы риска».</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Обеспечить высокий уровень преподавания предмета.</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Активизировать научно- исследовательскую работу с учащимися.</w:t>
      </w:r>
    </w:p>
    <w:p w:rsidR="009A5E78" w:rsidRPr="003D2E81" w:rsidRDefault="009A5E78" w:rsidP="009A5E78">
      <w:pPr>
        <w:numPr>
          <w:ilvl w:val="0"/>
          <w:numId w:val="2"/>
        </w:numPr>
        <w:spacing w:after="0" w:line="240" w:lineRule="auto"/>
        <w:ind w:left="0"/>
        <w:rPr>
          <w:rFonts w:ascii="Times New Roman" w:hAnsi="Times New Roman" w:cs="Times New Roman"/>
          <w:sz w:val="28"/>
          <w:szCs w:val="28"/>
        </w:rPr>
      </w:pPr>
      <w:r w:rsidRPr="003D2E81">
        <w:rPr>
          <w:rFonts w:ascii="Times New Roman" w:hAnsi="Times New Roman" w:cs="Times New Roman"/>
          <w:sz w:val="28"/>
          <w:szCs w:val="28"/>
        </w:rPr>
        <w:t>Изучать и внедрять инновационные технологии для достижения качественных знаний и умений.</w:t>
      </w:r>
    </w:p>
    <w:p w:rsidR="009A5E78" w:rsidRPr="003D2E81" w:rsidRDefault="009A5E78" w:rsidP="009A5E78">
      <w:pPr>
        <w:pStyle w:val="aa"/>
        <w:ind w:left="0"/>
        <w:rPr>
          <w:sz w:val="28"/>
          <w:szCs w:val="28"/>
        </w:rPr>
      </w:pPr>
      <w:r w:rsidRPr="003D2E81">
        <w:rPr>
          <w:sz w:val="28"/>
          <w:szCs w:val="28"/>
        </w:rPr>
        <w:lastRenderedPageBreak/>
        <w:t>Ьольшое внимание учителя русского языка и английского языка уделяют работе с одаренными детьми</w:t>
      </w:r>
      <w:proofErr w:type="gramStart"/>
      <w:r w:rsidRPr="003D2E81">
        <w:rPr>
          <w:sz w:val="28"/>
          <w:szCs w:val="28"/>
        </w:rPr>
        <w:t xml:space="preserve"> .</w:t>
      </w:r>
      <w:proofErr w:type="gramEnd"/>
      <w:r w:rsidRPr="003D2E81">
        <w:rPr>
          <w:sz w:val="28"/>
          <w:szCs w:val="28"/>
        </w:rPr>
        <w:t>Победители школьного тура предметных олимпиад  защищали честь школы в городе. По результатам муниципального тура один призёр</w:t>
      </w:r>
      <w:proofErr w:type="gramStart"/>
      <w:r w:rsidRPr="003D2E81">
        <w:rPr>
          <w:sz w:val="28"/>
          <w:szCs w:val="28"/>
        </w:rPr>
        <w:t xml:space="preserve"> ,</w:t>
      </w:r>
      <w:proofErr w:type="gramEnd"/>
      <w:r w:rsidRPr="003D2E81">
        <w:rPr>
          <w:sz w:val="28"/>
          <w:szCs w:val="28"/>
        </w:rPr>
        <w:t xml:space="preserve">это Бобоназаров Руслан, ученик 9б класса занял 2 место по русскому языку (учитель Габдулхакова Л.Ф.) </w:t>
      </w:r>
    </w:p>
    <w:p w:rsidR="009A5E78" w:rsidRPr="003D2E81" w:rsidRDefault="009A5E78" w:rsidP="009A5E78">
      <w:pPr>
        <w:pStyle w:val="aa"/>
        <w:ind w:left="0"/>
        <w:rPr>
          <w:sz w:val="28"/>
          <w:szCs w:val="28"/>
        </w:rPr>
      </w:pPr>
      <w:r w:rsidRPr="003D2E81">
        <w:rPr>
          <w:sz w:val="28"/>
          <w:szCs w:val="28"/>
        </w:rPr>
        <w:t xml:space="preserve">    Наряду с этим наши  учителя и учащиеся приняли активное участие в таких международных турнирах, как « Британский бульдог</w:t>
      </w:r>
      <w:proofErr w:type="gramStart"/>
      <w:r w:rsidRPr="003D2E81">
        <w:rPr>
          <w:sz w:val="28"/>
          <w:szCs w:val="28"/>
        </w:rPr>
        <w:t>»(</w:t>
      </w:r>
      <w:proofErr w:type="gramEnd"/>
      <w:r w:rsidRPr="003D2E81">
        <w:rPr>
          <w:sz w:val="28"/>
          <w:szCs w:val="28"/>
        </w:rPr>
        <w:t xml:space="preserve"> организаторы Вафина Л. Ф. и Тимофеева Г. З) и « Русский медвежонок», организатором которого была Грибко Н.Н.). В этом году  у нас есть хорошие результаты конкурса « Языкознание для всех</w:t>
      </w:r>
      <w:proofErr w:type="gramStart"/>
      <w:r w:rsidRPr="003D2E81">
        <w:rPr>
          <w:sz w:val="28"/>
          <w:szCs w:val="28"/>
        </w:rPr>
        <w:t xml:space="preserve"> .</w:t>
      </w:r>
      <w:proofErr w:type="gramEnd"/>
      <w:r w:rsidRPr="003D2E81">
        <w:rPr>
          <w:sz w:val="28"/>
          <w:szCs w:val="28"/>
        </w:rPr>
        <w:t>Русский  медвежонок»</w:t>
      </w:r>
    </w:p>
    <w:p w:rsidR="009A5E78" w:rsidRPr="003D2E81" w:rsidRDefault="009A5E78" w:rsidP="009A5E78">
      <w:pPr>
        <w:pStyle w:val="aa"/>
        <w:ind w:left="0"/>
        <w:rPr>
          <w:sz w:val="28"/>
          <w:szCs w:val="28"/>
        </w:rPr>
      </w:pPr>
      <w:r w:rsidRPr="003D2E81">
        <w:rPr>
          <w:sz w:val="28"/>
          <w:szCs w:val="28"/>
        </w:rPr>
        <w:t xml:space="preserve">    В течение учебного года учителя участвовали в различных конкурсах творческих работ. К примеру</w:t>
      </w:r>
      <w:proofErr w:type="gramStart"/>
      <w:r w:rsidRPr="003D2E81">
        <w:rPr>
          <w:sz w:val="28"/>
          <w:szCs w:val="28"/>
        </w:rPr>
        <w:t>,в</w:t>
      </w:r>
      <w:proofErr w:type="gramEnd"/>
      <w:r w:rsidRPr="003D2E81">
        <w:rPr>
          <w:sz w:val="28"/>
          <w:szCs w:val="28"/>
        </w:rPr>
        <w:t xml:space="preserve"> городском конкурсе сочинений « Я родом не из детства,из войны»  учащиеся Сепаевой Г.М. заняли 1,2,3 места(это Уразайкина Э., Иманжанов Ф. и Анисимов М.).В режиме онлайн в конкурсе сочинений о ВОВ и  войне 1812 года приняли участие обучающиеся Закиевой Ф.Х.,Грибко Н.Н.и Лузиной А.С..Учителя Тимофеева Г.З. И Вафина Л.Ф. участвовали в викторине по английскому языку среди 4классов и заняли 3 место</w:t>
      </w:r>
      <w:proofErr w:type="gramStart"/>
      <w:r w:rsidRPr="003D2E81">
        <w:rPr>
          <w:sz w:val="28"/>
          <w:szCs w:val="28"/>
        </w:rPr>
        <w:t>.Т</w:t>
      </w:r>
      <w:proofErr w:type="gramEnd"/>
      <w:r w:rsidRPr="003D2E81">
        <w:rPr>
          <w:sz w:val="28"/>
          <w:szCs w:val="28"/>
        </w:rPr>
        <w:t>акже Гульшат Зуфаровна и Ляйсан Файзулгаяновна имеют сертификаты участников следующих мероприятий: международный конкурс « Инглиш Челленж»,онлайн-тестирование по англ. яз., интернет-проекте   « Источник знаний» на интернет-портале « Про школу ру» и интернет олимпиаде по анг. яз. « Енглиш онлайнер». Ученицы  Галеевой Виктории Александровны участвовали в традиционных «Рождественских встречах» на базе пед. колледжа, выпускница Кудряшова В.В.  по результатам ЕГЭ набрала 100 баллов.</w:t>
      </w:r>
    </w:p>
    <w:p w:rsidR="009A5E78" w:rsidRPr="003D2E81" w:rsidRDefault="009A5E78" w:rsidP="009A5E78">
      <w:pPr>
        <w:pStyle w:val="aa"/>
        <w:ind w:left="0"/>
        <w:rPr>
          <w:sz w:val="28"/>
          <w:szCs w:val="28"/>
        </w:rPr>
      </w:pPr>
    </w:p>
    <w:p w:rsidR="009A5E78" w:rsidRPr="003D2E81" w:rsidRDefault="009A5E78" w:rsidP="009A5E78">
      <w:pPr>
        <w:pStyle w:val="aa"/>
        <w:ind w:left="0"/>
        <w:rPr>
          <w:sz w:val="28"/>
          <w:szCs w:val="28"/>
        </w:rPr>
      </w:pPr>
      <w:r w:rsidRPr="003D2E81">
        <w:rPr>
          <w:sz w:val="28"/>
          <w:szCs w:val="28"/>
        </w:rPr>
        <w:t xml:space="preserve">             Учителя Сепаева Г. М., Вафина Л. Ф., Тимофеева Г.</w:t>
      </w:r>
      <w:proofErr w:type="gramStart"/>
      <w:r w:rsidRPr="003D2E81">
        <w:rPr>
          <w:sz w:val="28"/>
          <w:szCs w:val="28"/>
        </w:rPr>
        <w:t>З</w:t>
      </w:r>
      <w:proofErr w:type="gramEnd"/>
      <w:r w:rsidRPr="003D2E81">
        <w:rPr>
          <w:sz w:val="28"/>
          <w:szCs w:val="28"/>
        </w:rPr>
        <w:t xml:space="preserve"> были участниками российских вебинаров по своему предмету. Следует отметить, что в этом учебном году нам удалось активизировать работу учителей филологических дисциплин в Научных Обществах учащихся. К примеру, ученица Гульнары  Минзагитовны Садыкова из 7 г стала участницей региональной конференции « Давыдовские чтения» и получила сертификат. Ученица Анны Сергеевны стала финалистом республиканской олимпиады по русскому языку</w:t>
      </w:r>
      <w:proofErr w:type="gramStart"/>
      <w:r w:rsidRPr="003D2E81">
        <w:rPr>
          <w:sz w:val="28"/>
          <w:szCs w:val="28"/>
        </w:rPr>
        <w:t>,к</w:t>
      </w:r>
      <w:proofErr w:type="gramEnd"/>
      <w:r w:rsidRPr="003D2E81">
        <w:rPr>
          <w:sz w:val="28"/>
          <w:szCs w:val="28"/>
        </w:rPr>
        <w:t>оторый проводил КФУ. А Арсланова А.(9А) прошла во второй тур 6 региональной научной конференции учащихся и была награждена дипломом «За детальное исследование текста</w:t>
      </w:r>
      <w:proofErr w:type="gramStart"/>
      <w:r w:rsidRPr="003D2E81">
        <w:rPr>
          <w:sz w:val="28"/>
          <w:szCs w:val="28"/>
        </w:rPr>
        <w:t>»(</w:t>
      </w:r>
      <w:proofErr w:type="gramEnd"/>
      <w:r w:rsidRPr="003D2E81">
        <w:rPr>
          <w:sz w:val="28"/>
          <w:szCs w:val="28"/>
        </w:rPr>
        <w:t>учитель Габдулхакова.Л.Ф).4 ученика Галиевой В.А. участвовали в международном конкурсе « Поколение некст», Котков Артём прошёл во второй тур</w:t>
      </w:r>
    </w:p>
    <w:p w:rsidR="009A5E78" w:rsidRPr="003D2E81" w:rsidRDefault="009A5E78" w:rsidP="009A5E78">
      <w:pPr>
        <w:pStyle w:val="aa"/>
        <w:ind w:left="0"/>
        <w:rPr>
          <w:sz w:val="28"/>
          <w:szCs w:val="28"/>
        </w:rPr>
      </w:pPr>
      <w:r w:rsidRPr="003D2E81">
        <w:rPr>
          <w:sz w:val="28"/>
          <w:szCs w:val="28"/>
        </w:rPr>
        <w:t>, ученица Тундаковой Т.Н. приняла участие в научной конференции по лингвистике по теме « Косвенная речь».</w:t>
      </w:r>
    </w:p>
    <w:p w:rsidR="009A5E78" w:rsidRPr="003D2E81" w:rsidRDefault="009A5E78" w:rsidP="00FA1EFD">
      <w:pPr>
        <w:pStyle w:val="aa"/>
        <w:ind w:left="0" w:firstLine="708"/>
        <w:rPr>
          <w:sz w:val="28"/>
          <w:szCs w:val="28"/>
        </w:rPr>
      </w:pPr>
      <w:r w:rsidRPr="003D2E81">
        <w:rPr>
          <w:sz w:val="28"/>
          <w:szCs w:val="28"/>
        </w:rPr>
        <w:t>Одним из методов научно-исследовательской работы являются публикации. И в этом виде работ мы не остались в стороне</w:t>
      </w:r>
      <w:proofErr w:type="gramStart"/>
      <w:r w:rsidRPr="003D2E81">
        <w:rPr>
          <w:sz w:val="28"/>
          <w:szCs w:val="28"/>
        </w:rPr>
        <w:t xml:space="preserve"> .</w:t>
      </w:r>
      <w:proofErr w:type="gramEnd"/>
      <w:r w:rsidRPr="003D2E81">
        <w:rPr>
          <w:sz w:val="28"/>
          <w:szCs w:val="28"/>
        </w:rPr>
        <w:t>Например ,проект на тему : « Наша новая школа. Использование интерне</w:t>
      </w:r>
      <w:proofErr w:type="gramStart"/>
      <w:r w:rsidRPr="003D2E81">
        <w:rPr>
          <w:sz w:val="28"/>
          <w:szCs w:val="28"/>
        </w:rPr>
        <w:t>т-</w:t>
      </w:r>
      <w:proofErr w:type="gramEnd"/>
      <w:r w:rsidRPr="003D2E81">
        <w:rPr>
          <w:sz w:val="28"/>
          <w:szCs w:val="28"/>
        </w:rPr>
        <w:t xml:space="preserve"> ресурсов в </w:t>
      </w:r>
      <w:r w:rsidRPr="003D2E81">
        <w:rPr>
          <w:sz w:val="28"/>
          <w:szCs w:val="28"/>
        </w:rPr>
        <w:lastRenderedPageBreak/>
        <w:t>образовательном процессе»был опубликован в дистационном образовательном портале « Продлёнка».(автор Сепаева Г.М.)</w:t>
      </w:r>
    </w:p>
    <w:p w:rsidR="009A5E78" w:rsidRPr="003D2E81" w:rsidRDefault="009A5E78" w:rsidP="009A5E78">
      <w:pPr>
        <w:pStyle w:val="aa"/>
        <w:ind w:left="0"/>
        <w:rPr>
          <w:sz w:val="28"/>
          <w:szCs w:val="28"/>
        </w:rPr>
      </w:pPr>
      <w:r w:rsidRPr="003D2E81">
        <w:rPr>
          <w:sz w:val="28"/>
          <w:szCs w:val="28"/>
        </w:rPr>
        <w:t>На базе нашей школы прошёл городской семинар заместителей директоров, на котором Сепаева Г. М. выступила по теме»  « Современный урок  в условиях внедрения ФГОС». Грибко Н. Н. показала открытый урок в 6 классе по теме « Причастие как часть речи».</w:t>
      </w:r>
    </w:p>
    <w:p w:rsidR="009A5E78" w:rsidRPr="003D2E81" w:rsidRDefault="009A5E78" w:rsidP="00FA1EFD">
      <w:pPr>
        <w:pStyle w:val="aa"/>
        <w:ind w:left="0" w:firstLine="708"/>
        <w:rPr>
          <w:sz w:val="28"/>
          <w:szCs w:val="28"/>
        </w:rPr>
      </w:pPr>
      <w:r w:rsidRPr="003D2E81">
        <w:rPr>
          <w:sz w:val="28"/>
          <w:szCs w:val="28"/>
        </w:rPr>
        <w:t>В апреле силами учителей русского языка был организован и проведён на высоком уровне школьный тур городского конкурса « Живое слово»</w:t>
      </w:r>
      <w:proofErr w:type="gramStart"/>
      <w:r w:rsidRPr="003D2E81">
        <w:rPr>
          <w:sz w:val="28"/>
          <w:szCs w:val="28"/>
        </w:rPr>
        <w:t>,в</w:t>
      </w:r>
      <w:proofErr w:type="gramEnd"/>
      <w:r w:rsidRPr="003D2E81">
        <w:rPr>
          <w:sz w:val="28"/>
          <w:szCs w:val="28"/>
        </w:rPr>
        <w:t xml:space="preserve"> котором в выразительном чтении прозаического произведения приняли участие 18 учащихся 6 классов.</w:t>
      </w:r>
    </w:p>
    <w:p w:rsidR="009A5E78" w:rsidRPr="003D2E81" w:rsidRDefault="009A5E78" w:rsidP="00FA1EFD">
      <w:pPr>
        <w:pStyle w:val="aa"/>
        <w:ind w:left="0" w:firstLine="708"/>
        <w:rPr>
          <w:sz w:val="28"/>
          <w:szCs w:val="28"/>
        </w:rPr>
      </w:pPr>
      <w:r w:rsidRPr="003D2E81">
        <w:rPr>
          <w:sz w:val="28"/>
          <w:szCs w:val="28"/>
        </w:rPr>
        <w:t>Учителя принимают участие в профессиональных конкурсах</w:t>
      </w:r>
      <w:proofErr w:type="gramStart"/>
      <w:r w:rsidRPr="003D2E81">
        <w:rPr>
          <w:sz w:val="28"/>
          <w:szCs w:val="28"/>
        </w:rPr>
        <w:t>.В</w:t>
      </w:r>
      <w:proofErr w:type="gramEnd"/>
      <w:r w:rsidRPr="003D2E81">
        <w:rPr>
          <w:sz w:val="28"/>
          <w:szCs w:val="28"/>
        </w:rPr>
        <w:t xml:space="preserve"> рамках городского конкурса художественной самодеятельности среди педагогов города « Таланты вокруг нас» приняли участие Тимофеева Г.З.в номинации « Хореография» и  Габдулхакова Л. Ф. в номинации « Художественное  слово», за что были награждены дипломами.</w:t>
      </w:r>
    </w:p>
    <w:p w:rsidR="009A5E78" w:rsidRPr="00F74B0E"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color w:val="FF0000"/>
          <w:sz w:val="28"/>
          <w:szCs w:val="28"/>
        </w:rPr>
        <w:tab/>
      </w:r>
      <w:bookmarkStart w:id="28" w:name="OLE_LINK3"/>
      <w:bookmarkStart w:id="29" w:name="OLE_LINK4"/>
      <w:r w:rsidRPr="00F74B0E">
        <w:rPr>
          <w:rFonts w:ascii="Times New Roman" w:hAnsi="Times New Roman" w:cs="Times New Roman"/>
          <w:sz w:val="28"/>
          <w:szCs w:val="28"/>
        </w:rPr>
        <w:t>Важным направлением работы школьных методических объединений и администрации школы является постоянное сове</w:t>
      </w:r>
      <w:r w:rsidRPr="00F74B0E">
        <w:rPr>
          <w:rFonts w:ascii="Times New Roman" w:hAnsi="Times New Roman" w:cs="Times New Roman"/>
          <w:sz w:val="28"/>
          <w:szCs w:val="28"/>
        </w:rPr>
        <w:t>р</w:t>
      </w:r>
      <w:r w:rsidRPr="00F74B0E">
        <w:rPr>
          <w:rFonts w:ascii="Times New Roman" w:hAnsi="Times New Roman" w:cs="Times New Roman"/>
          <w:sz w:val="28"/>
          <w:szCs w:val="28"/>
        </w:rPr>
        <w:t>шенствование педагогического мастерства учителя через курсовую систему повышения квалификации и стимулирование педагогов школы к аттестации на более высокие квалификационные катег</w:t>
      </w:r>
      <w:r w:rsidRPr="00F74B0E">
        <w:rPr>
          <w:rFonts w:ascii="Times New Roman" w:hAnsi="Times New Roman" w:cs="Times New Roman"/>
          <w:sz w:val="28"/>
          <w:szCs w:val="28"/>
        </w:rPr>
        <w:t>о</w:t>
      </w:r>
      <w:r w:rsidRPr="00F74B0E">
        <w:rPr>
          <w:rFonts w:ascii="Times New Roman" w:hAnsi="Times New Roman" w:cs="Times New Roman"/>
          <w:sz w:val="28"/>
          <w:szCs w:val="28"/>
        </w:rPr>
        <w:t xml:space="preserve">рии. </w:t>
      </w:r>
    </w:p>
    <w:bookmarkEnd w:id="28"/>
    <w:bookmarkEnd w:id="29"/>
    <w:p w:rsidR="009A5E78" w:rsidRPr="00F74B0E" w:rsidRDefault="009A5E78" w:rsidP="009A5E78">
      <w:pPr>
        <w:spacing w:after="0"/>
        <w:ind w:firstLine="708"/>
        <w:jc w:val="both"/>
        <w:rPr>
          <w:rFonts w:ascii="Times New Roman" w:hAnsi="Times New Roman" w:cs="Times New Roman"/>
          <w:sz w:val="28"/>
          <w:szCs w:val="28"/>
        </w:rPr>
      </w:pPr>
      <w:r w:rsidRPr="00F74B0E">
        <w:rPr>
          <w:rFonts w:ascii="Times New Roman" w:hAnsi="Times New Roman" w:cs="Times New Roman"/>
          <w:sz w:val="28"/>
          <w:szCs w:val="28"/>
        </w:rPr>
        <w:t>С целью реализации программы по информатизации на базе школы было организовано обучение педагогов по программе «О</w:t>
      </w:r>
      <w:r w:rsidRPr="00F74B0E">
        <w:rPr>
          <w:rFonts w:ascii="Times New Roman" w:hAnsi="Times New Roman" w:cs="Times New Roman"/>
          <w:sz w:val="28"/>
          <w:szCs w:val="28"/>
        </w:rPr>
        <w:t>с</w:t>
      </w:r>
      <w:r w:rsidRPr="00F74B0E">
        <w:rPr>
          <w:rFonts w:ascii="Times New Roman" w:hAnsi="Times New Roman" w:cs="Times New Roman"/>
          <w:sz w:val="28"/>
          <w:szCs w:val="28"/>
        </w:rPr>
        <w:t xml:space="preserve">новы </w:t>
      </w:r>
      <w:proofErr w:type="gramStart"/>
      <w:r w:rsidRPr="00F74B0E">
        <w:rPr>
          <w:rFonts w:ascii="Times New Roman" w:hAnsi="Times New Roman" w:cs="Times New Roman"/>
          <w:sz w:val="28"/>
          <w:szCs w:val="28"/>
        </w:rPr>
        <w:t>ИКТ-компетентности</w:t>
      </w:r>
      <w:proofErr w:type="gramEnd"/>
      <w:r w:rsidRPr="00F74B0E">
        <w:rPr>
          <w:rFonts w:ascii="Times New Roman" w:hAnsi="Times New Roman" w:cs="Times New Roman"/>
          <w:sz w:val="28"/>
          <w:szCs w:val="28"/>
        </w:rPr>
        <w:t>»,  для работы в  информационной системе «Электронное образование в РТ» были организованы обучающие уроки-практикумы, также учителя разрабатывают прое</w:t>
      </w:r>
      <w:r w:rsidRPr="00F74B0E">
        <w:rPr>
          <w:rFonts w:ascii="Times New Roman" w:hAnsi="Times New Roman" w:cs="Times New Roman"/>
          <w:sz w:val="28"/>
          <w:szCs w:val="28"/>
        </w:rPr>
        <w:t>к</w:t>
      </w:r>
      <w:r w:rsidRPr="00F74B0E">
        <w:rPr>
          <w:rFonts w:ascii="Times New Roman" w:hAnsi="Times New Roman" w:cs="Times New Roman"/>
          <w:sz w:val="28"/>
          <w:szCs w:val="28"/>
        </w:rPr>
        <w:t>ты, размещая  в личном кабинете.</w:t>
      </w:r>
    </w:p>
    <w:p w:rsidR="009A5E78" w:rsidRPr="00F74B0E" w:rsidRDefault="009A5E78" w:rsidP="009A5E78">
      <w:pPr>
        <w:tabs>
          <w:tab w:val="left" w:pos="15451"/>
        </w:tabs>
        <w:spacing w:after="0"/>
        <w:jc w:val="both"/>
        <w:rPr>
          <w:rFonts w:ascii="Times New Roman" w:hAnsi="Times New Roman" w:cs="Times New Roman"/>
          <w:sz w:val="28"/>
          <w:szCs w:val="28"/>
        </w:rPr>
      </w:pPr>
      <w:r w:rsidRPr="00F74B0E">
        <w:rPr>
          <w:rFonts w:ascii="Times New Roman" w:hAnsi="Times New Roman" w:cs="Times New Roman"/>
          <w:sz w:val="28"/>
          <w:szCs w:val="28"/>
        </w:rPr>
        <w:t>На базе школы прошли курсы для учителей школы, проведенные НИСПР по теме: «Использование информационных технологий учителем в предметной деятельности</w:t>
      </w:r>
      <w:proofErr w:type="gramStart"/>
      <w:r w:rsidRPr="00F74B0E">
        <w:rPr>
          <w:rFonts w:ascii="Times New Roman" w:hAnsi="Times New Roman" w:cs="Times New Roman"/>
          <w:sz w:val="28"/>
          <w:szCs w:val="28"/>
        </w:rPr>
        <w:t>»(</w:t>
      </w:r>
      <w:proofErr w:type="gramEnd"/>
      <w:r w:rsidRPr="00F74B0E">
        <w:rPr>
          <w:rFonts w:ascii="Times New Roman" w:hAnsi="Times New Roman" w:cs="Times New Roman"/>
          <w:sz w:val="28"/>
          <w:szCs w:val="28"/>
        </w:rPr>
        <w:t>обучали учителя информатики Ермакова М.В., Васильева А.В.), также специалист НИСПР с ФПК прочла семинарский курс по теме : «Разработка рабочих программ по ФГОС», учителя получили свидетельства.</w:t>
      </w:r>
    </w:p>
    <w:p w:rsidR="009A5E78" w:rsidRPr="00F74B0E" w:rsidRDefault="009A5E78" w:rsidP="009A5E78">
      <w:pPr>
        <w:spacing w:after="0"/>
        <w:jc w:val="both"/>
        <w:rPr>
          <w:rFonts w:ascii="Times New Roman" w:hAnsi="Times New Roman" w:cs="Times New Roman"/>
          <w:sz w:val="28"/>
          <w:szCs w:val="28"/>
        </w:rPr>
      </w:pPr>
      <w:r w:rsidRPr="00F74B0E">
        <w:rPr>
          <w:rFonts w:ascii="Times New Roman" w:hAnsi="Times New Roman" w:cs="Times New Roman"/>
          <w:sz w:val="28"/>
          <w:szCs w:val="28"/>
        </w:rPr>
        <w:tab/>
        <w:t>Учебно-педагогический комплекс соответствует федерал</w:t>
      </w:r>
      <w:r w:rsidRPr="00F74B0E">
        <w:rPr>
          <w:rFonts w:ascii="Times New Roman" w:hAnsi="Times New Roman" w:cs="Times New Roman"/>
          <w:sz w:val="28"/>
          <w:szCs w:val="28"/>
        </w:rPr>
        <w:t>ь</w:t>
      </w:r>
      <w:r w:rsidRPr="00F74B0E">
        <w:rPr>
          <w:rFonts w:ascii="Times New Roman" w:hAnsi="Times New Roman" w:cs="Times New Roman"/>
          <w:sz w:val="28"/>
          <w:szCs w:val="28"/>
        </w:rPr>
        <w:t>ным и региональным общеобразовательным программам обучения и воспитания, утвержденным Министерством образования и на</w:t>
      </w:r>
      <w:r w:rsidRPr="00F74B0E">
        <w:rPr>
          <w:rFonts w:ascii="Times New Roman" w:hAnsi="Times New Roman" w:cs="Times New Roman"/>
          <w:sz w:val="28"/>
          <w:szCs w:val="28"/>
        </w:rPr>
        <w:t>у</w:t>
      </w:r>
      <w:r w:rsidRPr="00F74B0E">
        <w:rPr>
          <w:rFonts w:ascii="Times New Roman" w:hAnsi="Times New Roman" w:cs="Times New Roman"/>
          <w:sz w:val="28"/>
          <w:szCs w:val="28"/>
        </w:rPr>
        <w:t>ки Республики Татарстан.</w:t>
      </w:r>
    </w:p>
    <w:p w:rsidR="009A5E78" w:rsidRPr="00F74B0E" w:rsidRDefault="009A5E78" w:rsidP="009A5E78">
      <w:pPr>
        <w:spacing w:after="0"/>
        <w:ind w:firstLine="709"/>
        <w:jc w:val="both"/>
        <w:rPr>
          <w:rFonts w:ascii="Times New Roman" w:hAnsi="Times New Roman" w:cs="Times New Roman"/>
          <w:sz w:val="28"/>
          <w:szCs w:val="28"/>
        </w:rPr>
      </w:pPr>
      <w:r w:rsidRPr="00F74B0E">
        <w:rPr>
          <w:rFonts w:ascii="Times New Roman" w:hAnsi="Times New Roman" w:cs="Times New Roman"/>
          <w:sz w:val="28"/>
          <w:szCs w:val="28"/>
        </w:rPr>
        <w:t>Программно-методическое и нормативное обеспечение образовательного процесса</w:t>
      </w:r>
      <w:r w:rsidRPr="00F74B0E">
        <w:rPr>
          <w:rFonts w:ascii="Times New Roman" w:hAnsi="Times New Roman" w:cs="Times New Roman"/>
          <w:b/>
          <w:sz w:val="28"/>
          <w:szCs w:val="28"/>
        </w:rPr>
        <w:t xml:space="preserve"> </w:t>
      </w:r>
      <w:r w:rsidRPr="00F74B0E">
        <w:rPr>
          <w:rFonts w:ascii="Times New Roman" w:hAnsi="Times New Roman" w:cs="Times New Roman"/>
          <w:sz w:val="28"/>
          <w:szCs w:val="28"/>
        </w:rPr>
        <w:t>осуществляется через использование ра</w:t>
      </w:r>
      <w:r w:rsidRPr="00F74B0E">
        <w:rPr>
          <w:rFonts w:ascii="Times New Roman" w:hAnsi="Times New Roman" w:cs="Times New Roman"/>
          <w:sz w:val="28"/>
          <w:szCs w:val="28"/>
        </w:rPr>
        <w:t>з</w:t>
      </w:r>
      <w:r w:rsidRPr="00F74B0E">
        <w:rPr>
          <w:rFonts w:ascii="Times New Roman" w:hAnsi="Times New Roman" w:cs="Times New Roman"/>
          <w:sz w:val="28"/>
          <w:szCs w:val="28"/>
        </w:rPr>
        <w:t>ноуровневых типовых учебных программ: базовых, профильных и программ элективных курсов. Представленные рабочие образов</w:t>
      </w:r>
      <w:r w:rsidRPr="00F74B0E">
        <w:rPr>
          <w:rFonts w:ascii="Times New Roman" w:hAnsi="Times New Roman" w:cs="Times New Roman"/>
          <w:sz w:val="28"/>
          <w:szCs w:val="28"/>
        </w:rPr>
        <w:t>а</w:t>
      </w:r>
      <w:r w:rsidRPr="00F74B0E">
        <w:rPr>
          <w:rFonts w:ascii="Times New Roman" w:hAnsi="Times New Roman" w:cs="Times New Roman"/>
          <w:sz w:val="28"/>
          <w:szCs w:val="28"/>
        </w:rPr>
        <w:t>тельные программы по структуре являются календарно-тематическими планами.</w:t>
      </w:r>
    </w:p>
    <w:p w:rsidR="009A5E78" w:rsidRPr="00F74B0E" w:rsidRDefault="009A5E78" w:rsidP="009A5E78">
      <w:pPr>
        <w:pStyle w:val="ae"/>
        <w:spacing w:after="0"/>
        <w:jc w:val="both"/>
        <w:rPr>
          <w:sz w:val="28"/>
          <w:szCs w:val="28"/>
        </w:rPr>
      </w:pPr>
      <w:r w:rsidRPr="00F74B0E">
        <w:rPr>
          <w:sz w:val="28"/>
          <w:szCs w:val="28"/>
        </w:rPr>
        <w:tab/>
        <w:t>Большое внимание администрация школы  уделяет вопросам обеспечения образовательного процесса методической литер</w:t>
      </w:r>
      <w:r w:rsidRPr="00F74B0E">
        <w:rPr>
          <w:sz w:val="28"/>
          <w:szCs w:val="28"/>
        </w:rPr>
        <w:t>а</w:t>
      </w:r>
      <w:r w:rsidRPr="00F74B0E">
        <w:rPr>
          <w:sz w:val="28"/>
          <w:szCs w:val="28"/>
        </w:rPr>
        <w:t xml:space="preserve">турой. Библиотека обеспечена компьютером,  принтером, </w:t>
      </w:r>
      <w:r w:rsidRPr="00F74B0E">
        <w:rPr>
          <w:sz w:val="28"/>
          <w:szCs w:val="28"/>
          <w:lang w:val="en-US"/>
        </w:rPr>
        <w:t>DVD</w:t>
      </w:r>
      <w:r w:rsidRPr="00F74B0E">
        <w:rPr>
          <w:sz w:val="28"/>
          <w:szCs w:val="28"/>
        </w:rPr>
        <w:t>, медиатекой.</w:t>
      </w:r>
    </w:p>
    <w:p w:rsidR="009A5E78" w:rsidRPr="00F74B0E" w:rsidRDefault="009A5E78" w:rsidP="009A5E78">
      <w:pPr>
        <w:spacing w:after="0"/>
        <w:ind w:firstLine="709"/>
        <w:jc w:val="both"/>
        <w:rPr>
          <w:rFonts w:ascii="Times New Roman" w:hAnsi="Times New Roman" w:cs="Times New Roman"/>
          <w:sz w:val="28"/>
          <w:szCs w:val="28"/>
          <w:lang w:val="tt-RU"/>
        </w:rPr>
      </w:pPr>
      <w:r w:rsidRPr="00F74B0E">
        <w:rPr>
          <w:rFonts w:ascii="Times New Roman" w:hAnsi="Times New Roman" w:cs="Times New Roman"/>
          <w:sz w:val="28"/>
          <w:szCs w:val="28"/>
          <w:lang w:val="tt-RU"/>
        </w:rPr>
        <w:lastRenderedPageBreak/>
        <w:t xml:space="preserve">Администрация школы ведет мониторинг используемых в образовательном процессе  программ и учебников. </w:t>
      </w:r>
    </w:p>
    <w:p w:rsidR="009A5E78" w:rsidRPr="003D2E81" w:rsidRDefault="009A5E78" w:rsidP="009A5E78">
      <w:pPr>
        <w:spacing w:after="0"/>
        <w:ind w:firstLine="709"/>
        <w:jc w:val="both"/>
        <w:rPr>
          <w:rFonts w:ascii="Times New Roman" w:hAnsi="Times New Roman" w:cs="Times New Roman"/>
          <w:color w:val="FF0000"/>
          <w:sz w:val="28"/>
          <w:szCs w:val="28"/>
          <w:lang w:val="tt-RU"/>
        </w:rPr>
      </w:pPr>
    </w:p>
    <w:p w:rsidR="009A5E78" w:rsidRPr="003D2E81" w:rsidRDefault="009A5E78" w:rsidP="009A5E78">
      <w:pPr>
        <w:pStyle w:val="22"/>
        <w:spacing w:after="0" w:line="240" w:lineRule="auto"/>
        <w:ind w:left="0"/>
        <w:jc w:val="both"/>
        <w:rPr>
          <w:color w:val="000000"/>
          <w:sz w:val="28"/>
          <w:szCs w:val="28"/>
        </w:rPr>
      </w:pPr>
    </w:p>
    <w:p w:rsidR="009A5E78" w:rsidRPr="00F74B0E" w:rsidRDefault="009A5E78" w:rsidP="009A5E78">
      <w:pPr>
        <w:pStyle w:val="af8"/>
        <w:spacing w:after="0"/>
        <w:rPr>
          <w:rFonts w:ascii="Times New Roman" w:hAnsi="Times New Roman"/>
          <w:sz w:val="28"/>
        </w:rPr>
      </w:pPr>
      <w:bookmarkStart w:id="30" w:name="_Toc362806422"/>
      <w:bookmarkStart w:id="31" w:name="_Toc362807252"/>
      <w:r w:rsidRPr="00F74B0E">
        <w:rPr>
          <w:rFonts w:ascii="Times New Roman" w:hAnsi="Times New Roman"/>
          <w:sz w:val="28"/>
        </w:rPr>
        <w:t>Работа с одаренными детьми</w:t>
      </w:r>
      <w:bookmarkEnd w:id="30"/>
      <w:bookmarkEnd w:id="31"/>
    </w:p>
    <w:p w:rsidR="009A5E78" w:rsidRPr="003D2E81" w:rsidRDefault="009A5E78" w:rsidP="009A5E78">
      <w:pPr>
        <w:spacing w:after="0" w:line="0" w:lineRule="atLeast"/>
        <w:ind w:firstLine="708"/>
        <w:jc w:val="both"/>
        <w:rPr>
          <w:rFonts w:ascii="Times New Roman" w:hAnsi="Times New Roman" w:cs="Times New Roman"/>
          <w:color w:val="000000"/>
          <w:sz w:val="28"/>
          <w:szCs w:val="28"/>
        </w:rPr>
      </w:pPr>
      <w:r w:rsidRPr="003D2E81">
        <w:rPr>
          <w:rFonts w:ascii="Times New Roman" w:hAnsi="Times New Roman" w:cs="Times New Roman"/>
          <w:sz w:val="28"/>
          <w:szCs w:val="28"/>
        </w:rPr>
        <w:t xml:space="preserve">В рамках реализации программы «Одаренные дети», а также в целях совершенствования преподавания общеобразовательных дисциплин, выявления наиболее одаренных, способных обучающихся и повышения престижа образования в октябре и ноябре организуется школьный тур предметных олимпиад, которым  охвачено 75% обучающихся с 2 по 11 класс. После чего победители защищают честь школы на муниципальном уровне. Также </w:t>
      </w:r>
      <w:r w:rsidRPr="003D2E81">
        <w:rPr>
          <w:rFonts w:ascii="Times New Roman" w:hAnsi="Times New Roman" w:cs="Times New Roman"/>
          <w:color w:val="000000"/>
          <w:sz w:val="28"/>
          <w:szCs w:val="28"/>
        </w:rPr>
        <w:t>старшеклассники активно принимают участие в олимпиадах, проводимых Вузами, занимая призовые места, например КФУ, ИНЭКА, НГПИ, институт управления и права.</w:t>
      </w:r>
    </w:p>
    <w:p w:rsidR="009A5E78" w:rsidRPr="003D2E81" w:rsidRDefault="009A5E78" w:rsidP="009A5E78">
      <w:pPr>
        <w:spacing w:after="0" w:line="0" w:lineRule="atLeast"/>
        <w:ind w:firstLine="709"/>
        <w:jc w:val="both"/>
        <w:rPr>
          <w:rFonts w:ascii="Times New Roman" w:hAnsi="Times New Roman" w:cs="Times New Roman"/>
          <w:sz w:val="28"/>
          <w:szCs w:val="28"/>
        </w:rPr>
      </w:pPr>
      <w:r w:rsidRPr="003D2E81">
        <w:rPr>
          <w:rFonts w:ascii="Times New Roman" w:hAnsi="Times New Roman" w:cs="Times New Roman"/>
          <w:sz w:val="28"/>
          <w:szCs w:val="28"/>
        </w:rPr>
        <w:t xml:space="preserve">Олимпиадные результаты одни из рейтинговых показателей школы, поэтому каждый учитель должен работать на положительные результаты.80% учеников ежегодно принимают участие в предметных олимпиадах, а лучшие защищают честь школы в муниципальном туре, а затем в республиканском, в 2012/2013 году стал участником олимпиады по обществознанию ученик Закиров А. </w:t>
      </w:r>
    </w:p>
    <w:p w:rsidR="009A5E78" w:rsidRPr="003D2E81" w:rsidRDefault="009A5E78" w:rsidP="009A5E78">
      <w:pPr>
        <w:spacing w:after="0" w:line="0" w:lineRule="atLeas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227"/>
        <w:gridCol w:w="1227"/>
        <w:gridCol w:w="1240"/>
        <w:gridCol w:w="1919"/>
        <w:gridCol w:w="1919"/>
      </w:tblGrid>
      <w:tr w:rsidR="009A5E78" w:rsidRPr="003D2E81" w:rsidTr="00F74B0E">
        <w:trPr>
          <w:trHeight w:val="1544"/>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Предмет</w:t>
            </w:r>
          </w:p>
        </w:tc>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2010/2011</w:t>
            </w:r>
          </w:p>
        </w:tc>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2011/2012</w:t>
            </w:r>
          </w:p>
        </w:tc>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2012/2013</w:t>
            </w:r>
          </w:p>
        </w:tc>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Сравнительная динамика с 2010/2011 с 2011/2012г.</w:t>
            </w:r>
          </w:p>
        </w:tc>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Сравнительная динамика с 2011/2012 с 2012/2013г.</w:t>
            </w:r>
          </w:p>
        </w:tc>
      </w:tr>
      <w:tr w:rsidR="009A5E78" w:rsidRPr="003D2E81" w:rsidTr="00F74B0E">
        <w:trPr>
          <w:trHeight w:val="52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Математика</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18</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18</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-4</w:t>
            </w:r>
          </w:p>
        </w:tc>
      </w:tr>
      <w:tr w:rsidR="009A5E78" w:rsidRPr="003D2E81" w:rsidTr="00F74B0E">
        <w:trPr>
          <w:trHeight w:val="29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Физика</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22</w:t>
            </w:r>
          </w:p>
        </w:tc>
      </w:tr>
      <w:tr w:rsidR="009A5E78" w:rsidRPr="003D2E81" w:rsidTr="00F74B0E">
        <w:trPr>
          <w:trHeight w:val="29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Химия</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51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37</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28</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9</w:t>
            </w:r>
          </w:p>
        </w:tc>
      </w:tr>
      <w:tr w:rsidR="009A5E78" w:rsidRPr="003D2E81" w:rsidTr="00F74B0E">
        <w:trPr>
          <w:trHeight w:val="501"/>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Технология</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17</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9</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5</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w:t>
            </w:r>
          </w:p>
        </w:tc>
      </w:tr>
      <w:tr w:rsidR="009A5E78" w:rsidRPr="003D2E81" w:rsidTr="00F74B0E">
        <w:trPr>
          <w:trHeight w:val="501"/>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Экономика</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-6</w:t>
            </w:r>
          </w:p>
        </w:tc>
      </w:tr>
      <w:tr w:rsidR="009A5E78" w:rsidRPr="003D2E81" w:rsidTr="00F74B0E">
        <w:trPr>
          <w:trHeight w:val="501"/>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Астрономия</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-8</w:t>
            </w:r>
          </w:p>
        </w:tc>
      </w:tr>
      <w:tr w:rsidR="009A5E78" w:rsidRPr="003D2E81" w:rsidTr="00F74B0E">
        <w:trPr>
          <w:trHeight w:val="52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Физическая культура</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25</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51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9</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-26</w:t>
            </w:r>
          </w:p>
        </w:tc>
      </w:tr>
      <w:tr w:rsidR="009A5E78" w:rsidRPr="003D2E81" w:rsidTr="00F74B0E">
        <w:trPr>
          <w:trHeight w:val="501"/>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Английский язык</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-8</w:t>
            </w:r>
          </w:p>
        </w:tc>
      </w:tr>
      <w:tr w:rsidR="009A5E78" w:rsidRPr="003D2E81" w:rsidTr="00F74B0E">
        <w:trPr>
          <w:trHeight w:val="29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История</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27</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23</w:t>
            </w:r>
          </w:p>
        </w:tc>
      </w:tr>
      <w:tr w:rsidR="009A5E78" w:rsidRPr="003D2E81" w:rsidTr="00F74B0E">
        <w:trPr>
          <w:trHeight w:val="29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Право</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23</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29</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8</w:t>
            </w:r>
          </w:p>
        </w:tc>
      </w:tr>
      <w:tr w:rsidR="009A5E78" w:rsidRPr="003D2E81" w:rsidTr="00F74B0E">
        <w:trPr>
          <w:trHeight w:val="501"/>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Обществознание</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18</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25</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-7</w:t>
            </w:r>
          </w:p>
        </w:tc>
      </w:tr>
      <w:tr w:rsidR="009A5E78" w:rsidRPr="003D2E81" w:rsidTr="00F74B0E">
        <w:trPr>
          <w:trHeight w:val="313"/>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Биология</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9</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25</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-13</w:t>
            </w:r>
          </w:p>
        </w:tc>
      </w:tr>
      <w:tr w:rsidR="009A5E78" w:rsidRPr="003D2E81" w:rsidTr="00F74B0E">
        <w:trPr>
          <w:trHeight w:val="313"/>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lastRenderedPageBreak/>
              <w:t>Экология</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37</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23</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4</w:t>
            </w:r>
          </w:p>
        </w:tc>
      </w:tr>
      <w:tr w:rsidR="009A5E78" w:rsidRPr="003D2E81" w:rsidTr="00F74B0E">
        <w:trPr>
          <w:trHeight w:val="16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География</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18</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-16</w:t>
            </w:r>
          </w:p>
        </w:tc>
      </w:tr>
      <w:tr w:rsidR="009A5E78" w:rsidRPr="003D2E81" w:rsidTr="00F74B0E">
        <w:trPr>
          <w:trHeight w:val="16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Русский язык в национальных школах</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15</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w:t>
            </w:r>
          </w:p>
        </w:tc>
      </w:tr>
      <w:tr w:rsidR="009A5E78" w:rsidRPr="003D2E81" w:rsidTr="00F74B0E">
        <w:trPr>
          <w:trHeight w:val="16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Литература в национальных школах</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7</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-9</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-5</w:t>
            </w:r>
          </w:p>
        </w:tc>
      </w:tr>
      <w:tr w:rsidR="009A5E78" w:rsidRPr="003D2E81" w:rsidTr="00F74B0E">
        <w:trPr>
          <w:trHeight w:val="501"/>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Информатика</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15</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w:t>
            </w:r>
          </w:p>
        </w:tc>
      </w:tr>
      <w:tr w:rsidR="009A5E78" w:rsidRPr="003D2E81" w:rsidTr="00F74B0E">
        <w:trPr>
          <w:trHeight w:val="501"/>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Татарский язык</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7</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5</w:t>
            </w:r>
          </w:p>
        </w:tc>
      </w:tr>
      <w:tr w:rsidR="009A5E78" w:rsidRPr="003D2E81" w:rsidTr="00F74B0E">
        <w:trPr>
          <w:trHeight w:val="77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Татарская литература</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9</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w:t>
            </w:r>
          </w:p>
        </w:tc>
      </w:tr>
      <w:tr w:rsidR="009A5E78" w:rsidRPr="003D2E81" w:rsidTr="00F74B0E">
        <w:trPr>
          <w:trHeight w:val="1023"/>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Татарский язык в татарских группах</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13</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-13</w:t>
            </w:r>
          </w:p>
        </w:tc>
      </w:tr>
      <w:tr w:rsidR="009A5E78" w:rsidRPr="003D2E81" w:rsidTr="00F74B0E">
        <w:trPr>
          <w:trHeight w:val="1043"/>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Татарский язык в русских группах</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18</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26</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-8</w:t>
            </w:r>
          </w:p>
        </w:tc>
      </w:tr>
      <w:tr w:rsidR="009A5E78" w:rsidRPr="003D2E81" w:rsidTr="00F74B0E">
        <w:trPr>
          <w:trHeight w:val="16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ОБЖ</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15</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24</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19</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-9</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5</w:t>
            </w:r>
          </w:p>
        </w:tc>
      </w:tr>
      <w:tr w:rsidR="009A5E78" w:rsidRPr="003D2E81" w:rsidTr="00F74B0E">
        <w:trPr>
          <w:trHeight w:val="16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МХК</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-28</w:t>
            </w:r>
          </w:p>
        </w:tc>
      </w:tr>
      <w:tr w:rsidR="009A5E78" w:rsidRPr="003D2E81" w:rsidTr="00F74B0E">
        <w:trPr>
          <w:trHeight w:val="361"/>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Средний балл</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21,2</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18,1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-3</w:t>
            </w:r>
          </w:p>
        </w:tc>
      </w:tr>
      <w:tr w:rsidR="009A5E78" w:rsidRPr="003D2E81" w:rsidTr="00F74B0E">
        <w:trPr>
          <w:trHeight w:val="162"/>
        </w:trPr>
        <w:tc>
          <w:tcPr>
            <w:tcW w:w="0" w:type="auto"/>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Место</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21</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13</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20</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8</w:t>
            </w:r>
          </w:p>
        </w:tc>
        <w:tc>
          <w:tcPr>
            <w:tcW w:w="0" w:type="auto"/>
            <w:vAlign w:val="center"/>
          </w:tcPr>
          <w:p w:rsidR="009A5E78" w:rsidRPr="003D2E81" w:rsidRDefault="009A5E78" w:rsidP="00F74B0E">
            <w:pPr>
              <w:spacing w:after="0" w:line="0" w:lineRule="atLeast"/>
              <w:jc w:val="center"/>
              <w:textAlignment w:val="baseline"/>
              <w:rPr>
                <w:rFonts w:ascii="Times New Roman" w:hAnsi="Times New Roman" w:cs="Times New Roman"/>
                <w:sz w:val="28"/>
                <w:szCs w:val="28"/>
              </w:rPr>
            </w:pPr>
            <w:r w:rsidRPr="003D2E81">
              <w:rPr>
                <w:rFonts w:ascii="Times New Roman" w:hAnsi="Times New Roman" w:cs="Times New Roman"/>
                <w:b/>
                <w:bCs/>
                <w:color w:val="000000"/>
                <w:kern w:val="24"/>
                <w:sz w:val="28"/>
                <w:szCs w:val="28"/>
              </w:rPr>
              <w:t>-7</w:t>
            </w:r>
          </w:p>
        </w:tc>
      </w:tr>
    </w:tbl>
    <w:p w:rsidR="009A5E78" w:rsidRPr="003D2E81" w:rsidRDefault="009A5E78" w:rsidP="009A5E78">
      <w:pPr>
        <w:spacing w:after="0" w:line="0" w:lineRule="atLeast"/>
        <w:ind w:firstLine="709"/>
        <w:jc w:val="both"/>
        <w:rPr>
          <w:rFonts w:ascii="Times New Roman" w:hAnsi="Times New Roman" w:cs="Times New Roman"/>
          <w:sz w:val="28"/>
          <w:szCs w:val="28"/>
        </w:rPr>
      </w:pPr>
    </w:p>
    <w:p w:rsidR="009A5E78" w:rsidRPr="003D2E81" w:rsidRDefault="009A5E78" w:rsidP="009A5E78">
      <w:pPr>
        <w:spacing w:after="0" w:line="0" w:lineRule="atLeast"/>
        <w:jc w:val="both"/>
        <w:rPr>
          <w:rFonts w:ascii="Times New Roman" w:hAnsi="Times New Roman" w:cs="Times New Roman"/>
          <w:sz w:val="28"/>
          <w:szCs w:val="28"/>
        </w:rPr>
      </w:pPr>
      <w:proofErr w:type="gramStart"/>
      <w:r w:rsidRPr="003D2E81">
        <w:rPr>
          <w:rFonts w:ascii="Times New Roman" w:hAnsi="Times New Roman" w:cs="Times New Roman"/>
          <w:sz w:val="28"/>
          <w:szCs w:val="28"/>
        </w:rPr>
        <w:t>Наблюдается</w:t>
      </w:r>
      <w:proofErr w:type="gramEnd"/>
      <w:r w:rsidRPr="003D2E81">
        <w:rPr>
          <w:rFonts w:ascii="Times New Roman" w:hAnsi="Times New Roman" w:cs="Times New Roman"/>
          <w:sz w:val="28"/>
          <w:szCs w:val="28"/>
        </w:rPr>
        <w:t xml:space="preserve"> отрицательна динимика(-7).Это связано с тем, низкие показатели по МХК</w:t>
      </w:r>
      <w:proofErr w:type="gramStart"/>
      <w:r w:rsidRPr="003D2E81">
        <w:rPr>
          <w:rFonts w:ascii="Times New Roman" w:hAnsi="Times New Roman" w:cs="Times New Roman"/>
          <w:sz w:val="28"/>
          <w:szCs w:val="28"/>
        </w:rPr>
        <w:t>,г</w:t>
      </w:r>
      <w:proofErr w:type="gramEnd"/>
      <w:r w:rsidRPr="003D2E81">
        <w:rPr>
          <w:rFonts w:ascii="Times New Roman" w:hAnsi="Times New Roman" w:cs="Times New Roman"/>
          <w:sz w:val="28"/>
          <w:szCs w:val="28"/>
        </w:rPr>
        <w:t>еографии,физической культуре,биологии</w:t>
      </w:r>
    </w:p>
    <w:p w:rsidR="009A5E78" w:rsidRDefault="009A5E78" w:rsidP="009A5E78">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2013г -  Абдулганеева Р.З.-  городская олимпиада по татарскому языку в начальных классах – 3 место.</w:t>
      </w:r>
    </w:p>
    <w:p w:rsidR="00F74B0E" w:rsidRPr="003D2E81" w:rsidRDefault="00F74B0E" w:rsidP="009A5E78">
      <w:pPr>
        <w:spacing w:after="0" w:line="0" w:lineRule="atLeast"/>
        <w:jc w:val="both"/>
        <w:rPr>
          <w:rFonts w:ascii="Times New Roman" w:hAnsi="Times New Roman" w:cs="Times New Roman"/>
          <w:sz w:val="28"/>
          <w:szCs w:val="28"/>
        </w:rPr>
      </w:pPr>
    </w:p>
    <w:p w:rsidR="009A5E78" w:rsidRPr="00F74B0E" w:rsidRDefault="009A5E78" w:rsidP="009A5E78">
      <w:pPr>
        <w:pStyle w:val="1"/>
        <w:spacing w:before="0"/>
        <w:rPr>
          <w:rFonts w:ascii="Times New Roman" w:hAnsi="Times New Roman" w:cs="Times New Roman"/>
          <w:sz w:val="32"/>
        </w:rPr>
      </w:pPr>
      <w:bookmarkStart w:id="32" w:name="_Toc362806423"/>
      <w:bookmarkStart w:id="33" w:name="_Toc362807253"/>
      <w:r w:rsidRPr="00F74B0E">
        <w:rPr>
          <w:rFonts w:ascii="Times New Roman" w:hAnsi="Times New Roman" w:cs="Times New Roman"/>
          <w:sz w:val="32"/>
        </w:rPr>
        <w:t>Здоровьесбережение</w:t>
      </w:r>
      <w:bookmarkEnd w:id="32"/>
      <w:bookmarkEnd w:id="33"/>
      <w:r w:rsidR="00F74B0E">
        <w:rPr>
          <w:rFonts w:ascii="Times New Roman" w:hAnsi="Times New Roman" w:cs="Times New Roman"/>
          <w:sz w:val="32"/>
        </w:rPr>
        <w:t>.</w:t>
      </w:r>
    </w:p>
    <w:p w:rsidR="009A5E78" w:rsidRPr="003D2E81" w:rsidRDefault="009A5E78" w:rsidP="00F74B0E">
      <w:pPr>
        <w:pStyle w:val="ab"/>
        <w:spacing w:before="0" w:beforeAutospacing="0" w:after="0" w:afterAutospacing="0"/>
        <w:ind w:firstLine="708"/>
        <w:rPr>
          <w:sz w:val="28"/>
          <w:szCs w:val="28"/>
        </w:rPr>
      </w:pPr>
      <w:r w:rsidRPr="003D2E81">
        <w:rPr>
          <w:sz w:val="28"/>
          <w:szCs w:val="28"/>
        </w:rPr>
        <w:t>Создания условий комфортного ощущения ребенка в школе, для его полноценного развития, для сохранения  и укрепления его здоровья, ведения здорового образа жизни в деятельность школы,  внедряются здоровьесберегающие технологии, которые помогают решить эти важнейшие задачи.  </w:t>
      </w:r>
    </w:p>
    <w:p w:rsidR="009A5E78" w:rsidRPr="009A5E78" w:rsidRDefault="009A5E78" w:rsidP="00F74B0E">
      <w:pPr>
        <w:pStyle w:val="ab"/>
        <w:spacing w:before="0" w:beforeAutospacing="0" w:after="0" w:afterAutospacing="0"/>
        <w:ind w:firstLine="708"/>
        <w:rPr>
          <w:sz w:val="28"/>
          <w:szCs w:val="28"/>
        </w:rPr>
      </w:pPr>
      <w:r w:rsidRPr="003D2E81">
        <w:rPr>
          <w:rStyle w:val="af7"/>
          <w:sz w:val="28"/>
          <w:szCs w:val="28"/>
        </w:rPr>
        <w:t>Цель здоровьесберегающих образовательных технологий обучения</w:t>
      </w:r>
      <w:r w:rsidRPr="003D2E81">
        <w:rPr>
          <w:sz w:val="28"/>
          <w:szCs w:val="28"/>
        </w:rPr>
        <w:t xml:space="preserve">— </w:t>
      </w:r>
      <w:proofErr w:type="gramStart"/>
      <w:r w:rsidRPr="003D2E81">
        <w:rPr>
          <w:sz w:val="28"/>
          <w:szCs w:val="28"/>
        </w:rPr>
        <w:t>об</w:t>
      </w:r>
      <w:proofErr w:type="gramEnd"/>
      <w:r w:rsidRPr="003D2E81">
        <w:rPr>
          <w:sz w:val="28"/>
          <w:szCs w:val="28"/>
        </w:rPr>
        <w:t xml:space="preserve">еспечить школьнику возможность сохранения здоровья за период обучения в школе, сформировать у него необходимые знания, умения </w:t>
      </w:r>
      <w:r w:rsidRPr="003D2E81">
        <w:rPr>
          <w:sz w:val="28"/>
          <w:szCs w:val="28"/>
        </w:rPr>
        <w:lastRenderedPageBreak/>
        <w:t>и навыки здорового образа жизни, научить использовать полученные знания в повседневной жизни.   </w:t>
      </w:r>
    </w:p>
    <w:p w:rsidR="009A5E78" w:rsidRPr="003D2E81" w:rsidRDefault="009A5E78" w:rsidP="009A5E78">
      <w:pPr>
        <w:spacing w:after="0"/>
        <w:ind w:firstLine="708"/>
        <w:jc w:val="both"/>
        <w:rPr>
          <w:rFonts w:ascii="Times New Roman" w:hAnsi="Times New Roman" w:cs="Times New Roman"/>
          <w:sz w:val="28"/>
          <w:szCs w:val="28"/>
        </w:rPr>
      </w:pPr>
      <w:r w:rsidRPr="003D2E81">
        <w:rPr>
          <w:rFonts w:ascii="Times New Roman" w:hAnsi="Times New Roman" w:cs="Times New Roman"/>
          <w:sz w:val="28"/>
          <w:szCs w:val="28"/>
        </w:rPr>
        <w:t>Здание и оборудование школы, территория  соответствует  Сан ПиН 2.4.2.2821-10 «Санитарно-эпидемиологичесике требования к условиям и организации обучения в общеобразовательных учреждениях» и требованиям техники безопасности. Ученическая мебель в классах школы разного уровня,   промаркирована  и соответствует  нормам Сан ПиН</w:t>
      </w:r>
      <w:proofErr w:type="gramStart"/>
      <w:r w:rsidRPr="003D2E81">
        <w:rPr>
          <w:rFonts w:ascii="Times New Roman" w:hAnsi="Times New Roman" w:cs="Times New Roman"/>
          <w:sz w:val="28"/>
          <w:szCs w:val="28"/>
        </w:rPr>
        <w:t>.О</w:t>
      </w:r>
      <w:proofErr w:type="gramEnd"/>
      <w:r w:rsidRPr="003D2E81">
        <w:rPr>
          <w:rFonts w:ascii="Times New Roman" w:hAnsi="Times New Roman" w:cs="Times New Roman"/>
          <w:sz w:val="28"/>
          <w:szCs w:val="28"/>
        </w:rPr>
        <w:t>борудован кабинет здоровья.</w:t>
      </w:r>
    </w:p>
    <w:p w:rsidR="009A5E78" w:rsidRPr="003D2E81" w:rsidRDefault="009A5E78" w:rsidP="009A5E78">
      <w:pPr>
        <w:pStyle w:val="aa"/>
        <w:ind w:left="0" w:firstLine="708"/>
        <w:jc w:val="both"/>
        <w:rPr>
          <w:sz w:val="28"/>
          <w:szCs w:val="28"/>
        </w:rPr>
      </w:pPr>
      <w:r w:rsidRPr="003D2E81">
        <w:rPr>
          <w:sz w:val="28"/>
          <w:szCs w:val="28"/>
        </w:rPr>
        <w:t>Все  кабинеты начальной школы, являются содействующими здоровью.</w:t>
      </w:r>
    </w:p>
    <w:p w:rsidR="009A5E78" w:rsidRPr="003D2E81" w:rsidRDefault="009A5E78" w:rsidP="009A5E78">
      <w:pPr>
        <w:spacing w:after="0"/>
        <w:ind w:firstLine="708"/>
        <w:jc w:val="both"/>
        <w:rPr>
          <w:rFonts w:ascii="Times New Roman" w:hAnsi="Times New Roman" w:cs="Times New Roman"/>
          <w:sz w:val="28"/>
          <w:szCs w:val="28"/>
        </w:rPr>
      </w:pPr>
      <w:r w:rsidRPr="003D2E81">
        <w:rPr>
          <w:rFonts w:ascii="Times New Roman" w:hAnsi="Times New Roman" w:cs="Times New Roman"/>
          <w:sz w:val="28"/>
          <w:szCs w:val="28"/>
        </w:rPr>
        <w:t xml:space="preserve">Спортивные и </w:t>
      </w:r>
      <w:proofErr w:type="gramStart"/>
      <w:r w:rsidRPr="003D2E81">
        <w:rPr>
          <w:rFonts w:ascii="Times New Roman" w:hAnsi="Times New Roman" w:cs="Times New Roman"/>
          <w:sz w:val="28"/>
          <w:szCs w:val="28"/>
        </w:rPr>
        <w:t>хореографический</w:t>
      </w:r>
      <w:proofErr w:type="gramEnd"/>
      <w:r w:rsidRPr="003D2E81">
        <w:rPr>
          <w:rFonts w:ascii="Times New Roman" w:hAnsi="Times New Roman" w:cs="Times New Roman"/>
          <w:sz w:val="28"/>
          <w:szCs w:val="28"/>
        </w:rPr>
        <w:t xml:space="preserve"> залы оснащены в соответствии с требованиями. Спортивная площадка включает в себя:</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-круговая беговая дорожка;</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-футбольное поле;</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-баскетбольная площадка;</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-волейбольная площадка;</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-гимнастический городок;</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-полоса препятствий;</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-каток:</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 xml:space="preserve">-сектор для метания, прыжков в длину, высоту </w:t>
      </w:r>
    </w:p>
    <w:p w:rsidR="009A5E78" w:rsidRPr="003D2E81" w:rsidRDefault="009A5E78" w:rsidP="009A5E78">
      <w:pPr>
        <w:spacing w:after="0"/>
        <w:jc w:val="both"/>
        <w:rPr>
          <w:rFonts w:ascii="Times New Roman" w:hAnsi="Times New Roman" w:cs="Times New Roman"/>
          <w:sz w:val="28"/>
          <w:szCs w:val="28"/>
        </w:rPr>
      </w:pPr>
      <w:r w:rsidRPr="003D2E81">
        <w:rPr>
          <w:rFonts w:ascii="Times New Roman" w:hAnsi="Times New Roman" w:cs="Times New Roman"/>
          <w:sz w:val="28"/>
          <w:szCs w:val="28"/>
        </w:rPr>
        <w:t xml:space="preserve">Школа  оснащена  необходимым спортивными оборудованием (лыжами, теннисным столом, тренажерами, сухим бассейном, мягким спортивным комплексом и пр.).  </w:t>
      </w:r>
    </w:p>
    <w:p w:rsidR="009A5E78" w:rsidRPr="003D2E81" w:rsidRDefault="00F74B0E" w:rsidP="00F74B0E">
      <w:pPr>
        <w:pStyle w:val="ab"/>
        <w:spacing w:before="0" w:beforeAutospacing="0" w:after="0" w:afterAutospacing="0"/>
        <w:rPr>
          <w:sz w:val="28"/>
          <w:szCs w:val="28"/>
        </w:rPr>
      </w:pPr>
      <w:r>
        <w:rPr>
          <w:sz w:val="28"/>
          <w:szCs w:val="28"/>
        </w:rPr>
        <w:t>  </w:t>
      </w:r>
      <w:r>
        <w:rPr>
          <w:sz w:val="28"/>
          <w:szCs w:val="28"/>
        </w:rPr>
        <w:tab/>
      </w:r>
      <w:r w:rsidR="009A5E78" w:rsidRPr="003D2E81">
        <w:rPr>
          <w:b/>
          <w:sz w:val="28"/>
          <w:szCs w:val="28"/>
        </w:rPr>
        <w:t xml:space="preserve">Охват горячим питанием составляет </w:t>
      </w:r>
      <w:r w:rsidR="009A5E78" w:rsidRPr="003D2E81">
        <w:rPr>
          <w:sz w:val="28"/>
          <w:szCs w:val="28"/>
        </w:rPr>
        <w:t xml:space="preserve">92%. В прошлом году охват горячим питанием составил 87%. Для </w:t>
      </w:r>
      <w:proofErr w:type="gramStart"/>
      <w:r w:rsidR="009A5E78" w:rsidRPr="003D2E81">
        <w:rPr>
          <w:sz w:val="28"/>
          <w:szCs w:val="28"/>
        </w:rPr>
        <w:t>обучающихся</w:t>
      </w:r>
      <w:proofErr w:type="gramEnd"/>
      <w:r w:rsidR="009A5E78" w:rsidRPr="003D2E81">
        <w:rPr>
          <w:sz w:val="28"/>
          <w:szCs w:val="28"/>
        </w:rPr>
        <w:t>,  посещающих ГПД, организовано 2-х разовое горячее питание.</w:t>
      </w:r>
    </w:p>
    <w:p w:rsidR="009A5E78" w:rsidRPr="003D2E81" w:rsidRDefault="009A5E78" w:rsidP="009A5E78">
      <w:pPr>
        <w:spacing w:after="0" w:line="0" w:lineRule="atLeast"/>
        <w:ind w:firstLine="709"/>
        <w:jc w:val="both"/>
        <w:rPr>
          <w:rFonts w:ascii="Times New Roman" w:hAnsi="Times New Roman" w:cs="Times New Roman"/>
          <w:b/>
          <w:sz w:val="28"/>
          <w:szCs w:val="28"/>
        </w:rPr>
      </w:pPr>
      <w:r w:rsidRPr="003D2E81">
        <w:rPr>
          <w:rFonts w:ascii="Times New Roman" w:hAnsi="Times New Roman" w:cs="Times New Roman"/>
          <w:sz w:val="28"/>
          <w:szCs w:val="28"/>
        </w:rPr>
        <w:t xml:space="preserve">Школьная столовая рассчитана на 320 мест, на первой перемене питаются 300  учеников, на второй 270 учеников,  </w:t>
      </w:r>
      <w:proofErr w:type="gramStart"/>
      <w:r w:rsidRPr="003D2E81">
        <w:rPr>
          <w:rFonts w:ascii="Times New Roman" w:hAnsi="Times New Roman" w:cs="Times New Roman"/>
          <w:sz w:val="28"/>
          <w:szCs w:val="28"/>
        </w:rPr>
        <w:t>на</w:t>
      </w:r>
      <w:proofErr w:type="gramEnd"/>
      <w:r w:rsidRPr="003D2E81">
        <w:rPr>
          <w:rFonts w:ascii="Times New Roman" w:hAnsi="Times New Roman" w:cs="Times New Roman"/>
          <w:sz w:val="28"/>
          <w:szCs w:val="28"/>
        </w:rPr>
        <w:t xml:space="preserve"> </w:t>
      </w:r>
      <w:proofErr w:type="gramStart"/>
      <w:r w:rsidRPr="003D2E81">
        <w:rPr>
          <w:rFonts w:ascii="Times New Roman" w:hAnsi="Times New Roman" w:cs="Times New Roman"/>
          <w:sz w:val="28"/>
          <w:szCs w:val="28"/>
        </w:rPr>
        <w:t>третей</w:t>
      </w:r>
      <w:proofErr w:type="gramEnd"/>
      <w:r w:rsidRPr="003D2E81">
        <w:rPr>
          <w:rFonts w:ascii="Times New Roman" w:hAnsi="Times New Roman" w:cs="Times New Roman"/>
          <w:sz w:val="28"/>
          <w:szCs w:val="28"/>
        </w:rPr>
        <w:t xml:space="preserve"> 170 учеников, на четвертой 310учеников.</w:t>
      </w:r>
    </w:p>
    <w:p w:rsidR="009A5E78" w:rsidRPr="003D2E81" w:rsidRDefault="009A5E78" w:rsidP="009A5E78">
      <w:pPr>
        <w:spacing w:after="0" w:line="0" w:lineRule="atLeast"/>
        <w:ind w:firstLine="709"/>
        <w:jc w:val="both"/>
        <w:rPr>
          <w:rFonts w:ascii="Times New Roman" w:hAnsi="Times New Roman" w:cs="Times New Roman"/>
          <w:b/>
          <w:sz w:val="28"/>
          <w:szCs w:val="28"/>
        </w:rPr>
      </w:pPr>
    </w:p>
    <w:p w:rsidR="009A5E78" w:rsidRPr="003D2E81" w:rsidRDefault="009A5E78" w:rsidP="009A5E78">
      <w:pPr>
        <w:pStyle w:val="1"/>
        <w:spacing w:before="0"/>
        <w:rPr>
          <w:rFonts w:ascii="Times New Roman" w:hAnsi="Times New Roman" w:cs="Times New Roman"/>
        </w:rPr>
      </w:pPr>
      <w:bookmarkStart w:id="34" w:name="_Toc362806424"/>
      <w:bookmarkStart w:id="35" w:name="_Toc362807254"/>
      <w:r w:rsidRPr="003D2E81">
        <w:rPr>
          <w:rFonts w:ascii="Times New Roman" w:hAnsi="Times New Roman" w:cs="Times New Roman"/>
        </w:rPr>
        <w:t>Воспитательная работа</w:t>
      </w:r>
      <w:bookmarkEnd w:id="34"/>
      <w:bookmarkEnd w:id="35"/>
    </w:p>
    <w:p w:rsidR="009A5E78" w:rsidRPr="003D2E81" w:rsidRDefault="009A5E78" w:rsidP="009A5E78">
      <w:pPr>
        <w:shd w:val="clear" w:color="auto" w:fill="FFFFFF"/>
        <w:spacing w:after="0"/>
        <w:ind w:firstLine="275"/>
        <w:contextualSpacing/>
        <w:jc w:val="both"/>
        <w:rPr>
          <w:rFonts w:ascii="Times New Roman" w:hAnsi="Times New Roman" w:cs="Times New Roman"/>
          <w:sz w:val="28"/>
          <w:szCs w:val="28"/>
        </w:rPr>
      </w:pPr>
      <w:r w:rsidRPr="003D2E81">
        <w:rPr>
          <w:rFonts w:ascii="Times New Roman" w:hAnsi="Times New Roman" w:cs="Times New Roman"/>
          <w:sz w:val="28"/>
          <w:szCs w:val="28"/>
        </w:rPr>
        <w:t>В течение последних лет деятельность педагогического коллектива, учащихся, заинтересованной части родителей и ряда общественных организаций была связана с практикой становления и совершенствования </w:t>
      </w:r>
      <w:r w:rsidRPr="003D2E81">
        <w:rPr>
          <w:rFonts w:ascii="Times New Roman" w:hAnsi="Times New Roman" w:cs="Times New Roman"/>
          <w:spacing w:val="-1"/>
          <w:sz w:val="28"/>
          <w:szCs w:val="28"/>
        </w:rPr>
        <w:t>воспитательной системы школы.</w:t>
      </w:r>
      <w:r w:rsidRPr="003D2E81">
        <w:rPr>
          <w:rFonts w:ascii="Times New Roman" w:hAnsi="Times New Roman" w:cs="Times New Roman"/>
          <w:sz w:val="28"/>
          <w:szCs w:val="28"/>
        </w:rPr>
        <w:t>                                                                                                             </w:t>
      </w:r>
    </w:p>
    <w:p w:rsidR="009A5E78" w:rsidRPr="003D2E81" w:rsidRDefault="009A5E78" w:rsidP="00F74B0E">
      <w:pPr>
        <w:spacing w:after="0"/>
        <w:ind w:firstLine="275"/>
        <w:jc w:val="both"/>
        <w:rPr>
          <w:rFonts w:ascii="Times New Roman" w:hAnsi="Times New Roman" w:cs="Times New Roman"/>
          <w:sz w:val="28"/>
          <w:szCs w:val="28"/>
        </w:rPr>
      </w:pPr>
      <w:proofErr w:type="gramStart"/>
      <w:r w:rsidRPr="003D2E81">
        <w:rPr>
          <w:rFonts w:ascii="Times New Roman" w:hAnsi="Times New Roman" w:cs="Times New Roman"/>
          <w:sz w:val="28"/>
          <w:szCs w:val="28"/>
        </w:rPr>
        <w:t>Исходя из этого, цель воспитательной работы на 2012-2013 уч. год</w:t>
      </w:r>
      <w:r w:rsidRPr="003D2E81">
        <w:rPr>
          <w:rFonts w:ascii="Times New Roman" w:hAnsi="Times New Roman" w:cs="Times New Roman"/>
          <w:b/>
          <w:bCs/>
          <w:sz w:val="28"/>
          <w:szCs w:val="28"/>
        </w:rPr>
        <w:t> </w:t>
      </w:r>
      <w:r w:rsidRPr="003D2E81">
        <w:rPr>
          <w:rFonts w:ascii="Times New Roman" w:hAnsi="Times New Roman" w:cs="Times New Roman"/>
          <w:sz w:val="28"/>
          <w:szCs w:val="28"/>
        </w:rPr>
        <w:t>была поставлена следующая:</w:t>
      </w:r>
      <w:bookmarkStart w:id="36" w:name="_Toc176502975"/>
      <w:bookmarkStart w:id="37" w:name="_Toc177189032"/>
      <w:r w:rsidRPr="003D2E81">
        <w:rPr>
          <w:rFonts w:ascii="Times New Roman" w:hAnsi="Times New Roman" w:cs="Times New Roman"/>
          <w:sz w:val="28"/>
          <w:szCs w:val="28"/>
        </w:rPr>
        <w:t xml:space="preserve"> создание условий для формирования здоровой, творческой, гуманной личности, способной ценить себя, уважать других и умеющей строить свою жизнь на принципах добра, истины и красоты, в рамках внедрения ФГОС во внеурочную деятельность.</w:t>
      </w:r>
      <w:proofErr w:type="gramEnd"/>
    </w:p>
    <w:p w:rsidR="009A5E78" w:rsidRPr="003D2E81" w:rsidRDefault="009A5E78" w:rsidP="009A5E78">
      <w:pPr>
        <w:shd w:val="clear" w:color="auto" w:fill="FFFFFF"/>
        <w:spacing w:after="0"/>
        <w:ind w:firstLine="275"/>
        <w:contextualSpacing/>
        <w:jc w:val="both"/>
        <w:rPr>
          <w:rFonts w:ascii="Times New Roman" w:hAnsi="Times New Roman" w:cs="Times New Roman"/>
          <w:sz w:val="28"/>
          <w:szCs w:val="28"/>
        </w:rPr>
      </w:pPr>
      <w:r w:rsidRPr="003D2E81">
        <w:rPr>
          <w:rFonts w:ascii="Times New Roman" w:hAnsi="Times New Roman" w:cs="Times New Roman"/>
          <w:sz w:val="28"/>
          <w:szCs w:val="28"/>
        </w:rPr>
        <w:lastRenderedPageBreak/>
        <w:t>Для достижения цели ставились задачи:</w:t>
      </w:r>
      <w:bookmarkEnd w:id="36"/>
      <w:bookmarkEnd w:id="37"/>
    </w:p>
    <w:p w:rsidR="009A5E78" w:rsidRPr="003D2E81" w:rsidRDefault="009A5E78" w:rsidP="009A5E78">
      <w:pPr>
        <w:numPr>
          <w:ilvl w:val="0"/>
          <w:numId w:val="12"/>
        </w:numPr>
        <w:spacing w:after="0" w:line="240" w:lineRule="auto"/>
        <w:ind w:left="0"/>
        <w:jc w:val="both"/>
        <w:rPr>
          <w:rFonts w:ascii="Times New Roman" w:hAnsi="Times New Roman" w:cs="Times New Roman"/>
          <w:sz w:val="28"/>
          <w:szCs w:val="28"/>
        </w:rPr>
      </w:pPr>
      <w:bookmarkStart w:id="38" w:name="_Toc176502976"/>
      <w:bookmarkStart w:id="39" w:name="_Toc177189033"/>
      <w:r w:rsidRPr="003D2E81">
        <w:rPr>
          <w:rFonts w:ascii="Times New Roman" w:hAnsi="Times New Roman" w:cs="Times New Roman"/>
          <w:sz w:val="28"/>
          <w:szCs w:val="28"/>
        </w:rPr>
        <w:t>повышение эффективности взаимодействия с семьёй по профилактики правонарушений и употребления ПАВ.</w:t>
      </w:r>
    </w:p>
    <w:p w:rsidR="009A5E78" w:rsidRPr="003D2E81" w:rsidRDefault="009A5E78" w:rsidP="009A5E78">
      <w:pPr>
        <w:numPr>
          <w:ilvl w:val="0"/>
          <w:numId w:val="12"/>
        </w:numPr>
        <w:spacing w:after="0" w:line="240" w:lineRule="auto"/>
        <w:ind w:left="0"/>
        <w:jc w:val="both"/>
        <w:rPr>
          <w:rFonts w:ascii="Times New Roman" w:hAnsi="Times New Roman" w:cs="Times New Roman"/>
          <w:sz w:val="28"/>
          <w:szCs w:val="28"/>
        </w:rPr>
      </w:pPr>
      <w:r w:rsidRPr="003D2E81">
        <w:rPr>
          <w:rFonts w:ascii="Times New Roman" w:hAnsi="Times New Roman" w:cs="Times New Roman"/>
          <w:sz w:val="28"/>
          <w:szCs w:val="28"/>
        </w:rPr>
        <w:t>совершенствование духовно-нравственного и патриотического воспитания;</w:t>
      </w:r>
    </w:p>
    <w:p w:rsidR="009A5E78" w:rsidRPr="003D2E81" w:rsidRDefault="009A5E78" w:rsidP="009A5E78">
      <w:pPr>
        <w:numPr>
          <w:ilvl w:val="0"/>
          <w:numId w:val="12"/>
        </w:numPr>
        <w:spacing w:after="0" w:line="240" w:lineRule="auto"/>
        <w:ind w:left="0"/>
        <w:jc w:val="both"/>
        <w:rPr>
          <w:rFonts w:ascii="Times New Roman" w:hAnsi="Times New Roman" w:cs="Times New Roman"/>
          <w:sz w:val="28"/>
          <w:szCs w:val="28"/>
        </w:rPr>
      </w:pPr>
      <w:r w:rsidRPr="003D2E81">
        <w:rPr>
          <w:rFonts w:ascii="Times New Roman" w:hAnsi="Times New Roman" w:cs="Times New Roman"/>
          <w:sz w:val="28"/>
          <w:szCs w:val="28"/>
        </w:rPr>
        <w:t>выявление и развитие творческих, интеллектуальных способностей обучающихся, посредством привлечения на кружки по интересам.</w:t>
      </w:r>
    </w:p>
    <w:p w:rsidR="009A5E78" w:rsidRPr="003D2E81" w:rsidRDefault="009A5E78" w:rsidP="009A5E78">
      <w:pPr>
        <w:numPr>
          <w:ilvl w:val="0"/>
          <w:numId w:val="12"/>
        </w:numPr>
        <w:spacing w:after="0" w:line="240" w:lineRule="auto"/>
        <w:ind w:left="0"/>
        <w:jc w:val="both"/>
        <w:rPr>
          <w:rFonts w:ascii="Times New Roman" w:hAnsi="Times New Roman" w:cs="Times New Roman"/>
          <w:sz w:val="28"/>
          <w:szCs w:val="28"/>
        </w:rPr>
      </w:pPr>
      <w:r w:rsidRPr="003D2E81">
        <w:rPr>
          <w:rFonts w:ascii="Times New Roman" w:hAnsi="Times New Roman" w:cs="Times New Roman"/>
          <w:sz w:val="28"/>
          <w:szCs w:val="28"/>
        </w:rPr>
        <w:t>совершенствование работы органов ученического самоуправления;</w:t>
      </w:r>
    </w:p>
    <w:p w:rsidR="009A5E78" w:rsidRPr="003D2E81" w:rsidRDefault="009A5E78" w:rsidP="009A5E78">
      <w:pPr>
        <w:numPr>
          <w:ilvl w:val="0"/>
          <w:numId w:val="12"/>
        </w:numPr>
        <w:spacing w:after="0" w:line="240" w:lineRule="auto"/>
        <w:ind w:left="0"/>
        <w:jc w:val="both"/>
        <w:rPr>
          <w:rFonts w:ascii="Times New Roman" w:hAnsi="Times New Roman" w:cs="Times New Roman"/>
          <w:sz w:val="28"/>
          <w:szCs w:val="28"/>
        </w:rPr>
      </w:pPr>
      <w:r w:rsidRPr="003D2E81">
        <w:rPr>
          <w:rFonts w:ascii="Times New Roman" w:hAnsi="Times New Roman" w:cs="Times New Roman"/>
          <w:sz w:val="28"/>
          <w:szCs w:val="28"/>
        </w:rPr>
        <w:t>поддержание, укрепление и расширение школьных традиций;</w:t>
      </w:r>
    </w:p>
    <w:p w:rsidR="009A5E78" w:rsidRPr="003D2E81" w:rsidRDefault="009A5E78" w:rsidP="009A5E78">
      <w:pPr>
        <w:numPr>
          <w:ilvl w:val="0"/>
          <w:numId w:val="12"/>
        </w:numPr>
        <w:spacing w:after="0" w:line="240" w:lineRule="auto"/>
        <w:ind w:left="0"/>
        <w:jc w:val="both"/>
        <w:rPr>
          <w:rFonts w:ascii="Times New Roman" w:hAnsi="Times New Roman" w:cs="Times New Roman"/>
          <w:sz w:val="28"/>
          <w:szCs w:val="28"/>
        </w:rPr>
      </w:pPr>
      <w:r w:rsidRPr="003D2E81">
        <w:rPr>
          <w:rFonts w:ascii="Times New Roman" w:hAnsi="Times New Roman" w:cs="Times New Roman"/>
          <w:sz w:val="28"/>
          <w:szCs w:val="28"/>
        </w:rPr>
        <w:t xml:space="preserve">формирование толерантности у </w:t>
      </w:r>
      <w:proofErr w:type="gramStart"/>
      <w:r w:rsidRPr="003D2E81">
        <w:rPr>
          <w:rFonts w:ascii="Times New Roman" w:hAnsi="Times New Roman" w:cs="Times New Roman"/>
          <w:sz w:val="28"/>
          <w:szCs w:val="28"/>
        </w:rPr>
        <w:t>обучающихся</w:t>
      </w:r>
      <w:proofErr w:type="gramEnd"/>
      <w:r w:rsidRPr="003D2E81">
        <w:rPr>
          <w:rFonts w:ascii="Times New Roman" w:hAnsi="Times New Roman" w:cs="Times New Roman"/>
          <w:sz w:val="28"/>
          <w:szCs w:val="28"/>
        </w:rPr>
        <w:t>;</w:t>
      </w:r>
    </w:p>
    <w:p w:rsidR="009A5E78" w:rsidRPr="003D2E81" w:rsidRDefault="009A5E78" w:rsidP="009A5E78">
      <w:pPr>
        <w:numPr>
          <w:ilvl w:val="0"/>
          <w:numId w:val="12"/>
        </w:numPr>
        <w:spacing w:after="0" w:line="240" w:lineRule="auto"/>
        <w:ind w:left="0"/>
        <w:jc w:val="both"/>
        <w:rPr>
          <w:rFonts w:ascii="Times New Roman" w:hAnsi="Times New Roman" w:cs="Times New Roman"/>
          <w:sz w:val="28"/>
          <w:szCs w:val="28"/>
        </w:rPr>
      </w:pPr>
      <w:r w:rsidRPr="003D2E81">
        <w:rPr>
          <w:rFonts w:ascii="Times New Roman" w:hAnsi="Times New Roman" w:cs="Times New Roman"/>
          <w:sz w:val="28"/>
          <w:szCs w:val="28"/>
        </w:rPr>
        <w:t>пропаганда здорового образа жизни;</w:t>
      </w:r>
    </w:p>
    <w:p w:rsidR="009A5E78" w:rsidRPr="003D2E81" w:rsidRDefault="009A5E78" w:rsidP="009A5E78">
      <w:pPr>
        <w:spacing w:after="0"/>
        <w:jc w:val="both"/>
        <w:rPr>
          <w:rFonts w:ascii="Times New Roman" w:hAnsi="Times New Roman" w:cs="Times New Roman"/>
          <w:sz w:val="28"/>
          <w:szCs w:val="28"/>
        </w:rPr>
      </w:pPr>
    </w:p>
    <w:p w:rsidR="009A5E78" w:rsidRPr="009A5E78" w:rsidRDefault="009A5E78" w:rsidP="00F74B0E">
      <w:pPr>
        <w:spacing w:after="0"/>
        <w:ind w:firstLine="708"/>
        <w:rPr>
          <w:rFonts w:ascii="Times New Roman" w:hAnsi="Times New Roman" w:cs="Times New Roman"/>
          <w:sz w:val="28"/>
        </w:rPr>
      </w:pPr>
      <w:bookmarkStart w:id="40" w:name="_Toc362806425"/>
      <w:r w:rsidRPr="009A5E78">
        <w:rPr>
          <w:rFonts w:ascii="Times New Roman" w:hAnsi="Times New Roman" w:cs="Times New Roman"/>
          <w:sz w:val="28"/>
        </w:rPr>
        <w:t xml:space="preserve">В 2012 – 2013 учебном году воспитательная работа школы осуществлялась </w:t>
      </w:r>
      <w:proofErr w:type="gramStart"/>
      <w:r w:rsidRPr="009A5E78">
        <w:rPr>
          <w:rFonts w:ascii="Times New Roman" w:hAnsi="Times New Roman" w:cs="Times New Roman"/>
          <w:sz w:val="28"/>
        </w:rPr>
        <w:t>в</w:t>
      </w:r>
      <w:bookmarkEnd w:id="40"/>
      <w:proofErr w:type="gramEnd"/>
      <w:r w:rsidRPr="009A5E78">
        <w:rPr>
          <w:rFonts w:ascii="Times New Roman" w:hAnsi="Times New Roman" w:cs="Times New Roman"/>
          <w:sz w:val="28"/>
        </w:rPr>
        <w:t xml:space="preserve"> </w:t>
      </w:r>
    </w:p>
    <w:p w:rsidR="009A5E78" w:rsidRPr="009A5E78" w:rsidRDefault="009A5E78" w:rsidP="009A5E78">
      <w:pPr>
        <w:spacing w:after="0"/>
        <w:rPr>
          <w:rFonts w:ascii="Times New Roman" w:hAnsi="Times New Roman" w:cs="Times New Roman"/>
          <w:sz w:val="28"/>
        </w:rPr>
      </w:pPr>
      <w:bookmarkStart w:id="41" w:name="_Toc362806426"/>
      <w:proofErr w:type="gramStart"/>
      <w:r w:rsidRPr="009A5E78">
        <w:rPr>
          <w:rFonts w:ascii="Times New Roman" w:hAnsi="Times New Roman" w:cs="Times New Roman"/>
          <w:sz w:val="28"/>
        </w:rPr>
        <w:t>соответствии</w:t>
      </w:r>
      <w:proofErr w:type="gramEnd"/>
      <w:r w:rsidRPr="009A5E78">
        <w:rPr>
          <w:rFonts w:ascii="Times New Roman" w:hAnsi="Times New Roman" w:cs="Times New Roman"/>
          <w:sz w:val="28"/>
        </w:rPr>
        <w:t xml:space="preserve"> с целями и задачами школы на этот учебный год. Все мероприятия</w:t>
      </w:r>
      <w:bookmarkEnd w:id="41"/>
      <w:r w:rsidRPr="009A5E78">
        <w:rPr>
          <w:rFonts w:ascii="Times New Roman" w:hAnsi="Times New Roman" w:cs="Times New Roman"/>
          <w:sz w:val="28"/>
        </w:rPr>
        <w:t xml:space="preserve"> </w:t>
      </w:r>
    </w:p>
    <w:p w:rsidR="009A5E78" w:rsidRPr="009A5E78" w:rsidRDefault="009A5E78" w:rsidP="009A5E78">
      <w:pPr>
        <w:spacing w:after="0"/>
        <w:rPr>
          <w:rFonts w:ascii="Times New Roman" w:hAnsi="Times New Roman" w:cs="Times New Roman"/>
          <w:sz w:val="28"/>
        </w:rPr>
      </w:pPr>
      <w:bookmarkStart w:id="42" w:name="_Toc362806427"/>
      <w:r w:rsidRPr="009A5E78">
        <w:rPr>
          <w:rFonts w:ascii="Times New Roman" w:hAnsi="Times New Roman" w:cs="Times New Roman"/>
          <w:sz w:val="28"/>
        </w:rPr>
        <w:t>являлись звеньями в цепи процесса создания личностно-ориентированной</w:t>
      </w:r>
      <w:bookmarkEnd w:id="42"/>
      <w:r w:rsidRPr="009A5E78">
        <w:rPr>
          <w:rFonts w:ascii="Times New Roman" w:hAnsi="Times New Roman" w:cs="Times New Roman"/>
          <w:sz w:val="28"/>
        </w:rPr>
        <w:t xml:space="preserve"> </w:t>
      </w:r>
    </w:p>
    <w:p w:rsidR="009A5E78" w:rsidRPr="009A5E78" w:rsidRDefault="009A5E78" w:rsidP="009A5E78">
      <w:pPr>
        <w:spacing w:after="0"/>
        <w:rPr>
          <w:rFonts w:ascii="Times New Roman" w:hAnsi="Times New Roman" w:cs="Times New Roman"/>
          <w:sz w:val="28"/>
        </w:rPr>
      </w:pPr>
      <w:bookmarkStart w:id="43" w:name="_Toc362806428"/>
      <w:r w:rsidRPr="009A5E78">
        <w:rPr>
          <w:rFonts w:ascii="Times New Roman" w:hAnsi="Times New Roman" w:cs="Times New Roman"/>
          <w:sz w:val="28"/>
        </w:rPr>
        <w:t>образовательной и воспитательной среды.</w:t>
      </w:r>
      <w:bookmarkEnd w:id="43"/>
    </w:p>
    <w:p w:rsidR="009A5E78" w:rsidRPr="009A5E78" w:rsidRDefault="009A5E78" w:rsidP="009A5E78">
      <w:pPr>
        <w:spacing w:after="0"/>
        <w:rPr>
          <w:rFonts w:ascii="Times New Roman" w:hAnsi="Times New Roman" w:cs="Times New Roman"/>
          <w:sz w:val="28"/>
        </w:rPr>
      </w:pPr>
      <w:r w:rsidRPr="009A5E78">
        <w:rPr>
          <w:rFonts w:ascii="Times New Roman" w:hAnsi="Times New Roman" w:cs="Times New Roman"/>
          <w:sz w:val="28"/>
        </w:rPr>
        <w:tab/>
      </w:r>
      <w:bookmarkStart w:id="44" w:name="_Toc362806429"/>
      <w:r w:rsidRPr="009A5E78">
        <w:rPr>
          <w:rFonts w:ascii="Times New Roman" w:hAnsi="Times New Roman" w:cs="Times New Roman"/>
          <w:sz w:val="28"/>
        </w:rPr>
        <w:t>Воспитательная работа велась по следующим направлениям:</w:t>
      </w:r>
      <w:bookmarkEnd w:id="44"/>
    </w:p>
    <w:bookmarkEnd w:id="38"/>
    <w:bookmarkEnd w:id="39"/>
    <w:p w:rsidR="009A5E78" w:rsidRPr="003D2E81" w:rsidRDefault="009A5E78" w:rsidP="009A5E78">
      <w:pPr>
        <w:numPr>
          <w:ilvl w:val="0"/>
          <w:numId w:val="10"/>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нравственно-правовое воспитание;</w:t>
      </w:r>
    </w:p>
    <w:p w:rsidR="009A5E78" w:rsidRPr="003D2E81" w:rsidRDefault="009A5E78" w:rsidP="009A5E78">
      <w:pPr>
        <w:numPr>
          <w:ilvl w:val="0"/>
          <w:numId w:val="10"/>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формирование положительных привычек;</w:t>
      </w:r>
    </w:p>
    <w:p w:rsidR="009A5E78" w:rsidRPr="003D2E81" w:rsidRDefault="009A5E78" w:rsidP="009A5E78">
      <w:pPr>
        <w:numPr>
          <w:ilvl w:val="0"/>
          <w:numId w:val="10"/>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художественная деятельность и эстетическое воспитание;</w:t>
      </w:r>
    </w:p>
    <w:p w:rsidR="009A5E78" w:rsidRPr="003D2E81" w:rsidRDefault="009A5E78" w:rsidP="009A5E78">
      <w:pPr>
        <w:numPr>
          <w:ilvl w:val="0"/>
          <w:numId w:val="10"/>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трудовая деятельность;</w:t>
      </w:r>
    </w:p>
    <w:p w:rsidR="009A5E78" w:rsidRPr="003D2E81" w:rsidRDefault="009A5E78" w:rsidP="009A5E78">
      <w:pPr>
        <w:numPr>
          <w:ilvl w:val="0"/>
          <w:numId w:val="10"/>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познавательная деятельность;</w:t>
      </w:r>
    </w:p>
    <w:p w:rsidR="009A5E78" w:rsidRPr="003D2E81" w:rsidRDefault="009A5E78" w:rsidP="009A5E78">
      <w:pPr>
        <w:numPr>
          <w:ilvl w:val="0"/>
          <w:numId w:val="10"/>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спортивно-оздоровительная деятельность</w:t>
      </w:r>
      <w:proofErr w:type="gramStart"/>
      <w:r w:rsidRPr="003D2E81">
        <w:rPr>
          <w:rFonts w:ascii="Times New Roman" w:hAnsi="Times New Roman" w:cs="Times New Roman"/>
          <w:sz w:val="28"/>
          <w:szCs w:val="28"/>
        </w:rPr>
        <w:t>;.</w:t>
      </w:r>
      <w:proofErr w:type="gramEnd"/>
    </w:p>
    <w:p w:rsidR="009A5E78" w:rsidRPr="003D2E81" w:rsidRDefault="009A5E78" w:rsidP="009A5E78">
      <w:pPr>
        <w:numPr>
          <w:ilvl w:val="0"/>
          <w:numId w:val="10"/>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Работа с родителями;</w:t>
      </w:r>
    </w:p>
    <w:p w:rsidR="009A5E78" w:rsidRPr="003D2E81" w:rsidRDefault="009A5E78" w:rsidP="009A5E78">
      <w:pPr>
        <w:spacing w:after="0"/>
        <w:contextualSpacing/>
        <w:jc w:val="both"/>
        <w:outlineLvl w:val="0"/>
        <w:rPr>
          <w:rFonts w:ascii="Times New Roman" w:hAnsi="Times New Roman" w:cs="Times New Roman"/>
          <w:sz w:val="28"/>
          <w:szCs w:val="28"/>
        </w:rPr>
      </w:pPr>
      <w:bookmarkStart w:id="45" w:name="_Toc176502977"/>
      <w:bookmarkStart w:id="46" w:name="_Toc177189034"/>
      <w:bookmarkStart w:id="47" w:name="_Toc362806430"/>
      <w:bookmarkStart w:id="48" w:name="_Toc362807255"/>
      <w:r w:rsidRPr="003D2E81">
        <w:rPr>
          <w:rFonts w:ascii="Times New Roman" w:hAnsi="Times New Roman" w:cs="Times New Roman"/>
          <w:sz w:val="28"/>
          <w:szCs w:val="28"/>
        </w:rPr>
        <w:t>Ведущие программы:</w:t>
      </w:r>
      <w:bookmarkEnd w:id="45"/>
      <w:bookmarkEnd w:id="46"/>
      <w:bookmarkEnd w:id="47"/>
      <w:bookmarkEnd w:id="48"/>
    </w:p>
    <w:p w:rsidR="009A5E78" w:rsidRPr="003D2E81" w:rsidRDefault="009A5E78" w:rsidP="009A5E78">
      <w:pPr>
        <w:tabs>
          <w:tab w:val="left" w:pos="720"/>
        </w:tabs>
        <w:spacing w:after="0"/>
        <w:ind w:firstLine="708"/>
        <w:jc w:val="both"/>
        <w:rPr>
          <w:rFonts w:ascii="Times New Roman" w:hAnsi="Times New Roman" w:cs="Times New Roman"/>
          <w:sz w:val="28"/>
          <w:szCs w:val="28"/>
        </w:rPr>
      </w:pPr>
      <w:proofErr w:type="gramStart"/>
      <w:r w:rsidRPr="003D2E81">
        <w:rPr>
          <w:rFonts w:ascii="Times New Roman" w:hAnsi="Times New Roman" w:cs="Times New Roman"/>
          <w:sz w:val="28"/>
          <w:szCs w:val="28"/>
        </w:rPr>
        <w:t xml:space="preserve">«Правовое воспитание», «Профилактика правонарушений и асоциальных проявлений», «Ученическое самоуправление», «Героико-патриотическое воспитание», «Тимуровское движение», «Кодекс юного Челнинца», «Профориентация», «Красота спасёт мир», «Здоровье», «Профилактика детского дорожно-транспортного травматизма», «Семья», «Каникулы», операции «Занятость» и  «Быт». </w:t>
      </w:r>
      <w:proofErr w:type="gramEnd"/>
    </w:p>
    <w:p w:rsidR="009A5E78" w:rsidRPr="003D2E81" w:rsidRDefault="009A5E78" w:rsidP="009A5E78">
      <w:pPr>
        <w:spacing w:after="0"/>
        <w:ind w:firstLine="36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Для решения поставленных задач в школе был разработан план воспитательной </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работы, </w:t>
      </w:r>
      <w:proofErr w:type="gramStart"/>
      <w:r w:rsidRPr="003D2E81">
        <w:rPr>
          <w:rFonts w:ascii="Times New Roman" w:hAnsi="Times New Roman" w:cs="Times New Roman"/>
          <w:sz w:val="28"/>
          <w:szCs w:val="28"/>
        </w:rPr>
        <w:t>направленный</w:t>
      </w:r>
      <w:proofErr w:type="gramEnd"/>
      <w:r w:rsidRPr="003D2E81">
        <w:rPr>
          <w:rFonts w:ascii="Times New Roman" w:hAnsi="Times New Roman" w:cs="Times New Roman"/>
          <w:sz w:val="28"/>
          <w:szCs w:val="28"/>
        </w:rPr>
        <w:t xml:space="preserve">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МБОУ «СОШ № 58» учитывались данные анализа успешности воспитывающей деятельности за предыдущий период. К участию в разработке плана воспитательной деятельности привлекались </w:t>
      </w:r>
      <w:r w:rsidRPr="003D2E81">
        <w:rPr>
          <w:rFonts w:ascii="Times New Roman" w:hAnsi="Times New Roman" w:cs="Times New Roman"/>
          <w:sz w:val="28"/>
          <w:szCs w:val="28"/>
        </w:rPr>
        <w:lastRenderedPageBreak/>
        <w:t>наиболее заинтересованные педагоги и учащиеся. В дальнейшем планируется к составлению плана воспитательной работы привлекать и родительскую общественность.</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    </w:t>
      </w:r>
      <w:r w:rsidRPr="003D2E81">
        <w:rPr>
          <w:rFonts w:ascii="Times New Roman" w:hAnsi="Times New Roman" w:cs="Times New Roman"/>
          <w:sz w:val="28"/>
          <w:szCs w:val="28"/>
        </w:rPr>
        <w:tab/>
        <w:t>Воспитательная работа в учебном заведении осуществляется через содержание образования, внеклассную и внешкольную педагогическую работу.</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В связи с этим, в школе уже не первый год существует воспитательная система, которая предполагает правильное и грамотное планирование и организацию воспитательной деятельности как в школе целом, так и классных коллективах. </w:t>
      </w:r>
    </w:p>
    <w:p w:rsidR="009A5E78" w:rsidRPr="003D2E81" w:rsidRDefault="009A5E78" w:rsidP="009A5E78">
      <w:pPr>
        <w:spacing w:after="0"/>
        <w:ind w:firstLine="708"/>
        <w:contextualSpacing/>
        <w:jc w:val="both"/>
        <w:rPr>
          <w:rFonts w:ascii="Times New Roman" w:hAnsi="Times New Roman" w:cs="Times New Roman"/>
          <w:sz w:val="28"/>
          <w:szCs w:val="28"/>
        </w:rPr>
      </w:pPr>
      <w:r w:rsidRPr="003D2E81">
        <w:rPr>
          <w:rFonts w:ascii="Times New Roman" w:hAnsi="Times New Roman" w:cs="Times New Roman"/>
          <w:iCs/>
          <w:sz w:val="28"/>
          <w:szCs w:val="28"/>
        </w:rPr>
        <w:t xml:space="preserve">Организация воспитательной деятельности в школе в 2012/2013 учебном году проходила </w:t>
      </w:r>
      <w:proofErr w:type="gramStart"/>
      <w:r w:rsidRPr="003D2E81">
        <w:rPr>
          <w:rFonts w:ascii="Times New Roman" w:hAnsi="Times New Roman" w:cs="Times New Roman"/>
          <w:iCs/>
          <w:sz w:val="28"/>
          <w:szCs w:val="28"/>
        </w:rPr>
        <w:t>через</w:t>
      </w:r>
      <w:proofErr w:type="gramEnd"/>
      <w:r w:rsidRPr="003D2E81">
        <w:rPr>
          <w:rFonts w:ascii="Times New Roman" w:hAnsi="Times New Roman" w:cs="Times New Roman"/>
          <w:iCs/>
          <w:sz w:val="28"/>
          <w:szCs w:val="28"/>
        </w:rPr>
        <w:t>:</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b/>
          <w:bCs/>
          <w:sz w:val="28"/>
          <w:szCs w:val="28"/>
        </w:rPr>
        <w:t>1) Общешкольные праздники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"День знаний",  «Праздник Букваря», торжественное мероприятие в рамках  Дня учителя, "Мои года – мое богатство" в рамках Дня старшего поколения,  Парламентский урок, «Новогодние чудеса», «От всей души!» в рамках празднованиях Международного женского дня, Осенний балл, День старшего поколения,  А ну-ка парни, смотр строя и песни, зарница, последний звонок и многое другое.</w:t>
      </w:r>
      <w:r w:rsidRPr="003D2E81">
        <w:rPr>
          <w:rFonts w:ascii="Times New Roman" w:hAnsi="Times New Roman"/>
          <w:b/>
          <w:sz w:val="28"/>
          <w:szCs w:val="28"/>
        </w:rPr>
        <w:t xml:space="preserve"> </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b/>
          <w:bCs/>
          <w:sz w:val="28"/>
          <w:szCs w:val="28"/>
        </w:rPr>
        <w:t xml:space="preserve">2) Встречи с интересными людьми </w:t>
      </w:r>
    </w:p>
    <w:p w:rsidR="009A5E78" w:rsidRPr="003D2E81" w:rsidRDefault="009A5E78" w:rsidP="009A5E78">
      <w:pPr>
        <w:numPr>
          <w:ilvl w:val="0"/>
          <w:numId w:val="5"/>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Встреча с мэром города Шайхразиевым В.Г..</w:t>
      </w:r>
    </w:p>
    <w:p w:rsidR="009A5E78" w:rsidRPr="003D2E81" w:rsidRDefault="009A5E78" w:rsidP="009A5E78">
      <w:pPr>
        <w:numPr>
          <w:ilvl w:val="0"/>
          <w:numId w:val="5"/>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Депутатом  горсовета Мазитовым А.И. </w:t>
      </w:r>
    </w:p>
    <w:p w:rsidR="009A5E78" w:rsidRPr="003D2E81" w:rsidRDefault="009A5E78" w:rsidP="009A5E78">
      <w:pPr>
        <w:numPr>
          <w:ilvl w:val="0"/>
          <w:numId w:val="5"/>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Главой Администрации Центрального района, основателым нашей школы Галимовым И.Н.</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b/>
          <w:bCs/>
          <w:sz w:val="28"/>
          <w:szCs w:val="28"/>
        </w:rPr>
        <w:t>3) Акции "Милосердия" и благотворительная помощь</w:t>
      </w:r>
      <w:r w:rsidRPr="003D2E81">
        <w:rPr>
          <w:rFonts w:ascii="Times New Roman" w:hAnsi="Times New Roman" w:cs="Times New Roman"/>
          <w:sz w:val="28"/>
          <w:szCs w:val="28"/>
          <w:u w:val="single"/>
        </w:rPr>
        <w:t xml:space="preserve"> </w:t>
      </w:r>
    </w:p>
    <w:p w:rsidR="009A5E78" w:rsidRPr="003D2E81" w:rsidRDefault="009A5E78" w:rsidP="009A5E78">
      <w:pPr>
        <w:numPr>
          <w:ilvl w:val="0"/>
          <w:numId w:val="6"/>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Благотворительная помощь воспитанникам РЦ  «Омет», РЦ «Асылташ», РЦ «Солнышко» (собраны и переданы в дар одежда, канцелярские и хозяйственные товары);</w:t>
      </w:r>
    </w:p>
    <w:p w:rsidR="009A5E78" w:rsidRPr="003D2E81" w:rsidRDefault="009A5E78" w:rsidP="009A5E78">
      <w:pPr>
        <w:numPr>
          <w:ilvl w:val="0"/>
          <w:numId w:val="6"/>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Организованы  выступления в РЦ «Асылташ» (в рамках городской благотворительной акции «Новогодние чудеса в ждушие сердца», в рамках ДОО Тимуровское движение)</w:t>
      </w:r>
    </w:p>
    <w:p w:rsidR="009A5E78" w:rsidRPr="003D2E81" w:rsidRDefault="009A5E78" w:rsidP="009A5E78">
      <w:pPr>
        <w:numPr>
          <w:ilvl w:val="0"/>
          <w:numId w:val="6"/>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Организовано выступление учащихся ко Дню старшего поколения;</w:t>
      </w:r>
    </w:p>
    <w:p w:rsidR="009A5E78" w:rsidRPr="003D2E81" w:rsidRDefault="009A5E78" w:rsidP="009A5E78">
      <w:pPr>
        <w:numPr>
          <w:ilvl w:val="0"/>
          <w:numId w:val="6"/>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Депутаты ГДУ и обучающиеся школы приняли участие в конкурсе новогодних открыток для детей с ограниченными возможностями здоровья в рамках городской благотворительной акции «Новогодняя сказка»</w:t>
      </w:r>
    </w:p>
    <w:p w:rsidR="009A5E78" w:rsidRPr="003D2E81" w:rsidRDefault="009A5E78" w:rsidP="009A5E78">
      <w:pPr>
        <w:numPr>
          <w:ilvl w:val="0"/>
          <w:numId w:val="6"/>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Тимуровские отряды школы приняли активное участие в городском субботнике «Трудовой десант», в городских благотворительных акциях  в рамках Декады инвалидов,  «Примите наши поздравления!» в рамках Дня матери. </w:t>
      </w:r>
    </w:p>
    <w:p w:rsidR="009A5E78" w:rsidRPr="003D2E81" w:rsidRDefault="009A5E78" w:rsidP="009A5E78">
      <w:pPr>
        <w:numPr>
          <w:ilvl w:val="0"/>
          <w:numId w:val="6"/>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Участие в городской благотворительной акции «От сердца к сердцу»</w:t>
      </w:r>
    </w:p>
    <w:p w:rsidR="009A5E78" w:rsidRPr="003D2E81" w:rsidRDefault="009A5E78" w:rsidP="009A5E78">
      <w:pPr>
        <w:spacing w:after="0"/>
        <w:contextualSpacing/>
        <w:jc w:val="both"/>
        <w:rPr>
          <w:rFonts w:ascii="Times New Roman" w:hAnsi="Times New Roman" w:cs="Times New Roman"/>
          <w:b/>
          <w:bCs/>
          <w:sz w:val="28"/>
          <w:szCs w:val="28"/>
        </w:rPr>
      </w:pPr>
      <w:r w:rsidRPr="003D2E81">
        <w:rPr>
          <w:rFonts w:ascii="Times New Roman" w:hAnsi="Times New Roman" w:cs="Times New Roman"/>
          <w:b/>
          <w:bCs/>
          <w:sz w:val="28"/>
          <w:szCs w:val="28"/>
        </w:rPr>
        <w:t>4) Посещение учащимися учреждений дополнительного образования, учреждений культуры</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lastRenderedPageBreak/>
        <w:t>В 2011-2012 учебном году учащиеся школы посетили такие городские учреждения культуры как:</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Татарский драматический театр;</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Русский драматический театр «Мастеровые»;</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Театр кукол;</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Кинотеатр «Гном»;</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Музей Истории города;</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Картинная галерея;</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Игровой комплекс «Крейзи-парк»;</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Дельфинарий;</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Ледовый дворец;</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ДЮЦ № 14;</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ГДТДиМ № 1;</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ЦДТ № 16 «Огниво»;</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ЦДТТ №5</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ДХШ № 2</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ШШК</w:t>
      </w:r>
    </w:p>
    <w:p w:rsidR="009A5E78" w:rsidRPr="003D2E81" w:rsidRDefault="009A5E78" w:rsidP="009A5E78">
      <w:pPr>
        <w:numPr>
          <w:ilvl w:val="0"/>
          <w:numId w:val="7"/>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ДДТ№15</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Все мероприятия, проводимые в городских учреждениях, работали в основном  на сплочение детского коллектива.</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b/>
          <w:bCs/>
          <w:sz w:val="28"/>
          <w:szCs w:val="28"/>
        </w:rPr>
        <w:t>6) Дополнительное образование</w:t>
      </w:r>
    </w:p>
    <w:p w:rsidR="009A5E78" w:rsidRPr="003D2E81" w:rsidRDefault="009A5E78" w:rsidP="009A5E78">
      <w:pPr>
        <w:spacing w:after="0"/>
        <w:contextualSpacing/>
        <w:jc w:val="both"/>
        <w:rPr>
          <w:rFonts w:ascii="Times New Roman" w:hAnsi="Times New Roman" w:cs="Times New Roman"/>
          <w:sz w:val="28"/>
          <w:szCs w:val="28"/>
        </w:rPr>
      </w:pPr>
      <w:proofErr w:type="gramStart"/>
      <w:r w:rsidRPr="003D2E81">
        <w:rPr>
          <w:rFonts w:ascii="Times New Roman" w:hAnsi="Times New Roman" w:cs="Times New Roman"/>
          <w:sz w:val="28"/>
          <w:szCs w:val="28"/>
        </w:rPr>
        <w:t>На базе школы в  работало 42 школьных кружков,  8 кружков дополнительного образования:</w:t>
      </w:r>
      <w:proofErr w:type="gramEnd"/>
    </w:p>
    <w:p w:rsidR="009A5E78" w:rsidRPr="003D2E81" w:rsidRDefault="009A5E78" w:rsidP="009A5E78">
      <w:pPr>
        <w:spacing w:after="0"/>
        <w:contextualSpacing/>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80"/>
        <w:gridCol w:w="825"/>
        <w:gridCol w:w="2445"/>
        <w:gridCol w:w="1629"/>
        <w:gridCol w:w="2296"/>
      </w:tblGrid>
      <w:tr w:rsidR="009A5E78" w:rsidRPr="003D2E81" w:rsidTr="00F74B0E">
        <w:trPr>
          <w:trHeight w:val="1219"/>
        </w:trPr>
        <w:tc>
          <w:tcPr>
            <w:tcW w:w="2188"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Наименование кружка</w:t>
            </w:r>
          </w:p>
          <w:p w:rsidR="009A5E78" w:rsidRPr="003D2E81" w:rsidRDefault="009A5E78" w:rsidP="001B485B">
            <w:pPr>
              <w:spacing w:after="0"/>
              <w:rPr>
                <w:rFonts w:ascii="Times New Roman" w:hAnsi="Times New Roman" w:cs="Times New Roman"/>
                <w:b/>
                <w:sz w:val="28"/>
                <w:szCs w:val="28"/>
              </w:rPr>
            </w:pPr>
          </w:p>
        </w:tc>
        <w:tc>
          <w:tcPr>
            <w:tcW w:w="905" w:type="dxa"/>
            <w:gridSpan w:val="2"/>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Часы</w:t>
            </w:r>
          </w:p>
        </w:tc>
        <w:tc>
          <w:tcPr>
            <w:tcW w:w="2445" w:type="dxa"/>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Ф.И.О. руководителя</w:t>
            </w:r>
          </w:p>
        </w:tc>
        <w:tc>
          <w:tcPr>
            <w:tcW w:w="1629" w:type="dxa"/>
          </w:tcPr>
          <w:p w:rsidR="009A5E78" w:rsidRPr="003D2E81" w:rsidRDefault="009A5E78" w:rsidP="001B485B">
            <w:pPr>
              <w:spacing w:after="0"/>
              <w:rPr>
                <w:rFonts w:ascii="Times New Roman" w:hAnsi="Times New Roman" w:cs="Times New Roman"/>
                <w:b/>
                <w:sz w:val="28"/>
                <w:szCs w:val="28"/>
              </w:rPr>
            </w:pPr>
          </w:p>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Основное место работы</w:t>
            </w:r>
          </w:p>
        </w:tc>
        <w:tc>
          <w:tcPr>
            <w:tcW w:w="2296" w:type="dxa"/>
          </w:tcPr>
          <w:p w:rsidR="009A5E78" w:rsidRPr="003D2E81" w:rsidRDefault="009A5E78" w:rsidP="001B485B">
            <w:pPr>
              <w:spacing w:after="0"/>
              <w:rPr>
                <w:rFonts w:ascii="Times New Roman" w:hAnsi="Times New Roman" w:cs="Times New Roman"/>
                <w:b/>
                <w:sz w:val="28"/>
                <w:szCs w:val="28"/>
              </w:rPr>
            </w:pPr>
          </w:p>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Специальность</w:t>
            </w:r>
          </w:p>
        </w:tc>
      </w:tr>
      <w:tr w:rsidR="009A5E78" w:rsidRPr="003D2E81" w:rsidTr="00F74B0E">
        <w:trPr>
          <w:trHeight w:val="529"/>
        </w:trPr>
        <w:tc>
          <w:tcPr>
            <w:tcW w:w="9463" w:type="dxa"/>
            <w:gridSpan w:val="6"/>
          </w:tcPr>
          <w:p w:rsidR="009A5E78" w:rsidRPr="003D2E81" w:rsidRDefault="009A5E78" w:rsidP="001B485B">
            <w:pPr>
              <w:spacing w:after="0"/>
              <w:rPr>
                <w:rFonts w:ascii="Times New Roman" w:hAnsi="Times New Roman" w:cs="Times New Roman"/>
                <w:b/>
                <w:sz w:val="28"/>
                <w:szCs w:val="28"/>
              </w:rPr>
            </w:pPr>
            <w:r w:rsidRPr="003D2E81">
              <w:rPr>
                <w:rFonts w:ascii="Times New Roman" w:hAnsi="Times New Roman" w:cs="Times New Roman"/>
                <w:b/>
                <w:sz w:val="28"/>
                <w:szCs w:val="28"/>
              </w:rPr>
              <w:t>Начальное звено</w:t>
            </w:r>
          </w:p>
        </w:tc>
      </w:tr>
      <w:tr w:rsidR="009A5E78" w:rsidRPr="003D2E81" w:rsidTr="00F74B0E">
        <w:trPr>
          <w:trHeight w:val="1219"/>
        </w:trPr>
        <w:tc>
          <w:tcPr>
            <w:tcW w:w="2188"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Ритмика</w:t>
            </w:r>
          </w:p>
        </w:tc>
        <w:tc>
          <w:tcPr>
            <w:tcW w:w="90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w:t>
            </w:r>
          </w:p>
        </w:tc>
        <w:tc>
          <w:tcPr>
            <w:tcW w:w="2445"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Фазулова Айгуль Илдусовна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ХШ №3</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«Соцветие»</w:t>
            </w:r>
          </w:p>
        </w:tc>
        <w:tc>
          <w:tcPr>
            <w:tcW w:w="229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хореограф</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Ритмика</w:t>
            </w:r>
          </w:p>
        </w:tc>
        <w:tc>
          <w:tcPr>
            <w:tcW w:w="90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w:t>
            </w:r>
          </w:p>
        </w:tc>
        <w:tc>
          <w:tcPr>
            <w:tcW w:w="2445"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Батманова Светлана Витальевна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ХШ №3</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«Соцветие»</w:t>
            </w:r>
          </w:p>
        </w:tc>
        <w:tc>
          <w:tcPr>
            <w:tcW w:w="229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хореограф</w:t>
            </w:r>
          </w:p>
        </w:tc>
      </w:tr>
      <w:tr w:rsidR="009A5E78" w:rsidRPr="003D2E81" w:rsidTr="00F74B0E">
        <w:tc>
          <w:tcPr>
            <w:tcW w:w="2188" w:type="dxa"/>
          </w:tcPr>
          <w:p w:rsidR="009A5E78"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Начальное техническое моделирование</w:t>
            </w:r>
          </w:p>
          <w:p w:rsidR="00F74B0E" w:rsidRDefault="00F74B0E" w:rsidP="001B485B">
            <w:pPr>
              <w:spacing w:after="0"/>
              <w:rPr>
                <w:rFonts w:ascii="Times New Roman" w:hAnsi="Times New Roman" w:cs="Times New Roman"/>
                <w:sz w:val="28"/>
                <w:szCs w:val="28"/>
              </w:rPr>
            </w:pPr>
          </w:p>
          <w:p w:rsidR="00F74B0E" w:rsidRPr="003D2E81" w:rsidRDefault="00F74B0E" w:rsidP="001B485B">
            <w:pPr>
              <w:spacing w:after="0"/>
              <w:rPr>
                <w:rFonts w:ascii="Times New Roman" w:hAnsi="Times New Roman" w:cs="Times New Roman"/>
                <w:sz w:val="28"/>
                <w:szCs w:val="28"/>
              </w:rPr>
            </w:pPr>
          </w:p>
        </w:tc>
        <w:tc>
          <w:tcPr>
            <w:tcW w:w="90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4</w:t>
            </w:r>
          </w:p>
        </w:tc>
        <w:tc>
          <w:tcPr>
            <w:tcW w:w="2445"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Батырова Гульфира Флуровна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ЦДТТ №5</w:t>
            </w:r>
          </w:p>
        </w:tc>
        <w:tc>
          <w:tcPr>
            <w:tcW w:w="229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Педагог дополнительного образования</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lastRenderedPageBreak/>
              <w:t>Игривый завито</w:t>
            </w:r>
            <w:proofErr w:type="gramStart"/>
            <w:r w:rsidRPr="003D2E81">
              <w:rPr>
                <w:rFonts w:ascii="Times New Roman" w:hAnsi="Times New Roman" w:cs="Times New Roman"/>
                <w:sz w:val="28"/>
                <w:szCs w:val="28"/>
              </w:rPr>
              <w:t>к(</w:t>
            </w:r>
            <w:proofErr w:type="gramEnd"/>
            <w:r w:rsidRPr="003D2E81">
              <w:rPr>
                <w:rFonts w:ascii="Times New Roman" w:hAnsi="Times New Roman" w:cs="Times New Roman"/>
                <w:sz w:val="28"/>
                <w:szCs w:val="28"/>
              </w:rPr>
              <w:t>роспись по дереву)</w:t>
            </w:r>
          </w:p>
        </w:tc>
        <w:tc>
          <w:tcPr>
            <w:tcW w:w="90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4</w:t>
            </w:r>
          </w:p>
        </w:tc>
        <w:tc>
          <w:tcPr>
            <w:tcW w:w="2445"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Батырова Гульфира Флуровна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ЦДТТ №5</w:t>
            </w:r>
          </w:p>
        </w:tc>
        <w:tc>
          <w:tcPr>
            <w:tcW w:w="229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Педагог дополнительного образования</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«Курай»</w:t>
            </w:r>
          </w:p>
        </w:tc>
        <w:tc>
          <w:tcPr>
            <w:tcW w:w="90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w:t>
            </w:r>
          </w:p>
        </w:tc>
        <w:tc>
          <w:tcPr>
            <w:tcW w:w="2445"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Фаттахов Рустем Рафисович</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ГДТДиМ №1</w:t>
            </w:r>
          </w:p>
        </w:tc>
        <w:tc>
          <w:tcPr>
            <w:tcW w:w="229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Педагог дополнительного образования</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«Планета детства</w:t>
            </w:r>
            <w:proofErr w:type="gramStart"/>
            <w:r w:rsidRPr="003D2E81">
              <w:rPr>
                <w:rFonts w:ascii="Times New Roman" w:hAnsi="Times New Roman" w:cs="Times New Roman"/>
                <w:sz w:val="28"/>
                <w:szCs w:val="28"/>
              </w:rPr>
              <w:t>»(</w:t>
            </w:r>
            <w:proofErr w:type="gramEnd"/>
            <w:r w:rsidRPr="003D2E81">
              <w:rPr>
                <w:rFonts w:ascii="Times New Roman" w:hAnsi="Times New Roman" w:cs="Times New Roman"/>
                <w:sz w:val="28"/>
                <w:szCs w:val="28"/>
              </w:rPr>
              <w:t>вокал)</w:t>
            </w:r>
          </w:p>
        </w:tc>
        <w:tc>
          <w:tcPr>
            <w:tcW w:w="90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2</w:t>
            </w:r>
          </w:p>
        </w:tc>
        <w:tc>
          <w:tcPr>
            <w:tcW w:w="2445"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Михайлова Эра Антониевна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Учитель музыки</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w:t>
            </w:r>
            <w:r w:rsidRPr="003D2E81">
              <w:rPr>
                <w:rFonts w:ascii="Times New Roman" w:hAnsi="Times New Roman" w:cs="Times New Roman"/>
                <w:sz w:val="28"/>
                <w:szCs w:val="28"/>
              </w:rPr>
              <w:t>К</w:t>
            </w:r>
            <w:r w:rsidRPr="003D2E81">
              <w:rPr>
                <w:rFonts w:ascii="Times New Roman" w:hAnsi="Times New Roman" w:cs="Times New Roman"/>
                <w:sz w:val="28"/>
                <w:szCs w:val="28"/>
                <w:lang w:val="tt-RU"/>
              </w:rPr>
              <w:t>үңелле сәхнә”</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Загретдинова Диля Муллаяновна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lang w:val="tt-RU"/>
              </w:rPr>
              <w:t>Учитель начальных классов</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“Умелые ручки”</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Даутова Альбина Фериниловна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начальных классов</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Тимуровская тропа</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Пузырёва Юлия Александровна.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Педагог-организатор</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ЛФК</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Гордеева Тамара Александровна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Тренер по ЛФК,повышение квалификации по ЛФК вИНПО.</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Лёгкая атлетика</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Козлов Вячеслав Иванович</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ДЮСШ №12</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Тренер-преподаватель</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“Речевая мастерская”</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Курбанова Зоя Ефимовна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Учитель-логопед</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“Хочу все знать” (Шахматы)</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Яруллин Фарит Такиевич</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физкультуры</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Юный художник</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Васикова Татьяна Анатольевна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ИЗО</w:t>
            </w:r>
          </w:p>
        </w:tc>
      </w:tr>
      <w:tr w:rsidR="009A5E78" w:rsidRPr="003D2E81" w:rsidTr="00F74B0E">
        <w:tc>
          <w:tcPr>
            <w:tcW w:w="2188" w:type="dxa"/>
          </w:tcPr>
          <w:p w:rsidR="009A5E78"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Волшебная кисточка</w:t>
            </w:r>
          </w:p>
          <w:p w:rsidR="00313EA4" w:rsidRDefault="00313EA4" w:rsidP="001B485B">
            <w:pPr>
              <w:spacing w:after="0"/>
              <w:rPr>
                <w:rFonts w:ascii="Times New Roman" w:hAnsi="Times New Roman" w:cs="Times New Roman"/>
                <w:sz w:val="28"/>
                <w:szCs w:val="28"/>
                <w:lang w:val="tt-RU"/>
              </w:rPr>
            </w:pPr>
          </w:p>
          <w:p w:rsidR="00313EA4" w:rsidRDefault="00313EA4" w:rsidP="001B485B">
            <w:pPr>
              <w:spacing w:after="0"/>
              <w:rPr>
                <w:rFonts w:ascii="Times New Roman" w:hAnsi="Times New Roman" w:cs="Times New Roman"/>
                <w:sz w:val="28"/>
                <w:szCs w:val="28"/>
                <w:lang w:val="tt-RU"/>
              </w:rPr>
            </w:pPr>
          </w:p>
          <w:p w:rsidR="00313EA4" w:rsidRPr="003D2E81" w:rsidRDefault="00313EA4" w:rsidP="001B485B">
            <w:pPr>
              <w:spacing w:after="0"/>
              <w:rPr>
                <w:rFonts w:ascii="Times New Roman" w:hAnsi="Times New Roman" w:cs="Times New Roman"/>
                <w:sz w:val="28"/>
                <w:szCs w:val="28"/>
                <w:lang w:val="tt-RU"/>
              </w:rPr>
            </w:pP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Бойкив Ольга Николаевна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ИЗО</w:t>
            </w:r>
          </w:p>
        </w:tc>
      </w:tr>
      <w:tr w:rsidR="009A5E78" w:rsidRPr="003D2E81" w:rsidTr="00F74B0E">
        <w:tc>
          <w:tcPr>
            <w:tcW w:w="2188" w:type="dxa"/>
          </w:tcPr>
          <w:p w:rsidR="009A5E78"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lastRenderedPageBreak/>
              <w:t>Бисероплетение</w:t>
            </w:r>
          </w:p>
          <w:p w:rsidR="00F74B0E" w:rsidRDefault="00F74B0E" w:rsidP="001B485B">
            <w:pPr>
              <w:spacing w:after="0"/>
              <w:rPr>
                <w:rFonts w:ascii="Times New Roman" w:hAnsi="Times New Roman" w:cs="Times New Roman"/>
                <w:sz w:val="28"/>
                <w:szCs w:val="28"/>
                <w:lang w:val="tt-RU"/>
              </w:rPr>
            </w:pPr>
          </w:p>
          <w:p w:rsidR="00F74B0E" w:rsidRDefault="00F74B0E" w:rsidP="001B485B">
            <w:pPr>
              <w:spacing w:after="0"/>
              <w:rPr>
                <w:rFonts w:ascii="Times New Roman" w:hAnsi="Times New Roman" w:cs="Times New Roman"/>
                <w:sz w:val="28"/>
                <w:szCs w:val="28"/>
                <w:lang w:val="tt-RU"/>
              </w:rPr>
            </w:pPr>
          </w:p>
          <w:p w:rsidR="00F74B0E" w:rsidRPr="003D2E81" w:rsidRDefault="00F74B0E" w:rsidP="001B485B">
            <w:pPr>
              <w:spacing w:after="0"/>
              <w:rPr>
                <w:rFonts w:ascii="Times New Roman" w:hAnsi="Times New Roman" w:cs="Times New Roman"/>
                <w:sz w:val="28"/>
                <w:szCs w:val="28"/>
                <w:lang w:val="tt-RU"/>
              </w:rPr>
            </w:pP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Хуснулгатина Розалия Рафкатовна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нач классов</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ЮИД</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Мифтахова Расима Миннерахмановна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нач классов</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Квилинг</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Хакимова Фирдания Фердаловна.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нач классов</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Бисероплетение  </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Гареева Гульназ </w:t>
            </w:r>
          </w:p>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Муллануровна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 xml:space="preserve">МБОУ «СОШ </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истории</w:t>
            </w:r>
          </w:p>
        </w:tc>
      </w:tr>
      <w:tr w:rsidR="009A5E78" w:rsidRPr="003D2E81" w:rsidTr="00F74B0E">
        <w:trPr>
          <w:trHeight w:val="479"/>
        </w:trPr>
        <w:tc>
          <w:tcPr>
            <w:tcW w:w="9463" w:type="dxa"/>
            <w:gridSpan w:val="6"/>
          </w:tcPr>
          <w:p w:rsidR="009A5E78" w:rsidRPr="003D2E81" w:rsidRDefault="009A5E78" w:rsidP="001B485B">
            <w:pPr>
              <w:spacing w:after="0"/>
              <w:rPr>
                <w:rFonts w:ascii="Times New Roman" w:hAnsi="Times New Roman" w:cs="Times New Roman"/>
                <w:b/>
                <w:sz w:val="28"/>
                <w:szCs w:val="28"/>
                <w:lang w:val="tt-RU"/>
              </w:rPr>
            </w:pPr>
            <w:r w:rsidRPr="003D2E81">
              <w:rPr>
                <w:rFonts w:ascii="Times New Roman" w:hAnsi="Times New Roman" w:cs="Times New Roman"/>
                <w:b/>
                <w:sz w:val="28"/>
                <w:szCs w:val="28"/>
                <w:lang w:val="tt-RU"/>
              </w:rPr>
              <w:t>Среднее звено</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Баскетбол</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Батырев Рустам Рашитович</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физкультуры</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Экология родного края  (экология и здоровье)</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Хафизова Альфия Габдрахмановна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географии</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“Ястребы”</w:t>
            </w:r>
          </w:p>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(ОППН)</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Васикова Татьяна Анатольевна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Соц педагог</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Клуб логических мыслителей</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6</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Гибашева Рамиля Нигматовна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математики</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“Развитие лидерских качеств”</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Сабирзянова Ляйсан Фаилевна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Педагог-организатор</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“Яш</w:t>
            </w:r>
            <w:r w:rsidRPr="003D2E81">
              <w:rPr>
                <w:rFonts w:ascii="Times New Roman" w:hAnsi="Times New Roman" w:cs="Times New Roman"/>
                <w:sz w:val="28"/>
                <w:szCs w:val="28"/>
              </w:rPr>
              <w:t>ь</w:t>
            </w:r>
            <w:r w:rsidRPr="003D2E81">
              <w:rPr>
                <w:rFonts w:ascii="Times New Roman" w:hAnsi="Times New Roman" w:cs="Times New Roman"/>
                <w:sz w:val="28"/>
                <w:szCs w:val="28"/>
                <w:lang w:val="tt-RU"/>
              </w:rPr>
              <w:t xml:space="preserve"> иҗатчылар” (школьная газета на тат.языке)</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Ахатова Фарида Файзрахмановна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татарского языка и литературы</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“Иҗатка тәүге адымнар”</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Галимуллина Лира Мидхатовна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татарского языка и литературы</w:t>
            </w:r>
          </w:p>
        </w:tc>
      </w:tr>
      <w:tr w:rsidR="009A5E78" w:rsidRPr="003D2E81" w:rsidTr="00F74B0E">
        <w:tc>
          <w:tcPr>
            <w:tcW w:w="2188" w:type="dxa"/>
          </w:tcPr>
          <w:p w:rsidR="009A5E78"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lastRenderedPageBreak/>
              <w:t>“Милосердию нет границ”</w:t>
            </w:r>
          </w:p>
          <w:p w:rsidR="00F74B0E" w:rsidRDefault="00F74B0E" w:rsidP="001B485B">
            <w:pPr>
              <w:spacing w:after="0"/>
              <w:rPr>
                <w:rFonts w:ascii="Times New Roman" w:hAnsi="Times New Roman" w:cs="Times New Roman"/>
                <w:sz w:val="28"/>
                <w:szCs w:val="28"/>
                <w:lang w:val="tt-RU"/>
              </w:rPr>
            </w:pPr>
          </w:p>
          <w:p w:rsidR="00F74B0E" w:rsidRDefault="00F74B0E" w:rsidP="001B485B">
            <w:pPr>
              <w:spacing w:after="0"/>
              <w:rPr>
                <w:rFonts w:ascii="Times New Roman" w:hAnsi="Times New Roman" w:cs="Times New Roman"/>
                <w:sz w:val="28"/>
                <w:szCs w:val="28"/>
                <w:lang w:val="tt-RU"/>
              </w:rPr>
            </w:pPr>
          </w:p>
          <w:p w:rsidR="00F74B0E" w:rsidRPr="003D2E81" w:rsidRDefault="00F74B0E" w:rsidP="001B485B">
            <w:pPr>
              <w:spacing w:after="0"/>
              <w:rPr>
                <w:rFonts w:ascii="Times New Roman" w:hAnsi="Times New Roman" w:cs="Times New Roman"/>
                <w:sz w:val="28"/>
                <w:szCs w:val="28"/>
                <w:lang w:val="tt-RU"/>
              </w:rPr>
            </w:pP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Билалова Ляйсан Рамилевна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географии, классный руководитель</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“В мире журналистики” (школьная газета)</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Габдулхакова Лилия Фазыловна.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русского языка и литературы</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Клуб юных знатоков </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Накипова Земфия Гильфановна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математики</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“Наследие” (школьный музей)</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Нуртдинова Рузалия </w:t>
            </w:r>
            <w:r w:rsidRPr="003D2E81">
              <w:rPr>
                <w:rFonts w:ascii="Times New Roman" w:hAnsi="Times New Roman" w:cs="Times New Roman"/>
                <w:sz w:val="28"/>
                <w:szCs w:val="28"/>
                <w:lang w:val="tt-RU"/>
              </w:rPr>
              <w:br/>
              <w:t>Хасаняновна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татрского языка и литературы, руководитель  музея</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«Курай»</w:t>
            </w:r>
          </w:p>
        </w:tc>
        <w:tc>
          <w:tcPr>
            <w:tcW w:w="90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2</w:t>
            </w:r>
          </w:p>
        </w:tc>
        <w:tc>
          <w:tcPr>
            <w:tcW w:w="2445"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Фаттахов Рустем Рафисович</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ГДТДиМ №1</w:t>
            </w:r>
          </w:p>
        </w:tc>
        <w:tc>
          <w:tcPr>
            <w:tcW w:w="229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Педагог дополнительного образования</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ЮИД</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Тимофеева Гульшат Зуфаровна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английского языка</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Весёлый циркуль</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Бойкив Ольга Николаевна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ИЗО</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Экология и здоровье (природа и искусство)</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Чурина Раиса Ивановна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ДЭБЦ № 4</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Педагог доп.образования</w:t>
            </w:r>
          </w:p>
        </w:tc>
      </w:tr>
      <w:tr w:rsidR="009A5E78" w:rsidRPr="003D2E81" w:rsidTr="00F74B0E">
        <w:tc>
          <w:tcPr>
            <w:tcW w:w="2188"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Военно-патриотический клуб </w:t>
            </w: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Канзафаров Ренат Сагитович</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ОБЖ</w:t>
            </w:r>
          </w:p>
        </w:tc>
      </w:tr>
      <w:tr w:rsidR="009A5E78" w:rsidRPr="003D2E81" w:rsidTr="00F74B0E">
        <w:tc>
          <w:tcPr>
            <w:tcW w:w="2188" w:type="dxa"/>
          </w:tcPr>
          <w:p w:rsidR="009A5E78"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Лёгкая атлетика</w:t>
            </w:r>
          </w:p>
          <w:p w:rsidR="00313EA4" w:rsidRDefault="00313EA4" w:rsidP="001B485B">
            <w:pPr>
              <w:spacing w:after="0"/>
              <w:rPr>
                <w:rFonts w:ascii="Times New Roman" w:hAnsi="Times New Roman" w:cs="Times New Roman"/>
                <w:sz w:val="28"/>
                <w:szCs w:val="28"/>
                <w:lang w:val="tt-RU"/>
              </w:rPr>
            </w:pPr>
          </w:p>
          <w:p w:rsidR="00313EA4" w:rsidRDefault="00313EA4" w:rsidP="001B485B">
            <w:pPr>
              <w:spacing w:after="0"/>
              <w:rPr>
                <w:rFonts w:ascii="Times New Roman" w:hAnsi="Times New Roman" w:cs="Times New Roman"/>
                <w:sz w:val="28"/>
                <w:szCs w:val="28"/>
                <w:lang w:val="tt-RU"/>
              </w:rPr>
            </w:pPr>
          </w:p>
          <w:p w:rsidR="00313EA4" w:rsidRDefault="00313EA4" w:rsidP="001B485B">
            <w:pPr>
              <w:spacing w:after="0"/>
              <w:rPr>
                <w:rFonts w:ascii="Times New Roman" w:hAnsi="Times New Roman" w:cs="Times New Roman"/>
                <w:sz w:val="28"/>
                <w:szCs w:val="28"/>
                <w:lang w:val="tt-RU"/>
              </w:rPr>
            </w:pPr>
          </w:p>
          <w:p w:rsidR="00313EA4" w:rsidRPr="003D2E81" w:rsidRDefault="00313EA4" w:rsidP="001B485B">
            <w:pPr>
              <w:spacing w:after="0"/>
              <w:rPr>
                <w:rFonts w:ascii="Times New Roman" w:hAnsi="Times New Roman" w:cs="Times New Roman"/>
                <w:sz w:val="28"/>
                <w:szCs w:val="28"/>
                <w:lang w:val="tt-RU"/>
              </w:rPr>
            </w:pPr>
          </w:p>
        </w:tc>
        <w:tc>
          <w:tcPr>
            <w:tcW w:w="905"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Гиззатуллин Руслан Кутдусович</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ДЮСШ №12</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физкультуры</w:t>
            </w:r>
          </w:p>
        </w:tc>
      </w:tr>
      <w:tr w:rsidR="009A5E78" w:rsidRPr="003D2E81" w:rsidTr="00F74B0E">
        <w:trPr>
          <w:trHeight w:val="579"/>
        </w:trPr>
        <w:tc>
          <w:tcPr>
            <w:tcW w:w="9463" w:type="dxa"/>
            <w:gridSpan w:val="6"/>
          </w:tcPr>
          <w:p w:rsidR="009A5E78" w:rsidRPr="003D2E81" w:rsidRDefault="009A5E78" w:rsidP="001B485B">
            <w:pPr>
              <w:spacing w:after="0"/>
              <w:rPr>
                <w:rFonts w:ascii="Times New Roman" w:hAnsi="Times New Roman" w:cs="Times New Roman"/>
                <w:b/>
                <w:sz w:val="28"/>
                <w:szCs w:val="28"/>
                <w:lang w:val="tt-RU"/>
              </w:rPr>
            </w:pPr>
            <w:r w:rsidRPr="003D2E81">
              <w:rPr>
                <w:rFonts w:ascii="Times New Roman" w:hAnsi="Times New Roman" w:cs="Times New Roman"/>
                <w:b/>
                <w:sz w:val="28"/>
                <w:szCs w:val="28"/>
                <w:lang w:val="tt-RU"/>
              </w:rPr>
              <w:lastRenderedPageBreak/>
              <w:t>Старшее звено</w:t>
            </w:r>
          </w:p>
        </w:tc>
      </w:tr>
      <w:tr w:rsidR="009A5E78" w:rsidRPr="003D2E81" w:rsidTr="00F74B0E">
        <w:tc>
          <w:tcPr>
            <w:tcW w:w="2268" w:type="dxa"/>
            <w:gridSpan w:val="2"/>
          </w:tcPr>
          <w:p w:rsidR="009A5E78"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Культура речи Основы ораторского мастерства </w:t>
            </w:r>
          </w:p>
          <w:p w:rsidR="00F74B0E" w:rsidRDefault="00F74B0E" w:rsidP="001B485B">
            <w:pPr>
              <w:spacing w:after="0"/>
              <w:rPr>
                <w:rFonts w:ascii="Times New Roman" w:hAnsi="Times New Roman" w:cs="Times New Roman"/>
                <w:sz w:val="28"/>
                <w:szCs w:val="28"/>
                <w:lang w:val="tt-RU"/>
              </w:rPr>
            </w:pPr>
          </w:p>
          <w:p w:rsidR="00F74B0E" w:rsidRPr="003D2E81" w:rsidRDefault="00F74B0E" w:rsidP="001B485B">
            <w:pPr>
              <w:spacing w:after="0"/>
              <w:rPr>
                <w:rFonts w:ascii="Times New Roman" w:hAnsi="Times New Roman" w:cs="Times New Roman"/>
                <w:sz w:val="28"/>
                <w:szCs w:val="28"/>
                <w:lang w:val="tt-RU"/>
              </w:rPr>
            </w:pPr>
          </w:p>
        </w:tc>
        <w:tc>
          <w:tcPr>
            <w:tcW w:w="82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Лузина Анна Сергеевна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русского языка и литературы</w:t>
            </w:r>
          </w:p>
        </w:tc>
      </w:tr>
      <w:tr w:rsidR="009A5E78" w:rsidRPr="003D2E81" w:rsidTr="00F74B0E">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 Нормы общения в современном обществе</w:t>
            </w:r>
          </w:p>
        </w:tc>
        <w:tc>
          <w:tcPr>
            <w:tcW w:w="82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Закиева Фания Хазиахметовна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русского языка и литературы</w:t>
            </w:r>
          </w:p>
        </w:tc>
      </w:tr>
      <w:tr w:rsidR="009A5E78" w:rsidRPr="003D2E81" w:rsidTr="00F74B0E">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Реализация прав в современном мире.</w:t>
            </w:r>
          </w:p>
        </w:tc>
        <w:tc>
          <w:tcPr>
            <w:tcW w:w="82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Хафизова Рамзия Гарифовна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истории</w:t>
            </w:r>
          </w:p>
        </w:tc>
      </w:tr>
      <w:tr w:rsidR="009A5E78" w:rsidRPr="003D2E81" w:rsidTr="00F74B0E">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Мир профессий</w:t>
            </w:r>
          </w:p>
        </w:tc>
        <w:tc>
          <w:tcPr>
            <w:tcW w:w="82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Сабирзянова Лилия Фазыловна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Педагог организатор</w:t>
            </w:r>
          </w:p>
        </w:tc>
      </w:tr>
      <w:tr w:rsidR="009A5E78" w:rsidRPr="003D2E81" w:rsidTr="00F74B0E">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Что? Кде? Когда?</w:t>
            </w:r>
          </w:p>
        </w:tc>
        <w:tc>
          <w:tcPr>
            <w:tcW w:w="82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445"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Сабирова Раиса Аглямовна.</w:t>
            </w:r>
          </w:p>
        </w:tc>
        <w:tc>
          <w:tcPr>
            <w:tcW w:w="1629"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29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математики</w:t>
            </w:r>
          </w:p>
        </w:tc>
      </w:tr>
    </w:tbl>
    <w:p w:rsidR="009A5E78" w:rsidRPr="003D2E81" w:rsidRDefault="009A5E78" w:rsidP="009A5E78">
      <w:pPr>
        <w:spacing w:after="0"/>
        <w:contextualSpacing/>
        <w:jc w:val="both"/>
        <w:rPr>
          <w:rFonts w:ascii="Times New Roman" w:hAnsi="Times New Roman" w:cs="Times New Roman"/>
          <w:sz w:val="28"/>
          <w:szCs w:val="28"/>
        </w:rPr>
      </w:pP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180"/>
        <w:gridCol w:w="3125"/>
      </w:tblGrid>
      <w:tr w:rsidR="009A5E78" w:rsidRPr="003D2E81" w:rsidTr="00F74B0E">
        <w:trPr>
          <w:trHeight w:val="635"/>
        </w:trPr>
        <w:tc>
          <w:tcPr>
            <w:tcW w:w="684" w:type="dxa"/>
          </w:tcPr>
          <w:p w:rsidR="00F74B0E" w:rsidRDefault="009A5E78" w:rsidP="00F74B0E">
            <w:pPr>
              <w:spacing w:after="0" w:line="360" w:lineRule="auto"/>
              <w:jc w:val="right"/>
              <w:rPr>
                <w:rFonts w:ascii="Times New Roman" w:hAnsi="Times New Roman" w:cs="Times New Roman"/>
                <w:b/>
                <w:sz w:val="28"/>
                <w:szCs w:val="28"/>
              </w:rPr>
            </w:pPr>
            <w:r w:rsidRPr="003D2E81">
              <w:rPr>
                <w:rFonts w:ascii="Times New Roman" w:hAnsi="Times New Roman" w:cs="Times New Roman"/>
                <w:b/>
                <w:sz w:val="28"/>
                <w:szCs w:val="28"/>
              </w:rPr>
              <w:t>№</w:t>
            </w:r>
          </w:p>
          <w:p w:rsidR="009A5E78" w:rsidRPr="003D2E81" w:rsidRDefault="009A5E78" w:rsidP="00F74B0E">
            <w:pPr>
              <w:spacing w:after="0" w:line="360" w:lineRule="auto"/>
              <w:jc w:val="right"/>
              <w:rPr>
                <w:rFonts w:ascii="Times New Roman" w:hAnsi="Times New Roman" w:cs="Times New Roman"/>
                <w:b/>
                <w:sz w:val="28"/>
                <w:szCs w:val="28"/>
              </w:rPr>
            </w:pPr>
            <w:r w:rsidRPr="003D2E81">
              <w:rPr>
                <w:rFonts w:ascii="Times New Roman" w:hAnsi="Times New Roman" w:cs="Times New Roman"/>
                <w:b/>
                <w:sz w:val="28"/>
                <w:szCs w:val="28"/>
              </w:rPr>
              <w:t>п\</w:t>
            </w:r>
            <w:proofErr w:type="gramStart"/>
            <w:r w:rsidRPr="003D2E81">
              <w:rPr>
                <w:rFonts w:ascii="Times New Roman" w:hAnsi="Times New Roman" w:cs="Times New Roman"/>
                <w:b/>
                <w:sz w:val="28"/>
                <w:szCs w:val="28"/>
              </w:rPr>
              <w:t>п</w:t>
            </w:r>
            <w:proofErr w:type="gramEnd"/>
          </w:p>
        </w:tc>
        <w:tc>
          <w:tcPr>
            <w:tcW w:w="0" w:type="auto"/>
          </w:tcPr>
          <w:p w:rsidR="009A5E78" w:rsidRPr="003D2E81" w:rsidRDefault="009A5E78" w:rsidP="001B485B">
            <w:pPr>
              <w:spacing w:after="0" w:line="360" w:lineRule="auto"/>
              <w:rPr>
                <w:rFonts w:ascii="Times New Roman" w:hAnsi="Times New Roman" w:cs="Times New Roman"/>
                <w:b/>
                <w:sz w:val="28"/>
                <w:szCs w:val="28"/>
              </w:rPr>
            </w:pPr>
            <w:r w:rsidRPr="003D2E81">
              <w:rPr>
                <w:rFonts w:ascii="Times New Roman" w:hAnsi="Times New Roman" w:cs="Times New Roman"/>
                <w:b/>
                <w:sz w:val="28"/>
                <w:szCs w:val="28"/>
              </w:rPr>
              <w:t>Ф.И.О. педагога</w:t>
            </w:r>
          </w:p>
        </w:tc>
        <w:tc>
          <w:tcPr>
            <w:tcW w:w="0" w:type="auto"/>
          </w:tcPr>
          <w:p w:rsidR="009A5E78" w:rsidRPr="003D2E81" w:rsidRDefault="009A5E78" w:rsidP="001B485B">
            <w:pPr>
              <w:spacing w:after="0" w:line="360" w:lineRule="auto"/>
              <w:rPr>
                <w:rFonts w:ascii="Times New Roman" w:hAnsi="Times New Roman" w:cs="Times New Roman"/>
                <w:b/>
                <w:sz w:val="28"/>
                <w:szCs w:val="28"/>
              </w:rPr>
            </w:pPr>
            <w:r w:rsidRPr="003D2E81">
              <w:rPr>
                <w:rFonts w:ascii="Times New Roman" w:hAnsi="Times New Roman" w:cs="Times New Roman"/>
                <w:b/>
                <w:sz w:val="28"/>
                <w:szCs w:val="28"/>
              </w:rPr>
              <w:t>Название объединения</w:t>
            </w:r>
          </w:p>
        </w:tc>
      </w:tr>
      <w:tr w:rsidR="009A5E78" w:rsidRPr="003D2E81" w:rsidTr="00F74B0E">
        <w:trPr>
          <w:trHeight w:val="879"/>
        </w:trPr>
        <w:tc>
          <w:tcPr>
            <w:tcW w:w="684" w:type="dxa"/>
          </w:tcPr>
          <w:p w:rsidR="009A5E78" w:rsidRPr="003D2E81" w:rsidRDefault="00F74B0E" w:rsidP="00F74B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Чурина Раиса Ивановна</w:t>
            </w:r>
          </w:p>
          <w:p w:rsidR="009A5E78" w:rsidRPr="003D2E81" w:rsidRDefault="009A5E78" w:rsidP="001B485B">
            <w:pPr>
              <w:spacing w:after="0" w:line="360" w:lineRule="auto"/>
              <w:rPr>
                <w:rFonts w:ascii="Times New Roman" w:hAnsi="Times New Roman" w:cs="Times New Roman"/>
                <w:sz w:val="28"/>
                <w:szCs w:val="28"/>
              </w:rPr>
            </w:pPr>
            <w:r w:rsidRPr="003D2E81">
              <w:rPr>
                <w:rFonts w:ascii="Times New Roman" w:hAnsi="Times New Roman" w:cs="Times New Roman"/>
                <w:sz w:val="28"/>
                <w:szCs w:val="28"/>
              </w:rPr>
              <w:t>(ДЭБЦ №4)</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«Экология и здоровье»</w:t>
            </w:r>
          </w:p>
        </w:tc>
      </w:tr>
      <w:tr w:rsidR="009A5E78" w:rsidRPr="003D2E81" w:rsidTr="00F74B0E">
        <w:trPr>
          <w:trHeight w:val="1009"/>
        </w:trPr>
        <w:tc>
          <w:tcPr>
            <w:tcW w:w="684" w:type="dxa"/>
          </w:tcPr>
          <w:p w:rsidR="009A5E78" w:rsidRPr="003D2E81" w:rsidRDefault="00F74B0E" w:rsidP="00F74B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Фаттахов Рустам Рафисович</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ГДТДиМ №1</w:t>
            </w:r>
          </w:p>
          <w:p w:rsidR="009A5E78" w:rsidRPr="003D2E81" w:rsidRDefault="009A5E78" w:rsidP="001B485B">
            <w:pPr>
              <w:spacing w:after="0"/>
              <w:rPr>
                <w:rFonts w:ascii="Times New Roman" w:hAnsi="Times New Roman" w:cs="Times New Roman"/>
                <w:sz w:val="28"/>
                <w:szCs w:val="28"/>
              </w:rPr>
            </w:pPr>
          </w:p>
        </w:tc>
        <w:tc>
          <w:tcPr>
            <w:tcW w:w="0" w:type="auto"/>
          </w:tcPr>
          <w:p w:rsidR="009A5E78" w:rsidRPr="003D2E81" w:rsidRDefault="009A5E78" w:rsidP="001B485B">
            <w:pPr>
              <w:spacing w:after="0" w:line="360" w:lineRule="auto"/>
              <w:rPr>
                <w:rFonts w:ascii="Times New Roman" w:hAnsi="Times New Roman" w:cs="Times New Roman"/>
                <w:sz w:val="28"/>
                <w:szCs w:val="28"/>
              </w:rPr>
            </w:pPr>
            <w:r w:rsidRPr="003D2E81">
              <w:rPr>
                <w:rFonts w:ascii="Times New Roman" w:hAnsi="Times New Roman" w:cs="Times New Roman"/>
                <w:sz w:val="28"/>
                <w:szCs w:val="28"/>
              </w:rPr>
              <w:t>«</w:t>
            </w:r>
            <w:proofErr w:type="gramStart"/>
            <w:r w:rsidRPr="003D2E81">
              <w:rPr>
                <w:rFonts w:ascii="Times New Roman" w:hAnsi="Times New Roman" w:cs="Times New Roman"/>
                <w:sz w:val="28"/>
                <w:szCs w:val="28"/>
              </w:rPr>
              <w:t>Моңлы</w:t>
            </w:r>
            <w:proofErr w:type="gramEnd"/>
            <w:r w:rsidRPr="003D2E81">
              <w:rPr>
                <w:rFonts w:ascii="Times New Roman" w:hAnsi="Times New Roman" w:cs="Times New Roman"/>
                <w:sz w:val="28"/>
                <w:szCs w:val="28"/>
              </w:rPr>
              <w:t xml:space="preserve"> курай”</w:t>
            </w:r>
          </w:p>
          <w:p w:rsidR="009A5E78" w:rsidRPr="003D2E81" w:rsidRDefault="009A5E78" w:rsidP="001B485B">
            <w:pPr>
              <w:spacing w:after="0" w:line="360" w:lineRule="auto"/>
              <w:rPr>
                <w:rFonts w:ascii="Times New Roman" w:hAnsi="Times New Roman" w:cs="Times New Roman"/>
                <w:sz w:val="28"/>
                <w:szCs w:val="28"/>
              </w:rPr>
            </w:pPr>
          </w:p>
        </w:tc>
      </w:tr>
      <w:tr w:rsidR="009A5E78" w:rsidRPr="003D2E81" w:rsidTr="00F74B0E">
        <w:trPr>
          <w:trHeight w:val="896"/>
        </w:trPr>
        <w:tc>
          <w:tcPr>
            <w:tcW w:w="684" w:type="dxa"/>
          </w:tcPr>
          <w:p w:rsidR="009A5E78" w:rsidRPr="003D2E81" w:rsidRDefault="00F74B0E" w:rsidP="00F74B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vAlign w:val="center"/>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Батырова Гульфира Флюровна</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(ЦДТТ №5)</w:t>
            </w:r>
          </w:p>
        </w:tc>
        <w:tc>
          <w:tcPr>
            <w:tcW w:w="0" w:type="auto"/>
            <w:vAlign w:val="center"/>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 xml:space="preserve">Элементы ТРИЗ в НТМ </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«Игривый завиток»</w:t>
            </w:r>
          </w:p>
        </w:tc>
      </w:tr>
      <w:tr w:rsidR="009A5E78" w:rsidRPr="003D2E81" w:rsidTr="00F74B0E">
        <w:trPr>
          <w:trHeight w:val="818"/>
        </w:trPr>
        <w:tc>
          <w:tcPr>
            <w:tcW w:w="684" w:type="dxa"/>
          </w:tcPr>
          <w:p w:rsidR="009A5E78" w:rsidRPr="003D2E81" w:rsidRDefault="00F74B0E" w:rsidP="00F74B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9A5E78" w:rsidRPr="003D2E81" w:rsidRDefault="009A5E78" w:rsidP="001B485B">
            <w:pPr>
              <w:tabs>
                <w:tab w:val="center" w:pos="2356"/>
                <w:tab w:val="left" w:pos="4005"/>
              </w:tabs>
              <w:spacing w:after="0"/>
              <w:rPr>
                <w:rFonts w:ascii="Times New Roman" w:hAnsi="Times New Roman" w:cs="Times New Roman"/>
                <w:sz w:val="28"/>
                <w:szCs w:val="28"/>
              </w:rPr>
            </w:pPr>
            <w:r w:rsidRPr="003D2E81">
              <w:rPr>
                <w:rFonts w:ascii="Times New Roman" w:hAnsi="Times New Roman" w:cs="Times New Roman"/>
                <w:sz w:val="28"/>
                <w:szCs w:val="28"/>
              </w:rPr>
              <w:t>Козлов Вячеслав Иванович</w:t>
            </w:r>
          </w:p>
          <w:p w:rsidR="009A5E78" w:rsidRPr="003D2E81" w:rsidRDefault="009A5E78" w:rsidP="001B485B">
            <w:pPr>
              <w:tabs>
                <w:tab w:val="center" w:pos="2356"/>
                <w:tab w:val="left" w:pos="4005"/>
              </w:tabs>
              <w:spacing w:after="0"/>
              <w:rPr>
                <w:rFonts w:ascii="Times New Roman" w:hAnsi="Times New Roman" w:cs="Times New Roman"/>
                <w:sz w:val="28"/>
                <w:szCs w:val="28"/>
              </w:rPr>
            </w:pPr>
            <w:r w:rsidRPr="003D2E81">
              <w:rPr>
                <w:rFonts w:ascii="Times New Roman" w:hAnsi="Times New Roman" w:cs="Times New Roman"/>
                <w:sz w:val="28"/>
                <w:szCs w:val="28"/>
              </w:rPr>
              <w:t>СДЮСШОР №12</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 xml:space="preserve">Лёгкая атлетика </w:t>
            </w:r>
          </w:p>
        </w:tc>
      </w:tr>
      <w:tr w:rsidR="009A5E78" w:rsidRPr="003D2E81" w:rsidTr="00F74B0E">
        <w:trPr>
          <w:trHeight w:val="368"/>
        </w:trPr>
        <w:tc>
          <w:tcPr>
            <w:tcW w:w="684" w:type="dxa"/>
          </w:tcPr>
          <w:p w:rsidR="009A5E78" w:rsidRPr="003D2E81" w:rsidRDefault="00F74B0E" w:rsidP="00F74B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Динесенко А.Ю. (ДЮЦ №14)</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Футбол</w:t>
            </w:r>
          </w:p>
        </w:tc>
      </w:tr>
      <w:tr w:rsidR="009A5E78" w:rsidRPr="003D2E81" w:rsidTr="00F74B0E">
        <w:trPr>
          <w:trHeight w:val="368"/>
        </w:trPr>
        <w:tc>
          <w:tcPr>
            <w:tcW w:w="684" w:type="dxa"/>
          </w:tcPr>
          <w:p w:rsidR="009A5E78" w:rsidRPr="003D2E81" w:rsidRDefault="00F74B0E" w:rsidP="00F74B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Савинчев Александр Васильевич</w:t>
            </w:r>
          </w:p>
          <w:p w:rsidR="009A5E78"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(КДДФП «Дельфин №8»)</w:t>
            </w:r>
          </w:p>
          <w:p w:rsidR="00313EA4" w:rsidRPr="003D2E81" w:rsidRDefault="00313EA4" w:rsidP="001B485B">
            <w:pPr>
              <w:spacing w:after="0"/>
              <w:rPr>
                <w:rFonts w:ascii="Times New Roman" w:hAnsi="Times New Roman" w:cs="Times New Roman"/>
                <w:sz w:val="28"/>
                <w:szCs w:val="28"/>
              </w:rPr>
            </w:pP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Туризм</w:t>
            </w:r>
          </w:p>
        </w:tc>
      </w:tr>
      <w:tr w:rsidR="009A5E78" w:rsidRPr="003D2E81" w:rsidTr="00F74B0E">
        <w:trPr>
          <w:trHeight w:val="368"/>
        </w:trPr>
        <w:tc>
          <w:tcPr>
            <w:tcW w:w="684" w:type="dxa"/>
          </w:tcPr>
          <w:p w:rsidR="009A5E78" w:rsidRPr="003D2E81" w:rsidRDefault="00F74B0E" w:rsidP="00F74B0E">
            <w:pPr>
              <w:pStyle w:val="aa"/>
              <w:spacing w:line="360" w:lineRule="auto"/>
              <w:ind w:left="0"/>
              <w:contextualSpacing/>
              <w:jc w:val="center"/>
              <w:rPr>
                <w:sz w:val="28"/>
                <w:szCs w:val="28"/>
              </w:rPr>
            </w:pPr>
            <w:r>
              <w:rPr>
                <w:sz w:val="28"/>
                <w:szCs w:val="28"/>
              </w:rPr>
              <w:lastRenderedPageBreak/>
              <w:t>7</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Хазиев Фанис Галлямович</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(федерация «Ак Барс»)</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ТАЭКВАН-ДО</w:t>
            </w:r>
          </w:p>
        </w:tc>
      </w:tr>
      <w:tr w:rsidR="009A5E78" w:rsidRPr="003D2E81" w:rsidTr="00F74B0E">
        <w:trPr>
          <w:trHeight w:val="368"/>
        </w:trPr>
        <w:tc>
          <w:tcPr>
            <w:tcW w:w="684" w:type="dxa"/>
          </w:tcPr>
          <w:p w:rsidR="009A5E78" w:rsidRPr="003D2E81" w:rsidRDefault="00F74B0E" w:rsidP="00F74B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Сафаргалин Рамиль Нагимович</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(ДЮСШ №11 «Витязь»)</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Греко-римская борьба</w:t>
            </w:r>
          </w:p>
        </w:tc>
      </w:tr>
    </w:tbl>
    <w:p w:rsidR="009A5E78" w:rsidRPr="003D2E81" w:rsidRDefault="009A5E78" w:rsidP="009A5E78">
      <w:pPr>
        <w:spacing w:after="0"/>
        <w:contextualSpacing/>
        <w:jc w:val="both"/>
        <w:rPr>
          <w:rFonts w:ascii="Times New Roman" w:hAnsi="Times New Roman" w:cs="Times New Roman"/>
          <w:b/>
          <w:sz w:val="28"/>
          <w:szCs w:val="28"/>
        </w:rPr>
      </w:pPr>
    </w:p>
    <w:p w:rsidR="009A5E78" w:rsidRPr="003D2E81" w:rsidRDefault="009A5E78" w:rsidP="009A5E78">
      <w:pPr>
        <w:spacing w:after="0"/>
        <w:contextualSpacing/>
        <w:jc w:val="both"/>
        <w:rPr>
          <w:rFonts w:ascii="Times New Roman" w:hAnsi="Times New Roman" w:cs="Times New Roman"/>
          <w:b/>
          <w:sz w:val="28"/>
          <w:szCs w:val="28"/>
        </w:rPr>
      </w:pPr>
    </w:p>
    <w:p w:rsidR="009A5E78" w:rsidRPr="003D2E81" w:rsidRDefault="009A5E78" w:rsidP="009A5E78">
      <w:pPr>
        <w:spacing w:after="0"/>
        <w:contextualSpacing/>
        <w:jc w:val="both"/>
        <w:rPr>
          <w:rFonts w:ascii="Times New Roman" w:hAnsi="Times New Roman" w:cs="Times New Roman"/>
          <w:b/>
          <w:sz w:val="28"/>
          <w:szCs w:val="28"/>
        </w:rPr>
      </w:pPr>
    </w:p>
    <w:p w:rsidR="009A5E78" w:rsidRPr="003D2E81" w:rsidRDefault="009A5E78" w:rsidP="009A5E78">
      <w:pPr>
        <w:spacing w:after="0"/>
        <w:contextualSpacing/>
        <w:jc w:val="both"/>
        <w:rPr>
          <w:rFonts w:ascii="Times New Roman" w:hAnsi="Times New Roman" w:cs="Times New Roman"/>
          <w:b/>
          <w:sz w:val="28"/>
          <w:szCs w:val="28"/>
        </w:rPr>
      </w:pPr>
    </w:p>
    <w:p w:rsidR="009A5E78" w:rsidRPr="003D2E81" w:rsidRDefault="009A5E78" w:rsidP="009A5E78">
      <w:pPr>
        <w:spacing w:after="0"/>
        <w:contextualSpacing/>
        <w:jc w:val="both"/>
        <w:rPr>
          <w:rFonts w:ascii="Times New Roman" w:hAnsi="Times New Roman" w:cs="Times New Roman"/>
          <w:b/>
          <w:sz w:val="28"/>
          <w:szCs w:val="28"/>
        </w:rPr>
      </w:pPr>
    </w:p>
    <w:p w:rsidR="009A5E78" w:rsidRPr="003D2E81" w:rsidRDefault="009A5E78" w:rsidP="009A5E78">
      <w:pPr>
        <w:spacing w:after="0"/>
        <w:contextualSpacing/>
        <w:jc w:val="both"/>
        <w:rPr>
          <w:rFonts w:ascii="Times New Roman" w:hAnsi="Times New Roman" w:cs="Times New Roman"/>
          <w:b/>
          <w:sz w:val="28"/>
          <w:szCs w:val="28"/>
        </w:rPr>
      </w:pPr>
    </w:p>
    <w:p w:rsidR="009A5E78" w:rsidRPr="003D2E81" w:rsidRDefault="009A5E78" w:rsidP="009A5E78">
      <w:pPr>
        <w:spacing w:after="0"/>
        <w:contextualSpacing/>
        <w:jc w:val="both"/>
        <w:rPr>
          <w:rFonts w:ascii="Times New Roman" w:hAnsi="Times New Roman" w:cs="Times New Roman"/>
          <w:b/>
          <w:sz w:val="28"/>
          <w:szCs w:val="28"/>
        </w:rPr>
      </w:pPr>
      <w:r w:rsidRPr="003D2E81">
        <w:rPr>
          <w:rFonts w:ascii="Times New Roman" w:hAnsi="Times New Roman" w:cs="Times New Roman"/>
          <w:b/>
          <w:sz w:val="28"/>
          <w:szCs w:val="28"/>
        </w:rPr>
        <w:t>Кружки доп. образования</w:t>
      </w:r>
    </w:p>
    <w:p w:rsidR="009A5E78" w:rsidRPr="00313EA4"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Результативность показали в</w:t>
      </w:r>
      <w:r w:rsidR="00313EA4">
        <w:rPr>
          <w:rFonts w:ascii="Times New Roman" w:hAnsi="Times New Roman" w:cs="Times New Roman"/>
          <w:sz w:val="28"/>
          <w:szCs w:val="28"/>
        </w:rPr>
        <w:t xml:space="preserve">оспитанники следующих кружков: </w:t>
      </w:r>
    </w:p>
    <w:tbl>
      <w:tblPr>
        <w:tblpPr w:leftFromText="180" w:rightFromText="180" w:vertAnchor="text" w:horzAnchor="margin" w:tblpXSpec="center" w:tblpY="15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90"/>
        <w:gridCol w:w="926"/>
        <w:gridCol w:w="43"/>
        <w:gridCol w:w="2289"/>
        <w:gridCol w:w="152"/>
        <w:gridCol w:w="1875"/>
        <w:gridCol w:w="68"/>
        <w:gridCol w:w="2896"/>
      </w:tblGrid>
      <w:tr w:rsidR="009A5E78" w:rsidRPr="003D2E81" w:rsidTr="001B485B">
        <w:trPr>
          <w:trHeight w:val="560"/>
        </w:trPr>
        <w:tc>
          <w:tcPr>
            <w:tcW w:w="2320"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Наименование кружка</w:t>
            </w:r>
          </w:p>
          <w:p w:rsidR="009A5E78" w:rsidRPr="003D2E81" w:rsidRDefault="009A5E78" w:rsidP="001B485B">
            <w:pPr>
              <w:spacing w:after="0"/>
              <w:rPr>
                <w:rFonts w:ascii="Times New Roman" w:hAnsi="Times New Roman" w:cs="Times New Roman"/>
                <w:sz w:val="28"/>
                <w:szCs w:val="28"/>
              </w:rPr>
            </w:pPr>
          </w:p>
        </w:tc>
        <w:tc>
          <w:tcPr>
            <w:tcW w:w="1040"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Часы</w:t>
            </w:r>
          </w:p>
        </w:tc>
        <w:tc>
          <w:tcPr>
            <w:tcW w:w="2180"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Ф.И.О. руководителя</w:t>
            </w:r>
          </w:p>
        </w:tc>
        <w:tc>
          <w:tcPr>
            <w:tcW w:w="2040" w:type="dxa"/>
            <w:gridSpan w:val="2"/>
          </w:tcPr>
          <w:p w:rsidR="009A5E78" w:rsidRPr="003D2E81" w:rsidRDefault="009A5E78" w:rsidP="001B485B">
            <w:pPr>
              <w:spacing w:after="0"/>
              <w:rPr>
                <w:rFonts w:ascii="Times New Roman" w:hAnsi="Times New Roman" w:cs="Times New Roman"/>
                <w:sz w:val="28"/>
                <w:szCs w:val="28"/>
              </w:rPr>
            </w:pP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Основное место работы</w:t>
            </w:r>
          </w:p>
        </w:tc>
        <w:tc>
          <w:tcPr>
            <w:tcW w:w="3052" w:type="dxa"/>
            <w:gridSpan w:val="2"/>
          </w:tcPr>
          <w:p w:rsidR="009A5E78" w:rsidRPr="003D2E81" w:rsidRDefault="009A5E78" w:rsidP="001B485B">
            <w:pPr>
              <w:spacing w:after="0"/>
              <w:rPr>
                <w:rFonts w:ascii="Times New Roman" w:hAnsi="Times New Roman" w:cs="Times New Roman"/>
                <w:sz w:val="28"/>
                <w:szCs w:val="28"/>
              </w:rPr>
            </w:pP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Специальность</w:t>
            </w:r>
          </w:p>
        </w:tc>
      </w:tr>
      <w:tr w:rsidR="009A5E78" w:rsidRPr="003D2E81" w:rsidTr="001B485B">
        <w:trPr>
          <w:trHeight w:val="560"/>
        </w:trPr>
        <w:tc>
          <w:tcPr>
            <w:tcW w:w="10632" w:type="dxa"/>
            <w:gridSpan w:val="9"/>
          </w:tcPr>
          <w:p w:rsidR="009A5E78" w:rsidRPr="003D2E81" w:rsidRDefault="009A5E78" w:rsidP="001B485B">
            <w:pPr>
              <w:spacing w:after="0"/>
              <w:rPr>
                <w:rFonts w:ascii="Times New Roman" w:hAnsi="Times New Roman" w:cs="Times New Roman"/>
                <w:sz w:val="28"/>
                <w:szCs w:val="28"/>
              </w:rPr>
            </w:pPr>
          </w:p>
          <w:p w:rsidR="009A5E78" w:rsidRPr="003D2E81" w:rsidRDefault="009A5E78" w:rsidP="001B485B">
            <w:pPr>
              <w:spacing w:after="0"/>
              <w:jc w:val="both"/>
              <w:rPr>
                <w:rFonts w:ascii="Times New Roman" w:hAnsi="Times New Roman" w:cs="Times New Roman"/>
                <w:b/>
                <w:sz w:val="28"/>
                <w:szCs w:val="28"/>
              </w:rPr>
            </w:pPr>
            <w:r w:rsidRPr="003D2E81">
              <w:rPr>
                <w:rFonts w:ascii="Times New Roman" w:hAnsi="Times New Roman" w:cs="Times New Roman"/>
                <w:b/>
                <w:sz w:val="28"/>
                <w:szCs w:val="28"/>
              </w:rPr>
              <w:t>Начальное звено</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9"/>
        </w:trPr>
        <w:tc>
          <w:tcPr>
            <w:tcW w:w="2410"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Ритмика</w:t>
            </w:r>
          </w:p>
        </w:tc>
        <w:tc>
          <w:tcPr>
            <w:tcW w:w="993"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w:t>
            </w:r>
          </w:p>
        </w:tc>
        <w:tc>
          <w:tcPr>
            <w:tcW w:w="2268"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Фазулова Айгуль Илдусовна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ХШ №3</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«Соцветие»</w:t>
            </w:r>
          </w:p>
        </w:tc>
        <w:tc>
          <w:tcPr>
            <w:tcW w:w="297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хореограф</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Ритмика</w:t>
            </w:r>
          </w:p>
        </w:tc>
        <w:tc>
          <w:tcPr>
            <w:tcW w:w="993"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6</w:t>
            </w:r>
          </w:p>
        </w:tc>
        <w:tc>
          <w:tcPr>
            <w:tcW w:w="2268"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Батманова Светлана Витальевна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ХШ №3</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«Соцветие»</w:t>
            </w:r>
          </w:p>
        </w:tc>
        <w:tc>
          <w:tcPr>
            <w:tcW w:w="297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хореограф</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Начальное техническое моделирование</w:t>
            </w:r>
          </w:p>
        </w:tc>
        <w:tc>
          <w:tcPr>
            <w:tcW w:w="993"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4</w:t>
            </w:r>
          </w:p>
        </w:tc>
        <w:tc>
          <w:tcPr>
            <w:tcW w:w="2268"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Батырова Гульфира Флуровна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ЦДТТ №5</w:t>
            </w:r>
          </w:p>
        </w:tc>
        <w:tc>
          <w:tcPr>
            <w:tcW w:w="297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Педагог дополнительного образования</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Игривый завито</w:t>
            </w:r>
            <w:proofErr w:type="gramStart"/>
            <w:r w:rsidRPr="003D2E81">
              <w:rPr>
                <w:rFonts w:ascii="Times New Roman" w:hAnsi="Times New Roman" w:cs="Times New Roman"/>
                <w:sz w:val="28"/>
                <w:szCs w:val="28"/>
              </w:rPr>
              <w:t>к(</w:t>
            </w:r>
            <w:proofErr w:type="gramEnd"/>
            <w:r w:rsidRPr="003D2E81">
              <w:rPr>
                <w:rFonts w:ascii="Times New Roman" w:hAnsi="Times New Roman" w:cs="Times New Roman"/>
                <w:sz w:val="28"/>
                <w:szCs w:val="28"/>
              </w:rPr>
              <w:t>роспись по дереву)</w:t>
            </w:r>
          </w:p>
        </w:tc>
        <w:tc>
          <w:tcPr>
            <w:tcW w:w="993"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4</w:t>
            </w:r>
          </w:p>
        </w:tc>
        <w:tc>
          <w:tcPr>
            <w:tcW w:w="2268"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Батырова Гульфира Флуровна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ЦДТТ №5</w:t>
            </w:r>
          </w:p>
        </w:tc>
        <w:tc>
          <w:tcPr>
            <w:tcW w:w="297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Педагог дополнительного образования</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w:t>
            </w:r>
            <w:r w:rsidRPr="003D2E81">
              <w:rPr>
                <w:rFonts w:ascii="Times New Roman" w:hAnsi="Times New Roman" w:cs="Times New Roman"/>
                <w:sz w:val="28"/>
                <w:szCs w:val="28"/>
              </w:rPr>
              <w:t>К</w:t>
            </w:r>
            <w:r w:rsidRPr="003D2E81">
              <w:rPr>
                <w:rFonts w:ascii="Times New Roman" w:hAnsi="Times New Roman" w:cs="Times New Roman"/>
                <w:sz w:val="28"/>
                <w:szCs w:val="28"/>
                <w:lang w:val="tt-RU"/>
              </w:rPr>
              <w:t>үңелле сәхнә”</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Загретдинова Диля Муллаяновна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lang w:val="tt-RU"/>
              </w:rPr>
              <w:t>Учитель начальных классов</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“Умелые ручки”</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Даутова Альбина Фериниловна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начальных классов</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Лёгкая атлетика</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Козлов Вячеслав Иванович</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ДЮСШ №12</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Тренер-преподаватель</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“Хочу все знать” (Шахматы)</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Яруллин Фарит Такиевич</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физкультуры</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ЮИД</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Мифтахова Расима Миннерахмановна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нач классов</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9"/>
        </w:trPr>
        <w:tc>
          <w:tcPr>
            <w:tcW w:w="10632" w:type="dxa"/>
            <w:gridSpan w:val="9"/>
          </w:tcPr>
          <w:p w:rsidR="009A5E78" w:rsidRPr="003D2E81" w:rsidRDefault="009A5E78" w:rsidP="001B485B">
            <w:pPr>
              <w:spacing w:after="0"/>
              <w:rPr>
                <w:rFonts w:ascii="Times New Roman" w:hAnsi="Times New Roman" w:cs="Times New Roman"/>
                <w:b/>
                <w:sz w:val="28"/>
                <w:szCs w:val="28"/>
                <w:lang w:val="tt-RU"/>
              </w:rPr>
            </w:pPr>
            <w:r w:rsidRPr="003D2E81">
              <w:rPr>
                <w:rFonts w:ascii="Times New Roman" w:hAnsi="Times New Roman" w:cs="Times New Roman"/>
                <w:b/>
                <w:sz w:val="28"/>
                <w:szCs w:val="28"/>
                <w:lang w:val="tt-RU"/>
              </w:rPr>
              <w:lastRenderedPageBreak/>
              <w:t>Среднее звено</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Экология родного края  (экология и здоровье)</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Хафизова Альфия Габдрахмановна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географии</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“Ястребы”</w:t>
            </w:r>
          </w:p>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(ОППН)</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4</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Васикова Татьяна Анатольевна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Соц педагог</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“Яш</w:t>
            </w:r>
            <w:r w:rsidRPr="003D2E81">
              <w:rPr>
                <w:rFonts w:ascii="Times New Roman" w:hAnsi="Times New Roman" w:cs="Times New Roman"/>
                <w:sz w:val="28"/>
                <w:szCs w:val="28"/>
              </w:rPr>
              <w:t>ь</w:t>
            </w:r>
            <w:r w:rsidRPr="003D2E81">
              <w:rPr>
                <w:rFonts w:ascii="Times New Roman" w:hAnsi="Times New Roman" w:cs="Times New Roman"/>
                <w:sz w:val="28"/>
                <w:szCs w:val="28"/>
                <w:lang w:val="tt-RU"/>
              </w:rPr>
              <w:t xml:space="preserve"> иҗатчылар” (школьная газета на тат.языке)</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Ахатова Фарида Файзрахмановна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татарского языка и литературы</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“Милосердию нет границ”</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Билалова Ляйсан Рамилевна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географии, классный руководитель</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Экология и здоровье (природа и искусство)</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Чурина Раиса Ивановна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ДЭБЦ № 4</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Педагог доп.образования</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Военно-патриотический клуб </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Канзафаров Ренат Сагитович</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ОБЖ</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9"/>
        </w:trPr>
        <w:tc>
          <w:tcPr>
            <w:tcW w:w="10632" w:type="dxa"/>
            <w:gridSpan w:val="9"/>
          </w:tcPr>
          <w:p w:rsidR="009A5E78" w:rsidRPr="003D2E81" w:rsidRDefault="009A5E78" w:rsidP="001B485B">
            <w:pPr>
              <w:spacing w:after="0"/>
              <w:rPr>
                <w:rFonts w:ascii="Times New Roman" w:hAnsi="Times New Roman" w:cs="Times New Roman"/>
                <w:b/>
                <w:sz w:val="28"/>
                <w:szCs w:val="28"/>
                <w:lang w:val="tt-RU"/>
              </w:rPr>
            </w:pPr>
            <w:r w:rsidRPr="003D2E81">
              <w:rPr>
                <w:rFonts w:ascii="Times New Roman" w:hAnsi="Times New Roman" w:cs="Times New Roman"/>
                <w:b/>
                <w:sz w:val="28"/>
                <w:szCs w:val="28"/>
                <w:lang w:val="tt-RU"/>
              </w:rPr>
              <w:t>Старшее звено</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Культура речи Основы ораторского мастерства </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Лузина Анна Сергеевна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русского языка и литературы</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Реализация прав в современном мире.</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Хафизова Рамзия Гарифовна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истории</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Мир профессий</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Сабирзянова Лилия Фазыловна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Педагог организатор</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Что? Кде? Когда?</w:t>
            </w:r>
          </w:p>
        </w:tc>
        <w:tc>
          <w:tcPr>
            <w:tcW w:w="993"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2</w:t>
            </w:r>
          </w:p>
        </w:tc>
        <w:tc>
          <w:tcPr>
            <w:tcW w:w="2268" w:type="dxa"/>
            <w:gridSpan w:val="2"/>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Сабирова Раиса Аглямовна.</w:t>
            </w:r>
          </w:p>
        </w:tc>
        <w:tc>
          <w:tcPr>
            <w:tcW w:w="1985" w:type="dxa"/>
            <w:gridSpan w:val="2"/>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МБОУ «СОШ №58»</w:t>
            </w:r>
          </w:p>
        </w:tc>
        <w:tc>
          <w:tcPr>
            <w:tcW w:w="2976" w:type="dxa"/>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Учитель математики</w:t>
            </w:r>
          </w:p>
        </w:tc>
      </w:tr>
    </w:tbl>
    <w:p w:rsidR="00313EA4" w:rsidRDefault="00313EA4" w:rsidP="009A5E78">
      <w:pPr>
        <w:spacing w:after="0"/>
        <w:contextualSpacing/>
        <w:jc w:val="both"/>
        <w:rPr>
          <w:rFonts w:ascii="Times New Roman" w:hAnsi="Times New Roman" w:cs="Times New Roman"/>
          <w:sz w:val="28"/>
          <w:szCs w:val="28"/>
        </w:rPr>
      </w:pPr>
    </w:p>
    <w:p w:rsidR="00313EA4" w:rsidRDefault="00313EA4" w:rsidP="009A5E78">
      <w:pPr>
        <w:spacing w:after="0"/>
        <w:contextualSpacing/>
        <w:jc w:val="both"/>
        <w:rPr>
          <w:rFonts w:ascii="Times New Roman" w:hAnsi="Times New Roman" w:cs="Times New Roman"/>
          <w:sz w:val="28"/>
          <w:szCs w:val="28"/>
        </w:rPr>
      </w:pPr>
    </w:p>
    <w:p w:rsidR="00313EA4" w:rsidRDefault="00313EA4" w:rsidP="009A5E78">
      <w:pPr>
        <w:spacing w:after="0"/>
        <w:contextualSpacing/>
        <w:jc w:val="both"/>
        <w:rPr>
          <w:rFonts w:ascii="Times New Roman" w:hAnsi="Times New Roman" w:cs="Times New Roman"/>
          <w:sz w:val="28"/>
          <w:szCs w:val="28"/>
        </w:rPr>
      </w:pPr>
    </w:p>
    <w:p w:rsidR="00313EA4" w:rsidRDefault="00313EA4" w:rsidP="009A5E78">
      <w:pPr>
        <w:spacing w:after="0"/>
        <w:contextualSpacing/>
        <w:jc w:val="both"/>
        <w:rPr>
          <w:rFonts w:ascii="Times New Roman" w:hAnsi="Times New Roman" w:cs="Times New Roman"/>
          <w:sz w:val="28"/>
          <w:szCs w:val="28"/>
        </w:rPr>
      </w:pPr>
    </w:p>
    <w:p w:rsidR="009A5E78" w:rsidRPr="00313EA4" w:rsidRDefault="009A5E78" w:rsidP="009A5E78">
      <w:pPr>
        <w:spacing w:after="0"/>
        <w:contextualSpacing/>
        <w:jc w:val="both"/>
        <w:rPr>
          <w:rFonts w:ascii="Times New Roman" w:hAnsi="Times New Roman" w:cs="Times New Roman"/>
          <w:b/>
          <w:sz w:val="28"/>
          <w:szCs w:val="28"/>
        </w:rPr>
      </w:pPr>
      <w:r w:rsidRPr="00313EA4">
        <w:rPr>
          <w:rFonts w:ascii="Times New Roman" w:hAnsi="Times New Roman" w:cs="Times New Roman"/>
          <w:b/>
          <w:sz w:val="28"/>
          <w:szCs w:val="28"/>
        </w:rPr>
        <w:lastRenderedPageBreak/>
        <w:t>Кружки доп. образования</w:t>
      </w:r>
    </w:p>
    <w:p w:rsidR="009A5E78" w:rsidRPr="003D2E81" w:rsidRDefault="009A5E78" w:rsidP="009A5E78">
      <w:pPr>
        <w:spacing w:after="0"/>
        <w:contextualSpacing/>
        <w:jc w:val="both"/>
        <w:rPr>
          <w:rFonts w:ascii="Times New Roman"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100"/>
        <w:gridCol w:w="5356"/>
      </w:tblGrid>
      <w:tr w:rsidR="009A5E78" w:rsidRPr="003D2E81" w:rsidTr="00313EA4">
        <w:trPr>
          <w:trHeight w:val="331"/>
        </w:trPr>
        <w:tc>
          <w:tcPr>
            <w:tcW w:w="0" w:type="auto"/>
          </w:tcPr>
          <w:p w:rsidR="009A5E78" w:rsidRPr="003D2E81" w:rsidRDefault="009A5E78" w:rsidP="001B485B">
            <w:pPr>
              <w:spacing w:after="0" w:line="360" w:lineRule="auto"/>
              <w:rPr>
                <w:rFonts w:ascii="Times New Roman" w:hAnsi="Times New Roman" w:cs="Times New Roman"/>
                <w:b/>
                <w:sz w:val="28"/>
                <w:szCs w:val="28"/>
              </w:rPr>
            </w:pPr>
            <w:r w:rsidRPr="003D2E81">
              <w:rPr>
                <w:rFonts w:ascii="Times New Roman" w:hAnsi="Times New Roman" w:cs="Times New Roman"/>
                <w:b/>
                <w:sz w:val="28"/>
                <w:szCs w:val="28"/>
              </w:rPr>
              <w:t>№</w:t>
            </w:r>
          </w:p>
          <w:p w:rsidR="009A5E78" w:rsidRPr="003D2E81" w:rsidRDefault="009A5E78" w:rsidP="001B485B">
            <w:pPr>
              <w:spacing w:after="0" w:line="360" w:lineRule="auto"/>
              <w:rPr>
                <w:rFonts w:ascii="Times New Roman" w:hAnsi="Times New Roman" w:cs="Times New Roman"/>
                <w:b/>
                <w:sz w:val="28"/>
                <w:szCs w:val="28"/>
              </w:rPr>
            </w:pPr>
            <w:r w:rsidRPr="003D2E81">
              <w:rPr>
                <w:rFonts w:ascii="Times New Roman" w:hAnsi="Times New Roman" w:cs="Times New Roman"/>
                <w:b/>
                <w:sz w:val="28"/>
                <w:szCs w:val="28"/>
              </w:rPr>
              <w:t>п\</w:t>
            </w:r>
            <w:proofErr w:type="gramStart"/>
            <w:r w:rsidRPr="003D2E81">
              <w:rPr>
                <w:rFonts w:ascii="Times New Roman" w:hAnsi="Times New Roman" w:cs="Times New Roman"/>
                <w:b/>
                <w:sz w:val="28"/>
                <w:szCs w:val="28"/>
              </w:rPr>
              <w:t>п</w:t>
            </w:r>
            <w:proofErr w:type="gramEnd"/>
          </w:p>
        </w:tc>
        <w:tc>
          <w:tcPr>
            <w:tcW w:w="0" w:type="auto"/>
          </w:tcPr>
          <w:p w:rsidR="009A5E78" w:rsidRPr="003D2E81" w:rsidRDefault="009A5E78" w:rsidP="00313EA4">
            <w:pPr>
              <w:spacing w:after="0" w:line="360" w:lineRule="auto"/>
              <w:jc w:val="center"/>
              <w:rPr>
                <w:rFonts w:ascii="Times New Roman" w:hAnsi="Times New Roman" w:cs="Times New Roman"/>
                <w:b/>
                <w:sz w:val="28"/>
                <w:szCs w:val="28"/>
              </w:rPr>
            </w:pPr>
            <w:r w:rsidRPr="003D2E81">
              <w:rPr>
                <w:rFonts w:ascii="Times New Roman" w:hAnsi="Times New Roman" w:cs="Times New Roman"/>
                <w:b/>
                <w:sz w:val="28"/>
                <w:szCs w:val="28"/>
              </w:rPr>
              <w:t>Ф.И.О. педагога</w:t>
            </w:r>
          </w:p>
        </w:tc>
        <w:tc>
          <w:tcPr>
            <w:tcW w:w="0" w:type="auto"/>
          </w:tcPr>
          <w:p w:rsidR="009A5E78" w:rsidRPr="003D2E81" w:rsidRDefault="009A5E78" w:rsidP="001B485B">
            <w:pPr>
              <w:spacing w:after="0" w:line="360" w:lineRule="auto"/>
              <w:rPr>
                <w:rFonts w:ascii="Times New Roman" w:hAnsi="Times New Roman" w:cs="Times New Roman"/>
                <w:b/>
                <w:sz w:val="28"/>
                <w:szCs w:val="28"/>
              </w:rPr>
            </w:pPr>
            <w:r w:rsidRPr="003D2E81">
              <w:rPr>
                <w:rFonts w:ascii="Times New Roman" w:hAnsi="Times New Roman" w:cs="Times New Roman"/>
                <w:b/>
                <w:sz w:val="28"/>
                <w:szCs w:val="28"/>
              </w:rPr>
              <w:t>Название объединения</w:t>
            </w:r>
          </w:p>
        </w:tc>
      </w:tr>
      <w:tr w:rsidR="009A5E78" w:rsidRPr="003D2E81" w:rsidTr="00313EA4">
        <w:trPr>
          <w:trHeight w:val="944"/>
        </w:trPr>
        <w:tc>
          <w:tcPr>
            <w:tcW w:w="0" w:type="auto"/>
          </w:tcPr>
          <w:p w:rsidR="009A5E78" w:rsidRPr="003D2E81" w:rsidRDefault="00313EA4" w:rsidP="001B485B">
            <w:pPr>
              <w:numPr>
                <w:ilvl w:val="0"/>
                <w:numId w:val="13"/>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Чурина Раиса Ивановна</w:t>
            </w:r>
          </w:p>
          <w:p w:rsidR="009A5E78" w:rsidRPr="003D2E81" w:rsidRDefault="009A5E78" w:rsidP="00313EA4">
            <w:pPr>
              <w:spacing w:after="0" w:line="360" w:lineRule="auto"/>
              <w:jc w:val="center"/>
              <w:rPr>
                <w:rFonts w:ascii="Times New Roman" w:hAnsi="Times New Roman" w:cs="Times New Roman"/>
                <w:sz w:val="28"/>
                <w:szCs w:val="28"/>
              </w:rPr>
            </w:pPr>
            <w:r w:rsidRPr="003D2E81">
              <w:rPr>
                <w:rFonts w:ascii="Times New Roman" w:hAnsi="Times New Roman" w:cs="Times New Roman"/>
                <w:sz w:val="28"/>
                <w:szCs w:val="28"/>
              </w:rPr>
              <w:t>(ДЭБЦ №4)</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«Экология и здоровье»</w:t>
            </w:r>
          </w:p>
        </w:tc>
      </w:tr>
      <w:tr w:rsidR="009A5E78" w:rsidRPr="003D2E81" w:rsidTr="00313EA4">
        <w:trPr>
          <w:trHeight w:val="932"/>
        </w:trPr>
        <w:tc>
          <w:tcPr>
            <w:tcW w:w="0" w:type="auto"/>
          </w:tcPr>
          <w:p w:rsidR="009A5E78" w:rsidRPr="003D2E81" w:rsidRDefault="00313EA4" w:rsidP="001B485B">
            <w:pPr>
              <w:numPr>
                <w:ilvl w:val="0"/>
                <w:numId w:val="13"/>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Фаттахов Рустам Рафисович</w:t>
            </w:r>
          </w:p>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ГДТДиМ №1</w:t>
            </w:r>
          </w:p>
          <w:p w:rsidR="009A5E78" w:rsidRPr="003D2E81" w:rsidRDefault="009A5E78" w:rsidP="00313EA4">
            <w:pPr>
              <w:spacing w:after="0"/>
              <w:jc w:val="center"/>
              <w:rPr>
                <w:rFonts w:ascii="Times New Roman" w:hAnsi="Times New Roman" w:cs="Times New Roman"/>
                <w:sz w:val="28"/>
                <w:szCs w:val="28"/>
              </w:rPr>
            </w:pPr>
          </w:p>
        </w:tc>
        <w:tc>
          <w:tcPr>
            <w:tcW w:w="0" w:type="auto"/>
          </w:tcPr>
          <w:p w:rsidR="009A5E78" w:rsidRPr="003D2E81" w:rsidRDefault="009A5E78" w:rsidP="001B485B">
            <w:pPr>
              <w:spacing w:after="0" w:line="360" w:lineRule="auto"/>
              <w:rPr>
                <w:rFonts w:ascii="Times New Roman" w:hAnsi="Times New Roman" w:cs="Times New Roman"/>
                <w:sz w:val="28"/>
                <w:szCs w:val="28"/>
              </w:rPr>
            </w:pPr>
            <w:r w:rsidRPr="003D2E81">
              <w:rPr>
                <w:rFonts w:ascii="Times New Roman" w:hAnsi="Times New Roman" w:cs="Times New Roman"/>
                <w:sz w:val="28"/>
                <w:szCs w:val="28"/>
              </w:rPr>
              <w:t>«</w:t>
            </w:r>
            <w:proofErr w:type="gramStart"/>
            <w:r w:rsidRPr="003D2E81">
              <w:rPr>
                <w:rFonts w:ascii="Times New Roman" w:hAnsi="Times New Roman" w:cs="Times New Roman"/>
                <w:sz w:val="28"/>
                <w:szCs w:val="28"/>
              </w:rPr>
              <w:t>Моңлы</w:t>
            </w:r>
            <w:proofErr w:type="gramEnd"/>
            <w:r w:rsidRPr="003D2E81">
              <w:rPr>
                <w:rFonts w:ascii="Times New Roman" w:hAnsi="Times New Roman" w:cs="Times New Roman"/>
                <w:sz w:val="28"/>
                <w:szCs w:val="28"/>
              </w:rPr>
              <w:t xml:space="preserve"> курай”</w:t>
            </w:r>
          </w:p>
          <w:p w:rsidR="009A5E78" w:rsidRPr="003D2E81" w:rsidRDefault="009A5E78" w:rsidP="001B485B">
            <w:pPr>
              <w:spacing w:after="0" w:line="360" w:lineRule="auto"/>
              <w:rPr>
                <w:rFonts w:ascii="Times New Roman" w:hAnsi="Times New Roman" w:cs="Times New Roman"/>
                <w:sz w:val="28"/>
                <w:szCs w:val="28"/>
              </w:rPr>
            </w:pPr>
          </w:p>
        </w:tc>
      </w:tr>
      <w:tr w:rsidR="009A5E78" w:rsidRPr="003D2E81" w:rsidTr="00313EA4">
        <w:trPr>
          <w:trHeight w:val="1000"/>
        </w:trPr>
        <w:tc>
          <w:tcPr>
            <w:tcW w:w="0" w:type="auto"/>
          </w:tcPr>
          <w:p w:rsidR="009A5E78" w:rsidRPr="003D2E81" w:rsidRDefault="00313EA4" w:rsidP="001B485B">
            <w:pPr>
              <w:numPr>
                <w:ilvl w:val="0"/>
                <w:numId w:val="13"/>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3</w:t>
            </w:r>
          </w:p>
        </w:tc>
        <w:tc>
          <w:tcPr>
            <w:tcW w:w="0" w:type="auto"/>
            <w:vAlign w:val="center"/>
          </w:tcPr>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Батырова Гульфира Флюровна</w:t>
            </w:r>
          </w:p>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(ЦДТТ №5)</w:t>
            </w:r>
          </w:p>
        </w:tc>
        <w:tc>
          <w:tcPr>
            <w:tcW w:w="0" w:type="auto"/>
            <w:vAlign w:val="center"/>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Элементы ТРИЗ в НТМ «Игривый завиток»</w:t>
            </w:r>
          </w:p>
          <w:p w:rsidR="009A5E78" w:rsidRPr="003D2E81" w:rsidRDefault="009A5E78" w:rsidP="001B485B">
            <w:pPr>
              <w:spacing w:after="0"/>
              <w:rPr>
                <w:rFonts w:ascii="Times New Roman" w:hAnsi="Times New Roman" w:cs="Times New Roman"/>
                <w:sz w:val="28"/>
                <w:szCs w:val="28"/>
              </w:rPr>
            </w:pPr>
          </w:p>
        </w:tc>
      </w:tr>
      <w:tr w:rsidR="009A5E78" w:rsidRPr="003D2E81" w:rsidTr="00313EA4">
        <w:trPr>
          <w:trHeight w:val="988"/>
        </w:trPr>
        <w:tc>
          <w:tcPr>
            <w:tcW w:w="0" w:type="auto"/>
          </w:tcPr>
          <w:p w:rsidR="009A5E78" w:rsidRPr="003D2E81" w:rsidRDefault="00313EA4" w:rsidP="00313EA4">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9A5E78" w:rsidRPr="003D2E81" w:rsidRDefault="009A5E78" w:rsidP="00313EA4">
            <w:pPr>
              <w:tabs>
                <w:tab w:val="center" w:pos="2356"/>
                <w:tab w:val="left" w:pos="4005"/>
              </w:tabs>
              <w:spacing w:after="0"/>
              <w:jc w:val="center"/>
              <w:rPr>
                <w:rFonts w:ascii="Times New Roman" w:hAnsi="Times New Roman" w:cs="Times New Roman"/>
                <w:sz w:val="28"/>
                <w:szCs w:val="28"/>
              </w:rPr>
            </w:pPr>
            <w:r w:rsidRPr="003D2E81">
              <w:rPr>
                <w:rFonts w:ascii="Times New Roman" w:hAnsi="Times New Roman" w:cs="Times New Roman"/>
                <w:sz w:val="28"/>
                <w:szCs w:val="28"/>
              </w:rPr>
              <w:t>Козлов Вячеслав Иванович</w:t>
            </w:r>
          </w:p>
          <w:p w:rsidR="009A5E78" w:rsidRPr="003D2E81" w:rsidRDefault="009A5E78" w:rsidP="00313EA4">
            <w:pPr>
              <w:tabs>
                <w:tab w:val="center" w:pos="2356"/>
                <w:tab w:val="left" w:pos="4005"/>
              </w:tabs>
              <w:spacing w:after="0"/>
              <w:jc w:val="center"/>
              <w:rPr>
                <w:rFonts w:ascii="Times New Roman" w:hAnsi="Times New Roman" w:cs="Times New Roman"/>
                <w:sz w:val="28"/>
                <w:szCs w:val="28"/>
              </w:rPr>
            </w:pPr>
            <w:r w:rsidRPr="003D2E81">
              <w:rPr>
                <w:rFonts w:ascii="Times New Roman" w:hAnsi="Times New Roman" w:cs="Times New Roman"/>
                <w:sz w:val="28"/>
                <w:szCs w:val="28"/>
              </w:rPr>
              <w:t>СДЮСШОР №12</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 xml:space="preserve">Лёгкая атлетика </w:t>
            </w:r>
          </w:p>
        </w:tc>
      </w:tr>
      <w:tr w:rsidR="009A5E78" w:rsidRPr="003D2E81" w:rsidTr="00313EA4">
        <w:trPr>
          <w:trHeight w:val="368"/>
        </w:trPr>
        <w:tc>
          <w:tcPr>
            <w:tcW w:w="0" w:type="auto"/>
          </w:tcPr>
          <w:p w:rsidR="009A5E78" w:rsidRPr="003D2E81" w:rsidRDefault="00313EA4" w:rsidP="001B485B">
            <w:pPr>
              <w:numPr>
                <w:ilvl w:val="0"/>
                <w:numId w:val="13"/>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Савинчев Александр Васильевич</w:t>
            </w:r>
          </w:p>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(КДДФП «Дельфин №8»)</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Туризм</w:t>
            </w:r>
          </w:p>
        </w:tc>
      </w:tr>
      <w:tr w:rsidR="009A5E78" w:rsidRPr="003D2E81" w:rsidTr="00313EA4">
        <w:trPr>
          <w:trHeight w:val="368"/>
        </w:trPr>
        <w:tc>
          <w:tcPr>
            <w:tcW w:w="0" w:type="auto"/>
          </w:tcPr>
          <w:p w:rsidR="009A5E78" w:rsidRPr="003D2E81" w:rsidRDefault="00313EA4" w:rsidP="001B485B">
            <w:pPr>
              <w:pStyle w:val="aa"/>
              <w:numPr>
                <w:ilvl w:val="0"/>
                <w:numId w:val="13"/>
              </w:numPr>
              <w:spacing w:line="360" w:lineRule="auto"/>
              <w:ind w:left="0"/>
              <w:contextualSpacing/>
              <w:rPr>
                <w:sz w:val="28"/>
                <w:szCs w:val="28"/>
              </w:rPr>
            </w:pPr>
            <w:r>
              <w:rPr>
                <w:sz w:val="28"/>
                <w:szCs w:val="28"/>
              </w:rPr>
              <w:t>6</w:t>
            </w:r>
          </w:p>
        </w:tc>
        <w:tc>
          <w:tcPr>
            <w:tcW w:w="0" w:type="auto"/>
          </w:tcPr>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Хазиев Фанис Галлямович</w:t>
            </w:r>
          </w:p>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(федерация «Ак Барс»)</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ТАЭКВАН-ДО</w:t>
            </w:r>
          </w:p>
        </w:tc>
      </w:tr>
      <w:tr w:rsidR="009A5E78" w:rsidRPr="003D2E81" w:rsidTr="00313EA4">
        <w:trPr>
          <w:trHeight w:val="368"/>
        </w:trPr>
        <w:tc>
          <w:tcPr>
            <w:tcW w:w="0" w:type="auto"/>
          </w:tcPr>
          <w:p w:rsidR="009A5E78" w:rsidRPr="003D2E81" w:rsidRDefault="00313EA4" w:rsidP="001B485B">
            <w:pPr>
              <w:numPr>
                <w:ilvl w:val="0"/>
                <w:numId w:val="13"/>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Сафаргалин Рамиль Нагимович</w:t>
            </w:r>
          </w:p>
          <w:p w:rsidR="009A5E78" w:rsidRPr="003D2E81" w:rsidRDefault="009A5E78" w:rsidP="00313EA4">
            <w:pPr>
              <w:spacing w:after="0"/>
              <w:jc w:val="center"/>
              <w:rPr>
                <w:rFonts w:ascii="Times New Roman" w:hAnsi="Times New Roman" w:cs="Times New Roman"/>
                <w:sz w:val="28"/>
                <w:szCs w:val="28"/>
              </w:rPr>
            </w:pPr>
            <w:r w:rsidRPr="003D2E81">
              <w:rPr>
                <w:rFonts w:ascii="Times New Roman" w:hAnsi="Times New Roman" w:cs="Times New Roman"/>
                <w:sz w:val="28"/>
                <w:szCs w:val="28"/>
              </w:rPr>
              <w:t>(ДЮСШ №11 «Витязь»)</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Греко-римская борьба</w:t>
            </w:r>
          </w:p>
        </w:tc>
      </w:tr>
    </w:tbl>
    <w:p w:rsidR="009A5E78" w:rsidRPr="003D2E81" w:rsidRDefault="009A5E78" w:rsidP="009A5E78">
      <w:pPr>
        <w:spacing w:after="0"/>
        <w:contextualSpacing/>
        <w:jc w:val="both"/>
        <w:rPr>
          <w:rFonts w:ascii="Times New Roman" w:hAnsi="Times New Roman" w:cs="Times New Roman"/>
          <w:sz w:val="28"/>
          <w:szCs w:val="28"/>
        </w:rPr>
      </w:pP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b/>
          <w:bCs/>
          <w:sz w:val="28"/>
          <w:szCs w:val="28"/>
        </w:rPr>
        <w:t>10) Совершенствование работы классных руководителей</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Обращаясь к анализу воспитательной деятельности классного коллектива, можно сказать, что всеми классными руководителями в этом году были составлены планы воспитательной работы, где отражены следующие разделы: </w:t>
      </w:r>
    </w:p>
    <w:p w:rsidR="009A5E78" w:rsidRPr="003D2E81" w:rsidRDefault="009A5E78" w:rsidP="009A5E78">
      <w:pPr>
        <w:numPr>
          <w:ilvl w:val="0"/>
          <w:numId w:val="8"/>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Нравственно-правовое  воспитание;</w:t>
      </w:r>
    </w:p>
    <w:p w:rsidR="009A5E78" w:rsidRPr="003D2E81" w:rsidRDefault="009A5E78" w:rsidP="009A5E78">
      <w:pPr>
        <w:numPr>
          <w:ilvl w:val="0"/>
          <w:numId w:val="8"/>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Формирование положительных привычек;</w:t>
      </w:r>
    </w:p>
    <w:p w:rsidR="009A5E78" w:rsidRPr="003D2E81" w:rsidRDefault="009A5E78" w:rsidP="009A5E78">
      <w:pPr>
        <w:numPr>
          <w:ilvl w:val="0"/>
          <w:numId w:val="8"/>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Познавательная деятельность;</w:t>
      </w:r>
    </w:p>
    <w:p w:rsidR="009A5E78" w:rsidRPr="003D2E81" w:rsidRDefault="009A5E78" w:rsidP="009A5E78">
      <w:pPr>
        <w:numPr>
          <w:ilvl w:val="0"/>
          <w:numId w:val="8"/>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Художественная деятельность и эстетическое воспитание;</w:t>
      </w:r>
    </w:p>
    <w:p w:rsidR="009A5E78" w:rsidRPr="003D2E81" w:rsidRDefault="009A5E78" w:rsidP="009A5E78">
      <w:pPr>
        <w:numPr>
          <w:ilvl w:val="0"/>
          <w:numId w:val="8"/>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Трудовая деятельность;</w:t>
      </w:r>
    </w:p>
    <w:p w:rsidR="009A5E78" w:rsidRPr="003D2E81" w:rsidRDefault="009A5E78" w:rsidP="009A5E78">
      <w:pPr>
        <w:numPr>
          <w:ilvl w:val="0"/>
          <w:numId w:val="8"/>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Работа с родителями;</w:t>
      </w:r>
    </w:p>
    <w:p w:rsidR="009A5E78" w:rsidRPr="003D2E81" w:rsidRDefault="009A5E78" w:rsidP="009A5E78">
      <w:pPr>
        <w:numPr>
          <w:ilvl w:val="0"/>
          <w:numId w:val="8"/>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Спортивная деятельность.</w:t>
      </w:r>
    </w:p>
    <w:p w:rsidR="009A5E78" w:rsidRPr="003D2E81" w:rsidRDefault="009A5E78" w:rsidP="009A5E78">
      <w:pPr>
        <w:spacing w:after="0"/>
        <w:ind w:hanging="709"/>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            Классные руководители ставили перед собой и решали следующие воспитательные     задачи: </w:t>
      </w:r>
    </w:p>
    <w:p w:rsidR="009A5E78" w:rsidRPr="003D2E81" w:rsidRDefault="009A5E78" w:rsidP="009A5E78">
      <w:pPr>
        <w:numPr>
          <w:ilvl w:val="0"/>
          <w:numId w:val="9"/>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работа над сплочением детского коллектива;</w:t>
      </w:r>
    </w:p>
    <w:p w:rsidR="009A5E78" w:rsidRPr="003D2E81" w:rsidRDefault="009A5E78" w:rsidP="009A5E78">
      <w:pPr>
        <w:numPr>
          <w:ilvl w:val="0"/>
          <w:numId w:val="9"/>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воспитание уважения к себе и окружающим;</w:t>
      </w:r>
    </w:p>
    <w:p w:rsidR="009A5E78" w:rsidRPr="003D2E81" w:rsidRDefault="009A5E78" w:rsidP="009A5E78">
      <w:pPr>
        <w:numPr>
          <w:ilvl w:val="0"/>
          <w:numId w:val="9"/>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lastRenderedPageBreak/>
        <w:t>знание культуры поведения, культуры общения;</w:t>
      </w:r>
    </w:p>
    <w:p w:rsidR="009A5E78" w:rsidRPr="003D2E81" w:rsidRDefault="009A5E78" w:rsidP="009A5E78">
      <w:pPr>
        <w:numPr>
          <w:ilvl w:val="0"/>
          <w:numId w:val="9"/>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профилактика здорового образа жизни;</w:t>
      </w:r>
    </w:p>
    <w:p w:rsidR="009A5E78" w:rsidRPr="003D2E81" w:rsidRDefault="009A5E78" w:rsidP="009A5E78">
      <w:pPr>
        <w:numPr>
          <w:ilvl w:val="0"/>
          <w:numId w:val="9"/>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организация ученического самоуправления;</w:t>
      </w:r>
    </w:p>
    <w:p w:rsidR="009A5E78" w:rsidRPr="003D2E81" w:rsidRDefault="009A5E78" w:rsidP="009A5E78">
      <w:pPr>
        <w:numPr>
          <w:ilvl w:val="0"/>
          <w:numId w:val="9"/>
        </w:numPr>
        <w:spacing w:after="0" w:line="240" w:lineRule="auto"/>
        <w:ind w:left="0"/>
        <w:contextualSpacing/>
        <w:jc w:val="both"/>
        <w:rPr>
          <w:rFonts w:ascii="Times New Roman" w:hAnsi="Times New Roman" w:cs="Times New Roman"/>
          <w:sz w:val="28"/>
          <w:szCs w:val="28"/>
        </w:rPr>
      </w:pPr>
      <w:r w:rsidRPr="003D2E81">
        <w:rPr>
          <w:rFonts w:ascii="Times New Roman" w:hAnsi="Times New Roman" w:cs="Times New Roman"/>
          <w:sz w:val="28"/>
          <w:szCs w:val="28"/>
        </w:rPr>
        <w:t>тесная связь с семьей, вовлечение родителей в общественную жизнь класса и школы.</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Отрадно то, что классный руководитель 6д класса Билалова Л.Р. участвовала в городском конкурсе «Классный руководитель года. Прошла успешно 3тура и является полуфиналисткой данного конкурса.</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 </w:t>
      </w:r>
      <w:r w:rsidRPr="003D2E81">
        <w:rPr>
          <w:rFonts w:ascii="Times New Roman" w:hAnsi="Times New Roman" w:cs="Times New Roman"/>
          <w:sz w:val="28"/>
          <w:szCs w:val="28"/>
        </w:rPr>
        <w:tab/>
        <w:t>В течени</w:t>
      </w:r>
      <w:proofErr w:type="gramStart"/>
      <w:r w:rsidRPr="003D2E81">
        <w:rPr>
          <w:rFonts w:ascii="Times New Roman" w:hAnsi="Times New Roman" w:cs="Times New Roman"/>
          <w:sz w:val="28"/>
          <w:szCs w:val="28"/>
        </w:rPr>
        <w:t>и</w:t>
      </w:r>
      <w:proofErr w:type="gramEnd"/>
      <w:r w:rsidRPr="003D2E81">
        <w:rPr>
          <w:rFonts w:ascii="Times New Roman" w:hAnsi="Times New Roman" w:cs="Times New Roman"/>
          <w:sz w:val="28"/>
          <w:szCs w:val="28"/>
        </w:rPr>
        <w:t xml:space="preserve"> года обучающиеся активно и успешно участвовали  в городских программах, Хочется отметить за плодотворную работу в реализации городских программ следующих классных руководителей и педагогов дополнительного образования:</w:t>
      </w:r>
    </w:p>
    <w:p w:rsidR="009A5E78" w:rsidRPr="003D2E81" w:rsidRDefault="009A5E78" w:rsidP="009A5E78">
      <w:pPr>
        <w:pStyle w:val="ac"/>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884"/>
        <w:gridCol w:w="2575"/>
        <w:gridCol w:w="1754"/>
        <w:gridCol w:w="2172"/>
      </w:tblGrid>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Класс</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Руководитель</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Городская программа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Организатор </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Результат</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Мифтахова Р.М.</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«Безопасная дорога»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Цддт №5</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Гатауллина Р.Р.</w:t>
            </w:r>
          </w:p>
        </w:tc>
        <w:tc>
          <w:tcPr>
            <w:tcW w:w="0" w:type="auto"/>
          </w:tcPr>
          <w:p w:rsidR="009A5E78" w:rsidRPr="003D2E81" w:rsidRDefault="009A5E78" w:rsidP="001B485B">
            <w:pPr>
              <w:pStyle w:val="ac"/>
              <w:jc w:val="center"/>
              <w:rPr>
                <w:rFonts w:ascii="Times New Roman" w:hAnsi="Times New Roman"/>
                <w:sz w:val="28"/>
                <w:szCs w:val="28"/>
                <w:lang w:val="tt-RU"/>
              </w:rPr>
            </w:pPr>
            <w:r w:rsidRPr="003D2E81">
              <w:rPr>
                <w:rFonts w:ascii="Times New Roman" w:hAnsi="Times New Roman"/>
                <w:sz w:val="28"/>
                <w:szCs w:val="28"/>
              </w:rPr>
              <w:t>«Ватан н</w:t>
            </w:r>
            <w:r w:rsidRPr="003D2E81">
              <w:rPr>
                <w:rFonts w:ascii="Times New Roman" w:hAnsi="Times New Roman"/>
                <w:sz w:val="28"/>
                <w:szCs w:val="28"/>
                <w:lang w:val="tt-RU"/>
              </w:rPr>
              <w:t>ә</w:t>
            </w:r>
            <w:r w:rsidRPr="003D2E81">
              <w:rPr>
                <w:rFonts w:ascii="Times New Roman" w:hAnsi="Times New Roman"/>
                <w:sz w:val="28"/>
                <w:szCs w:val="28"/>
              </w:rPr>
              <w:t>рс</w:t>
            </w:r>
            <w:r w:rsidRPr="003D2E81">
              <w:rPr>
                <w:rFonts w:ascii="Times New Roman" w:hAnsi="Times New Roman"/>
                <w:sz w:val="28"/>
                <w:szCs w:val="28"/>
                <w:lang w:val="tt-RU"/>
              </w:rPr>
              <w:t>ә</w:t>
            </w:r>
            <w:r w:rsidRPr="003D2E81">
              <w:rPr>
                <w:rFonts w:ascii="Times New Roman" w:hAnsi="Times New Roman"/>
                <w:sz w:val="28"/>
                <w:szCs w:val="28"/>
              </w:rPr>
              <w:t>д</w:t>
            </w:r>
            <w:r w:rsidRPr="003D2E81">
              <w:rPr>
                <w:rFonts w:ascii="Times New Roman" w:hAnsi="Times New Roman"/>
                <w:sz w:val="28"/>
                <w:szCs w:val="28"/>
                <w:lang w:val="tt-RU"/>
              </w:rPr>
              <w:t>ә</w:t>
            </w:r>
            <w:r w:rsidRPr="003D2E81">
              <w:rPr>
                <w:rFonts w:ascii="Times New Roman" w:hAnsi="Times New Roman"/>
                <w:sz w:val="28"/>
                <w:szCs w:val="28"/>
              </w:rPr>
              <w:t>н башлана</w:t>
            </w:r>
            <w:r w:rsidRPr="003D2E81">
              <w:rPr>
                <w:rFonts w:ascii="Times New Roman" w:hAnsi="Times New Roman"/>
                <w:sz w:val="28"/>
                <w:szCs w:val="28"/>
                <w:lang w:val="tt-RU"/>
              </w:rPr>
              <w:t>”</w:t>
            </w:r>
          </w:p>
        </w:tc>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lang w:val="tt-RU"/>
              </w:rPr>
            </w:pPr>
            <w:r w:rsidRPr="003D2E81">
              <w:rPr>
                <w:rFonts w:ascii="Times New Roman" w:hAnsi="Times New Roman"/>
                <w:sz w:val="28"/>
                <w:szCs w:val="28"/>
                <w:lang w:val="tt-RU"/>
              </w:rPr>
              <w:t>1место</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lang w:val="tt-RU"/>
              </w:rPr>
            </w:pPr>
            <w:r w:rsidRPr="003D2E81">
              <w:rPr>
                <w:rFonts w:ascii="Times New Roman" w:hAnsi="Times New Roman"/>
                <w:sz w:val="28"/>
                <w:szCs w:val="28"/>
                <w:lang w:val="tt-RU"/>
              </w:rPr>
              <w:t>4а</w:t>
            </w:r>
          </w:p>
        </w:tc>
        <w:tc>
          <w:tcPr>
            <w:tcW w:w="0" w:type="auto"/>
          </w:tcPr>
          <w:p w:rsidR="009A5E78" w:rsidRPr="003D2E81" w:rsidRDefault="009A5E78" w:rsidP="001B485B">
            <w:pPr>
              <w:pStyle w:val="ac"/>
              <w:jc w:val="center"/>
              <w:rPr>
                <w:rFonts w:ascii="Times New Roman" w:hAnsi="Times New Roman"/>
                <w:sz w:val="28"/>
                <w:szCs w:val="28"/>
                <w:lang w:val="tt-RU"/>
              </w:rPr>
            </w:pPr>
            <w:r w:rsidRPr="003D2E81">
              <w:rPr>
                <w:rFonts w:ascii="Times New Roman" w:hAnsi="Times New Roman"/>
                <w:sz w:val="28"/>
                <w:szCs w:val="28"/>
                <w:lang w:val="tt-RU"/>
              </w:rPr>
              <w:t>Абдулганеева Р.З.</w:t>
            </w:r>
          </w:p>
        </w:tc>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lang w:val="tt-RU"/>
              </w:rPr>
            </w:pP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1г</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Гиниятова Л.Т.</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«Дорога без опасности»</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ГЦДТиМ</w:t>
            </w:r>
            <w:proofErr w:type="gramStart"/>
            <w:r w:rsidRPr="003D2E81">
              <w:rPr>
                <w:rFonts w:ascii="Times New Roman" w:hAnsi="Times New Roman"/>
                <w:sz w:val="28"/>
                <w:szCs w:val="28"/>
              </w:rPr>
              <w:t>1</w:t>
            </w:r>
            <w:proofErr w:type="gramEnd"/>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6г</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Вафина Л.Ф</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«Патриоты Челнов»</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ДМЦ№9</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Васикова Т.А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«Камские Виражи»</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ДМЦ№9</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10б,8б</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«Совет школьного самоуправления»</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ДЮЦ№14</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4е</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Королева Н.</w:t>
            </w:r>
            <w:proofErr w:type="gramStart"/>
            <w:r w:rsidRPr="003D2E81">
              <w:rPr>
                <w:rFonts w:ascii="Times New Roman" w:hAnsi="Times New Roman"/>
                <w:sz w:val="28"/>
                <w:szCs w:val="28"/>
              </w:rPr>
              <w:t>В</w:t>
            </w:r>
            <w:proofErr w:type="gramEnd"/>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«Безопасное колесо»</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ДЮЦ№14</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10а</w:t>
            </w:r>
            <w:proofErr w:type="gramStart"/>
            <w:r w:rsidRPr="003D2E81">
              <w:rPr>
                <w:rFonts w:ascii="Times New Roman" w:hAnsi="Times New Roman"/>
                <w:sz w:val="28"/>
                <w:szCs w:val="28"/>
              </w:rPr>
              <w:t>,б</w:t>
            </w:r>
            <w:proofErr w:type="gramEnd"/>
            <w:r w:rsidRPr="003D2E81">
              <w:rPr>
                <w:rFonts w:ascii="Times New Roman" w:hAnsi="Times New Roman"/>
                <w:sz w:val="28"/>
                <w:szCs w:val="28"/>
              </w:rPr>
              <w:t>, 8б, 11а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Васикова Т.А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Отряд ОППН</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Городская программа «Рубикон»</w:t>
            </w:r>
          </w:p>
        </w:tc>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8б</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Габдулхакова Л.Ф</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w:t>
            </w:r>
            <w:proofErr w:type="gramStart"/>
            <w:r w:rsidRPr="003D2E81">
              <w:rPr>
                <w:rFonts w:ascii="Times New Roman" w:hAnsi="Times New Roman"/>
                <w:sz w:val="28"/>
                <w:szCs w:val="28"/>
                <w:lang w:val="en-US"/>
              </w:rPr>
              <w:t>S</w:t>
            </w:r>
            <w:proofErr w:type="gramEnd"/>
            <w:r w:rsidRPr="003D2E81">
              <w:rPr>
                <w:rFonts w:ascii="Times New Roman" w:hAnsi="Times New Roman"/>
                <w:sz w:val="28"/>
                <w:szCs w:val="28"/>
              </w:rPr>
              <w:t>аМо</w:t>
            </w:r>
            <w:r w:rsidRPr="003D2E81">
              <w:rPr>
                <w:rFonts w:ascii="Times New Roman" w:hAnsi="Times New Roman"/>
                <w:sz w:val="28"/>
                <w:szCs w:val="28"/>
                <w:lang w:val="en-US"/>
              </w:rPr>
              <w:t>S</w:t>
            </w:r>
            <w:r w:rsidRPr="003D2E81">
              <w:rPr>
                <w:rFonts w:ascii="Times New Roman" w:hAnsi="Times New Roman"/>
                <w:sz w:val="28"/>
                <w:szCs w:val="28"/>
              </w:rPr>
              <w:t>тоятельные дети»</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ДЮЦ14</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Итоги будут в декабре.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10а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Закиева Ф.Х</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«Молодежный подиум»</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ДЮЦ14</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сборная</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Васикова Т.А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Клуб «Твоя позиция»</w:t>
            </w:r>
          </w:p>
        </w:tc>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8г</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Нургалеева Н.А.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«Алгоритм успеха»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ДШИ №7</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сборная</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Хамидуллина </w:t>
            </w:r>
            <w:r w:rsidRPr="003D2E81">
              <w:rPr>
                <w:rFonts w:ascii="Times New Roman" w:hAnsi="Times New Roman"/>
                <w:sz w:val="28"/>
                <w:szCs w:val="28"/>
              </w:rPr>
              <w:lastRenderedPageBreak/>
              <w:t>Л.</w:t>
            </w:r>
            <w:proofErr w:type="gramStart"/>
            <w:r w:rsidRPr="003D2E81">
              <w:rPr>
                <w:rFonts w:ascii="Times New Roman" w:hAnsi="Times New Roman"/>
                <w:sz w:val="28"/>
                <w:szCs w:val="28"/>
              </w:rPr>
              <w:t>Р</w:t>
            </w:r>
            <w:proofErr w:type="gramEnd"/>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lastRenderedPageBreak/>
              <w:t>ШТК</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ДЮЦ №14</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Чурина Р.И</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«Экологическое колесо»</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ДЭБЦ №4</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6д</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Сафиуллина Р.И</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«Отчий край»</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«Музей истории города»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сборная</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«Танцевальный Бум»</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ДШХИ17</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Загретдинова Д.М</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«Сэхнэ козгесе»</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ГЦДТиМ</w:t>
            </w:r>
            <w:proofErr w:type="gramStart"/>
            <w:r w:rsidRPr="003D2E81">
              <w:rPr>
                <w:rFonts w:ascii="Times New Roman" w:hAnsi="Times New Roman"/>
                <w:sz w:val="28"/>
                <w:szCs w:val="28"/>
              </w:rPr>
              <w:t>1</w:t>
            </w:r>
            <w:proofErr w:type="gramEnd"/>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Номинация «Оригинальный жанр»</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Загретдинова Д.М</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«Туган ягым яшел бишек»</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ГЦДТиМ</w:t>
            </w:r>
            <w:proofErr w:type="gramStart"/>
            <w:r w:rsidRPr="003D2E81">
              <w:rPr>
                <w:rFonts w:ascii="Times New Roman" w:hAnsi="Times New Roman"/>
                <w:sz w:val="28"/>
                <w:szCs w:val="28"/>
              </w:rPr>
              <w:t>1</w:t>
            </w:r>
            <w:proofErr w:type="gramEnd"/>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«группа риска»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Хазиева Г.К.</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«Вдохновенье»</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ШХ «Соцветие»</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7б</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Сафиуллина Р.И</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«Отчий край»</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Музей истории города</w:t>
            </w:r>
          </w:p>
        </w:tc>
        <w:tc>
          <w:tcPr>
            <w:tcW w:w="0" w:type="auto"/>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r>
      <w:tr w:rsidR="009A5E78" w:rsidRPr="003D2E81" w:rsidTr="001B485B">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p>
        </w:tc>
        <w:tc>
          <w:tcPr>
            <w:tcW w:w="0" w:type="auto"/>
          </w:tcPr>
          <w:p w:rsidR="009A5E78" w:rsidRPr="003D2E81" w:rsidRDefault="009A5E78" w:rsidP="001B485B">
            <w:pPr>
              <w:pStyle w:val="ac"/>
              <w:jc w:val="center"/>
              <w:rPr>
                <w:rFonts w:ascii="Times New Roman" w:hAnsi="Times New Roman"/>
                <w:sz w:val="28"/>
                <w:szCs w:val="28"/>
              </w:rPr>
            </w:pPr>
          </w:p>
        </w:tc>
      </w:tr>
    </w:tbl>
    <w:p w:rsidR="009A5E78" w:rsidRPr="003D2E81" w:rsidRDefault="009A5E78" w:rsidP="009A5E78">
      <w:pPr>
        <w:pStyle w:val="ac"/>
        <w:jc w:val="center"/>
        <w:rPr>
          <w:rFonts w:ascii="Times New Roman" w:hAnsi="Times New Roman"/>
          <w:sz w:val="28"/>
          <w:szCs w:val="28"/>
        </w:rPr>
      </w:pPr>
    </w:p>
    <w:p w:rsidR="009A5E78" w:rsidRPr="003D2E81" w:rsidRDefault="009A5E78" w:rsidP="009A5E78">
      <w:pPr>
        <w:spacing w:after="0"/>
        <w:contextualSpacing/>
        <w:jc w:val="both"/>
        <w:rPr>
          <w:rFonts w:ascii="Times New Roman" w:hAnsi="Times New Roman" w:cs="Times New Roman"/>
          <w:color w:val="FF0000"/>
          <w:sz w:val="28"/>
          <w:szCs w:val="28"/>
        </w:rPr>
      </w:pPr>
      <w:r w:rsidRPr="003D2E81">
        <w:rPr>
          <w:rFonts w:ascii="Times New Roman" w:hAnsi="Times New Roman" w:cs="Times New Roman"/>
          <w:sz w:val="28"/>
          <w:szCs w:val="28"/>
        </w:rPr>
        <w:t>В начале учебного года была поставлена задача об участие в таких значимых конкурсах муниципального уровня как: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093"/>
        <w:gridCol w:w="2436"/>
        <w:gridCol w:w="3546"/>
      </w:tblGrid>
      <w:tr w:rsidR="009A5E78" w:rsidRPr="003D2E81" w:rsidTr="001B485B">
        <w:trPr>
          <w:trHeight w:val="560"/>
        </w:trPr>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 xml:space="preserve">      Наименование конкурса</w:t>
            </w:r>
          </w:p>
          <w:p w:rsidR="009A5E78" w:rsidRPr="003D2E81" w:rsidRDefault="009A5E78" w:rsidP="001B485B">
            <w:pPr>
              <w:spacing w:after="0"/>
              <w:rPr>
                <w:rFonts w:ascii="Times New Roman" w:hAnsi="Times New Roman" w:cs="Times New Roman"/>
                <w:sz w:val="28"/>
                <w:szCs w:val="28"/>
              </w:rPr>
            </w:pP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Ф.И.О. руководителя</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результат</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4"/>
        </w:trPr>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1</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Городской конкурс Тимуровских отрядов</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Пузырёва Ю.А.</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Билалова Л.Р.</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1 место по Центральному району, 2место по городу</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2</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Городской конкурс отрядов ОППН</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Васикова Т.А.</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3 место по городу и денежный сертификат на 20 тысяч,</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3</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Городской конкурс «Классный руководитель года»</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Билалова Л.Р.</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участие</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4</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Городской конкурс отрядов ЮИД</w:t>
            </w:r>
          </w:p>
        </w:tc>
        <w:tc>
          <w:tcPr>
            <w:tcW w:w="0" w:type="auto"/>
          </w:tcPr>
          <w:p w:rsidR="009A5E78" w:rsidRPr="003D2E81" w:rsidRDefault="009A5E78" w:rsidP="001B485B">
            <w:pPr>
              <w:spacing w:after="0"/>
              <w:rPr>
                <w:rFonts w:ascii="Times New Roman" w:hAnsi="Times New Roman" w:cs="Times New Roman"/>
                <w:sz w:val="28"/>
                <w:szCs w:val="28"/>
              </w:rPr>
            </w:pPr>
          </w:p>
          <w:p w:rsidR="009A5E78" w:rsidRPr="003D2E81" w:rsidRDefault="009A5E78" w:rsidP="001B485B">
            <w:pPr>
              <w:spacing w:after="0"/>
              <w:rPr>
                <w:rFonts w:ascii="Times New Roman" w:hAnsi="Times New Roman" w:cs="Times New Roman"/>
                <w:sz w:val="28"/>
                <w:szCs w:val="28"/>
              </w:rPr>
            </w:pP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Королёва Н.В.</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участие</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5</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«Мин бит татар малае»</w:t>
            </w:r>
          </w:p>
        </w:tc>
        <w:tc>
          <w:tcPr>
            <w:tcW w:w="0" w:type="auto"/>
          </w:tcPr>
          <w:p w:rsidR="009A5E78" w:rsidRPr="003D2E81" w:rsidRDefault="009A5E78" w:rsidP="001B485B">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В Хамидуллина Л.Р., Валиева Р.М.</w:t>
            </w:r>
          </w:p>
          <w:p w:rsidR="009A5E78" w:rsidRPr="003D2E81" w:rsidRDefault="009A5E78" w:rsidP="001B485B">
            <w:pPr>
              <w:spacing w:after="0"/>
              <w:rPr>
                <w:rFonts w:ascii="Times New Roman" w:hAnsi="Times New Roman" w:cs="Times New Roman"/>
                <w:sz w:val="28"/>
                <w:szCs w:val="28"/>
              </w:rPr>
            </w:pP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1 место по Центральному району, победа в номинации «И</w:t>
            </w:r>
            <w:r w:rsidRPr="003D2E81">
              <w:rPr>
                <w:rFonts w:ascii="Times New Roman" w:hAnsi="Times New Roman" w:cs="Times New Roman"/>
                <w:sz w:val="28"/>
                <w:szCs w:val="28"/>
                <w:lang w:val="tt-RU"/>
              </w:rPr>
              <w:t>ң шаян малай</w:t>
            </w:r>
            <w:r w:rsidRPr="003D2E81">
              <w:rPr>
                <w:rFonts w:ascii="Times New Roman" w:hAnsi="Times New Roman" w:cs="Times New Roman"/>
                <w:sz w:val="28"/>
                <w:szCs w:val="28"/>
              </w:rPr>
              <w:t>»</w:t>
            </w:r>
          </w:p>
          <w:p w:rsidR="009A5E78" w:rsidRPr="003D2E81" w:rsidRDefault="009A5E78" w:rsidP="001B485B">
            <w:pPr>
              <w:spacing w:after="0"/>
              <w:rPr>
                <w:rFonts w:ascii="Times New Roman" w:hAnsi="Times New Roman" w:cs="Times New Roman"/>
                <w:sz w:val="28"/>
                <w:szCs w:val="28"/>
              </w:rPr>
            </w:pP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lastRenderedPageBreak/>
              <w:t>6</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Городской конкурс «Лучший постовец»</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Канзафаров Р.С.</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участие</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7</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КВН на татарском языке</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Хамидуллина Л.Р.</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4 место</w:t>
            </w:r>
          </w:p>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Победа в номинации мисс и  мистер ШТК</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8</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Городской конкурс “Ученик года”</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Сабирзянова Л.Ф.</w:t>
            </w:r>
          </w:p>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Пузырёва Ю.А.</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участие</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9</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Участие в работе Университета для родителей</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Галимуллина Л.М.</w:t>
            </w:r>
          </w:p>
          <w:p w:rsidR="009A5E78" w:rsidRPr="003D2E81" w:rsidRDefault="009A5E78" w:rsidP="001B485B">
            <w:pPr>
              <w:spacing w:after="0"/>
              <w:rPr>
                <w:rFonts w:ascii="Times New Roman" w:hAnsi="Times New Roman" w:cs="Times New Roman"/>
                <w:sz w:val="28"/>
                <w:szCs w:val="28"/>
                <w:lang w:val="tt-RU"/>
              </w:rPr>
            </w:pPr>
          </w:p>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Сабирзянова Л.Ф.</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rPr>
              <w:t>На среднем уровне по городу</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10 </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Городской конкурс “Мир профессий”</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Сабирзянова Л.Ф.</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rPr>
              <w:t>участие</w:t>
            </w:r>
          </w:p>
        </w:tc>
      </w:tr>
      <w:tr w:rsidR="009A5E78" w:rsidRPr="003D2E81" w:rsidTr="001B48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 xml:space="preserve">11 </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Педагогические группы</w:t>
            </w:r>
          </w:p>
        </w:tc>
        <w:tc>
          <w:tcPr>
            <w:tcW w:w="0" w:type="auto"/>
          </w:tcPr>
          <w:p w:rsidR="009A5E78" w:rsidRPr="003D2E81" w:rsidRDefault="009A5E78" w:rsidP="001B485B">
            <w:pPr>
              <w:spacing w:after="0"/>
              <w:rPr>
                <w:rFonts w:ascii="Times New Roman" w:hAnsi="Times New Roman" w:cs="Times New Roman"/>
                <w:sz w:val="28"/>
                <w:szCs w:val="28"/>
                <w:lang w:val="tt-RU"/>
              </w:rPr>
            </w:pPr>
            <w:r w:rsidRPr="003D2E81">
              <w:rPr>
                <w:rFonts w:ascii="Times New Roman" w:hAnsi="Times New Roman" w:cs="Times New Roman"/>
                <w:sz w:val="28"/>
                <w:szCs w:val="28"/>
                <w:lang w:val="tt-RU"/>
              </w:rPr>
              <w:t>Тураева С.Г.</w:t>
            </w:r>
          </w:p>
        </w:tc>
        <w:tc>
          <w:tcPr>
            <w:tcW w:w="0" w:type="auto"/>
          </w:tcPr>
          <w:p w:rsidR="009A5E78" w:rsidRPr="003D2E81" w:rsidRDefault="009A5E78" w:rsidP="001B485B">
            <w:pPr>
              <w:spacing w:after="0"/>
              <w:rPr>
                <w:rFonts w:ascii="Times New Roman" w:hAnsi="Times New Roman" w:cs="Times New Roman"/>
                <w:sz w:val="28"/>
                <w:szCs w:val="28"/>
              </w:rPr>
            </w:pPr>
            <w:r w:rsidRPr="003D2E81">
              <w:rPr>
                <w:rFonts w:ascii="Times New Roman" w:hAnsi="Times New Roman" w:cs="Times New Roman"/>
                <w:sz w:val="28"/>
                <w:szCs w:val="28"/>
              </w:rPr>
              <w:t>участие</w:t>
            </w:r>
          </w:p>
        </w:tc>
      </w:tr>
    </w:tbl>
    <w:p w:rsidR="009A5E78" w:rsidRPr="003D2E81" w:rsidRDefault="009A5E78" w:rsidP="009A5E78">
      <w:pPr>
        <w:spacing w:after="0"/>
        <w:contextualSpacing/>
        <w:jc w:val="both"/>
        <w:rPr>
          <w:rFonts w:ascii="Times New Roman" w:hAnsi="Times New Roman" w:cs="Times New Roman"/>
          <w:color w:val="FF0000"/>
          <w:sz w:val="28"/>
          <w:szCs w:val="28"/>
        </w:rPr>
      </w:pP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Помимо участия в городских программах учащиеся имеют результаты и в единичных мероприятиях различного уровня:</w:t>
      </w:r>
    </w:p>
    <w:p w:rsidR="009A5E78" w:rsidRPr="003D2E81" w:rsidRDefault="009A5E78" w:rsidP="009A5E78">
      <w:pPr>
        <w:pStyle w:val="ac"/>
        <w:jc w:val="center"/>
        <w:rPr>
          <w:rFonts w:ascii="Times New Roman" w:hAnsi="Times New Roman"/>
          <w:b/>
          <w:sz w:val="28"/>
          <w:szCs w:val="28"/>
        </w:rPr>
      </w:pPr>
      <w:r w:rsidRPr="003D2E81">
        <w:rPr>
          <w:rFonts w:ascii="Times New Roman" w:hAnsi="Times New Roman"/>
          <w:b/>
          <w:sz w:val="28"/>
          <w:szCs w:val="28"/>
        </w:rPr>
        <w:t>Результативность участия учащихся в мероприятиях различного уровня</w:t>
      </w:r>
    </w:p>
    <w:p w:rsidR="009A5E78" w:rsidRPr="003D2E81" w:rsidRDefault="009A5E78" w:rsidP="009A5E78">
      <w:pPr>
        <w:pStyle w:val="ac"/>
        <w:jc w:val="center"/>
        <w:rPr>
          <w:rFonts w:ascii="Times New Roman" w:hAnsi="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022"/>
        <w:gridCol w:w="2041"/>
        <w:gridCol w:w="1174"/>
        <w:gridCol w:w="2209"/>
        <w:gridCol w:w="1733"/>
      </w:tblGrid>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Наименование мероприятия</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Уровень </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результат</w:t>
            </w:r>
          </w:p>
        </w:tc>
        <w:tc>
          <w:tcPr>
            <w:tcW w:w="2209" w:type="dxa"/>
            <w:tcBorders>
              <w:right w:val="single" w:sz="4" w:space="0" w:color="auto"/>
            </w:tcBorders>
          </w:tcPr>
          <w:p w:rsidR="009A5E78" w:rsidRPr="003D2E81" w:rsidRDefault="009A5E78" w:rsidP="001B485B">
            <w:pPr>
              <w:pStyle w:val="ac"/>
              <w:rPr>
                <w:rFonts w:ascii="Times New Roman" w:hAnsi="Times New Roman"/>
                <w:sz w:val="28"/>
                <w:szCs w:val="28"/>
              </w:rPr>
            </w:pPr>
            <w:r w:rsidRPr="003D2E81">
              <w:rPr>
                <w:rFonts w:ascii="Times New Roman" w:hAnsi="Times New Roman"/>
                <w:sz w:val="28"/>
                <w:szCs w:val="28"/>
              </w:rPr>
              <w:t>Участники</w:t>
            </w:r>
          </w:p>
        </w:tc>
        <w:tc>
          <w:tcPr>
            <w:tcW w:w="1733" w:type="dxa"/>
            <w:tcBorders>
              <w:left w:val="single" w:sz="4" w:space="0" w:color="auto"/>
              <w:bottom w:val="single" w:sz="4" w:space="0" w:color="auto"/>
            </w:tcBorders>
          </w:tcPr>
          <w:p w:rsidR="009A5E78" w:rsidRPr="003D2E81" w:rsidRDefault="009A5E78" w:rsidP="001B485B">
            <w:pPr>
              <w:pStyle w:val="ac"/>
              <w:rPr>
                <w:rFonts w:ascii="Times New Roman" w:hAnsi="Times New Roman"/>
                <w:sz w:val="28"/>
                <w:szCs w:val="28"/>
              </w:rPr>
            </w:pPr>
            <w:r w:rsidRPr="003D2E81">
              <w:rPr>
                <w:rFonts w:ascii="Times New Roman" w:hAnsi="Times New Roman"/>
                <w:sz w:val="28"/>
                <w:szCs w:val="28"/>
              </w:rPr>
              <w:t>Руководитель</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Конкурс творческих работ «Обаятельный шурале»</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Всероссийский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Гараева Альбина</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Багирова Эльвина</w:t>
            </w:r>
          </w:p>
        </w:tc>
        <w:tc>
          <w:tcPr>
            <w:tcW w:w="1733" w:type="dxa"/>
            <w:tcBorders>
              <w:top w:val="single" w:sz="4" w:space="0" w:color="auto"/>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Харисова З.Г</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Игровая программа «Символ года 2013»</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5А, 5Д</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Габдрахманова З.Ф</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Мулагалиева Л.</w:t>
            </w:r>
            <w:proofErr w:type="gramStart"/>
            <w:r w:rsidRPr="003D2E81">
              <w:rPr>
                <w:rFonts w:ascii="Times New Roman" w:hAnsi="Times New Roman"/>
                <w:sz w:val="28"/>
                <w:szCs w:val="28"/>
              </w:rPr>
              <w:t>Ш</w:t>
            </w:r>
            <w:proofErr w:type="gramEnd"/>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Конкур</w:t>
            </w:r>
            <w:proofErr w:type="gramStart"/>
            <w:r w:rsidRPr="003D2E81">
              <w:rPr>
                <w:rFonts w:ascii="Times New Roman" w:hAnsi="Times New Roman"/>
                <w:sz w:val="28"/>
                <w:szCs w:val="28"/>
              </w:rPr>
              <w:t>с-</w:t>
            </w:r>
            <w:proofErr w:type="gramEnd"/>
            <w:r w:rsidRPr="003D2E81">
              <w:rPr>
                <w:rFonts w:ascii="Times New Roman" w:hAnsi="Times New Roman"/>
                <w:sz w:val="28"/>
                <w:szCs w:val="28"/>
              </w:rPr>
              <w:t xml:space="preserve"> выставка «Отблески жаркого лета» </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Региональный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Гимадеева вероника</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Шулевская Юлия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Чурина Р.И</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4</w:t>
            </w:r>
          </w:p>
        </w:tc>
        <w:tc>
          <w:tcPr>
            <w:tcW w:w="2022" w:type="dxa"/>
          </w:tcPr>
          <w:p w:rsidR="009A5E78" w:rsidRDefault="009A5E78" w:rsidP="001B485B">
            <w:pPr>
              <w:pStyle w:val="ac"/>
              <w:jc w:val="center"/>
              <w:rPr>
                <w:rFonts w:ascii="Times New Roman" w:hAnsi="Times New Roman"/>
                <w:sz w:val="28"/>
                <w:szCs w:val="28"/>
              </w:rPr>
            </w:pPr>
            <w:r w:rsidRPr="003D2E81">
              <w:rPr>
                <w:rFonts w:ascii="Times New Roman" w:hAnsi="Times New Roman"/>
                <w:sz w:val="28"/>
                <w:szCs w:val="28"/>
              </w:rPr>
              <w:t>Научно – практическая конференция школьников «Экология, город и мы»</w:t>
            </w:r>
          </w:p>
          <w:p w:rsidR="003F39F8" w:rsidRDefault="003F39F8" w:rsidP="001B485B">
            <w:pPr>
              <w:pStyle w:val="ac"/>
              <w:jc w:val="center"/>
              <w:rPr>
                <w:rFonts w:ascii="Times New Roman" w:hAnsi="Times New Roman"/>
                <w:sz w:val="28"/>
                <w:szCs w:val="28"/>
              </w:rPr>
            </w:pPr>
          </w:p>
          <w:p w:rsidR="003F39F8" w:rsidRPr="003D2E81" w:rsidRDefault="003F39F8" w:rsidP="001B485B">
            <w:pPr>
              <w:pStyle w:val="ac"/>
              <w:jc w:val="center"/>
              <w:rPr>
                <w:rFonts w:ascii="Times New Roman" w:hAnsi="Times New Roman"/>
                <w:sz w:val="28"/>
                <w:szCs w:val="28"/>
              </w:rPr>
            </w:pP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lastRenderedPageBreak/>
              <w:t>региональный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Бойченко Дарья</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Курганова М., Денисова Н.</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Чурина Р.И</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5</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Экологическая викторина «Знаешь ли ты?»</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Васикова Т.А</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6</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Конкурс презентаций «Ветераны нашего города»</w:t>
            </w:r>
          </w:p>
          <w:p w:rsidR="009A5E78" w:rsidRPr="003D2E81" w:rsidRDefault="009A5E78" w:rsidP="001B485B">
            <w:pPr>
              <w:pStyle w:val="ac"/>
              <w:jc w:val="center"/>
              <w:rPr>
                <w:rFonts w:ascii="Times New Roman" w:hAnsi="Times New Roman"/>
                <w:sz w:val="28"/>
                <w:szCs w:val="28"/>
              </w:rPr>
            </w:pP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Насипова Аделя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Халикова Ю.А</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7</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Отряд ОППН</w:t>
            </w:r>
          </w:p>
          <w:p w:rsidR="009A5E78" w:rsidRPr="003D2E81" w:rsidRDefault="009A5E78" w:rsidP="001B485B">
            <w:pPr>
              <w:pStyle w:val="ac"/>
              <w:jc w:val="center"/>
              <w:rPr>
                <w:rFonts w:ascii="Times New Roman" w:hAnsi="Times New Roman"/>
                <w:sz w:val="28"/>
                <w:szCs w:val="28"/>
              </w:rPr>
            </w:pP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городская</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10а</w:t>
            </w:r>
            <w:proofErr w:type="gramStart"/>
            <w:r w:rsidRPr="003D2E81">
              <w:rPr>
                <w:rFonts w:ascii="Times New Roman" w:hAnsi="Times New Roman"/>
                <w:sz w:val="28"/>
                <w:szCs w:val="28"/>
              </w:rPr>
              <w:t>,б</w:t>
            </w:r>
            <w:proofErr w:type="gramEnd"/>
            <w:r w:rsidRPr="003D2E81">
              <w:rPr>
                <w:rFonts w:ascii="Times New Roman" w:hAnsi="Times New Roman"/>
                <w:sz w:val="28"/>
                <w:szCs w:val="28"/>
              </w:rPr>
              <w:t>, 8б, 11а</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Васикова Т.А</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8</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Конкур хореографического искусства «Живи народный танец»</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Хореографический коллектив «Карамель»</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9</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Смотр строя и песни «Отечества славные </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сыны»</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7а, 8</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Канзафаров Р.С</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10</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Конкурс лидеров и руководителей общественных организаций «Лидер </w:t>
            </w:r>
            <w:r w:rsidRPr="003D2E81">
              <w:rPr>
                <w:rFonts w:ascii="Times New Roman" w:hAnsi="Times New Roman"/>
                <w:sz w:val="28"/>
                <w:szCs w:val="28"/>
                <w:lang w:val="en-US"/>
              </w:rPr>
              <w:t>XIX</w:t>
            </w:r>
            <w:r w:rsidRPr="003D2E81">
              <w:rPr>
                <w:rFonts w:ascii="Times New Roman" w:hAnsi="Times New Roman"/>
                <w:sz w:val="28"/>
                <w:szCs w:val="28"/>
              </w:rPr>
              <w:t xml:space="preserve"> века»</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Денисова Наталья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11</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Молодежный фестиваль эстрадного искусства «созвездие – Йолдызлык»</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Хазетдинова Аделя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12</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«Мир профессий»</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10а</w:t>
            </w:r>
            <w:proofErr w:type="gramStart"/>
            <w:r w:rsidRPr="003D2E81">
              <w:rPr>
                <w:rFonts w:ascii="Times New Roman" w:hAnsi="Times New Roman"/>
                <w:sz w:val="28"/>
                <w:szCs w:val="28"/>
              </w:rPr>
              <w:t>,б</w:t>
            </w:r>
            <w:proofErr w:type="gramEnd"/>
            <w:r w:rsidRPr="003D2E81">
              <w:rPr>
                <w:rFonts w:ascii="Times New Roman" w:hAnsi="Times New Roman"/>
                <w:sz w:val="28"/>
                <w:szCs w:val="28"/>
              </w:rPr>
              <w:t>,11а</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13</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«Ученик года 2013»</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Зигангиров Булат</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Хазетдинова Аделя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14</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«Татар малае - </w:t>
            </w:r>
            <w:r w:rsidRPr="003D2E81">
              <w:rPr>
                <w:rFonts w:ascii="Times New Roman" w:hAnsi="Times New Roman"/>
                <w:sz w:val="28"/>
                <w:szCs w:val="28"/>
              </w:rPr>
              <w:lastRenderedPageBreak/>
              <w:t>2013»</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lastRenderedPageBreak/>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lastRenderedPageBreak/>
              <w:t xml:space="preserve">по району </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lastRenderedPageBreak/>
              <w:t>Гилязев Айдар</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Хамидуллин</w:t>
            </w:r>
            <w:r w:rsidRPr="003D2E81">
              <w:rPr>
                <w:rFonts w:ascii="Times New Roman" w:hAnsi="Times New Roman"/>
                <w:sz w:val="28"/>
                <w:szCs w:val="28"/>
              </w:rPr>
              <w:lastRenderedPageBreak/>
              <w:t>а Л.</w:t>
            </w:r>
            <w:proofErr w:type="gramStart"/>
            <w:r w:rsidRPr="003D2E81">
              <w:rPr>
                <w:rFonts w:ascii="Times New Roman" w:hAnsi="Times New Roman"/>
                <w:sz w:val="28"/>
                <w:szCs w:val="28"/>
              </w:rPr>
              <w:t>Р</w:t>
            </w:r>
            <w:proofErr w:type="gramEnd"/>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15</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«Супершкольник, школьник и школьница Поволжья-2012»</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межрегиональный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Зигангиров Булат</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Тимофеева Г.</w:t>
            </w:r>
            <w:proofErr w:type="gramStart"/>
            <w:r w:rsidRPr="003D2E81">
              <w:rPr>
                <w:rFonts w:ascii="Times New Roman" w:hAnsi="Times New Roman"/>
                <w:sz w:val="28"/>
                <w:szCs w:val="28"/>
              </w:rPr>
              <w:t>З</w:t>
            </w:r>
            <w:proofErr w:type="gramEnd"/>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16</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Конкурс исследовательских и проектных работ учащихся 1-4 классов</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Рамазанов Азат</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17</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Конкур </w:t>
            </w:r>
            <w:proofErr w:type="gramStart"/>
            <w:r w:rsidRPr="003D2E81">
              <w:rPr>
                <w:rFonts w:ascii="Times New Roman" w:hAnsi="Times New Roman"/>
                <w:sz w:val="28"/>
                <w:szCs w:val="28"/>
              </w:rPr>
              <w:t>–ф</w:t>
            </w:r>
            <w:proofErr w:type="gramEnd"/>
            <w:r w:rsidRPr="003D2E81">
              <w:rPr>
                <w:rFonts w:ascii="Times New Roman" w:hAnsi="Times New Roman"/>
                <w:sz w:val="28"/>
                <w:szCs w:val="28"/>
              </w:rPr>
              <w:t>естиваль детского исполнительства «Семь нот»</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Ахметшина Алия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18</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Конкурс «Самая оригинальная кормушка» в рамках городской экологической операции «Птичья столовая»</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Сош58</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19</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Научно техническая конференция «От идей до воплощения» в номинации «Радиотехника»</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Нуруллин Руслан</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20</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Игровая программа «В гости к природе»</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4е</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21</w:t>
            </w:r>
          </w:p>
        </w:tc>
        <w:tc>
          <w:tcPr>
            <w:tcW w:w="2022" w:type="dxa"/>
          </w:tcPr>
          <w:p w:rsidR="009A5E78"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Поволжская научно экологическая </w:t>
            </w:r>
            <w:r w:rsidRPr="003D2E81">
              <w:rPr>
                <w:rFonts w:ascii="Times New Roman" w:hAnsi="Times New Roman"/>
                <w:sz w:val="28"/>
                <w:szCs w:val="28"/>
              </w:rPr>
              <w:lastRenderedPageBreak/>
              <w:t>конференция школьников им. А.М Терентьева по секции «Практическая природноохранная деятельность</w:t>
            </w:r>
            <w:r w:rsidR="003F39F8">
              <w:rPr>
                <w:rFonts w:ascii="Times New Roman" w:hAnsi="Times New Roman"/>
                <w:sz w:val="28"/>
                <w:szCs w:val="28"/>
              </w:rPr>
              <w:t>»</w:t>
            </w:r>
          </w:p>
          <w:p w:rsidR="003F39F8" w:rsidRPr="003D2E81" w:rsidRDefault="003F39F8" w:rsidP="001B485B">
            <w:pPr>
              <w:pStyle w:val="ac"/>
              <w:jc w:val="center"/>
              <w:rPr>
                <w:rFonts w:ascii="Times New Roman" w:hAnsi="Times New Roman"/>
                <w:sz w:val="28"/>
                <w:szCs w:val="28"/>
              </w:rPr>
            </w:pP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lastRenderedPageBreak/>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призер</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Курганова Мария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22</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Лично </w:t>
            </w:r>
            <w:proofErr w:type="gramStart"/>
            <w:r w:rsidRPr="003D2E81">
              <w:rPr>
                <w:rFonts w:ascii="Times New Roman" w:hAnsi="Times New Roman"/>
                <w:sz w:val="28"/>
                <w:szCs w:val="28"/>
              </w:rPr>
              <w:t>–к</w:t>
            </w:r>
            <w:proofErr w:type="gramEnd"/>
            <w:r w:rsidRPr="003D2E81">
              <w:rPr>
                <w:rFonts w:ascii="Times New Roman" w:hAnsi="Times New Roman"/>
                <w:sz w:val="28"/>
                <w:szCs w:val="28"/>
              </w:rPr>
              <w:t xml:space="preserve">омандное соревнование по автомоделизму </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Среди обучающихся республики Татарстан в классе моделей РМ-1</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Нуруллин Руслан</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23</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«Конферансье -2013»</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Зигангиров Булат»</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24</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Проект «Байрам – Портал»</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8б</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25</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Фестиваль-конкурс детских рисунков «война 1812 года глазами современника»</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региональный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Мингалимов Амир</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Даутова А.Ф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26</w:t>
            </w:r>
          </w:p>
        </w:tc>
        <w:tc>
          <w:tcPr>
            <w:tcW w:w="2022" w:type="dxa"/>
          </w:tcPr>
          <w:p w:rsidR="009A5E78"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Научно практическая конференция </w:t>
            </w:r>
            <w:proofErr w:type="gramStart"/>
            <w:r w:rsidRPr="003D2E81">
              <w:rPr>
                <w:rFonts w:ascii="Times New Roman" w:hAnsi="Times New Roman"/>
                <w:sz w:val="28"/>
                <w:szCs w:val="28"/>
              </w:rPr>
              <w:t>посвященной</w:t>
            </w:r>
            <w:proofErr w:type="gramEnd"/>
            <w:r w:rsidRPr="003D2E81">
              <w:rPr>
                <w:rFonts w:ascii="Times New Roman" w:hAnsi="Times New Roman"/>
                <w:sz w:val="28"/>
                <w:szCs w:val="28"/>
              </w:rPr>
              <w:t xml:space="preserve"> 135-летию со дня рождения Г.исхаки</w:t>
            </w:r>
          </w:p>
          <w:p w:rsidR="003F39F8" w:rsidRDefault="003F39F8" w:rsidP="001B485B">
            <w:pPr>
              <w:pStyle w:val="ac"/>
              <w:jc w:val="center"/>
              <w:rPr>
                <w:rFonts w:ascii="Times New Roman" w:hAnsi="Times New Roman"/>
                <w:sz w:val="28"/>
                <w:szCs w:val="28"/>
              </w:rPr>
            </w:pPr>
          </w:p>
          <w:p w:rsidR="003F39F8" w:rsidRPr="003D2E81" w:rsidRDefault="003F39F8" w:rsidP="001B485B">
            <w:pPr>
              <w:pStyle w:val="ac"/>
              <w:jc w:val="center"/>
              <w:rPr>
                <w:rFonts w:ascii="Times New Roman" w:hAnsi="Times New Roman"/>
                <w:sz w:val="28"/>
                <w:szCs w:val="28"/>
              </w:rPr>
            </w:pP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призер</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Мансурова Миляуша</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Ахатова Ф.Ф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27</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Научно практическая конференция «Татар философиясы»</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Валиев Айрат</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Ахатова Ф.Ф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28</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Интеллектуальная игра «Брей ринг»</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1б</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Габдулхакова Ф.</w:t>
            </w:r>
            <w:proofErr w:type="gramStart"/>
            <w:r w:rsidRPr="003D2E81">
              <w:rPr>
                <w:rFonts w:ascii="Times New Roman" w:hAnsi="Times New Roman"/>
                <w:sz w:val="28"/>
                <w:szCs w:val="28"/>
              </w:rPr>
              <w:t>З</w:t>
            </w:r>
            <w:proofErr w:type="gramEnd"/>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29</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Семейный конкурс видеороликов «Папа, мама, </w:t>
            </w:r>
            <w:proofErr w:type="gramStart"/>
            <w:r w:rsidRPr="003D2E81">
              <w:rPr>
                <w:rFonts w:ascii="Times New Roman" w:hAnsi="Times New Roman"/>
                <w:sz w:val="28"/>
                <w:szCs w:val="28"/>
              </w:rPr>
              <w:t>я-</w:t>
            </w:r>
            <w:proofErr w:type="gramEnd"/>
            <w:r w:rsidRPr="003D2E81">
              <w:rPr>
                <w:rFonts w:ascii="Times New Roman" w:hAnsi="Times New Roman"/>
                <w:sz w:val="28"/>
                <w:szCs w:val="28"/>
              </w:rPr>
              <w:t xml:space="preserve"> знающая ПДД семья»</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Габдрахманов Камиль</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Мифтахова Р.М</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30</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Правовая игра «Закон суров, но он закон!»</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9б</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Гареева Г.М</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31</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Фотоконкурс «Папа в деле»</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Аюкин</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32</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Фотоконкурс «Папа в деле»</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Газетдинова А.М,</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Гайнутдинова Ч.А</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Даутова А.Ф</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Галлямова Г.</w:t>
            </w:r>
            <w:proofErr w:type="gramStart"/>
            <w:r w:rsidRPr="003D2E81">
              <w:rPr>
                <w:rFonts w:ascii="Times New Roman" w:hAnsi="Times New Roman"/>
                <w:sz w:val="28"/>
                <w:szCs w:val="28"/>
              </w:rPr>
              <w:t>П</w:t>
            </w:r>
            <w:proofErr w:type="gramEnd"/>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33</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Детский творческий фестиваль «Южный полюс»</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Международный»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Салихова Алсу</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Багирова Эльвина</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Харисова З.Г</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34</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Открытое лично </w:t>
            </w:r>
            <w:proofErr w:type="gramStart"/>
            <w:r w:rsidRPr="003D2E81">
              <w:rPr>
                <w:rFonts w:ascii="Times New Roman" w:hAnsi="Times New Roman"/>
                <w:sz w:val="28"/>
                <w:szCs w:val="28"/>
              </w:rPr>
              <w:t>–к</w:t>
            </w:r>
            <w:proofErr w:type="gramEnd"/>
            <w:r w:rsidRPr="003D2E81">
              <w:rPr>
                <w:rFonts w:ascii="Times New Roman" w:hAnsi="Times New Roman"/>
                <w:sz w:val="28"/>
                <w:szCs w:val="28"/>
              </w:rPr>
              <w:t>омандное первенство по шахматам «Камская ладья»</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Яруллин М.Т</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35</w:t>
            </w:r>
          </w:p>
        </w:tc>
        <w:tc>
          <w:tcPr>
            <w:tcW w:w="2022" w:type="dxa"/>
          </w:tcPr>
          <w:p w:rsidR="003F39F8" w:rsidRPr="003D2E81" w:rsidRDefault="009A5E78" w:rsidP="003F39F8">
            <w:pPr>
              <w:pStyle w:val="ac"/>
              <w:jc w:val="center"/>
              <w:rPr>
                <w:rFonts w:ascii="Times New Roman" w:hAnsi="Times New Roman"/>
                <w:sz w:val="28"/>
                <w:szCs w:val="28"/>
              </w:rPr>
            </w:pPr>
            <w:r w:rsidRPr="003D2E81">
              <w:rPr>
                <w:rFonts w:ascii="Times New Roman" w:hAnsi="Times New Roman"/>
                <w:sz w:val="28"/>
                <w:szCs w:val="28"/>
              </w:rPr>
              <w:t>Конкурс изобразительного искусства «Символ года грядущего»</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Сибгатуллин Данил</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Хамидуллина Л.</w:t>
            </w:r>
            <w:proofErr w:type="gramStart"/>
            <w:r w:rsidRPr="003D2E81">
              <w:rPr>
                <w:rFonts w:ascii="Times New Roman" w:hAnsi="Times New Roman"/>
                <w:sz w:val="28"/>
                <w:szCs w:val="28"/>
              </w:rPr>
              <w:t>Р</w:t>
            </w:r>
            <w:proofErr w:type="gramEnd"/>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36</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Интеллектуально </w:t>
            </w:r>
            <w:proofErr w:type="gramStart"/>
            <w:r w:rsidRPr="003D2E81">
              <w:rPr>
                <w:rFonts w:ascii="Times New Roman" w:hAnsi="Times New Roman"/>
                <w:sz w:val="28"/>
                <w:szCs w:val="28"/>
              </w:rPr>
              <w:t>–п</w:t>
            </w:r>
            <w:proofErr w:type="gramEnd"/>
            <w:r w:rsidRPr="003D2E81">
              <w:rPr>
                <w:rFonts w:ascii="Times New Roman" w:hAnsi="Times New Roman"/>
                <w:sz w:val="28"/>
                <w:szCs w:val="28"/>
              </w:rPr>
              <w:t>ознавательный конкурс «Хочу все знать»</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Абдулганиева Р.</w:t>
            </w:r>
            <w:proofErr w:type="gramStart"/>
            <w:r w:rsidRPr="003D2E81">
              <w:rPr>
                <w:rFonts w:ascii="Times New Roman" w:hAnsi="Times New Roman"/>
                <w:sz w:val="28"/>
                <w:szCs w:val="28"/>
              </w:rPr>
              <w:t>З</w:t>
            </w:r>
            <w:proofErr w:type="gramEnd"/>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37</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Фестиваль патриотической песни «Служу отечеству»</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региональный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Хазетдинова Аделя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38</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Фестиваль искусств, ремесел и декоративно </w:t>
            </w:r>
            <w:proofErr w:type="gramStart"/>
            <w:r w:rsidRPr="003D2E81">
              <w:rPr>
                <w:rFonts w:ascii="Times New Roman" w:hAnsi="Times New Roman"/>
                <w:sz w:val="28"/>
                <w:szCs w:val="28"/>
              </w:rPr>
              <w:t>–п</w:t>
            </w:r>
            <w:proofErr w:type="gramEnd"/>
            <w:r w:rsidRPr="003D2E81">
              <w:rPr>
                <w:rFonts w:ascii="Times New Roman" w:hAnsi="Times New Roman"/>
                <w:sz w:val="28"/>
                <w:szCs w:val="28"/>
              </w:rPr>
              <w:t>рикладное творчество «Алтын куллар»</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Хасанова Лейла</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Аскарова алина</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Фатихов ДанилМиргалимова Алия Мингазова Алина Пономарева Алия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Пономарева Л.И</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39</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Конкурс «Первые гости весны»</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Шайхудтдинов Наиль</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Ахметов Азамат</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Пономарева Л.И</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40</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«Эффективная команда вожатых»</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7б</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41</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«Молодые Мастера»</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Региональный </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Давлиев Булат</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42</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Конкурс фотографий «</w:t>
            </w:r>
            <w:proofErr w:type="gramStart"/>
            <w:r w:rsidRPr="003D2E81">
              <w:rPr>
                <w:rFonts w:ascii="Times New Roman" w:hAnsi="Times New Roman"/>
                <w:sz w:val="28"/>
                <w:szCs w:val="28"/>
              </w:rPr>
              <w:t>АССА</w:t>
            </w:r>
            <w:proofErr w:type="gramEnd"/>
            <w:r w:rsidRPr="003D2E81">
              <w:rPr>
                <w:rFonts w:ascii="Times New Roman" w:hAnsi="Times New Roman"/>
                <w:sz w:val="28"/>
                <w:szCs w:val="28"/>
              </w:rPr>
              <w:t>»</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Миронова Екатерина</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Бадыгина Мария</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43</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«Все дороги в твоих руках»</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8б,10а</w:t>
            </w:r>
            <w:proofErr w:type="gramStart"/>
            <w:r w:rsidRPr="003D2E81">
              <w:rPr>
                <w:rFonts w:ascii="Times New Roman" w:hAnsi="Times New Roman"/>
                <w:sz w:val="28"/>
                <w:szCs w:val="28"/>
              </w:rPr>
              <w:t>,б</w:t>
            </w:r>
            <w:proofErr w:type="gramEnd"/>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44</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«Под звуки вальса»</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5д</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Сабирзянова Л.Ф</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45</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«Монлы курай 2013»</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Фаттахов Айрат</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Фаттахов Рустам</w:t>
            </w:r>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46</w:t>
            </w:r>
          </w:p>
        </w:tc>
        <w:tc>
          <w:tcPr>
            <w:tcW w:w="2022" w:type="dxa"/>
          </w:tcPr>
          <w:p w:rsidR="009A5E78" w:rsidRDefault="009A5E78" w:rsidP="001B485B">
            <w:pPr>
              <w:pStyle w:val="ac"/>
              <w:jc w:val="center"/>
              <w:rPr>
                <w:rFonts w:ascii="Times New Roman" w:hAnsi="Times New Roman"/>
                <w:sz w:val="28"/>
                <w:szCs w:val="28"/>
              </w:rPr>
            </w:pPr>
            <w:r w:rsidRPr="003D2E81">
              <w:rPr>
                <w:rFonts w:ascii="Times New Roman" w:hAnsi="Times New Roman"/>
                <w:sz w:val="28"/>
                <w:szCs w:val="28"/>
              </w:rPr>
              <w:t>Игра «Ватан нэрсэдэн башлана»</w:t>
            </w:r>
          </w:p>
          <w:p w:rsidR="003F39F8" w:rsidRDefault="003F39F8" w:rsidP="001B485B">
            <w:pPr>
              <w:pStyle w:val="ac"/>
              <w:jc w:val="center"/>
              <w:rPr>
                <w:rFonts w:ascii="Times New Roman" w:hAnsi="Times New Roman"/>
                <w:sz w:val="28"/>
                <w:szCs w:val="28"/>
              </w:rPr>
            </w:pPr>
          </w:p>
          <w:p w:rsidR="003F39F8" w:rsidRDefault="003F39F8" w:rsidP="001B485B">
            <w:pPr>
              <w:pStyle w:val="ac"/>
              <w:jc w:val="center"/>
              <w:rPr>
                <w:rFonts w:ascii="Times New Roman" w:hAnsi="Times New Roman"/>
                <w:sz w:val="28"/>
                <w:szCs w:val="28"/>
              </w:rPr>
            </w:pPr>
          </w:p>
          <w:p w:rsidR="003F39F8" w:rsidRPr="003D2E81" w:rsidRDefault="003F39F8" w:rsidP="001B485B">
            <w:pPr>
              <w:pStyle w:val="ac"/>
              <w:jc w:val="center"/>
              <w:rPr>
                <w:rFonts w:ascii="Times New Roman" w:hAnsi="Times New Roman"/>
                <w:sz w:val="28"/>
                <w:szCs w:val="28"/>
              </w:rPr>
            </w:pP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3а</w:t>
            </w:r>
          </w:p>
        </w:tc>
        <w:tc>
          <w:tcPr>
            <w:tcW w:w="1733"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Гатауллина Р.</w:t>
            </w:r>
            <w:proofErr w:type="gramStart"/>
            <w:r w:rsidRPr="003D2E81">
              <w:rPr>
                <w:rFonts w:ascii="Times New Roman" w:hAnsi="Times New Roman"/>
                <w:sz w:val="28"/>
                <w:szCs w:val="28"/>
              </w:rPr>
              <w:t>Р</w:t>
            </w:r>
            <w:proofErr w:type="gramEnd"/>
          </w:p>
        </w:tc>
      </w:tr>
      <w:tr w:rsidR="009A5E78" w:rsidRPr="003D2E81" w:rsidTr="003F39F8">
        <w:tc>
          <w:tcPr>
            <w:tcW w:w="710"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47</w:t>
            </w:r>
          </w:p>
        </w:tc>
        <w:tc>
          <w:tcPr>
            <w:tcW w:w="2022"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Научно </w:t>
            </w:r>
            <w:proofErr w:type="gramStart"/>
            <w:r w:rsidRPr="003D2E81">
              <w:rPr>
                <w:rFonts w:ascii="Times New Roman" w:hAnsi="Times New Roman"/>
                <w:sz w:val="28"/>
                <w:szCs w:val="28"/>
              </w:rPr>
              <w:t>–п</w:t>
            </w:r>
            <w:proofErr w:type="gramEnd"/>
            <w:r w:rsidRPr="003D2E81">
              <w:rPr>
                <w:rFonts w:ascii="Times New Roman" w:hAnsi="Times New Roman"/>
                <w:sz w:val="28"/>
                <w:szCs w:val="28"/>
              </w:rPr>
              <w:t>рактическая конференция школьников «Экология, город и мы «</w:t>
            </w:r>
          </w:p>
        </w:tc>
        <w:tc>
          <w:tcPr>
            <w:tcW w:w="2041"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региональный</w:t>
            </w:r>
          </w:p>
        </w:tc>
        <w:tc>
          <w:tcPr>
            <w:tcW w:w="1174"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2209"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Ваганова Палина, Костромина Ксения</w:t>
            </w:r>
          </w:p>
        </w:tc>
        <w:tc>
          <w:tcPr>
            <w:tcW w:w="1733" w:type="dxa"/>
            <w:tcBorders>
              <w:left w:val="single" w:sz="4" w:space="0" w:color="auto"/>
              <w:bottom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Чурина Р.И</w:t>
            </w:r>
          </w:p>
        </w:tc>
      </w:tr>
    </w:tbl>
    <w:p w:rsidR="009A5E78" w:rsidRPr="003D2E81" w:rsidRDefault="009A5E78" w:rsidP="009A5E78">
      <w:pPr>
        <w:pStyle w:val="ac"/>
        <w:jc w:val="center"/>
        <w:rPr>
          <w:rFonts w:ascii="Times New Roman" w:hAnsi="Times New Roman"/>
          <w:sz w:val="28"/>
          <w:szCs w:val="28"/>
        </w:rPr>
      </w:pPr>
    </w:p>
    <w:p w:rsidR="009A5E78" w:rsidRPr="003D2E81" w:rsidRDefault="009A5E78" w:rsidP="003F39F8">
      <w:pPr>
        <w:spacing w:after="0"/>
        <w:ind w:firstLine="567"/>
        <w:rPr>
          <w:rFonts w:ascii="Times New Roman" w:hAnsi="Times New Roman" w:cs="Times New Roman"/>
          <w:sz w:val="28"/>
          <w:szCs w:val="28"/>
        </w:rPr>
      </w:pPr>
      <w:r w:rsidRPr="003D2E81">
        <w:rPr>
          <w:rFonts w:ascii="Times New Roman" w:hAnsi="Times New Roman" w:cs="Times New Roman"/>
          <w:sz w:val="28"/>
          <w:szCs w:val="28"/>
        </w:rPr>
        <w:t>Активность обучающихся и результативность участия   в данных конкурсах показывают следующие педагоги: Даутова А.Ф., Канзафаров Р.С., Габдулхакова Ф.З., Понамарёва Л.И.</w:t>
      </w:r>
    </w:p>
    <w:p w:rsidR="009A5E78" w:rsidRPr="003D2E81" w:rsidRDefault="009A5E78" w:rsidP="009A5E78">
      <w:pPr>
        <w:spacing w:after="0"/>
        <w:ind w:firstLine="567"/>
        <w:contextualSpacing/>
        <w:jc w:val="both"/>
        <w:rPr>
          <w:rFonts w:ascii="Times New Roman" w:hAnsi="Times New Roman" w:cs="Times New Roman"/>
          <w:color w:val="000000"/>
          <w:sz w:val="28"/>
          <w:szCs w:val="28"/>
        </w:rPr>
      </w:pPr>
      <w:r w:rsidRPr="003D2E81">
        <w:rPr>
          <w:rFonts w:ascii="Times New Roman" w:hAnsi="Times New Roman" w:cs="Times New Roman"/>
          <w:color w:val="000000"/>
          <w:sz w:val="28"/>
          <w:szCs w:val="28"/>
        </w:rPr>
        <w:t>Не в стороне остаётся и работа спортивно-оздоровительного направления воспитательной деятельности. Привлекая учащихся к занятиям в спортивных секциях, используя нестандартные формы спортивных внеурочных  мероприятий, учителя физкультуры руководители кружков  способствовали  повышению интереса к спортивной внеклассной работе. Ребята с большим удовольствием принимают активное участие в спортивных мероприятиях школьного, муниципального  и других уровней.</w:t>
      </w:r>
    </w:p>
    <w:p w:rsidR="009A5E78" w:rsidRPr="003D2E81" w:rsidRDefault="009A5E78" w:rsidP="009A5E78">
      <w:pPr>
        <w:spacing w:after="0"/>
        <w:ind w:firstLine="709"/>
        <w:contextualSpacing/>
        <w:jc w:val="both"/>
        <w:rPr>
          <w:rFonts w:ascii="Times New Roman" w:hAnsi="Times New Roman" w:cs="Times New Roman"/>
          <w:b/>
          <w:color w:val="000000"/>
          <w:sz w:val="28"/>
          <w:szCs w:val="28"/>
        </w:rPr>
      </w:pPr>
    </w:p>
    <w:p w:rsidR="009A5E78" w:rsidRPr="003D2E81" w:rsidRDefault="009A5E78" w:rsidP="009A5E78">
      <w:pPr>
        <w:spacing w:after="0"/>
        <w:jc w:val="center"/>
        <w:rPr>
          <w:rFonts w:ascii="Times New Roman" w:hAnsi="Times New Roman" w:cs="Times New Roman"/>
          <w:b/>
          <w:sz w:val="28"/>
          <w:szCs w:val="28"/>
        </w:rPr>
      </w:pPr>
      <w:r w:rsidRPr="003D2E81">
        <w:rPr>
          <w:rFonts w:ascii="Times New Roman" w:hAnsi="Times New Roman" w:cs="Times New Roman"/>
          <w:b/>
          <w:sz w:val="28"/>
          <w:szCs w:val="28"/>
        </w:rPr>
        <w:t>Результаты спортивных соревнований</w:t>
      </w:r>
    </w:p>
    <w:p w:rsidR="009A5E78" w:rsidRPr="003D2E81" w:rsidRDefault="009A5E78" w:rsidP="009A5E78">
      <w:pPr>
        <w:pStyle w:val="ac"/>
        <w:jc w:val="center"/>
        <w:rPr>
          <w:rFonts w:ascii="Times New Roman" w:hAnsi="Times New Roman"/>
          <w:sz w:val="28"/>
          <w:szCs w:val="28"/>
        </w:rPr>
      </w:pPr>
    </w:p>
    <w:tbl>
      <w:tblPr>
        <w:tblW w:w="100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2406"/>
        <w:gridCol w:w="2113"/>
        <w:gridCol w:w="1449"/>
        <w:gridCol w:w="1671"/>
        <w:gridCol w:w="1710"/>
      </w:tblGrid>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Наименование мероприятия</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Уровень </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результат</w:t>
            </w:r>
          </w:p>
        </w:tc>
        <w:tc>
          <w:tcPr>
            <w:tcW w:w="1671" w:type="dxa"/>
            <w:tcBorders>
              <w:right w:val="single" w:sz="4" w:space="0" w:color="auto"/>
            </w:tcBorders>
          </w:tcPr>
          <w:p w:rsidR="009A5E78" w:rsidRPr="003D2E81" w:rsidRDefault="009A5E78" w:rsidP="001B485B">
            <w:pPr>
              <w:pStyle w:val="ac"/>
              <w:rPr>
                <w:rFonts w:ascii="Times New Roman" w:hAnsi="Times New Roman"/>
                <w:sz w:val="28"/>
                <w:szCs w:val="28"/>
              </w:rPr>
            </w:pPr>
            <w:r w:rsidRPr="003D2E81">
              <w:rPr>
                <w:rFonts w:ascii="Times New Roman" w:hAnsi="Times New Roman"/>
                <w:sz w:val="28"/>
                <w:szCs w:val="28"/>
              </w:rPr>
              <w:t>Участники</w:t>
            </w:r>
          </w:p>
        </w:tc>
        <w:tc>
          <w:tcPr>
            <w:tcW w:w="1710" w:type="dxa"/>
            <w:tcBorders>
              <w:left w:val="single" w:sz="4" w:space="0" w:color="auto"/>
              <w:bottom w:val="single" w:sz="4" w:space="0" w:color="auto"/>
            </w:tcBorders>
          </w:tcPr>
          <w:p w:rsidR="009A5E78" w:rsidRPr="003D2E81" w:rsidRDefault="009A5E78" w:rsidP="001B485B">
            <w:pPr>
              <w:pStyle w:val="ac"/>
              <w:rPr>
                <w:rFonts w:ascii="Times New Roman" w:hAnsi="Times New Roman"/>
                <w:sz w:val="28"/>
                <w:szCs w:val="28"/>
              </w:rPr>
            </w:pPr>
            <w:r w:rsidRPr="003D2E81">
              <w:rPr>
                <w:rFonts w:ascii="Times New Roman" w:hAnsi="Times New Roman"/>
                <w:sz w:val="28"/>
                <w:szCs w:val="28"/>
              </w:rPr>
              <w:t>Руководитель</w:t>
            </w: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Спортивный праздник «Ты и Я </w:t>
            </w:r>
            <w:proofErr w:type="gramStart"/>
            <w:r w:rsidRPr="003D2E81">
              <w:rPr>
                <w:rFonts w:ascii="Times New Roman" w:hAnsi="Times New Roman"/>
                <w:sz w:val="28"/>
                <w:szCs w:val="28"/>
              </w:rPr>
              <w:t>–м</w:t>
            </w:r>
            <w:proofErr w:type="gramEnd"/>
            <w:r w:rsidRPr="003D2E81">
              <w:rPr>
                <w:rFonts w:ascii="Times New Roman" w:hAnsi="Times New Roman"/>
                <w:sz w:val="28"/>
                <w:szCs w:val="28"/>
              </w:rPr>
              <w:t>ы одна команда»</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Мыльцева Алена</w:t>
            </w:r>
          </w:p>
        </w:tc>
        <w:tc>
          <w:tcPr>
            <w:tcW w:w="1710" w:type="dxa"/>
            <w:tcBorders>
              <w:top w:val="single" w:sz="4" w:space="0" w:color="auto"/>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Открытое первенство ДФОЦ «Дельфин» №8</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По технике туризма в условиях спортивного зала.</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Марашкинцева Екатерина</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3</w:t>
            </w:r>
          </w:p>
        </w:tc>
        <w:tc>
          <w:tcPr>
            <w:tcW w:w="2406" w:type="dxa"/>
          </w:tcPr>
          <w:p w:rsidR="009A5E78" w:rsidRDefault="009A5E78" w:rsidP="001B485B">
            <w:pPr>
              <w:pStyle w:val="ac"/>
              <w:jc w:val="center"/>
              <w:rPr>
                <w:rFonts w:ascii="Times New Roman" w:hAnsi="Times New Roman"/>
                <w:sz w:val="28"/>
                <w:szCs w:val="28"/>
              </w:rPr>
            </w:pPr>
            <w:proofErr w:type="gramStart"/>
            <w:r w:rsidRPr="003D2E81">
              <w:rPr>
                <w:rFonts w:ascii="Times New Roman" w:hAnsi="Times New Roman"/>
                <w:sz w:val="28"/>
                <w:szCs w:val="28"/>
              </w:rPr>
              <w:t>Первенства по видам туризма 2012г (традиционный комплексный слет «Золотая осень»</w:t>
            </w:r>
            <w:proofErr w:type="gramEnd"/>
          </w:p>
          <w:p w:rsidR="003F39F8" w:rsidRPr="003D2E81" w:rsidRDefault="003F39F8" w:rsidP="001B485B">
            <w:pPr>
              <w:pStyle w:val="ac"/>
              <w:jc w:val="center"/>
              <w:rPr>
                <w:rFonts w:ascii="Times New Roman" w:hAnsi="Times New Roman"/>
                <w:sz w:val="28"/>
                <w:szCs w:val="28"/>
              </w:rPr>
            </w:pP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Дельфин 58</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4</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Первенства МАОУДОД СДЮСШОР №12</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Гилязев Раиль</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5</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Спортивно-оздоровительное мероприятие «Осенние игры»</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1б</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Габдулхакова Ф.</w:t>
            </w:r>
            <w:proofErr w:type="gramStart"/>
            <w:r w:rsidRPr="003D2E81">
              <w:rPr>
                <w:rFonts w:ascii="Times New Roman" w:hAnsi="Times New Roman"/>
                <w:sz w:val="28"/>
                <w:szCs w:val="28"/>
              </w:rPr>
              <w:t>З</w:t>
            </w:r>
            <w:proofErr w:type="gramEnd"/>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6</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Турнир по спортивным танцам Степ </w:t>
            </w:r>
            <w:proofErr w:type="gramStart"/>
            <w:r w:rsidRPr="003D2E81">
              <w:rPr>
                <w:rFonts w:ascii="Times New Roman" w:hAnsi="Times New Roman"/>
                <w:sz w:val="28"/>
                <w:szCs w:val="28"/>
              </w:rPr>
              <w:t>–Х</w:t>
            </w:r>
            <w:proofErr w:type="gramEnd"/>
            <w:r w:rsidRPr="003D2E81">
              <w:rPr>
                <w:rFonts w:ascii="Times New Roman" w:hAnsi="Times New Roman"/>
                <w:sz w:val="28"/>
                <w:szCs w:val="28"/>
              </w:rPr>
              <w:t>оп 2013</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Ахметов Азамат</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Сабирова Эльвина</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7</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Турнир по спортивным танцам Степ </w:t>
            </w:r>
            <w:proofErr w:type="gramStart"/>
            <w:r w:rsidRPr="003D2E81">
              <w:rPr>
                <w:rFonts w:ascii="Times New Roman" w:hAnsi="Times New Roman"/>
                <w:sz w:val="28"/>
                <w:szCs w:val="28"/>
              </w:rPr>
              <w:t>–Х</w:t>
            </w:r>
            <w:proofErr w:type="gramEnd"/>
            <w:r w:rsidRPr="003D2E81">
              <w:rPr>
                <w:rFonts w:ascii="Times New Roman" w:hAnsi="Times New Roman"/>
                <w:sz w:val="28"/>
                <w:szCs w:val="28"/>
              </w:rPr>
              <w:t>оп 2013</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Ахметов Азамат</w:t>
            </w:r>
          </w:p>
          <w:p w:rsidR="009A5E78" w:rsidRPr="003D2E81" w:rsidRDefault="009A5E78" w:rsidP="001B485B">
            <w:pPr>
              <w:pStyle w:val="ac"/>
              <w:jc w:val="center"/>
              <w:rPr>
                <w:rFonts w:ascii="Times New Roman" w:hAnsi="Times New Roman"/>
                <w:sz w:val="28"/>
                <w:szCs w:val="28"/>
              </w:rPr>
            </w:pP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8</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Закрытое первенство ДЮСШ «Титан» </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Ахметов Азамат</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Сабирова Эльвина</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9</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Спарринг в весовой категории до 23 кг на первенство клуба «Ак Барс» ТАЭКВОН – ДО ИТФ</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участие</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Харисов Камиль</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10</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Первенство по спортивным бальным танцам танцевального клуба «Данс – </w:t>
            </w:r>
            <w:proofErr w:type="gramStart"/>
            <w:r w:rsidRPr="003D2E81">
              <w:rPr>
                <w:rFonts w:ascii="Times New Roman" w:hAnsi="Times New Roman"/>
                <w:sz w:val="28"/>
                <w:szCs w:val="28"/>
              </w:rPr>
              <w:t>арт</w:t>
            </w:r>
            <w:proofErr w:type="gramEnd"/>
            <w:r w:rsidRPr="003D2E81">
              <w:rPr>
                <w:rFonts w:ascii="Times New Roman" w:hAnsi="Times New Roman"/>
                <w:sz w:val="28"/>
                <w:szCs w:val="28"/>
              </w:rPr>
              <w:t>»</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Нуруллина Камилла</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11</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Первенство СДЮСШОР 12 по легкой атлетике</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Голионов Никита</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12</w:t>
            </w:r>
          </w:p>
        </w:tc>
        <w:tc>
          <w:tcPr>
            <w:tcW w:w="2406" w:type="dxa"/>
          </w:tcPr>
          <w:p w:rsidR="009A5E78"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Зимний чемпионат в первенстве г. Казани по легкой атлетике </w:t>
            </w:r>
          </w:p>
          <w:p w:rsidR="003F39F8" w:rsidRDefault="003F39F8" w:rsidP="001B485B">
            <w:pPr>
              <w:pStyle w:val="ac"/>
              <w:jc w:val="center"/>
              <w:rPr>
                <w:rFonts w:ascii="Times New Roman" w:hAnsi="Times New Roman"/>
                <w:sz w:val="28"/>
                <w:szCs w:val="28"/>
              </w:rPr>
            </w:pPr>
          </w:p>
          <w:p w:rsidR="003F39F8" w:rsidRDefault="003F39F8" w:rsidP="001B485B">
            <w:pPr>
              <w:pStyle w:val="ac"/>
              <w:jc w:val="center"/>
              <w:rPr>
                <w:rFonts w:ascii="Times New Roman" w:hAnsi="Times New Roman"/>
                <w:sz w:val="28"/>
                <w:szCs w:val="28"/>
              </w:rPr>
            </w:pPr>
          </w:p>
          <w:p w:rsidR="003F39F8" w:rsidRPr="003D2E81" w:rsidRDefault="003F39F8" w:rsidP="001B485B">
            <w:pPr>
              <w:pStyle w:val="ac"/>
              <w:jc w:val="center"/>
              <w:rPr>
                <w:rFonts w:ascii="Times New Roman" w:hAnsi="Times New Roman"/>
                <w:sz w:val="28"/>
                <w:szCs w:val="28"/>
              </w:rPr>
            </w:pP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Голионов Никита</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13</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Соревнование по спортивным танцам на паркете кубок ОАО «Акибанк»</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международний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Ахметов Азамат</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Сабирова Эльвина</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14</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Спортивн</w:t>
            </w:r>
            <w:proofErr w:type="gramStart"/>
            <w:r w:rsidRPr="003D2E81">
              <w:rPr>
                <w:rFonts w:ascii="Times New Roman" w:hAnsi="Times New Roman"/>
                <w:sz w:val="28"/>
                <w:szCs w:val="28"/>
              </w:rPr>
              <w:t>о-</w:t>
            </w:r>
            <w:proofErr w:type="gramEnd"/>
            <w:r w:rsidRPr="003D2E81">
              <w:rPr>
                <w:rFonts w:ascii="Times New Roman" w:hAnsi="Times New Roman"/>
                <w:sz w:val="28"/>
                <w:szCs w:val="28"/>
              </w:rPr>
              <w:t xml:space="preserve"> оздоровительное мероприятие «Дед Мазай и зайцы»</w:t>
            </w:r>
          </w:p>
        </w:tc>
        <w:tc>
          <w:tcPr>
            <w:tcW w:w="2113" w:type="dxa"/>
          </w:tcPr>
          <w:p w:rsidR="009A5E78" w:rsidRPr="003D2E81" w:rsidRDefault="009A5E78" w:rsidP="001B485B">
            <w:pPr>
              <w:pStyle w:val="ac"/>
              <w:jc w:val="center"/>
              <w:rPr>
                <w:rFonts w:ascii="Times New Roman" w:hAnsi="Times New Roman"/>
                <w:sz w:val="28"/>
                <w:szCs w:val="28"/>
              </w:rPr>
            </w:pPr>
          </w:p>
        </w:tc>
        <w:tc>
          <w:tcPr>
            <w:tcW w:w="1449" w:type="dxa"/>
          </w:tcPr>
          <w:p w:rsidR="009A5E78" w:rsidRPr="003D2E81" w:rsidRDefault="009A5E78" w:rsidP="001B485B">
            <w:pPr>
              <w:pStyle w:val="ac"/>
              <w:jc w:val="center"/>
              <w:rPr>
                <w:rFonts w:ascii="Times New Roman" w:hAnsi="Times New Roman"/>
                <w:sz w:val="28"/>
                <w:szCs w:val="28"/>
              </w:rPr>
            </w:pP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15</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Спарринг в весовой категории до 23кг на первенство клуба «Ак Барс» таэквоо-до итф</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Харисов Камиль</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16</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Открытое первенство по каратэ кекусенкай в разделе «кумитэ»</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Хуснутдинов Альберт</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17</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Первенство по спортивной гимнастике посвященной победе ВОВ </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Фахразиев камиль</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rPr>
          <w:trHeight w:val="590"/>
        </w:trPr>
        <w:tc>
          <w:tcPr>
            <w:tcW w:w="695" w:type="dxa"/>
            <w:vMerge w:val="restart"/>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18</w:t>
            </w:r>
          </w:p>
        </w:tc>
        <w:tc>
          <w:tcPr>
            <w:tcW w:w="2406" w:type="dxa"/>
            <w:vMerge w:val="restart"/>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Открытое первенство по легкой атлетике «открытый зимний сезон»</w:t>
            </w:r>
          </w:p>
        </w:tc>
        <w:tc>
          <w:tcPr>
            <w:tcW w:w="2113" w:type="dxa"/>
            <w:vMerge w:val="restart"/>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Borders>
              <w:bottom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bottom w:val="single" w:sz="4" w:space="0" w:color="auto"/>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Скорова Анастасия</w:t>
            </w:r>
          </w:p>
        </w:tc>
        <w:tc>
          <w:tcPr>
            <w:tcW w:w="1710" w:type="dxa"/>
            <w:vMerge w:val="restart"/>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rPr>
          <w:trHeight w:val="746"/>
        </w:trPr>
        <w:tc>
          <w:tcPr>
            <w:tcW w:w="695" w:type="dxa"/>
            <w:vMerge/>
          </w:tcPr>
          <w:p w:rsidR="009A5E78" w:rsidRPr="003D2E81" w:rsidRDefault="009A5E78" w:rsidP="001B485B">
            <w:pPr>
              <w:pStyle w:val="ac"/>
              <w:jc w:val="center"/>
              <w:rPr>
                <w:rFonts w:ascii="Times New Roman" w:hAnsi="Times New Roman"/>
                <w:sz w:val="28"/>
                <w:szCs w:val="28"/>
              </w:rPr>
            </w:pPr>
          </w:p>
        </w:tc>
        <w:tc>
          <w:tcPr>
            <w:tcW w:w="2406" w:type="dxa"/>
            <w:vMerge/>
          </w:tcPr>
          <w:p w:rsidR="009A5E78" w:rsidRPr="003D2E81" w:rsidRDefault="009A5E78" w:rsidP="001B485B">
            <w:pPr>
              <w:pStyle w:val="ac"/>
              <w:jc w:val="center"/>
              <w:rPr>
                <w:rFonts w:ascii="Times New Roman" w:hAnsi="Times New Roman"/>
                <w:sz w:val="28"/>
                <w:szCs w:val="28"/>
              </w:rPr>
            </w:pPr>
          </w:p>
        </w:tc>
        <w:tc>
          <w:tcPr>
            <w:tcW w:w="2113" w:type="dxa"/>
            <w:vMerge/>
          </w:tcPr>
          <w:p w:rsidR="009A5E78" w:rsidRPr="003D2E81" w:rsidRDefault="009A5E78" w:rsidP="001B485B">
            <w:pPr>
              <w:pStyle w:val="ac"/>
              <w:jc w:val="center"/>
              <w:rPr>
                <w:rFonts w:ascii="Times New Roman" w:hAnsi="Times New Roman"/>
                <w:sz w:val="28"/>
                <w:szCs w:val="28"/>
              </w:rPr>
            </w:pPr>
          </w:p>
        </w:tc>
        <w:tc>
          <w:tcPr>
            <w:tcW w:w="1449" w:type="dxa"/>
            <w:tcBorders>
              <w:top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1671" w:type="dxa"/>
            <w:tcBorders>
              <w:top w:val="single" w:sz="4" w:space="0" w:color="auto"/>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Рачкина Анастасия</w:t>
            </w:r>
          </w:p>
        </w:tc>
        <w:tc>
          <w:tcPr>
            <w:tcW w:w="1710" w:type="dxa"/>
            <w:vMerge/>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rPr>
          <w:trHeight w:val="825"/>
        </w:trPr>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19</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Открытое первенство по легкой атлетике</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 xml:space="preserve">Городской </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Фардеев Динар</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20</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Первенство МАОУ ДОД ДЮСШ «Витязь» по плаванию «День стайера»</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p w:rsidR="009A5E78" w:rsidRPr="003D2E81" w:rsidRDefault="009A5E78" w:rsidP="001B485B">
            <w:pPr>
              <w:pStyle w:val="ac"/>
              <w:jc w:val="center"/>
              <w:rPr>
                <w:rFonts w:ascii="Times New Roman" w:hAnsi="Times New Roman"/>
                <w:sz w:val="28"/>
                <w:szCs w:val="28"/>
              </w:rPr>
            </w:pP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Архипченко Владислав</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21</w:t>
            </w:r>
          </w:p>
        </w:tc>
        <w:tc>
          <w:tcPr>
            <w:tcW w:w="2406" w:type="dxa"/>
          </w:tcPr>
          <w:p w:rsidR="009A5E78" w:rsidRDefault="009A5E78" w:rsidP="001B485B">
            <w:pPr>
              <w:pStyle w:val="ac"/>
              <w:jc w:val="center"/>
              <w:rPr>
                <w:rFonts w:ascii="Times New Roman" w:hAnsi="Times New Roman"/>
                <w:sz w:val="28"/>
                <w:szCs w:val="28"/>
              </w:rPr>
            </w:pPr>
            <w:r w:rsidRPr="003D2E81">
              <w:rPr>
                <w:rFonts w:ascii="Times New Roman" w:hAnsi="Times New Roman"/>
                <w:sz w:val="28"/>
                <w:szCs w:val="28"/>
              </w:rPr>
              <w:t>Первенство по легкой атлетике среди девушек</w:t>
            </w:r>
          </w:p>
          <w:p w:rsidR="003F39F8" w:rsidRPr="003D2E81" w:rsidRDefault="003F39F8" w:rsidP="001B485B">
            <w:pPr>
              <w:pStyle w:val="ac"/>
              <w:jc w:val="center"/>
              <w:rPr>
                <w:rFonts w:ascii="Times New Roman" w:hAnsi="Times New Roman"/>
                <w:sz w:val="28"/>
                <w:szCs w:val="28"/>
              </w:rPr>
            </w:pP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Нуриахметова Гузель</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lastRenderedPageBreak/>
              <w:t>22</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Спортивн</w:t>
            </w:r>
            <w:proofErr w:type="gramStart"/>
            <w:r w:rsidRPr="003D2E81">
              <w:rPr>
                <w:rFonts w:ascii="Times New Roman" w:hAnsi="Times New Roman"/>
                <w:sz w:val="28"/>
                <w:szCs w:val="28"/>
              </w:rPr>
              <w:t>о-</w:t>
            </w:r>
            <w:proofErr w:type="gramEnd"/>
            <w:r w:rsidRPr="003D2E81">
              <w:rPr>
                <w:rFonts w:ascii="Times New Roman" w:hAnsi="Times New Roman"/>
                <w:sz w:val="28"/>
                <w:szCs w:val="28"/>
              </w:rPr>
              <w:t xml:space="preserve"> массовое мероприятие «Осенний кросс»</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Архипченко Владислав</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23</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Турнир по греко-римской борьбе посвященной памяти героя Советского союза И.А Заварыкина.</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Валеев Вильдан</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24</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Соревнование по легкой атлетике памяти тренера В.Г Созонова</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республиканский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2 место</w:t>
            </w:r>
          </w:p>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3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Скорова Анастасия</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25</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Первенство по легкоатлетическому кроссу</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Гилязев Рауль</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r w:rsidR="009A5E78" w:rsidRPr="003D2E81" w:rsidTr="003F39F8">
        <w:tc>
          <w:tcPr>
            <w:tcW w:w="695" w:type="dxa"/>
          </w:tcPr>
          <w:p w:rsidR="009A5E78" w:rsidRPr="003D2E81" w:rsidRDefault="003F39F8" w:rsidP="001B485B">
            <w:pPr>
              <w:pStyle w:val="ac"/>
              <w:jc w:val="center"/>
              <w:rPr>
                <w:rFonts w:ascii="Times New Roman" w:hAnsi="Times New Roman"/>
                <w:sz w:val="28"/>
                <w:szCs w:val="28"/>
              </w:rPr>
            </w:pPr>
            <w:r>
              <w:rPr>
                <w:rFonts w:ascii="Times New Roman" w:hAnsi="Times New Roman"/>
                <w:sz w:val="28"/>
                <w:szCs w:val="28"/>
              </w:rPr>
              <w:t>26</w:t>
            </w:r>
          </w:p>
        </w:tc>
        <w:tc>
          <w:tcPr>
            <w:tcW w:w="2406"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Первенство города Набережные Челны по каратэ кекусенкай в разделе Кумитэ</w:t>
            </w:r>
          </w:p>
        </w:tc>
        <w:tc>
          <w:tcPr>
            <w:tcW w:w="2113"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городской</w:t>
            </w:r>
          </w:p>
        </w:tc>
        <w:tc>
          <w:tcPr>
            <w:tcW w:w="1449" w:type="dxa"/>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1 место</w:t>
            </w:r>
          </w:p>
        </w:tc>
        <w:tc>
          <w:tcPr>
            <w:tcW w:w="1671" w:type="dxa"/>
            <w:tcBorders>
              <w:right w:val="single" w:sz="4" w:space="0" w:color="auto"/>
            </w:tcBorders>
          </w:tcPr>
          <w:p w:rsidR="009A5E78" w:rsidRPr="003D2E81" w:rsidRDefault="009A5E78" w:rsidP="001B485B">
            <w:pPr>
              <w:pStyle w:val="ac"/>
              <w:jc w:val="center"/>
              <w:rPr>
                <w:rFonts w:ascii="Times New Roman" w:hAnsi="Times New Roman"/>
                <w:sz w:val="28"/>
                <w:szCs w:val="28"/>
              </w:rPr>
            </w:pPr>
            <w:r w:rsidRPr="003D2E81">
              <w:rPr>
                <w:rFonts w:ascii="Times New Roman" w:hAnsi="Times New Roman"/>
                <w:sz w:val="28"/>
                <w:szCs w:val="28"/>
              </w:rPr>
              <w:t>Хуснутдинов Альберт</w:t>
            </w:r>
          </w:p>
        </w:tc>
        <w:tc>
          <w:tcPr>
            <w:tcW w:w="1710" w:type="dxa"/>
            <w:tcBorders>
              <w:left w:val="single" w:sz="4" w:space="0" w:color="auto"/>
            </w:tcBorders>
          </w:tcPr>
          <w:p w:rsidR="009A5E78" w:rsidRPr="003D2E81" w:rsidRDefault="009A5E78" w:rsidP="001B485B">
            <w:pPr>
              <w:pStyle w:val="ac"/>
              <w:jc w:val="center"/>
              <w:rPr>
                <w:rFonts w:ascii="Times New Roman" w:hAnsi="Times New Roman"/>
                <w:sz w:val="28"/>
                <w:szCs w:val="28"/>
              </w:rPr>
            </w:pPr>
          </w:p>
        </w:tc>
      </w:tr>
    </w:tbl>
    <w:p w:rsidR="003F39F8" w:rsidRDefault="003F39F8" w:rsidP="009A5E78">
      <w:pPr>
        <w:spacing w:after="0"/>
        <w:rPr>
          <w:rFonts w:ascii="Times New Roman" w:hAnsi="Times New Roman" w:cs="Times New Roman"/>
          <w:sz w:val="28"/>
          <w:szCs w:val="28"/>
        </w:rPr>
      </w:pPr>
    </w:p>
    <w:p w:rsidR="009A5E78" w:rsidRPr="003D2E81" w:rsidRDefault="009A5E78" w:rsidP="003F39F8">
      <w:pPr>
        <w:spacing w:after="0"/>
        <w:ind w:firstLine="708"/>
        <w:rPr>
          <w:rFonts w:ascii="Times New Roman" w:hAnsi="Times New Roman" w:cs="Times New Roman"/>
          <w:sz w:val="28"/>
          <w:szCs w:val="28"/>
        </w:rPr>
      </w:pPr>
      <w:r w:rsidRPr="003D2E81">
        <w:rPr>
          <w:rFonts w:ascii="Times New Roman" w:hAnsi="Times New Roman" w:cs="Times New Roman"/>
          <w:sz w:val="28"/>
          <w:szCs w:val="28"/>
        </w:rPr>
        <w:t>Результативность показали воспитанники Козлова В.И. (лёгкая атлетика), Савинчевых Александра Васильевича и Галины Анатольевн</w:t>
      </w:r>
      <w:proofErr w:type="gramStart"/>
      <w:r w:rsidRPr="003D2E81">
        <w:rPr>
          <w:rFonts w:ascii="Times New Roman" w:hAnsi="Times New Roman" w:cs="Times New Roman"/>
          <w:sz w:val="28"/>
          <w:szCs w:val="28"/>
        </w:rPr>
        <w:t>ы(</w:t>
      </w:r>
      <w:proofErr w:type="gramEnd"/>
      <w:r w:rsidRPr="003D2E81">
        <w:rPr>
          <w:rFonts w:ascii="Times New Roman" w:hAnsi="Times New Roman" w:cs="Times New Roman"/>
          <w:sz w:val="28"/>
          <w:szCs w:val="28"/>
        </w:rPr>
        <w:t>Туризм), Сафаргалина Рамиля Нагимовича(греко-римская борьба)</w:t>
      </w:r>
    </w:p>
    <w:p w:rsidR="009A5E78" w:rsidRPr="003D2E81" w:rsidRDefault="009A5E78" w:rsidP="009A5E78">
      <w:pPr>
        <w:spacing w:after="0"/>
        <w:contextualSpacing/>
        <w:jc w:val="both"/>
        <w:rPr>
          <w:rFonts w:ascii="Times New Roman" w:eastAsia="Calibri" w:hAnsi="Times New Roman" w:cs="Times New Roman"/>
          <w:b/>
          <w:i/>
          <w:sz w:val="28"/>
          <w:szCs w:val="28"/>
        </w:rPr>
      </w:pPr>
      <w:r w:rsidRPr="003D2E81">
        <w:rPr>
          <w:rFonts w:ascii="Times New Roman" w:eastAsia="Calibri" w:hAnsi="Times New Roman" w:cs="Times New Roman"/>
          <w:b/>
          <w:i/>
          <w:sz w:val="28"/>
          <w:szCs w:val="28"/>
        </w:rPr>
        <w:t xml:space="preserve">Работа с </w:t>
      </w:r>
      <w:proofErr w:type="gramStart"/>
      <w:r w:rsidRPr="003D2E81">
        <w:rPr>
          <w:rFonts w:ascii="Times New Roman" w:eastAsia="Calibri" w:hAnsi="Times New Roman" w:cs="Times New Roman"/>
          <w:b/>
          <w:i/>
          <w:sz w:val="28"/>
          <w:szCs w:val="28"/>
        </w:rPr>
        <w:t>обучающимися</w:t>
      </w:r>
      <w:proofErr w:type="gramEnd"/>
      <w:r w:rsidRPr="003D2E81">
        <w:rPr>
          <w:rFonts w:ascii="Times New Roman" w:eastAsia="Calibri" w:hAnsi="Times New Roman" w:cs="Times New Roman"/>
          <w:b/>
          <w:i/>
          <w:sz w:val="28"/>
          <w:szCs w:val="28"/>
        </w:rPr>
        <w:t xml:space="preserve"> «группы риска» и состоящими на различных видах учета.</w:t>
      </w:r>
    </w:p>
    <w:p w:rsidR="009A5E78" w:rsidRPr="003D2E81" w:rsidRDefault="009A5E78" w:rsidP="009A5E78">
      <w:pPr>
        <w:spacing w:after="0"/>
        <w:ind w:firstLine="708"/>
        <w:contextualSpacing/>
        <w:jc w:val="both"/>
        <w:rPr>
          <w:rFonts w:ascii="Times New Roman" w:eastAsia="Calibri" w:hAnsi="Times New Roman" w:cs="Times New Roman"/>
          <w:b/>
          <w:i/>
          <w:sz w:val="28"/>
          <w:szCs w:val="28"/>
        </w:rPr>
      </w:pPr>
      <w:r w:rsidRPr="003D2E81">
        <w:rPr>
          <w:rFonts w:ascii="Times New Roman" w:hAnsi="Times New Roman" w:cs="Times New Roman"/>
          <w:sz w:val="28"/>
          <w:szCs w:val="28"/>
          <w:lang w:val="tt-RU"/>
        </w:rPr>
        <w:t xml:space="preserve"> С 2012 года в школе реализуется программа  по профилактики безнадзорности и правонарушений несовершеннолетних. В работе с подростками используются различные формы и методы работы: изучение особенностей личности подростков, занятия с психологом по коррекции поведения, посещение на дому с целью контроля за их занятостью, посещение уроков с целью выяснения уровня подготовки к занятиям, психологопедогогическое консультирование родителей, учителей-предметников с целбью выработки подходов к воспитанию, профилактические беседы, вовлечение подростков в общественно значимую деятельность.</w:t>
      </w:r>
      <w:r w:rsidRPr="003D2E81">
        <w:rPr>
          <w:rFonts w:ascii="Times New Roman" w:hAnsi="Times New Roman" w:cs="Times New Roman"/>
          <w:sz w:val="28"/>
          <w:szCs w:val="28"/>
        </w:rPr>
        <w:t xml:space="preserve"> Проводится месячник </w:t>
      </w:r>
      <w:r w:rsidRPr="003D2E81">
        <w:rPr>
          <w:rFonts w:ascii="Times New Roman" w:hAnsi="Times New Roman" w:cs="Times New Roman"/>
          <w:sz w:val="28"/>
          <w:szCs w:val="28"/>
          <w:lang w:val="tt-RU"/>
        </w:rPr>
        <w:t xml:space="preserve">“Молодёж против наркотиков”, активизирована работа  отряда ОППН, проводится ежедневный контроль за </w:t>
      </w:r>
      <w:r w:rsidRPr="003D2E81">
        <w:rPr>
          <w:rFonts w:ascii="Times New Roman" w:hAnsi="Times New Roman" w:cs="Times New Roman"/>
          <w:sz w:val="28"/>
          <w:szCs w:val="28"/>
          <w:lang w:val="tt-RU"/>
        </w:rPr>
        <w:lastRenderedPageBreak/>
        <w:t>посещяемостью занятий несовершеннолетними подросками, поставленными на учёт в ВШУ, ПДН в течение года. Проводится индивидуальная профилактическая работа.</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lang w:val="tt-RU"/>
        </w:rPr>
        <w:t xml:space="preserve"> </w:t>
      </w:r>
      <w:r w:rsidRPr="003D2E81">
        <w:rPr>
          <w:rFonts w:ascii="Times New Roman" w:hAnsi="Times New Roman"/>
          <w:sz w:val="28"/>
          <w:szCs w:val="28"/>
          <w:lang w:val="tt-RU"/>
        </w:rPr>
        <w:tab/>
        <w:t>Успешному проведению работы по реализации программы способствавола деятельность клуба “Твоя позиция”, создонная при Исполкоме Центрального района</w:t>
      </w:r>
      <w:r w:rsidRPr="003D2E81">
        <w:rPr>
          <w:rFonts w:ascii="Times New Roman" w:hAnsi="Times New Roman"/>
          <w:sz w:val="28"/>
          <w:szCs w:val="28"/>
        </w:rPr>
        <w:t>. Участие в городских программах «Камские виражи» руководитель Васикова Т.А., «Вдохновенье» Хазиева Г.</w:t>
      </w:r>
      <w:proofErr w:type="gramStart"/>
      <w:r w:rsidRPr="003D2E81">
        <w:rPr>
          <w:rFonts w:ascii="Times New Roman" w:hAnsi="Times New Roman"/>
          <w:sz w:val="28"/>
          <w:szCs w:val="28"/>
        </w:rPr>
        <w:t>К</w:t>
      </w:r>
      <w:proofErr w:type="gramEnd"/>
      <w:r w:rsidRPr="003D2E81">
        <w:rPr>
          <w:rFonts w:ascii="Times New Roman" w:hAnsi="Times New Roman"/>
          <w:sz w:val="28"/>
          <w:szCs w:val="28"/>
        </w:rPr>
        <w:t>, участие в экологической викторине «Знаешь ли ты?» в рамках городского проекта «Экотур». В рамках данных программ обучающиеся «группы риска»  в течени</w:t>
      </w:r>
      <w:proofErr w:type="gramStart"/>
      <w:r w:rsidRPr="003D2E81">
        <w:rPr>
          <w:rFonts w:ascii="Times New Roman" w:hAnsi="Times New Roman"/>
          <w:sz w:val="28"/>
          <w:szCs w:val="28"/>
        </w:rPr>
        <w:t>и</w:t>
      </w:r>
      <w:proofErr w:type="gramEnd"/>
      <w:r w:rsidRPr="003D2E81">
        <w:rPr>
          <w:rFonts w:ascii="Times New Roman" w:hAnsi="Times New Roman"/>
          <w:sz w:val="28"/>
          <w:szCs w:val="28"/>
        </w:rPr>
        <w:t xml:space="preserve"> года занимали призовые места:</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-Диплом </w:t>
      </w:r>
      <w:r w:rsidRPr="003D2E81">
        <w:rPr>
          <w:rFonts w:ascii="Times New Roman" w:hAnsi="Times New Roman"/>
          <w:sz w:val="28"/>
          <w:szCs w:val="28"/>
          <w:lang w:val="en-US"/>
        </w:rPr>
        <w:t>I</w:t>
      </w:r>
      <w:r w:rsidRPr="003D2E81">
        <w:rPr>
          <w:rFonts w:ascii="Times New Roman" w:hAnsi="Times New Roman"/>
          <w:sz w:val="28"/>
          <w:szCs w:val="28"/>
        </w:rPr>
        <w:t xml:space="preserve"> место Мокиной Виктории в соревнованиях по стрельбе из пневматической винтовки и вязанию морских узлов в рамках городской социально-педагогической программы для детей «группы риска»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-Диплом </w:t>
      </w:r>
      <w:r w:rsidRPr="003D2E81">
        <w:rPr>
          <w:rFonts w:ascii="Times New Roman" w:hAnsi="Times New Roman"/>
          <w:sz w:val="28"/>
          <w:szCs w:val="28"/>
          <w:lang w:val="en-US"/>
        </w:rPr>
        <w:t>I</w:t>
      </w:r>
      <w:r w:rsidRPr="003D2E81">
        <w:rPr>
          <w:rFonts w:ascii="Times New Roman" w:hAnsi="Times New Roman"/>
          <w:sz w:val="28"/>
          <w:szCs w:val="28"/>
        </w:rPr>
        <w:t xml:space="preserve"> место Чумаковой Алене в «Весенней спартакиаде» в дисциплине  «Морские узлы» в рамках городской социально-педагогической программы для детей «группы риска»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-Диплом </w:t>
      </w:r>
      <w:r w:rsidRPr="003D2E81">
        <w:rPr>
          <w:rFonts w:ascii="Times New Roman" w:hAnsi="Times New Roman"/>
          <w:sz w:val="28"/>
          <w:szCs w:val="28"/>
          <w:lang w:val="en-US"/>
        </w:rPr>
        <w:t>I</w:t>
      </w:r>
      <w:r w:rsidRPr="003D2E81">
        <w:rPr>
          <w:rFonts w:ascii="Times New Roman" w:hAnsi="Times New Roman"/>
          <w:sz w:val="28"/>
          <w:szCs w:val="28"/>
        </w:rPr>
        <w:t xml:space="preserve"> степени Ягоровой Снежане победившей в конкурсе поисковых работ «Письма из армии» в номинации «Письма с войны» в рамках городской социально-педагогической программы для детей «группы риска»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-Диплом </w:t>
      </w:r>
      <w:r w:rsidRPr="003D2E81">
        <w:rPr>
          <w:rFonts w:ascii="Times New Roman" w:hAnsi="Times New Roman"/>
          <w:sz w:val="28"/>
          <w:szCs w:val="28"/>
          <w:lang w:val="en-US"/>
        </w:rPr>
        <w:t>II</w:t>
      </w:r>
      <w:r w:rsidRPr="003D2E81">
        <w:rPr>
          <w:rFonts w:ascii="Times New Roman" w:hAnsi="Times New Roman"/>
          <w:sz w:val="28"/>
          <w:szCs w:val="28"/>
        </w:rPr>
        <w:t xml:space="preserve"> место команда школы в интеллектуальной игре «Корабли, типы кораблей» в рамках городской социально-педагогической программы для детей «группы риска»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-Почетная грамота за </w:t>
      </w:r>
      <w:r w:rsidRPr="003D2E81">
        <w:rPr>
          <w:rFonts w:ascii="Times New Roman" w:hAnsi="Times New Roman"/>
          <w:sz w:val="28"/>
          <w:szCs w:val="28"/>
          <w:lang w:val="en-US"/>
        </w:rPr>
        <w:t>II</w:t>
      </w:r>
      <w:r w:rsidRPr="003D2E81">
        <w:rPr>
          <w:rFonts w:ascii="Times New Roman" w:hAnsi="Times New Roman"/>
          <w:sz w:val="28"/>
          <w:szCs w:val="28"/>
        </w:rPr>
        <w:t xml:space="preserve"> место Исламов Рузиль в комбинированной военно-спортивной эстафете посвященной «Дню моряка подводника» для учащихся «группы риска»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-Почетная грамота за </w:t>
      </w:r>
      <w:r w:rsidRPr="003D2E81">
        <w:rPr>
          <w:rFonts w:ascii="Times New Roman" w:hAnsi="Times New Roman"/>
          <w:sz w:val="28"/>
          <w:szCs w:val="28"/>
          <w:lang w:val="en-US"/>
        </w:rPr>
        <w:t>III</w:t>
      </w:r>
      <w:r w:rsidRPr="003D2E81">
        <w:rPr>
          <w:rFonts w:ascii="Times New Roman" w:hAnsi="Times New Roman"/>
          <w:sz w:val="28"/>
          <w:szCs w:val="28"/>
        </w:rPr>
        <w:t xml:space="preserve"> место Илюшин Олег в комбинированной военно-спортивной эстафете посвященной «Дню моряка подводника» для учащихся «группы риска»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-Почетная грамота за </w:t>
      </w:r>
      <w:r w:rsidRPr="003D2E81">
        <w:rPr>
          <w:rFonts w:ascii="Times New Roman" w:hAnsi="Times New Roman"/>
          <w:sz w:val="28"/>
          <w:szCs w:val="28"/>
          <w:lang w:val="en-US"/>
        </w:rPr>
        <w:t>III</w:t>
      </w:r>
      <w:r w:rsidRPr="003D2E81">
        <w:rPr>
          <w:rFonts w:ascii="Times New Roman" w:hAnsi="Times New Roman"/>
          <w:sz w:val="28"/>
          <w:szCs w:val="28"/>
        </w:rPr>
        <w:t xml:space="preserve"> место Мулюков Ильдар в «Весенней спартакиаде» в дисциплине  «Морские узлы» в рамках городской социально-педагогической программы для детей «группы риска»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-Почетная грамота за </w:t>
      </w:r>
      <w:r w:rsidRPr="003D2E81">
        <w:rPr>
          <w:rFonts w:ascii="Times New Roman" w:hAnsi="Times New Roman"/>
          <w:sz w:val="28"/>
          <w:szCs w:val="28"/>
          <w:lang w:val="en-US"/>
        </w:rPr>
        <w:t>III</w:t>
      </w:r>
      <w:r w:rsidRPr="003D2E81">
        <w:rPr>
          <w:rFonts w:ascii="Times New Roman" w:hAnsi="Times New Roman"/>
          <w:sz w:val="28"/>
          <w:szCs w:val="28"/>
        </w:rPr>
        <w:t xml:space="preserve"> место Исламов Рузиль в «Весенней спартакиаде» в дисциплине  «Морские узлы» в рамках городской социально-педагогической программы для детей «группы риска»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-Благодарственное письмо команде школы за активное участие в комбинированной </w:t>
      </w:r>
      <w:proofErr w:type="gramStart"/>
      <w:r w:rsidRPr="003D2E81">
        <w:rPr>
          <w:rFonts w:ascii="Times New Roman" w:hAnsi="Times New Roman"/>
          <w:sz w:val="28"/>
          <w:szCs w:val="28"/>
        </w:rPr>
        <w:t>военно-спортивно</w:t>
      </w:r>
      <w:proofErr w:type="gramEnd"/>
      <w:r w:rsidRPr="003D2E81">
        <w:rPr>
          <w:rFonts w:ascii="Times New Roman" w:hAnsi="Times New Roman"/>
          <w:sz w:val="28"/>
          <w:szCs w:val="28"/>
        </w:rPr>
        <w:t xml:space="preserve"> эстафете дл учащихся «группы риска» посвященной 45 годовщине принятия на вооружение флота вертолетоносца «Москва» в рамках городской социально-педагогической программы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-Благодарственное письмо директору СОШ Набиуллиной Л.Р., а также руководителю команды за активное участие в городской программе «Камские Виражи»;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lastRenderedPageBreak/>
        <w:t>-Грамота за участие в экологической викторине «Заешь ли ты?» для учащихся «группы риска» в рамках городского проекта «Экотур».</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-2 место в конкурсе командиров отрядов профилактики по защите социальных проектов в рамках городской программы с отрядами профилактики правонарушений среди несовершеннолетних «Рубикон»</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     Анализ  состоящих на учёте различного уровня показывает, что 44% правонарушений дают воспитанники д/д «Мэрхэмэт». </w:t>
      </w:r>
      <w:proofErr w:type="gramStart"/>
      <w:r w:rsidRPr="003D2E81">
        <w:rPr>
          <w:rFonts w:ascii="Times New Roman" w:hAnsi="Times New Roman"/>
          <w:sz w:val="28"/>
          <w:szCs w:val="28"/>
        </w:rPr>
        <w:t>Количество состоящих на учёте в ПДН идёт на уменьшение, ВШУ увеличение (по факту нарушения устава школы: опоздания на десятиминутки и первые уроки, мешает учителю вести урок (Аверьнов И.4д), неблагополучных семей стало меньше в сравнении на начало учебного года.</w:t>
      </w:r>
      <w:proofErr w:type="gramEnd"/>
    </w:p>
    <w:p w:rsidR="009A5E78" w:rsidRPr="003D2E81" w:rsidRDefault="009A5E78" w:rsidP="009A5E78">
      <w:pPr>
        <w:pStyle w:val="ac"/>
        <w:jc w:val="both"/>
        <w:rPr>
          <w:rFonts w:ascii="Times New Roman" w:hAnsi="Times New Roman"/>
          <w:sz w:val="28"/>
          <w:szCs w:val="28"/>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0"/>
        <w:gridCol w:w="1417"/>
        <w:gridCol w:w="1134"/>
        <w:gridCol w:w="1418"/>
        <w:gridCol w:w="992"/>
        <w:gridCol w:w="1823"/>
        <w:gridCol w:w="1014"/>
        <w:gridCol w:w="16"/>
      </w:tblGrid>
      <w:tr w:rsidR="009A5E78" w:rsidRPr="003D2E81" w:rsidTr="00775227">
        <w:trPr>
          <w:jc w:val="center"/>
        </w:trPr>
        <w:tc>
          <w:tcPr>
            <w:tcW w:w="4131" w:type="dxa"/>
            <w:gridSpan w:val="3"/>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2010-2011</w:t>
            </w:r>
          </w:p>
        </w:tc>
        <w:tc>
          <w:tcPr>
            <w:tcW w:w="2410" w:type="dxa"/>
            <w:gridSpan w:val="2"/>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2011-2012</w:t>
            </w:r>
          </w:p>
        </w:tc>
        <w:tc>
          <w:tcPr>
            <w:tcW w:w="2853" w:type="dxa"/>
            <w:gridSpan w:val="3"/>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2012-2013</w:t>
            </w:r>
          </w:p>
        </w:tc>
      </w:tr>
      <w:tr w:rsidR="009A5E78" w:rsidRPr="003D2E81" w:rsidTr="00775227">
        <w:trPr>
          <w:gridAfter w:val="1"/>
          <w:wAfter w:w="16" w:type="dxa"/>
          <w:jc w:val="center"/>
        </w:trPr>
        <w:tc>
          <w:tcPr>
            <w:tcW w:w="1580"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Всего сост</w:t>
            </w:r>
            <w:proofErr w:type="gramStart"/>
            <w:r w:rsidRPr="003D2E81">
              <w:rPr>
                <w:rFonts w:ascii="Times New Roman" w:hAnsi="Times New Roman"/>
                <w:sz w:val="28"/>
                <w:szCs w:val="28"/>
              </w:rPr>
              <w:t>.н</w:t>
            </w:r>
            <w:proofErr w:type="gramEnd"/>
            <w:r w:rsidRPr="003D2E81">
              <w:rPr>
                <w:rFonts w:ascii="Times New Roman" w:hAnsi="Times New Roman"/>
                <w:sz w:val="28"/>
                <w:szCs w:val="28"/>
              </w:rPr>
              <w:t>а учёте</w:t>
            </w:r>
          </w:p>
        </w:tc>
        <w:tc>
          <w:tcPr>
            <w:tcW w:w="1417"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Всего сост</w:t>
            </w:r>
            <w:proofErr w:type="gramStart"/>
            <w:r w:rsidRPr="003D2E81">
              <w:rPr>
                <w:rFonts w:ascii="Times New Roman" w:hAnsi="Times New Roman"/>
                <w:sz w:val="28"/>
                <w:szCs w:val="28"/>
              </w:rPr>
              <w:t>.н</w:t>
            </w:r>
            <w:proofErr w:type="gramEnd"/>
            <w:r w:rsidRPr="003D2E81">
              <w:rPr>
                <w:rFonts w:ascii="Times New Roman" w:hAnsi="Times New Roman"/>
                <w:sz w:val="28"/>
                <w:szCs w:val="28"/>
              </w:rPr>
              <w:t>а учёте</w:t>
            </w:r>
          </w:p>
        </w:tc>
        <w:tc>
          <w:tcPr>
            <w:tcW w:w="1134"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д/д «Мэрхэмэт</w:t>
            </w:r>
          </w:p>
        </w:tc>
        <w:tc>
          <w:tcPr>
            <w:tcW w:w="1418"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Всего сост</w:t>
            </w:r>
            <w:proofErr w:type="gramStart"/>
            <w:r w:rsidRPr="003D2E81">
              <w:rPr>
                <w:rFonts w:ascii="Times New Roman" w:hAnsi="Times New Roman"/>
                <w:sz w:val="28"/>
                <w:szCs w:val="28"/>
              </w:rPr>
              <w:t>.н</w:t>
            </w:r>
            <w:proofErr w:type="gramEnd"/>
            <w:r w:rsidRPr="003D2E81">
              <w:rPr>
                <w:rFonts w:ascii="Times New Roman" w:hAnsi="Times New Roman"/>
                <w:sz w:val="28"/>
                <w:szCs w:val="28"/>
              </w:rPr>
              <w:t>а учёте</w:t>
            </w:r>
          </w:p>
        </w:tc>
        <w:tc>
          <w:tcPr>
            <w:tcW w:w="992"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д/д «Мэрхэмэт</w:t>
            </w:r>
          </w:p>
        </w:tc>
        <w:tc>
          <w:tcPr>
            <w:tcW w:w="1823"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Всего сост</w:t>
            </w:r>
            <w:proofErr w:type="gramStart"/>
            <w:r w:rsidRPr="003D2E81">
              <w:rPr>
                <w:rFonts w:ascii="Times New Roman" w:hAnsi="Times New Roman"/>
                <w:sz w:val="28"/>
                <w:szCs w:val="28"/>
              </w:rPr>
              <w:t>.н</w:t>
            </w:r>
            <w:proofErr w:type="gramEnd"/>
            <w:r w:rsidRPr="003D2E81">
              <w:rPr>
                <w:rFonts w:ascii="Times New Roman" w:hAnsi="Times New Roman"/>
                <w:sz w:val="28"/>
                <w:szCs w:val="28"/>
              </w:rPr>
              <w:t>а учёте</w:t>
            </w:r>
          </w:p>
        </w:tc>
        <w:tc>
          <w:tcPr>
            <w:tcW w:w="1014"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д/д «Мэрхэмэт</w:t>
            </w:r>
          </w:p>
        </w:tc>
      </w:tr>
      <w:tr w:rsidR="009A5E78" w:rsidRPr="003D2E81" w:rsidTr="00775227">
        <w:trPr>
          <w:gridAfter w:val="1"/>
          <w:wAfter w:w="16" w:type="dxa"/>
          <w:jc w:val="center"/>
        </w:trPr>
        <w:tc>
          <w:tcPr>
            <w:tcW w:w="1580"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ПДН</w:t>
            </w:r>
          </w:p>
        </w:tc>
        <w:tc>
          <w:tcPr>
            <w:tcW w:w="1417"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9</w:t>
            </w:r>
          </w:p>
        </w:tc>
        <w:tc>
          <w:tcPr>
            <w:tcW w:w="1418"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7</w:t>
            </w:r>
          </w:p>
        </w:tc>
        <w:tc>
          <w:tcPr>
            <w:tcW w:w="992"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3</w:t>
            </w:r>
          </w:p>
        </w:tc>
        <w:tc>
          <w:tcPr>
            <w:tcW w:w="1823"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4</w:t>
            </w:r>
          </w:p>
        </w:tc>
        <w:tc>
          <w:tcPr>
            <w:tcW w:w="1014"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1</w:t>
            </w:r>
          </w:p>
        </w:tc>
      </w:tr>
      <w:tr w:rsidR="009A5E78" w:rsidRPr="003D2E81" w:rsidTr="00775227">
        <w:trPr>
          <w:gridAfter w:val="1"/>
          <w:wAfter w:w="16" w:type="dxa"/>
          <w:jc w:val="center"/>
        </w:trPr>
        <w:tc>
          <w:tcPr>
            <w:tcW w:w="1580"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ВШУ</w:t>
            </w:r>
          </w:p>
        </w:tc>
        <w:tc>
          <w:tcPr>
            <w:tcW w:w="1417"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1</w:t>
            </w:r>
          </w:p>
        </w:tc>
        <w:tc>
          <w:tcPr>
            <w:tcW w:w="1823"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5</w:t>
            </w:r>
          </w:p>
        </w:tc>
        <w:tc>
          <w:tcPr>
            <w:tcW w:w="1014"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3</w:t>
            </w:r>
          </w:p>
        </w:tc>
      </w:tr>
      <w:tr w:rsidR="009A5E78" w:rsidRPr="003D2E81" w:rsidTr="00775227">
        <w:trPr>
          <w:gridAfter w:val="1"/>
          <w:wAfter w:w="16" w:type="dxa"/>
          <w:jc w:val="center"/>
        </w:trPr>
        <w:tc>
          <w:tcPr>
            <w:tcW w:w="1580"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Неблагополучные семьи</w:t>
            </w:r>
          </w:p>
        </w:tc>
        <w:tc>
          <w:tcPr>
            <w:tcW w:w="1417"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4</w:t>
            </w:r>
          </w:p>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(6 детей)</w:t>
            </w:r>
          </w:p>
        </w:tc>
        <w:tc>
          <w:tcPr>
            <w:tcW w:w="1134"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4</w:t>
            </w:r>
          </w:p>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(6 детей)</w:t>
            </w:r>
          </w:p>
        </w:tc>
        <w:tc>
          <w:tcPr>
            <w:tcW w:w="992"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r w:rsidRPr="003D2E81">
              <w:rPr>
                <w:rFonts w:ascii="Times New Roman" w:hAnsi="Times New Roman"/>
                <w:sz w:val="28"/>
                <w:szCs w:val="28"/>
              </w:rPr>
              <w:t>3 (4 ребенка)</w:t>
            </w:r>
          </w:p>
        </w:tc>
        <w:tc>
          <w:tcPr>
            <w:tcW w:w="1014" w:type="dxa"/>
            <w:tcBorders>
              <w:top w:val="single" w:sz="4" w:space="0" w:color="000000"/>
              <w:left w:val="single" w:sz="4" w:space="0" w:color="000000"/>
              <w:bottom w:val="single" w:sz="4" w:space="0" w:color="000000"/>
              <w:right w:val="single" w:sz="4" w:space="0" w:color="000000"/>
            </w:tcBorders>
          </w:tcPr>
          <w:p w:rsidR="009A5E78" w:rsidRPr="003D2E81" w:rsidRDefault="009A5E78" w:rsidP="00775227">
            <w:pPr>
              <w:pStyle w:val="ac"/>
              <w:jc w:val="center"/>
              <w:rPr>
                <w:rFonts w:ascii="Times New Roman" w:hAnsi="Times New Roman"/>
                <w:sz w:val="28"/>
                <w:szCs w:val="28"/>
              </w:rPr>
            </w:pPr>
          </w:p>
        </w:tc>
      </w:tr>
    </w:tbl>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noProof/>
          <w:sz w:val="28"/>
          <w:szCs w:val="28"/>
        </w:rPr>
      </w:pPr>
    </w:p>
    <w:p w:rsidR="009A5E78" w:rsidRPr="003D2E81" w:rsidRDefault="009A5E78" w:rsidP="009A5E78">
      <w:pPr>
        <w:pStyle w:val="ac"/>
        <w:jc w:val="both"/>
        <w:rPr>
          <w:rFonts w:ascii="Times New Roman" w:hAnsi="Times New Roman"/>
          <w:noProof/>
          <w:sz w:val="28"/>
          <w:szCs w:val="28"/>
        </w:rPr>
      </w:pPr>
    </w:p>
    <w:p w:rsidR="009A5E78" w:rsidRPr="003D2E81" w:rsidRDefault="009A5E78" w:rsidP="009A5E78">
      <w:pPr>
        <w:pStyle w:val="ac"/>
        <w:jc w:val="both"/>
        <w:rPr>
          <w:rFonts w:ascii="Times New Roman" w:hAnsi="Times New Roman"/>
          <w:noProof/>
          <w:sz w:val="28"/>
          <w:szCs w:val="28"/>
        </w:rPr>
      </w:pPr>
    </w:p>
    <w:p w:rsidR="009A5E78" w:rsidRPr="003D2E81" w:rsidRDefault="009A5E78" w:rsidP="009A5E78">
      <w:pPr>
        <w:pStyle w:val="ac"/>
        <w:jc w:val="both"/>
        <w:rPr>
          <w:rFonts w:ascii="Times New Roman" w:hAnsi="Times New Roman"/>
          <w:noProof/>
          <w:sz w:val="28"/>
          <w:szCs w:val="28"/>
        </w:rPr>
      </w:pPr>
      <w:r>
        <w:rPr>
          <w:rFonts w:ascii="Times New Roman" w:hAnsi="Times New Roman"/>
          <w:noProof/>
          <w:sz w:val="28"/>
          <w:szCs w:val="28"/>
        </w:rPr>
        <w:drawing>
          <wp:inline distT="0" distB="0" distL="0" distR="0" wp14:anchorId="2AE7B44F" wp14:editId="15FD0CD3">
            <wp:extent cx="4924425" cy="3924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3924300"/>
                    </a:xfrm>
                    <a:prstGeom prst="rect">
                      <a:avLst/>
                    </a:prstGeom>
                    <a:noFill/>
                    <a:ln>
                      <a:noFill/>
                    </a:ln>
                  </pic:spPr>
                </pic:pic>
              </a:graphicData>
            </a:graphic>
          </wp:inline>
        </w:drawing>
      </w:r>
    </w:p>
    <w:p w:rsidR="009A5E78" w:rsidRPr="003D2E81" w:rsidRDefault="009A5E78" w:rsidP="009A5E78">
      <w:pPr>
        <w:pStyle w:val="ac"/>
        <w:jc w:val="both"/>
        <w:rPr>
          <w:rFonts w:ascii="Times New Roman" w:hAnsi="Times New Roman"/>
          <w:noProof/>
          <w:sz w:val="28"/>
          <w:szCs w:val="28"/>
        </w:rPr>
      </w:pPr>
    </w:p>
    <w:p w:rsidR="009A5E78" w:rsidRPr="003D2E81" w:rsidRDefault="009A5E78" w:rsidP="009A5E78">
      <w:pPr>
        <w:pStyle w:val="ac"/>
        <w:jc w:val="both"/>
        <w:rPr>
          <w:rFonts w:ascii="Times New Roman" w:hAnsi="Times New Roman"/>
          <w:sz w:val="28"/>
          <w:szCs w:val="28"/>
        </w:rPr>
      </w:pPr>
      <w:r>
        <w:rPr>
          <w:rFonts w:ascii="Times New Roman" w:hAnsi="Times New Roman"/>
          <w:noProof/>
          <w:sz w:val="28"/>
          <w:szCs w:val="28"/>
        </w:rPr>
        <w:drawing>
          <wp:inline distT="0" distB="0" distL="0" distR="0" wp14:anchorId="27E1B121" wp14:editId="1854F47D">
            <wp:extent cx="4924425" cy="39243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3924300"/>
                    </a:xfrm>
                    <a:prstGeom prst="rect">
                      <a:avLst/>
                    </a:prstGeom>
                    <a:noFill/>
                    <a:ln>
                      <a:noFill/>
                    </a:ln>
                  </pic:spPr>
                </pic:pic>
              </a:graphicData>
            </a:graphic>
          </wp:inline>
        </w:drawing>
      </w:r>
    </w:p>
    <w:p w:rsidR="009A5E78" w:rsidRPr="003D2E81" w:rsidRDefault="009A5E78" w:rsidP="009A5E78">
      <w:pPr>
        <w:pStyle w:val="ac"/>
        <w:jc w:val="both"/>
        <w:rPr>
          <w:rFonts w:ascii="Times New Roman" w:hAnsi="Times New Roman"/>
          <w:noProof/>
          <w:sz w:val="28"/>
          <w:szCs w:val="28"/>
        </w:rPr>
      </w:pPr>
    </w:p>
    <w:p w:rsidR="009A5E78" w:rsidRPr="003D2E81" w:rsidRDefault="00775227" w:rsidP="009A5E78">
      <w:pPr>
        <w:pStyle w:val="ac"/>
        <w:jc w:val="both"/>
        <w:rPr>
          <w:rFonts w:ascii="Times New Roman" w:hAnsi="Times New Roman"/>
          <w:sz w:val="28"/>
          <w:szCs w:val="28"/>
        </w:rPr>
      </w:pPr>
      <w:r>
        <w:rPr>
          <w:rFonts w:ascii="Times New Roman" w:hAnsi="Times New Roman"/>
          <w:noProof/>
          <w:sz w:val="28"/>
          <w:szCs w:val="28"/>
        </w:rPr>
        <w:drawing>
          <wp:inline distT="0" distB="0" distL="0" distR="0" wp14:anchorId="5CF67767">
            <wp:extent cx="6142990" cy="3104515"/>
            <wp:effectExtent l="0" t="0" r="0" b="635"/>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2990" cy="3104515"/>
                    </a:xfrm>
                    <a:prstGeom prst="rect">
                      <a:avLst/>
                    </a:prstGeom>
                    <a:noFill/>
                  </pic:spPr>
                </pic:pic>
              </a:graphicData>
            </a:graphic>
          </wp:inline>
        </w:drawing>
      </w:r>
    </w:p>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Отслеживается положительная динамика в данном направлении: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Уменьшение числа несовершеннолетних, состоящих на учете в ОДН, КДН;</w:t>
      </w:r>
    </w:p>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Не выявлены количества несовершеннолетних, употребляющих ПАВ;</w:t>
      </w:r>
    </w:p>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  Положительная динамика сокращения правонарушений </w:t>
      </w:r>
      <w:proofErr w:type="gramStart"/>
      <w:r w:rsidRPr="003D2E81">
        <w:rPr>
          <w:rFonts w:ascii="Times New Roman" w:hAnsi="Times New Roman"/>
          <w:sz w:val="28"/>
          <w:szCs w:val="28"/>
        </w:rPr>
        <w:t xml:space="preserve">( </w:t>
      </w:r>
      <w:proofErr w:type="gramEnd"/>
      <w:r w:rsidRPr="003D2E81">
        <w:rPr>
          <w:rFonts w:ascii="Times New Roman" w:hAnsi="Times New Roman"/>
          <w:sz w:val="28"/>
          <w:szCs w:val="28"/>
        </w:rPr>
        <w:t xml:space="preserve">в 2011-2012 учебном году было совершено 4 преступления: Лищинович Рудольф  3 </w:t>
      </w:r>
      <w:r w:rsidRPr="003D2E81">
        <w:rPr>
          <w:rFonts w:ascii="Times New Roman" w:hAnsi="Times New Roman"/>
          <w:sz w:val="28"/>
          <w:szCs w:val="28"/>
        </w:rPr>
        <w:lastRenderedPageBreak/>
        <w:t>преступления, Решетов Андре</w:t>
      </w:r>
      <w:proofErr w:type="gramStart"/>
      <w:r w:rsidRPr="003D2E81">
        <w:rPr>
          <w:rFonts w:ascii="Times New Roman" w:hAnsi="Times New Roman"/>
          <w:sz w:val="28"/>
          <w:szCs w:val="28"/>
        </w:rPr>
        <w:t>й-</w:t>
      </w:r>
      <w:proofErr w:type="gramEnd"/>
      <w:r w:rsidRPr="003D2E81">
        <w:rPr>
          <w:rFonts w:ascii="Times New Roman" w:hAnsi="Times New Roman"/>
          <w:sz w:val="28"/>
          <w:szCs w:val="28"/>
        </w:rPr>
        <w:t xml:space="preserve">  преступление; 2012-2013 учебный год 1 преступление Молчанов Валерий 8б);</w:t>
      </w:r>
    </w:p>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Увеличение числа детей групп «риска» занятых в досуговой деятельности</w:t>
      </w:r>
    </w:p>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Участие детей в исследовательской, проектной, аналитической, экспертной, продуктной деятельности;</w:t>
      </w:r>
    </w:p>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Повышение социальной компетенции подростков, их успешная  адаптация в современных условиях жизни.</w:t>
      </w:r>
    </w:p>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   За период 2012-2013 учебного года:</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 -с профилактического учета КДН и ЗП и с  учета ПДН ОП №4 «Электротехнический» было снято 2 учащихся: Давлятова Малика, Мокина Виктория; </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-на ВШУ поставлены 2 учащихся по факту нарушения устава школы:  опоздания на десятиминутки и первые уроки (Нургалеев И. 4в, Аверьнов И 4д);</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-переведены в вечернюю школу № 65: 4 обучающихся (Тухватуллин Дамир, Соседкин</w:t>
      </w:r>
      <w:proofErr w:type="gramStart"/>
      <w:r w:rsidRPr="003D2E81">
        <w:rPr>
          <w:rFonts w:ascii="Times New Roman" w:hAnsi="Times New Roman"/>
          <w:sz w:val="28"/>
          <w:szCs w:val="28"/>
        </w:rPr>
        <w:t xml:space="preserve"> К</w:t>
      </w:r>
      <w:proofErr w:type="gramEnd"/>
      <w:r w:rsidRPr="003D2E81">
        <w:rPr>
          <w:rFonts w:ascii="Times New Roman" w:hAnsi="Times New Roman"/>
          <w:sz w:val="28"/>
          <w:szCs w:val="28"/>
        </w:rPr>
        <w:t>, Разуова Е., Москвичева М.), на основании заявления от родителя ТухвауллинаИ.Н., и заявления от директора детского дома «Мэрхэмэт» Сатаевой Г.А о том, что их воспитанники длительное время пребывали в социально-опасной семье, поэтому нуждаются в особых условиях обучения и сдачи экзамена в традиционной форме;</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-по состоянию здоровья 1 учащийся был переведен на домашнее обучение Космачев</w:t>
      </w:r>
      <w:proofErr w:type="gramStart"/>
      <w:r w:rsidRPr="003D2E81">
        <w:rPr>
          <w:rFonts w:ascii="Times New Roman" w:hAnsi="Times New Roman"/>
          <w:sz w:val="28"/>
          <w:szCs w:val="28"/>
        </w:rPr>
        <w:t xml:space="preserve"> А</w:t>
      </w:r>
      <w:proofErr w:type="gramEnd"/>
      <w:r w:rsidRPr="003D2E81">
        <w:rPr>
          <w:rFonts w:ascii="Times New Roman" w:hAnsi="Times New Roman"/>
          <w:sz w:val="28"/>
          <w:szCs w:val="28"/>
        </w:rPr>
        <w:t xml:space="preserve"> 7а).</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-выявлена многодетная семья Коноплевых 6 детей (Коноплева Аделина 6а, Коноплев Руслан 3б)</w:t>
      </w:r>
    </w:p>
    <w:p w:rsidR="009A5E78" w:rsidRPr="003D2E81" w:rsidRDefault="009A5E78" w:rsidP="009A5E78">
      <w:pPr>
        <w:pStyle w:val="ac"/>
        <w:ind w:firstLine="708"/>
        <w:jc w:val="both"/>
        <w:rPr>
          <w:rFonts w:ascii="Times New Roman" w:hAnsi="Times New Roman"/>
          <w:sz w:val="28"/>
          <w:szCs w:val="28"/>
        </w:rPr>
      </w:pPr>
      <w:r w:rsidRPr="003D2E81">
        <w:rPr>
          <w:rFonts w:ascii="Times New Roman" w:hAnsi="Times New Roman"/>
          <w:sz w:val="28"/>
          <w:szCs w:val="28"/>
        </w:rPr>
        <w:t xml:space="preserve">По школе по итогам 4 четверти числится 1 уклонист: Космачев Андрей-7а класс, обучающийся из семьи, состоящей на учёте как неблагополучная семья. В течение всего учебного года при поддержке ПДН ОП № 4 «Электротехнический» и ЦСОН «Доверие» велась усиленная работа по привлечению несовершеннолетнего в школу. Были отправлены ходатайства в ПДН ЭОВД, документы в КДНи ЗП, ЦСОН «Доверие»,  проведены заседания штаба профилактики.  </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          По выявленным результатам  мониторинга пришли к выводу, что деятельность должна осуществляться в следующих направлениях:</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-работа с семьей, как фактором риска наркотизации детей и подростков;</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-организации занятости в досуговой деятельности подростков;</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            Способы достижения результатов:</w:t>
      </w:r>
    </w:p>
    <w:p w:rsidR="009A5E78" w:rsidRPr="003D2E81" w:rsidRDefault="009A5E78" w:rsidP="009A5E78">
      <w:pPr>
        <w:pStyle w:val="ac"/>
        <w:jc w:val="both"/>
        <w:rPr>
          <w:rFonts w:ascii="Times New Roman" w:hAnsi="Times New Roman"/>
          <w:sz w:val="28"/>
          <w:szCs w:val="28"/>
        </w:rPr>
      </w:pP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xml:space="preserve">· Подготовка и проведение мероприятий профилактической направленности с привлечением родительской общественности и социальных партнеров. </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lastRenderedPageBreak/>
        <w:t>·  Проведение тематических родительских собраний, вынесение вопросов на обсуждение Совета школы.</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Проведение целевых профилактических  мероприятий по 58, 59, 60 микрорайонам.</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Информирование обучающихся и их родителей об учреждениях и организациях, оказывающих профилактическую помощь</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Индивидуальная  профилактическая работа с обучающимися и их родителями.</w:t>
      </w:r>
    </w:p>
    <w:p w:rsidR="009A5E78" w:rsidRPr="003D2E81" w:rsidRDefault="009A5E78" w:rsidP="009A5E78">
      <w:pPr>
        <w:pStyle w:val="ac"/>
        <w:jc w:val="both"/>
        <w:rPr>
          <w:rFonts w:ascii="Times New Roman" w:hAnsi="Times New Roman"/>
          <w:sz w:val="28"/>
          <w:szCs w:val="28"/>
        </w:rPr>
      </w:pPr>
      <w:r w:rsidRPr="003D2E81">
        <w:rPr>
          <w:rFonts w:ascii="Times New Roman" w:hAnsi="Times New Roman"/>
          <w:sz w:val="28"/>
          <w:szCs w:val="28"/>
        </w:rPr>
        <w:t>· Согласование деятельности с ОДН ОП № 4 «Электротехнический», КДНиЗП, УО, ЦСОН «Доверие» СПИД-центр и информирование по межведомственному взаимодействию</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rPr>
        <w:t>Важная роль в профилактике правонарушений принадлежит формированиям правоохранительной направленности: отряду профилактики правонарушений. По итогам городского конкурса отрядов профилактики отряд ОППН «Ястребы» заняли 3 место и получили денежный сертификат. В рамах городской программы «Рубикон» отряд «Ястребы» занял 1 место. Так же в районе действуют добровольные народные дружины, участвующие в обеспечении общественного порядка.</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В течении учебного года велас</w:t>
      </w:r>
      <w:r w:rsidRPr="003D2E81">
        <w:rPr>
          <w:rFonts w:ascii="Times New Roman" w:hAnsi="Times New Roman"/>
          <w:sz w:val="28"/>
          <w:szCs w:val="28"/>
        </w:rPr>
        <w:t>ь</w:t>
      </w:r>
      <w:r w:rsidRPr="003D2E81">
        <w:rPr>
          <w:rFonts w:ascii="Times New Roman" w:hAnsi="Times New Roman"/>
          <w:sz w:val="28"/>
          <w:szCs w:val="28"/>
          <w:lang w:val="tt-RU"/>
        </w:rPr>
        <w:t xml:space="preserve"> усиленная работа педагогов по профилактики правонарушений  среди обучающихся “группы риска” и воспитанников д/д “Мэрхэмэт”: Васикова Т.А., Гареева Г.М, Габдулхакова Л.Ф., Рогожина Л.А., Якимова М.Г., Билалова Л.Р., Хакимуллина С.Н.</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 xml:space="preserve"> Итоги года по воспитательной деятельности были подведены на традиционном празднике “Дне благодарения”.  Были определены места лучших  классов по итогам года:</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3 место- в нач. звене- 3б класс, Понамарёва Л.И.</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В сред звене- 6вкласс, Рогожина Л.А., 6д класс,Билалова Л.Р.</w:t>
      </w:r>
    </w:p>
    <w:p w:rsidR="009A5E78" w:rsidRPr="003D2E81" w:rsidRDefault="009A5E78" w:rsidP="009A5E78">
      <w:pPr>
        <w:pStyle w:val="ac"/>
        <w:ind w:firstLine="708"/>
        <w:jc w:val="both"/>
        <w:rPr>
          <w:rFonts w:ascii="Times New Roman" w:hAnsi="Times New Roman"/>
          <w:sz w:val="28"/>
          <w:szCs w:val="28"/>
        </w:rPr>
      </w:pPr>
      <w:r w:rsidRPr="003D2E81">
        <w:rPr>
          <w:rFonts w:ascii="Times New Roman" w:hAnsi="Times New Roman"/>
          <w:sz w:val="28"/>
          <w:szCs w:val="28"/>
          <w:lang w:val="tt-RU"/>
        </w:rPr>
        <w:t>В старш звен- 9а класс Сафарова М.М.</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2 место- в нач. Звене -1а класс,Загретдинова Д.М</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В сред звене-6б ,Хазиева Г.К.</w:t>
      </w:r>
    </w:p>
    <w:p w:rsidR="009A5E78" w:rsidRPr="003D2E81" w:rsidRDefault="009A5E78" w:rsidP="009A5E78">
      <w:pPr>
        <w:pStyle w:val="ac"/>
        <w:ind w:firstLine="708"/>
        <w:jc w:val="both"/>
        <w:rPr>
          <w:rFonts w:ascii="Times New Roman" w:hAnsi="Times New Roman"/>
          <w:sz w:val="28"/>
          <w:szCs w:val="28"/>
        </w:rPr>
      </w:pPr>
      <w:r w:rsidRPr="003D2E81">
        <w:rPr>
          <w:rFonts w:ascii="Times New Roman" w:hAnsi="Times New Roman"/>
          <w:sz w:val="28"/>
          <w:szCs w:val="28"/>
          <w:lang w:val="tt-RU"/>
        </w:rPr>
        <w:t>В старш звен- 10б класс Накипова З.Г.</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1 место- в нач. звене 2а класс, Мифтахова Р.М.</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В сред звене-8б класс, классный руководитель Габдулхакова Л.Ф.</w:t>
      </w:r>
    </w:p>
    <w:p w:rsidR="009A5E78" w:rsidRPr="003D2E81" w:rsidRDefault="009A5E78" w:rsidP="009A5E78">
      <w:pPr>
        <w:pStyle w:val="ac"/>
        <w:jc w:val="both"/>
        <w:rPr>
          <w:rFonts w:ascii="Times New Roman" w:hAnsi="Times New Roman"/>
          <w:sz w:val="28"/>
          <w:szCs w:val="28"/>
          <w:lang w:val="tt-RU"/>
        </w:rPr>
      </w:pPr>
      <w:r w:rsidRPr="003D2E81">
        <w:rPr>
          <w:rFonts w:ascii="Times New Roman" w:hAnsi="Times New Roman"/>
          <w:sz w:val="28"/>
          <w:szCs w:val="28"/>
          <w:lang w:val="tt-RU"/>
        </w:rPr>
        <w:t xml:space="preserve">            В старш звен- 10а класс Закиева Ф.Х.</w:t>
      </w:r>
    </w:p>
    <w:p w:rsidR="009A5E78" w:rsidRPr="003D2E81" w:rsidRDefault="009A5E78" w:rsidP="009A5E78">
      <w:pPr>
        <w:pStyle w:val="ac"/>
        <w:ind w:firstLine="708"/>
        <w:jc w:val="both"/>
        <w:rPr>
          <w:rFonts w:ascii="Times New Roman" w:hAnsi="Times New Roman"/>
          <w:sz w:val="28"/>
          <w:szCs w:val="28"/>
          <w:lang w:val="tt-RU"/>
        </w:rPr>
      </w:pPr>
      <w:r w:rsidRPr="003D2E81">
        <w:rPr>
          <w:rFonts w:ascii="Times New Roman" w:hAnsi="Times New Roman"/>
          <w:sz w:val="28"/>
          <w:szCs w:val="28"/>
          <w:lang w:val="tt-RU"/>
        </w:rPr>
        <w:t>Самый лучший класс школы-8б класс, классный руководитель Габдулхакова Л.Ф.</w:t>
      </w:r>
    </w:p>
    <w:p w:rsidR="009A5E78" w:rsidRPr="003D2E81" w:rsidRDefault="009A5E78" w:rsidP="009A5E78">
      <w:pPr>
        <w:pStyle w:val="ac"/>
        <w:ind w:firstLine="708"/>
        <w:jc w:val="both"/>
        <w:rPr>
          <w:rFonts w:ascii="Times New Roman" w:hAnsi="Times New Roman"/>
          <w:sz w:val="28"/>
          <w:szCs w:val="28"/>
        </w:rPr>
      </w:pPr>
      <w:r w:rsidRPr="003D2E81">
        <w:rPr>
          <w:rFonts w:ascii="Times New Roman" w:hAnsi="Times New Roman"/>
          <w:sz w:val="28"/>
          <w:szCs w:val="28"/>
          <w:lang w:val="tt-RU"/>
        </w:rPr>
        <w:t>Лучший класс школы и активисты были награждены поездкой на базу отдыха ”Турбина”</w:t>
      </w:r>
    </w:p>
    <w:p w:rsidR="009A5E78" w:rsidRPr="003D2E81" w:rsidRDefault="009A5E78" w:rsidP="009A5E78">
      <w:pPr>
        <w:spacing w:after="0"/>
        <w:ind w:firstLine="708"/>
        <w:rPr>
          <w:rFonts w:ascii="Times New Roman" w:hAnsi="Times New Roman" w:cs="Times New Roman"/>
          <w:sz w:val="28"/>
          <w:szCs w:val="28"/>
        </w:rPr>
      </w:pPr>
      <w:r w:rsidRPr="003D2E81">
        <w:rPr>
          <w:rFonts w:ascii="Times New Roman" w:hAnsi="Times New Roman" w:cs="Times New Roman"/>
          <w:bCs/>
          <w:sz w:val="28"/>
          <w:szCs w:val="28"/>
        </w:rPr>
        <w:t xml:space="preserve">По итогам воспитательной и внеурочной деятельности хочется отметить следующих педагогов: Загретдинову Д.М., Даутову А.Ф., Мифтахову Р.М., Королёву Н.В., Хазиеву Г.Кас.,  Габдулхакову Л.Ф, Билалову Л.Р., Хамидуллину Л.Р., Рогожину Л.А., </w:t>
      </w:r>
    </w:p>
    <w:p w:rsidR="009A5E78" w:rsidRPr="003D2E81" w:rsidRDefault="009A5E78" w:rsidP="009A5E78">
      <w:pPr>
        <w:spacing w:after="0"/>
        <w:ind w:firstLine="360"/>
        <w:contextualSpacing/>
        <w:jc w:val="both"/>
        <w:rPr>
          <w:rFonts w:ascii="Times New Roman" w:hAnsi="Times New Roman" w:cs="Times New Roman"/>
          <w:sz w:val="28"/>
          <w:szCs w:val="28"/>
        </w:rPr>
      </w:pPr>
      <w:r w:rsidRPr="003D2E81">
        <w:rPr>
          <w:rFonts w:ascii="Times New Roman" w:hAnsi="Times New Roman" w:cs="Times New Roman"/>
          <w:sz w:val="28"/>
          <w:szCs w:val="28"/>
        </w:rPr>
        <w:lastRenderedPageBreak/>
        <w:t>В заключении необходимо отметить, что наряду с положительными результатами в работе педагогического коллектива имеются отдельные недостатки:</w:t>
      </w:r>
    </w:p>
    <w:p w:rsidR="009A5E78" w:rsidRPr="003D2E81" w:rsidRDefault="009A5E78" w:rsidP="009A5E78">
      <w:pPr>
        <w:pStyle w:val="aa"/>
        <w:numPr>
          <w:ilvl w:val="0"/>
          <w:numId w:val="11"/>
        </w:numPr>
        <w:ind w:left="0"/>
        <w:contextualSpacing/>
        <w:jc w:val="both"/>
        <w:rPr>
          <w:sz w:val="28"/>
          <w:szCs w:val="28"/>
        </w:rPr>
      </w:pPr>
      <w:r w:rsidRPr="003D2E81">
        <w:rPr>
          <w:sz w:val="28"/>
          <w:szCs w:val="28"/>
        </w:rPr>
        <w:t>недостаточное взаимодействие с родительской общественностью при организации учебного и воспитательного процесса;</w:t>
      </w:r>
    </w:p>
    <w:p w:rsidR="009A5E78" w:rsidRPr="003D2E81" w:rsidRDefault="009A5E78" w:rsidP="009A5E78">
      <w:pPr>
        <w:pStyle w:val="aa"/>
        <w:numPr>
          <w:ilvl w:val="0"/>
          <w:numId w:val="11"/>
        </w:numPr>
        <w:ind w:left="0"/>
        <w:contextualSpacing/>
        <w:jc w:val="both"/>
        <w:rPr>
          <w:sz w:val="28"/>
          <w:szCs w:val="28"/>
        </w:rPr>
      </w:pPr>
      <w:r w:rsidRPr="003D2E81">
        <w:rPr>
          <w:sz w:val="28"/>
          <w:szCs w:val="28"/>
        </w:rPr>
        <w:t xml:space="preserve"> участие в различных мероприятиях одних и тех же учащихся.</w:t>
      </w:r>
    </w:p>
    <w:p w:rsidR="009A5E78" w:rsidRPr="003D2E81" w:rsidRDefault="009A5E78" w:rsidP="009A5E78">
      <w:pPr>
        <w:pStyle w:val="aa"/>
        <w:numPr>
          <w:ilvl w:val="0"/>
          <w:numId w:val="11"/>
        </w:numPr>
        <w:ind w:left="0"/>
        <w:contextualSpacing/>
        <w:jc w:val="both"/>
        <w:rPr>
          <w:sz w:val="28"/>
          <w:szCs w:val="28"/>
        </w:rPr>
      </w:pPr>
      <w:proofErr w:type="gramStart"/>
      <w:r w:rsidRPr="003D2E81">
        <w:rPr>
          <w:sz w:val="28"/>
          <w:szCs w:val="28"/>
        </w:rPr>
        <w:t>низкая</w:t>
      </w:r>
      <w:proofErr w:type="gramEnd"/>
      <w:r w:rsidRPr="003D2E81">
        <w:rPr>
          <w:sz w:val="28"/>
          <w:szCs w:val="28"/>
        </w:rPr>
        <w:t xml:space="preserve"> уровень участия в конкурсах республиканского и международного уровня.</w:t>
      </w:r>
    </w:p>
    <w:p w:rsidR="009A5E78" w:rsidRPr="003D2E81" w:rsidRDefault="009A5E78" w:rsidP="009A5E78">
      <w:pPr>
        <w:pStyle w:val="aa"/>
        <w:numPr>
          <w:ilvl w:val="0"/>
          <w:numId w:val="11"/>
        </w:numPr>
        <w:ind w:left="0"/>
        <w:contextualSpacing/>
        <w:jc w:val="both"/>
        <w:rPr>
          <w:sz w:val="28"/>
          <w:szCs w:val="28"/>
        </w:rPr>
      </w:pPr>
      <w:r w:rsidRPr="003D2E81">
        <w:rPr>
          <w:sz w:val="28"/>
          <w:szCs w:val="28"/>
        </w:rPr>
        <w:t>слабая организация деятельности ученического самоуправления.</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Для устранения недостатков и активизации воспитательной работы перед коллективом поставлены задачи на 2013-2014 учебный год:</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1. Совершенствовать систему партнёрства и сотрудничества в работе с семьёй.</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2. Продолжить работу по созданию условий для сохранения и укрепления здоровья учащихся, для воспитания стремления к здоровому образу жизни.</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3. Продолжить индивидуальную работу с «трудными» подростками.</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4. Продолжить работу по развитию организаторских и лидерских качеств учащихся.</w:t>
      </w:r>
    </w:p>
    <w:p w:rsidR="009A5E78" w:rsidRPr="003D2E81" w:rsidRDefault="009A5E78" w:rsidP="009A5E78">
      <w:pPr>
        <w:spacing w:after="0"/>
        <w:contextualSpacing/>
        <w:jc w:val="both"/>
        <w:rPr>
          <w:rFonts w:ascii="Times New Roman" w:hAnsi="Times New Roman" w:cs="Times New Roman"/>
          <w:color w:val="000000"/>
          <w:sz w:val="28"/>
          <w:szCs w:val="28"/>
        </w:rPr>
      </w:pPr>
      <w:r w:rsidRPr="003D2E81">
        <w:rPr>
          <w:rFonts w:ascii="Times New Roman" w:hAnsi="Times New Roman" w:cs="Times New Roman"/>
          <w:color w:val="000000"/>
          <w:sz w:val="28"/>
          <w:szCs w:val="28"/>
        </w:rPr>
        <w:t>5. Совершенствовать работу органов ученического самоуправления во всех звеньях, используя методы проектов, развивая клубную деятельность, шефскую работу. Активизировать работу  Пресс-центра.</w:t>
      </w:r>
    </w:p>
    <w:p w:rsidR="009A5E78" w:rsidRPr="003D2E81" w:rsidRDefault="009A5E78" w:rsidP="009A5E78">
      <w:pPr>
        <w:spacing w:after="0"/>
        <w:contextualSpacing/>
        <w:jc w:val="both"/>
        <w:rPr>
          <w:rFonts w:ascii="Times New Roman" w:hAnsi="Times New Roman" w:cs="Times New Roman"/>
          <w:color w:val="000000"/>
          <w:sz w:val="28"/>
          <w:szCs w:val="28"/>
        </w:rPr>
      </w:pPr>
      <w:r w:rsidRPr="003D2E81">
        <w:rPr>
          <w:rFonts w:ascii="Times New Roman" w:hAnsi="Times New Roman" w:cs="Times New Roman"/>
          <w:color w:val="000000"/>
          <w:sz w:val="28"/>
          <w:szCs w:val="28"/>
        </w:rPr>
        <w:t>6. Активизировать внеклассную работу по совершенствованию личности учащихся, ее духовно-нравственному, эстетическому, патриотическому воспитанию.</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 xml:space="preserve"> 8. Усилить работу по подготовке классных руководителей к участию в профессиональных конкурсах.</w:t>
      </w:r>
    </w:p>
    <w:p w:rsidR="009A5E78" w:rsidRPr="003D2E81" w:rsidRDefault="009A5E78" w:rsidP="009A5E78">
      <w:pPr>
        <w:spacing w:after="0"/>
        <w:contextualSpacing/>
        <w:jc w:val="both"/>
        <w:rPr>
          <w:rFonts w:ascii="Times New Roman" w:hAnsi="Times New Roman" w:cs="Times New Roman"/>
          <w:sz w:val="28"/>
          <w:szCs w:val="28"/>
        </w:rPr>
      </w:pPr>
      <w:r w:rsidRPr="003D2E81">
        <w:rPr>
          <w:rFonts w:ascii="Times New Roman" w:hAnsi="Times New Roman" w:cs="Times New Roman"/>
          <w:sz w:val="28"/>
          <w:szCs w:val="28"/>
        </w:rPr>
        <w:t>9.Повысить уровень участия в конкурсах республиканского и международного уровня. Именно на решение этих важных задач  будет направлена воспитательная работа во в 2012/2013 учебном году.</w:t>
      </w:r>
    </w:p>
    <w:p w:rsidR="009A5E78" w:rsidRPr="003D2E81" w:rsidRDefault="009A5E78" w:rsidP="009A5E78">
      <w:pPr>
        <w:pStyle w:val="20"/>
        <w:tabs>
          <w:tab w:val="left" w:pos="2977"/>
        </w:tabs>
        <w:spacing w:before="0" w:after="0"/>
        <w:jc w:val="center"/>
        <w:rPr>
          <w:rFonts w:ascii="Times New Roman" w:hAnsi="Times New Roman"/>
          <w:i w:val="0"/>
          <w:color w:val="FF0000"/>
        </w:rPr>
      </w:pPr>
    </w:p>
    <w:p w:rsidR="009A5E78" w:rsidRPr="003D2E81" w:rsidRDefault="009A5E78" w:rsidP="009A5E78">
      <w:pPr>
        <w:spacing w:after="0"/>
        <w:rPr>
          <w:rFonts w:ascii="Times New Roman" w:hAnsi="Times New Roman" w:cs="Times New Roman"/>
          <w:color w:val="FF0000"/>
          <w:sz w:val="28"/>
          <w:szCs w:val="28"/>
        </w:rPr>
      </w:pPr>
    </w:p>
    <w:p w:rsidR="009A5E78" w:rsidRPr="003D2E81" w:rsidRDefault="009A5E78" w:rsidP="009A5E78">
      <w:pPr>
        <w:spacing w:after="0" w:line="0" w:lineRule="atLeast"/>
        <w:jc w:val="both"/>
        <w:rPr>
          <w:rFonts w:ascii="Times New Roman" w:hAnsi="Times New Roman" w:cs="Times New Roman"/>
          <w:b/>
          <w:sz w:val="28"/>
          <w:szCs w:val="28"/>
        </w:rPr>
      </w:pPr>
      <w:r w:rsidRPr="003D2E81">
        <w:rPr>
          <w:rFonts w:ascii="Times New Roman" w:hAnsi="Times New Roman" w:cs="Times New Roman"/>
          <w:b/>
          <w:sz w:val="28"/>
          <w:szCs w:val="28"/>
        </w:rPr>
        <w:t>В ходе анализа выявлены следующие проблемы:</w:t>
      </w:r>
    </w:p>
    <w:p w:rsidR="009A5E78" w:rsidRPr="003D2E81" w:rsidRDefault="009A5E78" w:rsidP="009A5E78">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1.Низкое качество по пробному тестированию выпускников 9,11 классов</w:t>
      </w:r>
    </w:p>
    <w:p w:rsidR="009A5E78" w:rsidRPr="003D2E81" w:rsidRDefault="009A5E78" w:rsidP="009A5E78">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2.Снижение  в муниципальном туре предметных олимпиад</w:t>
      </w:r>
    </w:p>
    <w:p w:rsidR="009A5E78" w:rsidRPr="003D2E81" w:rsidRDefault="009A5E78" w:rsidP="009A5E78">
      <w:pPr>
        <w:spacing w:after="0" w:line="0" w:lineRule="atLeast"/>
        <w:jc w:val="both"/>
        <w:rPr>
          <w:rFonts w:ascii="Times New Roman" w:hAnsi="Times New Roman" w:cs="Times New Roman"/>
          <w:sz w:val="28"/>
          <w:szCs w:val="28"/>
        </w:rPr>
      </w:pPr>
      <w:r w:rsidRPr="003D2E81">
        <w:rPr>
          <w:rFonts w:ascii="Times New Roman" w:hAnsi="Times New Roman" w:cs="Times New Roman"/>
          <w:sz w:val="28"/>
          <w:szCs w:val="28"/>
        </w:rPr>
        <w:t>3.Низкий  уровень профмастерства</w:t>
      </w:r>
    </w:p>
    <w:p w:rsidR="009A5E78" w:rsidRPr="003D2E81" w:rsidRDefault="009A5E78" w:rsidP="009A5E78">
      <w:pPr>
        <w:spacing w:after="0"/>
        <w:rPr>
          <w:rFonts w:ascii="Times New Roman" w:hAnsi="Times New Roman" w:cs="Times New Roman"/>
          <w:color w:val="FF0000"/>
          <w:sz w:val="28"/>
          <w:szCs w:val="28"/>
        </w:rPr>
      </w:pPr>
    </w:p>
    <w:p w:rsidR="00775227" w:rsidRDefault="00775227">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9A5E78" w:rsidRPr="003D2E81" w:rsidRDefault="009A5E78" w:rsidP="009A5E78">
      <w:pPr>
        <w:spacing w:after="0"/>
        <w:rPr>
          <w:rFonts w:ascii="Times New Roman" w:hAnsi="Times New Roman" w:cs="Times New Roman"/>
          <w:color w:val="FF0000"/>
          <w:sz w:val="28"/>
          <w:szCs w:val="28"/>
        </w:rPr>
      </w:pPr>
      <w:bookmarkStart w:id="49" w:name="_GoBack"/>
      <w:bookmarkEnd w:id="49"/>
    </w:p>
    <w:p w:rsidR="009A5E78" w:rsidRPr="003D2E81" w:rsidRDefault="009A5E78" w:rsidP="009A5E78">
      <w:pPr>
        <w:pStyle w:val="1"/>
        <w:spacing w:before="0"/>
        <w:rPr>
          <w:rFonts w:ascii="Times New Roman" w:hAnsi="Times New Roman" w:cs="Times New Roman"/>
        </w:rPr>
      </w:pPr>
      <w:bookmarkStart w:id="50" w:name="_Toc362806431"/>
      <w:bookmarkStart w:id="51" w:name="_Toc362807256"/>
      <w:r w:rsidRPr="003D2E81">
        <w:rPr>
          <w:rFonts w:ascii="Times New Roman" w:hAnsi="Times New Roman" w:cs="Times New Roman"/>
        </w:rPr>
        <w:t>Задачи муниципального бюджетного общеобразовательного учреждения «Средняя общеобразовательная школа №58» на 2013-2014 учебный год:</w:t>
      </w:r>
      <w:bookmarkEnd w:id="50"/>
      <w:bookmarkEnd w:id="51"/>
    </w:p>
    <w:p w:rsidR="009A5E78" w:rsidRPr="003D2E81" w:rsidRDefault="009A5E78" w:rsidP="009A5E78">
      <w:pPr>
        <w:spacing w:after="0" w:line="0" w:lineRule="atLeast"/>
        <w:jc w:val="both"/>
        <w:rPr>
          <w:rFonts w:ascii="Times New Roman" w:hAnsi="Times New Roman" w:cs="Times New Roman"/>
          <w:sz w:val="28"/>
          <w:szCs w:val="28"/>
        </w:rPr>
      </w:pPr>
    </w:p>
    <w:p w:rsidR="009A5E78" w:rsidRPr="003D2E81" w:rsidRDefault="009A5E78" w:rsidP="009A5E78">
      <w:pPr>
        <w:numPr>
          <w:ilvl w:val="0"/>
          <w:numId w:val="4"/>
        </w:numPr>
        <w:spacing w:after="0" w:line="0" w:lineRule="atLeast"/>
        <w:ind w:left="0"/>
        <w:jc w:val="both"/>
        <w:rPr>
          <w:rFonts w:ascii="Times New Roman" w:hAnsi="Times New Roman" w:cs="Times New Roman"/>
          <w:sz w:val="28"/>
          <w:szCs w:val="28"/>
        </w:rPr>
      </w:pPr>
      <w:r w:rsidRPr="003D2E81">
        <w:rPr>
          <w:rFonts w:ascii="Times New Roman" w:hAnsi="Times New Roman" w:cs="Times New Roman"/>
          <w:sz w:val="28"/>
          <w:szCs w:val="28"/>
        </w:rPr>
        <w:t>Повысить  качество обучения до 46,5%</w:t>
      </w:r>
    </w:p>
    <w:p w:rsidR="009A5E78" w:rsidRPr="003D2E81" w:rsidRDefault="009A5E78" w:rsidP="009A5E78">
      <w:pPr>
        <w:numPr>
          <w:ilvl w:val="0"/>
          <w:numId w:val="4"/>
        </w:numPr>
        <w:spacing w:after="0" w:line="0" w:lineRule="atLeast"/>
        <w:ind w:left="0"/>
        <w:jc w:val="both"/>
        <w:rPr>
          <w:rFonts w:ascii="Times New Roman" w:hAnsi="Times New Roman" w:cs="Times New Roman"/>
          <w:sz w:val="28"/>
          <w:szCs w:val="28"/>
        </w:rPr>
      </w:pPr>
      <w:r w:rsidRPr="003D2E81">
        <w:rPr>
          <w:rFonts w:ascii="Times New Roman" w:hAnsi="Times New Roman" w:cs="Times New Roman"/>
          <w:sz w:val="28"/>
          <w:szCs w:val="28"/>
        </w:rPr>
        <w:t>Обеспечить выполнение индикативных показателей ГИА-9 класс (средняя оценка</w:t>
      </w:r>
      <w:proofErr w:type="gramStart"/>
      <w:r w:rsidRPr="003D2E81">
        <w:rPr>
          <w:rFonts w:ascii="Times New Roman" w:hAnsi="Times New Roman" w:cs="Times New Roman"/>
          <w:sz w:val="28"/>
          <w:szCs w:val="28"/>
        </w:rPr>
        <w:t xml:space="preserve"> )</w:t>
      </w:r>
      <w:proofErr w:type="gramEnd"/>
      <w:r w:rsidRPr="003D2E81">
        <w:rPr>
          <w:rFonts w:ascii="Times New Roman" w:hAnsi="Times New Roman" w:cs="Times New Roman"/>
          <w:sz w:val="28"/>
          <w:szCs w:val="28"/>
        </w:rPr>
        <w:t>: по русскому языку-3,8 ; по математике-3,7</w:t>
      </w:r>
    </w:p>
    <w:p w:rsidR="009A5E78" w:rsidRPr="003D2E81" w:rsidRDefault="009A5E78" w:rsidP="009A5E78">
      <w:pPr>
        <w:numPr>
          <w:ilvl w:val="0"/>
          <w:numId w:val="4"/>
        </w:numPr>
        <w:spacing w:after="0" w:line="0" w:lineRule="atLeast"/>
        <w:ind w:left="0"/>
        <w:jc w:val="both"/>
        <w:rPr>
          <w:rFonts w:ascii="Times New Roman" w:hAnsi="Times New Roman" w:cs="Times New Roman"/>
          <w:sz w:val="28"/>
          <w:szCs w:val="28"/>
        </w:rPr>
      </w:pPr>
      <w:r w:rsidRPr="003D2E81">
        <w:rPr>
          <w:rFonts w:ascii="Times New Roman" w:hAnsi="Times New Roman" w:cs="Times New Roman"/>
          <w:sz w:val="28"/>
          <w:szCs w:val="28"/>
        </w:rPr>
        <w:t>Обеспечить выполнение индикативных показателей по ЕГЭ (средний балл не менее): по русскому языку-66,1 балла; по математике-48 баллов; по физике-48 баллов; по обществознанию- 57 баллов.</w:t>
      </w:r>
    </w:p>
    <w:p w:rsidR="009A5E78" w:rsidRPr="003D2E81" w:rsidRDefault="009A5E78" w:rsidP="009A5E78">
      <w:pPr>
        <w:numPr>
          <w:ilvl w:val="0"/>
          <w:numId w:val="4"/>
        </w:numPr>
        <w:spacing w:after="0" w:line="0" w:lineRule="atLeast"/>
        <w:ind w:left="0"/>
        <w:jc w:val="both"/>
        <w:rPr>
          <w:rFonts w:ascii="Times New Roman" w:hAnsi="Times New Roman" w:cs="Times New Roman"/>
          <w:sz w:val="28"/>
          <w:szCs w:val="28"/>
        </w:rPr>
      </w:pPr>
      <w:r w:rsidRPr="003D2E81">
        <w:rPr>
          <w:rFonts w:ascii="Times New Roman" w:hAnsi="Times New Roman" w:cs="Times New Roman"/>
          <w:sz w:val="28"/>
          <w:szCs w:val="28"/>
        </w:rPr>
        <w:t>Повысить показатели деятельности школы по результативности муниципального и республиканского туров предметных олимпиад</w:t>
      </w:r>
    </w:p>
    <w:p w:rsidR="009A5E78" w:rsidRPr="003D2E81" w:rsidRDefault="009A5E78" w:rsidP="009A5E78">
      <w:pPr>
        <w:numPr>
          <w:ilvl w:val="0"/>
          <w:numId w:val="4"/>
        </w:numPr>
        <w:spacing w:after="0" w:line="0" w:lineRule="atLeast"/>
        <w:ind w:left="0"/>
        <w:jc w:val="both"/>
        <w:rPr>
          <w:rFonts w:ascii="Times New Roman" w:hAnsi="Times New Roman" w:cs="Times New Roman"/>
          <w:sz w:val="28"/>
          <w:szCs w:val="28"/>
        </w:rPr>
      </w:pPr>
      <w:r w:rsidRPr="003D2E81">
        <w:rPr>
          <w:rFonts w:ascii="Times New Roman" w:hAnsi="Times New Roman" w:cs="Times New Roman"/>
          <w:sz w:val="28"/>
          <w:szCs w:val="28"/>
        </w:rPr>
        <w:t>Поднять уровень проф. мастерства до 78%</w:t>
      </w:r>
    </w:p>
    <w:p w:rsidR="009A5E78" w:rsidRPr="003D2E81" w:rsidRDefault="009A5E78" w:rsidP="009A5E78">
      <w:pPr>
        <w:numPr>
          <w:ilvl w:val="0"/>
          <w:numId w:val="4"/>
        </w:numPr>
        <w:spacing w:after="0" w:line="0" w:lineRule="atLeast"/>
        <w:ind w:left="0"/>
        <w:jc w:val="both"/>
        <w:rPr>
          <w:rFonts w:ascii="Times New Roman" w:hAnsi="Times New Roman" w:cs="Times New Roman"/>
          <w:sz w:val="28"/>
          <w:szCs w:val="28"/>
        </w:rPr>
      </w:pPr>
      <w:r w:rsidRPr="003D2E81">
        <w:rPr>
          <w:rFonts w:ascii="Times New Roman" w:hAnsi="Times New Roman" w:cs="Times New Roman"/>
          <w:sz w:val="28"/>
          <w:szCs w:val="28"/>
        </w:rPr>
        <w:t>Обеспечить успешное прохождение  процедуры аккредитации.</w:t>
      </w:r>
    </w:p>
    <w:p w:rsidR="009A5E78" w:rsidRPr="003D2E81" w:rsidRDefault="009A5E78" w:rsidP="009A5E78">
      <w:pPr>
        <w:spacing w:after="0"/>
        <w:rPr>
          <w:rFonts w:ascii="Times New Roman" w:hAnsi="Times New Roman" w:cs="Times New Roman"/>
          <w:color w:val="FF0000"/>
          <w:sz w:val="28"/>
          <w:szCs w:val="28"/>
        </w:rPr>
      </w:pPr>
    </w:p>
    <w:p w:rsidR="00A261CB" w:rsidRPr="009A5E78" w:rsidRDefault="00A261CB" w:rsidP="009A5E78">
      <w:pPr>
        <w:spacing w:after="0"/>
        <w:rPr>
          <w:rFonts w:ascii="Times New Roman" w:hAnsi="Times New Roman" w:cs="Times New Roman"/>
          <w:sz w:val="24"/>
          <w:szCs w:val="24"/>
        </w:rPr>
      </w:pPr>
    </w:p>
    <w:sectPr w:rsidR="00A261CB" w:rsidRPr="009A5E78" w:rsidSect="009A5E78">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D3" w:rsidRDefault="00480FD3" w:rsidP="009A5E78">
      <w:pPr>
        <w:spacing w:after="0" w:line="240" w:lineRule="auto"/>
      </w:pPr>
      <w:r>
        <w:separator/>
      </w:r>
    </w:p>
  </w:endnote>
  <w:endnote w:type="continuationSeparator" w:id="0">
    <w:p w:rsidR="00480FD3" w:rsidRDefault="00480FD3" w:rsidP="009A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D3" w:rsidRDefault="00480FD3" w:rsidP="009A5E78">
      <w:pPr>
        <w:spacing w:after="0" w:line="240" w:lineRule="auto"/>
      </w:pPr>
      <w:r>
        <w:separator/>
      </w:r>
    </w:p>
  </w:footnote>
  <w:footnote w:type="continuationSeparator" w:id="0">
    <w:p w:rsidR="00480FD3" w:rsidRDefault="00480FD3" w:rsidP="009A5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25776184"/>
      <w:docPartObj>
        <w:docPartGallery w:val="Page Numbers (Top of Page)"/>
        <w:docPartUnique/>
      </w:docPartObj>
    </w:sdtPr>
    <w:sdtEndPr>
      <w:rPr>
        <w:b/>
        <w:bCs/>
        <w:color w:val="auto"/>
        <w:spacing w:val="0"/>
      </w:rPr>
    </w:sdtEndPr>
    <w:sdtContent>
      <w:p w:rsidR="001B485B" w:rsidRDefault="001B485B">
        <w:pPr>
          <w:pStyle w:val="a3"/>
          <w:pBdr>
            <w:bottom w:val="single" w:sz="4" w:space="1" w:color="D9D9D9" w:themeColor="background1" w:themeShade="D9"/>
          </w:pBdr>
          <w:jc w:val="right"/>
          <w:rPr>
            <w:b/>
            <w:bCs/>
          </w:rPr>
        </w:pPr>
        <w:r>
          <w:rPr>
            <w:color w:val="808080" w:themeColor="background1" w:themeShade="80"/>
            <w:spacing w:val="60"/>
          </w:rPr>
          <w:t>Страница</w:t>
        </w:r>
        <w:r>
          <w:t xml:space="preserve"> | </w:t>
        </w:r>
        <w:r>
          <w:fldChar w:fldCharType="begin"/>
        </w:r>
        <w:r>
          <w:instrText>PAGE   \* MERGEFORMAT</w:instrText>
        </w:r>
        <w:r>
          <w:fldChar w:fldCharType="separate"/>
        </w:r>
        <w:r w:rsidR="00FB4780" w:rsidRPr="00FB4780">
          <w:rPr>
            <w:b/>
            <w:bCs/>
            <w:noProof/>
          </w:rPr>
          <w:t>60</w:t>
        </w:r>
        <w:r>
          <w:rPr>
            <w:b/>
            <w:bCs/>
          </w:rPr>
          <w:fldChar w:fldCharType="end"/>
        </w:r>
      </w:p>
    </w:sdtContent>
  </w:sdt>
  <w:p w:rsidR="001B485B" w:rsidRDefault="001B48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B42"/>
    <w:multiLevelType w:val="multilevel"/>
    <w:tmpl w:val="E790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571D"/>
    <w:multiLevelType w:val="hybridMultilevel"/>
    <w:tmpl w:val="36B63366"/>
    <w:lvl w:ilvl="0" w:tplc="3BD60ED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CC453F"/>
    <w:multiLevelType w:val="hybridMultilevel"/>
    <w:tmpl w:val="ACDE51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1571E"/>
    <w:multiLevelType w:val="multilevel"/>
    <w:tmpl w:val="60F8936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B5931"/>
    <w:multiLevelType w:val="hybridMultilevel"/>
    <w:tmpl w:val="8500B3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E11350"/>
    <w:multiLevelType w:val="singleLevel"/>
    <w:tmpl w:val="B81E1066"/>
    <w:lvl w:ilvl="0">
      <w:start w:val="1"/>
      <w:numFmt w:val="bullet"/>
      <w:pStyle w:val="2"/>
      <w:lvlText w:val=""/>
      <w:lvlJc w:val="left"/>
      <w:pPr>
        <w:tabs>
          <w:tab w:val="num" w:pos="360"/>
        </w:tabs>
        <w:ind w:left="360" w:hanging="360"/>
      </w:pPr>
      <w:rPr>
        <w:rFonts w:ascii="Symbol" w:hAnsi="Symbol" w:hint="default"/>
      </w:rPr>
    </w:lvl>
  </w:abstractNum>
  <w:abstractNum w:abstractNumId="6">
    <w:nsid w:val="426F64B2"/>
    <w:multiLevelType w:val="hybridMultilevel"/>
    <w:tmpl w:val="B308D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3C313D"/>
    <w:multiLevelType w:val="multilevel"/>
    <w:tmpl w:val="3F4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35C15"/>
    <w:multiLevelType w:val="multilevel"/>
    <w:tmpl w:val="CA22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560C7"/>
    <w:multiLevelType w:val="hybridMultilevel"/>
    <w:tmpl w:val="E1C8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213615"/>
    <w:multiLevelType w:val="hybridMultilevel"/>
    <w:tmpl w:val="36B63366"/>
    <w:lvl w:ilvl="0" w:tplc="3BD60ED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47177D"/>
    <w:multiLevelType w:val="hybridMultilevel"/>
    <w:tmpl w:val="B16E3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CF226B"/>
    <w:multiLevelType w:val="hybridMultilevel"/>
    <w:tmpl w:val="552038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7514F2"/>
    <w:multiLevelType w:val="multilevel"/>
    <w:tmpl w:val="AB5A4C9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8"/>
  </w:num>
  <w:num w:numId="7">
    <w:abstractNumId w:val="0"/>
  </w:num>
  <w:num w:numId="8">
    <w:abstractNumId w:val="13"/>
  </w:num>
  <w:num w:numId="9">
    <w:abstractNumId w:val="7"/>
  </w:num>
  <w:num w:numId="10">
    <w:abstractNumId w:val="11"/>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78"/>
    <w:rsid w:val="00014758"/>
    <w:rsid w:val="00024FD0"/>
    <w:rsid w:val="000453B5"/>
    <w:rsid w:val="000513A3"/>
    <w:rsid w:val="00056B58"/>
    <w:rsid w:val="00072254"/>
    <w:rsid w:val="00076235"/>
    <w:rsid w:val="00092FB8"/>
    <w:rsid w:val="000C6907"/>
    <w:rsid w:val="000E6778"/>
    <w:rsid w:val="00104E0E"/>
    <w:rsid w:val="00176AE5"/>
    <w:rsid w:val="001A0787"/>
    <w:rsid w:val="001B2DA5"/>
    <w:rsid w:val="001B485B"/>
    <w:rsid w:val="001B5926"/>
    <w:rsid w:val="001B5BE3"/>
    <w:rsid w:val="001C123F"/>
    <w:rsid w:val="001D4088"/>
    <w:rsid w:val="00215CA8"/>
    <w:rsid w:val="002664D5"/>
    <w:rsid w:val="002B0BF2"/>
    <w:rsid w:val="002B2B08"/>
    <w:rsid w:val="002C2A66"/>
    <w:rsid w:val="002C55B0"/>
    <w:rsid w:val="002F0E36"/>
    <w:rsid w:val="002F7128"/>
    <w:rsid w:val="00307B20"/>
    <w:rsid w:val="00313EA4"/>
    <w:rsid w:val="003159BF"/>
    <w:rsid w:val="00344A20"/>
    <w:rsid w:val="003602B3"/>
    <w:rsid w:val="00362C9D"/>
    <w:rsid w:val="00366D8A"/>
    <w:rsid w:val="0037143F"/>
    <w:rsid w:val="0038713F"/>
    <w:rsid w:val="00391401"/>
    <w:rsid w:val="003A128F"/>
    <w:rsid w:val="003B5A07"/>
    <w:rsid w:val="003F25F5"/>
    <w:rsid w:val="003F39F8"/>
    <w:rsid w:val="00417107"/>
    <w:rsid w:val="004259A4"/>
    <w:rsid w:val="0043627D"/>
    <w:rsid w:val="0044133F"/>
    <w:rsid w:val="00445C40"/>
    <w:rsid w:val="0045254F"/>
    <w:rsid w:val="00475DF2"/>
    <w:rsid w:val="00480FD3"/>
    <w:rsid w:val="0049646C"/>
    <w:rsid w:val="004B2B1E"/>
    <w:rsid w:val="004E7EC3"/>
    <w:rsid w:val="00535A47"/>
    <w:rsid w:val="00543E34"/>
    <w:rsid w:val="005468BF"/>
    <w:rsid w:val="005737FC"/>
    <w:rsid w:val="005745F2"/>
    <w:rsid w:val="005814FD"/>
    <w:rsid w:val="005A0C6C"/>
    <w:rsid w:val="00615E86"/>
    <w:rsid w:val="00635817"/>
    <w:rsid w:val="00641890"/>
    <w:rsid w:val="00643F6C"/>
    <w:rsid w:val="006501E8"/>
    <w:rsid w:val="0065209E"/>
    <w:rsid w:val="006654F5"/>
    <w:rsid w:val="006D73A9"/>
    <w:rsid w:val="006E314F"/>
    <w:rsid w:val="007051A8"/>
    <w:rsid w:val="00715199"/>
    <w:rsid w:val="00750D52"/>
    <w:rsid w:val="00775227"/>
    <w:rsid w:val="00785342"/>
    <w:rsid w:val="007A0AEE"/>
    <w:rsid w:val="007B5F97"/>
    <w:rsid w:val="007E0701"/>
    <w:rsid w:val="007F423E"/>
    <w:rsid w:val="00863DCC"/>
    <w:rsid w:val="00893342"/>
    <w:rsid w:val="008A336C"/>
    <w:rsid w:val="008A34D5"/>
    <w:rsid w:val="008A4AC4"/>
    <w:rsid w:val="008B29E7"/>
    <w:rsid w:val="008D0FA4"/>
    <w:rsid w:val="008D2B2F"/>
    <w:rsid w:val="008E5431"/>
    <w:rsid w:val="008E605A"/>
    <w:rsid w:val="00920128"/>
    <w:rsid w:val="00936B3D"/>
    <w:rsid w:val="00971AE9"/>
    <w:rsid w:val="0097694B"/>
    <w:rsid w:val="009A5E78"/>
    <w:rsid w:val="009D159C"/>
    <w:rsid w:val="009E5E67"/>
    <w:rsid w:val="00A127F7"/>
    <w:rsid w:val="00A261CB"/>
    <w:rsid w:val="00A37F3B"/>
    <w:rsid w:val="00A55B11"/>
    <w:rsid w:val="00AA7FAB"/>
    <w:rsid w:val="00AB4C45"/>
    <w:rsid w:val="00AB61C2"/>
    <w:rsid w:val="00AB7ED1"/>
    <w:rsid w:val="00AC6FA3"/>
    <w:rsid w:val="00AD55BD"/>
    <w:rsid w:val="00B13247"/>
    <w:rsid w:val="00B2080B"/>
    <w:rsid w:val="00B63D12"/>
    <w:rsid w:val="00B64435"/>
    <w:rsid w:val="00B670DB"/>
    <w:rsid w:val="00B77849"/>
    <w:rsid w:val="00B80651"/>
    <w:rsid w:val="00BB0EAA"/>
    <w:rsid w:val="00BC2972"/>
    <w:rsid w:val="00BE2544"/>
    <w:rsid w:val="00C0214E"/>
    <w:rsid w:val="00C53631"/>
    <w:rsid w:val="00C66FEA"/>
    <w:rsid w:val="00C72222"/>
    <w:rsid w:val="00C97146"/>
    <w:rsid w:val="00CA01F6"/>
    <w:rsid w:val="00CA2110"/>
    <w:rsid w:val="00CB5011"/>
    <w:rsid w:val="00CB69EC"/>
    <w:rsid w:val="00CC39AB"/>
    <w:rsid w:val="00CC407B"/>
    <w:rsid w:val="00CC6EC7"/>
    <w:rsid w:val="00D16003"/>
    <w:rsid w:val="00D64574"/>
    <w:rsid w:val="00D856CD"/>
    <w:rsid w:val="00DB1F6C"/>
    <w:rsid w:val="00DB7B34"/>
    <w:rsid w:val="00DD638F"/>
    <w:rsid w:val="00E17E22"/>
    <w:rsid w:val="00E3623A"/>
    <w:rsid w:val="00E45555"/>
    <w:rsid w:val="00EA5B1A"/>
    <w:rsid w:val="00ED3FBC"/>
    <w:rsid w:val="00EF61AE"/>
    <w:rsid w:val="00F02F2E"/>
    <w:rsid w:val="00F47FFC"/>
    <w:rsid w:val="00F74B0E"/>
    <w:rsid w:val="00F80BFF"/>
    <w:rsid w:val="00FA1EFD"/>
    <w:rsid w:val="00FB4780"/>
    <w:rsid w:val="00FC24E6"/>
    <w:rsid w:val="00FE3037"/>
    <w:rsid w:val="00FE3343"/>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9"/>
    <w:unhideWhenUsed/>
    <w:qFormat/>
    <w:rsid w:val="009A5E78"/>
    <w:pPr>
      <w:keepNext/>
      <w:spacing w:before="240" w:after="60" w:line="240" w:lineRule="auto"/>
      <w:outlineLvl w:val="1"/>
    </w:pPr>
    <w:rPr>
      <w:rFonts w:ascii="Cambria" w:eastAsia="Times New Roman" w:hAnsi="Cambria" w:cs="Times New Roman"/>
      <w:b/>
      <w:bCs/>
      <w:i/>
      <w:iCs/>
      <w:sz w:val="28"/>
      <w:szCs w:val="28"/>
      <w:lang w:eastAsia="ru-RU"/>
    </w:rPr>
  </w:style>
  <w:style w:type="paragraph" w:styleId="7">
    <w:name w:val="heading 7"/>
    <w:basedOn w:val="a"/>
    <w:next w:val="a"/>
    <w:link w:val="70"/>
    <w:qFormat/>
    <w:rsid w:val="009A5E78"/>
    <w:pPr>
      <w:keepNext/>
      <w:spacing w:after="0" w:line="240" w:lineRule="auto"/>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E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5E78"/>
  </w:style>
  <w:style w:type="paragraph" w:styleId="a5">
    <w:name w:val="footer"/>
    <w:basedOn w:val="a"/>
    <w:link w:val="a6"/>
    <w:uiPriority w:val="99"/>
    <w:unhideWhenUsed/>
    <w:rsid w:val="009A5E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5E78"/>
  </w:style>
  <w:style w:type="paragraph" w:styleId="a7">
    <w:name w:val="Balloon Text"/>
    <w:basedOn w:val="a"/>
    <w:link w:val="a8"/>
    <w:uiPriority w:val="99"/>
    <w:unhideWhenUsed/>
    <w:rsid w:val="009A5E78"/>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9A5E78"/>
    <w:rPr>
      <w:rFonts w:ascii="Tahoma" w:hAnsi="Tahoma" w:cs="Tahoma"/>
      <w:sz w:val="16"/>
      <w:szCs w:val="16"/>
    </w:rPr>
  </w:style>
  <w:style w:type="character" w:customStyle="1" w:styleId="10">
    <w:name w:val="Заголовок 1 Знак"/>
    <w:basedOn w:val="a0"/>
    <w:link w:val="1"/>
    <w:uiPriority w:val="9"/>
    <w:rsid w:val="009A5E7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9"/>
    <w:rsid w:val="009A5E78"/>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9A5E78"/>
    <w:rPr>
      <w:rFonts w:ascii="Times New Roman" w:eastAsia="Times New Roman" w:hAnsi="Times New Roman" w:cs="Times New Roman"/>
      <w:b/>
      <w:bCs/>
      <w:sz w:val="24"/>
      <w:szCs w:val="24"/>
      <w:lang w:eastAsia="ru-RU"/>
    </w:rPr>
  </w:style>
  <w:style w:type="paragraph" w:styleId="22">
    <w:name w:val="Body Text Indent 2"/>
    <w:basedOn w:val="a"/>
    <w:link w:val="23"/>
    <w:rsid w:val="009A5E7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A5E78"/>
    <w:rPr>
      <w:rFonts w:ascii="Times New Roman" w:eastAsia="Times New Roman" w:hAnsi="Times New Roman" w:cs="Times New Roman"/>
      <w:sz w:val="24"/>
      <w:szCs w:val="24"/>
      <w:lang w:eastAsia="ru-RU"/>
    </w:rPr>
  </w:style>
  <w:style w:type="paragraph" w:customStyle="1" w:styleId="24">
    <w:name w:val="Знак2"/>
    <w:basedOn w:val="a"/>
    <w:rsid w:val="009A5E78"/>
    <w:pPr>
      <w:spacing w:after="160" w:line="240" w:lineRule="exact"/>
    </w:pPr>
    <w:rPr>
      <w:rFonts w:ascii="Verdana" w:eastAsia="Times New Roman" w:hAnsi="Verdana" w:cs="Verdana"/>
      <w:sz w:val="20"/>
      <w:szCs w:val="20"/>
      <w:lang w:val="en-US"/>
    </w:rPr>
  </w:style>
  <w:style w:type="paragraph" w:customStyle="1" w:styleId="a9">
    <w:name w:val=" Знак"/>
    <w:basedOn w:val="a"/>
    <w:rsid w:val="009A5E78"/>
    <w:pPr>
      <w:spacing w:after="160" w:line="240" w:lineRule="exact"/>
    </w:pPr>
    <w:rPr>
      <w:rFonts w:ascii="Verdana" w:eastAsia="Times New Roman" w:hAnsi="Verdana" w:cs="Times New Roman"/>
      <w:sz w:val="20"/>
      <w:szCs w:val="20"/>
      <w:lang w:val="en-US"/>
    </w:rPr>
  </w:style>
  <w:style w:type="paragraph" w:styleId="aa">
    <w:name w:val="List Paragraph"/>
    <w:basedOn w:val="a"/>
    <w:uiPriority w:val="99"/>
    <w:qFormat/>
    <w:rsid w:val="009A5E78"/>
    <w:pPr>
      <w:spacing w:after="0" w:line="240" w:lineRule="auto"/>
      <w:ind w:left="708"/>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9A5E78"/>
    <w:pPr>
      <w:spacing w:after="0" w:line="240" w:lineRule="auto"/>
      <w:ind w:firstLine="567"/>
      <w:jc w:val="both"/>
    </w:pPr>
    <w:rPr>
      <w:rFonts w:ascii="Times New Roman" w:eastAsia="Times New Roman" w:hAnsi="Times New Roman" w:cs="Times New Roman"/>
      <w:spacing w:val="-4"/>
      <w:sz w:val="24"/>
      <w:szCs w:val="24"/>
      <w:lang w:eastAsia="ru-RU"/>
    </w:rPr>
  </w:style>
  <w:style w:type="character" w:customStyle="1" w:styleId="BodyTextIndent">
    <w:name w:val="Body Text Indent Знак Знак Знак Знак Знак"/>
    <w:link w:val="BodyTextIndent1"/>
    <w:rsid w:val="009A5E78"/>
    <w:rPr>
      <w:rFonts w:ascii="Times New Roman" w:eastAsia="Times New Roman" w:hAnsi="Times New Roman" w:cs="Times New Roman"/>
      <w:spacing w:val="-4"/>
      <w:sz w:val="24"/>
      <w:szCs w:val="24"/>
      <w:lang w:eastAsia="ru-RU"/>
    </w:rPr>
  </w:style>
  <w:style w:type="paragraph" w:styleId="ab">
    <w:name w:val="Normal (Web)"/>
    <w:basedOn w:val="a"/>
    <w:uiPriority w:val="99"/>
    <w:unhideWhenUsed/>
    <w:rsid w:val="009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uiPriority w:val="99"/>
    <w:qFormat/>
    <w:rsid w:val="009A5E78"/>
    <w:pPr>
      <w:spacing w:after="0" w:line="240" w:lineRule="auto"/>
    </w:pPr>
    <w:rPr>
      <w:rFonts w:ascii="Calibri" w:eastAsia="Times New Roman" w:hAnsi="Calibri" w:cs="Times New Roman"/>
      <w:lang w:eastAsia="ru-RU"/>
    </w:rPr>
  </w:style>
  <w:style w:type="paragraph" w:customStyle="1" w:styleId="ConsNormal">
    <w:name w:val="ConsNormal"/>
    <w:rsid w:val="009A5E78"/>
    <w:pPr>
      <w:widowControl w:val="0"/>
      <w:spacing w:after="0" w:line="240" w:lineRule="auto"/>
      <w:ind w:firstLine="720"/>
    </w:pPr>
    <w:rPr>
      <w:rFonts w:ascii="Arial" w:eastAsia="Times New Roman" w:hAnsi="Arial" w:cs="Times New Roman"/>
      <w:snapToGrid w:val="0"/>
      <w:sz w:val="20"/>
      <w:szCs w:val="20"/>
      <w:lang w:eastAsia="ru-RU"/>
    </w:rPr>
  </w:style>
  <w:style w:type="paragraph" w:styleId="ae">
    <w:name w:val="Body Text"/>
    <w:basedOn w:val="a"/>
    <w:link w:val="af"/>
    <w:uiPriority w:val="99"/>
    <w:rsid w:val="009A5E7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9A5E78"/>
    <w:rPr>
      <w:rFonts w:ascii="Times New Roman" w:eastAsia="Times New Roman" w:hAnsi="Times New Roman" w:cs="Times New Roman"/>
      <w:sz w:val="24"/>
      <w:szCs w:val="24"/>
      <w:lang w:eastAsia="ru-RU"/>
    </w:rPr>
  </w:style>
  <w:style w:type="paragraph" w:customStyle="1" w:styleId="Normal">
    <w:name w:val="Normal"/>
    <w:rsid w:val="009A5E78"/>
    <w:pPr>
      <w:spacing w:after="0" w:line="240" w:lineRule="auto"/>
    </w:pPr>
    <w:rPr>
      <w:rFonts w:ascii="Times New Roman" w:eastAsia="Times New Roman" w:hAnsi="Times New Roman" w:cs="Times New Roman"/>
      <w:sz w:val="24"/>
      <w:szCs w:val="20"/>
      <w:lang w:eastAsia="ru-RU"/>
    </w:rPr>
  </w:style>
  <w:style w:type="paragraph" w:styleId="af0">
    <w:name w:val="Body Text Indent"/>
    <w:basedOn w:val="a"/>
    <w:link w:val="af1"/>
    <w:uiPriority w:val="99"/>
    <w:rsid w:val="009A5E78"/>
    <w:pPr>
      <w:spacing w:after="0" w:line="264" w:lineRule="auto"/>
      <w:ind w:firstLine="39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rsid w:val="009A5E78"/>
    <w:rPr>
      <w:rFonts w:ascii="Times New Roman" w:eastAsia="Times New Roman" w:hAnsi="Times New Roman" w:cs="Times New Roman"/>
      <w:sz w:val="24"/>
      <w:szCs w:val="20"/>
      <w:lang w:eastAsia="ru-RU"/>
    </w:rPr>
  </w:style>
  <w:style w:type="paragraph" w:customStyle="1" w:styleId="af2">
    <w:name w:val="Столбик"/>
    <w:basedOn w:val="a"/>
    <w:uiPriority w:val="99"/>
    <w:rsid w:val="009A5E78"/>
    <w:pPr>
      <w:tabs>
        <w:tab w:val="num" w:pos="360"/>
      </w:tabs>
      <w:spacing w:after="0" w:line="264" w:lineRule="auto"/>
      <w:ind w:left="360" w:hanging="360"/>
      <w:jc w:val="both"/>
    </w:pPr>
    <w:rPr>
      <w:rFonts w:ascii="Times New Roman" w:eastAsia="Times New Roman" w:hAnsi="Times New Roman" w:cs="Times New Roman"/>
      <w:sz w:val="24"/>
      <w:szCs w:val="20"/>
      <w:lang w:eastAsia="ru-RU"/>
    </w:rPr>
  </w:style>
  <w:style w:type="paragraph" w:styleId="2">
    <w:name w:val="Body Text 2"/>
    <w:basedOn w:val="a"/>
    <w:link w:val="25"/>
    <w:uiPriority w:val="99"/>
    <w:rsid w:val="009A5E78"/>
    <w:pPr>
      <w:numPr>
        <w:numId w:val="1"/>
      </w:numPr>
      <w:tabs>
        <w:tab w:val="clear" w:pos="360"/>
      </w:tabs>
      <w:spacing w:after="120" w:line="480" w:lineRule="auto"/>
      <w:ind w:left="0" w:firstLine="0"/>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
    <w:uiPriority w:val="99"/>
    <w:rsid w:val="009A5E78"/>
    <w:rPr>
      <w:rFonts w:ascii="Times New Roman" w:eastAsia="Times New Roman" w:hAnsi="Times New Roman" w:cs="Times New Roman"/>
      <w:sz w:val="24"/>
      <w:szCs w:val="24"/>
      <w:lang w:eastAsia="ru-RU"/>
    </w:rPr>
  </w:style>
  <w:style w:type="character" w:styleId="af3">
    <w:name w:val="page number"/>
    <w:uiPriority w:val="99"/>
    <w:rsid w:val="009A5E78"/>
    <w:rPr>
      <w:rFonts w:cs="Times New Roman"/>
    </w:rPr>
  </w:style>
  <w:style w:type="paragraph" w:customStyle="1" w:styleId="af4">
    <w:name w:val="Знак Знак Знак Знак"/>
    <w:basedOn w:val="a"/>
    <w:autoRedefine/>
    <w:uiPriority w:val="99"/>
    <w:rsid w:val="009A5E78"/>
    <w:pPr>
      <w:spacing w:after="160" w:line="240" w:lineRule="exact"/>
    </w:pPr>
    <w:rPr>
      <w:rFonts w:ascii="Times New Roman" w:eastAsia="SimSun" w:hAnsi="Times New Roman" w:cs="Times New Roman"/>
      <w:b/>
      <w:bCs/>
      <w:sz w:val="28"/>
      <w:szCs w:val="28"/>
      <w:lang w:val="en-US"/>
    </w:rPr>
  </w:style>
  <w:style w:type="paragraph" w:customStyle="1" w:styleId="af5">
    <w:name w:val="Знак"/>
    <w:basedOn w:val="a"/>
    <w:rsid w:val="009A5E78"/>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9A5E78"/>
  </w:style>
  <w:style w:type="character" w:customStyle="1" w:styleId="highlight">
    <w:name w:val="highlight"/>
    <w:basedOn w:val="a0"/>
    <w:rsid w:val="009A5E78"/>
  </w:style>
  <w:style w:type="paragraph" w:customStyle="1" w:styleId="western">
    <w:name w:val="western"/>
    <w:basedOn w:val="a"/>
    <w:rsid w:val="009A5E78"/>
    <w:pPr>
      <w:spacing w:before="100" w:beforeAutospacing="1" w:after="115"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9A5E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Без интервала Знак"/>
    <w:link w:val="ac"/>
    <w:uiPriority w:val="99"/>
    <w:locked/>
    <w:rsid w:val="009A5E78"/>
    <w:rPr>
      <w:rFonts w:ascii="Calibri" w:eastAsia="Times New Roman" w:hAnsi="Calibri" w:cs="Times New Roman"/>
      <w:lang w:eastAsia="ru-RU"/>
    </w:rPr>
  </w:style>
  <w:style w:type="character" w:styleId="af7">
    <w:name w:val="Strong"/>
    <w:uiPriority w:val="22"/>
    <w:qFormat/>
    <w:rsid w:val="009A5E78"/>
    <w:rPr>
      <w:b/>
      <w:bCs/>
    </w:rPr>
  </w:style>
  <w:style w:type="paragraph" w:styleId="af8">
    <w:name w:val="Subtitle"/>
    <w:basedOn w:val="a"/>
    <w:next w:val="a"/>
    <w:link w:val="af9"/>
    <w:uiPriority w:val="11"/>
    <w:qFormat/>
    <w:rsid w:val="009A5E78"/>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uiPriority w:val="11"/>
    <w:rsid w:val="009A5E78"/>
    <w:rPr>
      <w:rFonts w:ascii="Cambria" w:eastAsia="Times New Roman" w:hAnsi="Cambria" w:cs="Times New Roman"/>
      <w:sz w:val="24"/>
      <w:szCs w:val="24"/>
      <w:lang w:eastAsia="ru-RU"/>
    </w:rPr>
  </w:style>
  <w:style w:type="paragraph" w:styleId="afa">
    <w:name w:val="TOC Heading"/>
    <w:basedOn w:val="1"/>
    <w:next w:val="a"/>
    <w:uiPriority w:val="39"/>
    <w:semiHidden/>
    <w:unhideWhenUsed/>
    <w:qFormat/>
    <w:rsid w:val="009A5E78"/>
    <w:pPr>
      <w:outlineLvl w:val="9"/>
    </w:pPr>
    <w:rPr>
      <w:color w:val="365F91"/>
      <w:lang w:eastAsia="ru-RU"/>
    </w:rPr>
  </w:style>
  <w:style w:type="paragraph" w:styleId="11">
    <w:name w:val="toc 1"/>
    <w:basedOn w:val="a"/>
    <w:next w:val="a"/>
    <w:autoRedefine/>
    <w:uiPriority w:val="39"/>
    <w:unhideWhenUsed/>
    <w:qFormat/>
    <w:rsid w:val="009A5E78"/>
    <w:pPr>
      <w:spacing w:after="0" w:line="240" w:lineRule="auto"/>
    </w:pPr>
    <w:rPr>
      <w:rFonts w:ascii="Times New Roman" w:eastAsia="Times New Roman" w:hAnsi="Times New Roman" w:cs="Times New Roman"/>
      <w:sz w:val="24"/>
      <w:szCs w:val="24"/>
      <w:lang w:eastAsia="ru-RU"/>
    </w:rPr>
  </w:style>
  <w:style w:type="paragraph" w:styleId="26">
    <w:name w:val="toc 2"/>
    <w:basedOn w:val="a"/>
    <w:next w:val="a"/>
    <w:autoRedefine/>
    <w:uiPriority w:val="39"/>
    <w:unhideWhenUsed/>
    <w:qFormat/>
    <w:rsid w:val="009A5E78"/>
    <w:pPr>
      <w:spacing w:after="0" w:line="240" w:lineRule="auto"/>
      <w:ind w:left="240"/>
    </w:pPr>
    <w:rPr>
      <w:rFonts w:ascii="Times New Roman" w:eastAsia="Times New Roman" w:hAnsi="Times New Roman" w:cs="Times New Roman"/>
      <w:sz w:val="24"/>
      <w:szCs w:val="24"/>
      <w:lang w:eastAsia="ru-RU"/>
    </w:rPr>
  </w:style>
  <w:style w:type="character" w:styleId="afb">
    <w:name w:val="Hyperlink"/>
    <w:uiPriority w:val="99"/>
    <w:unhideWhenUsed/>
    <w:rsid w:val="009A5E78"/>
    <w:rPr>
      <w:color w:val="0000FF"/>
      <w:u w:val="single"/>
    </w:rPr>
  </w:style>
  <w:style w:type="paragraph" w:styleId="3">
    <w:name w:val="toc 3"/>
    <w:basedOn w:val="a"/>
    <w:next w:val="a"/>
    <w:autoRedefine/>
    <w:uiPriority w:val="39"/>
    <w:semiHidden/>
    <w:unhideWhenUsed/>
    <w:qFormat/>
    <w:rsid w:val="009A5E78"/>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9"/>
    <w:unhideWhenUsed/>
    <w:qFormat/>
    <w:rsid w:val="009A5E78"/>
    <w:pPr>
      <w:keepNext/>
      <w:spacing w:before="240" w:after="60" w:line="240" w:lineRule="auto"/>
      <w:outlineLvl w:val="1"/>
    </w:pPr>
    <w:rPr>
      <w:rFonts w:ascii="Cambria" w:eastAsia="Times New Roman" w:hAnsi="Cambria" w:cs="Times New Roman"/>
      <w:b/>
      <w:bCs/>
      <w:i/>
      <w:iCs/>
      <w:sz w:val="28"/>
      <w:szCs w:val="28"/>
      <w:lang w:eastAsia="ru-RU"/>
    </w:rPr>
  </w:style>
  <w:style w:type="paragraph" w:styleId="7">
    <w:name w:val="heading 7"/>
    <w:basedOn w:val="a"/>
    <w:next w:val="a"/>
    <w:link w:val="70"/>
    <w:qFormat/>
    <w:rsid w:val="009A5E78"/>
    <w:pPr>
      <w:keepNext/>
      <w:spacing w:after="0" w:line="240" w:lineRule="auto"/>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E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5E78"/>
  </w:style>
  <w:style w:type="paragraph" w:styleId="a5">
    <w:name w:val="footer"/>
    <w:basedOn w:val="a"/>
    <w:link w:val="a6"/>
    <w:uiPriority w:val="99"/>
    <w:unhideWhenUsed/>
    <w:rsid w:val="009A5E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5E78"/>
  </w:style>
  <w:style w:type="paragraph" w:styleId="a7">
    <w:name w:val="Balloon Text"/>
    <w:basedOn w:val="a"/>
    <w:link w:val="a8"/>
    <w:uiPriority w:val="99"/>
    <w:unhideWhenUsed/>
    <w:rsid w:val="009A5E78"/>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9A5E78"/>
    <w:rPr>
      <w:rFonts w:ascii="Tahoma" w:hAnsi="Tahoma" w:cs="Tahoma"/>
      <w:sz w:val="16"/>
      <w:szCs w:val="16"/>
    </w:rPr>
  </w:style>
  <w:style w:type="character" w:customStyle="1" w:styleId="10">
    <w:name w:val="Заголовок 1 Знак"/>
    <w:basedOn w:val="a0"/>
    <w:link w:val="1"/>
    <w:uiPriority w:val="9"/>
    <w:rsid w:val="009A5E7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9"/>
    <w:rsid w:val="009A5E78"/>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9A5E78"/>
    <w:rPr>
      <w:rFonts w:ascii="Times New Roman" w:eastAsia="Times New Roman" w:hAnsi="Times New Roman" w:cs="Times New Roman"/>
      <w:b/>
      <w:bCs/>
      <w:sz w:val="24"/>
      <w:szCs w:val="24"/>
      <w:lang w:eastAsia="ru-RU"/>
    </w:rPr>
  </w:style>
  <w:style w:type="paragraph" w:styleId="22">
    <w:name w:val="Body Text Indent 2"/>
    <w:basedOn w:val="a"/>
    <w:link w:val="23"/>
    <w:rsid w:val="009A5E7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A5E78"/>
    <w:rPr>
      <w:rFonts w:ascii="Times New Roman" w:eastAsia="Times New Roman" w:hAnsi="Times New Roman" w:cs="Times New Roman"/>
      <w:sz w:val="24"/>
      <w:szCs w:val="24"/>
      <w:lang w:eastAsia="ru-RU"/>
    </w:rPr>
  </w:style>
  <w:style w:type="paragraph" w:customStyle="1" w:styleId="24">
    <w:name w:val="Знак2"/>
    <w:basedOn w:val="a"/>
    <w:rsid w:val="009A5E78"/>
    <w:pPr>
      <w:spacing w:after="160" w:line="240" w:lineRule="exact"/>
    </w:pPr>
    <w:rPr>
      <w:rFonts w:ascii="Verdana" w:eastAsia="Times New Roman" w:hAnsi="Verdana" w:cs="Verdana"/>
      <w:sz w:val="20"/>
      <w:szCs w:val="20"/>
      <w:lang w:val="en-US"/>
    </w:rPr>
  </w:style>
  <w:style w:type="paragraph" w:customStyle="1" w:styleId="a9">
    <w:name w:val=" Знак"/>
    <w:basedOn w:val="a"/>
    <w:rsid w:val="009A5E78"/>
    <w:pPr>
      <w:spacing w:after="160" w:line="240" w:lineRule="exact"/>
    </w:pPr>
    <w:rPr>
      <w:rFonts w:ascii="Verdana" w:eastAsia="Times New Roman" w:hAnsi="Verdana" w:cs="Times New Roman"/>
      <w:sz w:val="20"/>
      <w:szCs w:val="20"/>
      <w:lang w:val="en-US"/>
    </w:rPr>
  </w:style>
  <w:style w:type="paragraph" w:styleId="aa">
    <w:name w:val="List Paragraph"/>
    <w:basedOn w:val="a"/>
    <w:uiPriority w:val="99"/>
    <w:qFormat/>
    <w:rsid w:val="009A5E78"/>
    <w:pPr>
      <w:spacing w:after="0" w:line="240" w:lineRule="auto"/>
      <w:ind w:left="708"/>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9A5E78"/>
    <w:pPr>
      <w:spacing w:after="0" w:line="240" w:lineRule="auto"/>
      <w:ind w:firstLine="567"/>
      <w:jc w:val="both"/>
    </w:pPr>
    <w:rPr>
      <w:rFonts w:ascii="Times New Roman" w:eastAsia="Times New Roman" w:hAnsi="Times New Roman" w:cs="Times New Roman"/>
      <w:spacing w:val="-4"/>
      <w:sz w:val="24"/>
      <w:szCs w:val="24"/>
      <w:lang w:eastAsia="ru-RU"/>
    </w:rPr>
  </w:style>
  <w:style w:type="character" w:customStyle="1" w:styleId="BodyTextIndent">
    <w:name w:val="Body Text Indent Знак Знак Знак Знак Знак"/>
    <w:link w:val="BodyTextIndent1"/>
    <w:rsid w:val="009A5E78"/>
    <w:rPr>
      <w:rFonts w:ascii="Times New Roman" w:eastAsia="Times New Roman" w:hAnsi="Times New Roman" w:cs="Times New Roman"/>
      <w:spacing w:val="-4"/>
      <w:sz w:val="24"/>
      <w:szCs w:val="24"/>
      <w:lang w:eastAsia="ru-RU"/>
    </w:rPr>
  </w:style>
  <w:style w:type="paragraph" w:styleId="ab">
    <w:name w:val="Normal (Web)"/>
    <w:basedOn w:val="a"/>
    <w:uiPriority w:val="99"/>
    <w:unhideWhenUsed/>
    <w:rsid w:val="009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uiPriority w:val="99"/>
    <w:qFormat/>
    <w:rsid w:val="009A5E78"/>
    <w:pPr>
      <w:spacing w:after="0" w:line="240" w:lineRule="auto"/>
    </w:pPr>
    <w:rPr>
      <w:rFonts w:ascii="Calibri" w:eastAsia="Times New Roman" w:hAnsi="Calibri" w:cs="Times New Roman"/>
      <w:lang w:eastAsia="ru-RU"/>
    </w:rPr>
  </w:style>
  <w:style w:type="paragraph" w:customStyle="1" w:styleId="ConsNormal">
    <w:name w:val="ConsNormal"/>
    <w:rsid w:val="009A5E78"/>
    <w:pPr>
      <w:widowControl w:val="0"/>
      <w:spacing w:after="0" w:line="240" w:lineRule="auto"/>
      <w:ind w:firstLine="720"/>
    </w:pPr>
    <w:rPr>
      <w:rFonts w:ascii="Arial" w:eastAsia="Times New Roman" w:hAnsi="Arial" w:cs="Times New Roman"/>
      <w:snapToGrid w:val="0"/>
      <w:sz w:val="20"/>
      <w:szCs w:val="20"/>
      <w:lang w:eastAsia="ru-RU"/>
    </w:rPr>
  </w:style>
  <w:style w:type="paragraph" w:styleId="ae">
    <w:name w:val="Body Text"/>
    <w:basedOn w:val="a"/>
    <w:link w:val="af"/>
    <w:uiPriority w:val="99"/>
    <w:rsid w:val="009A5E7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9A5E78"/>
    <w:rPr>
      <w:rFonts w:ascii="Times New Roman" w:eastAsia="Times New Roman" w:hAnsi="Times New Roman" w:cs="Times New Roman"/>
      <w:sz w:val="24"/>
      <w:szCs w:val="24"/>
      <w:lang w:eastAsia="ru-RU"/>
    </w:rPr>
  </w:style>
  <w:style w:type="paragraph" w:customStyle="1" w:styleId="Normal">
    <w:name w:val="Normal"/>
    <w:rsid w:val="009A5E78"/>
    <w:pPr>
      <w:spacing w:after="0" w:line="240" w:lineRule="auto"/>
    </w:pPr>
    <w:rPr>
      <w:rFonts w:ascii="Times New Roman" w:eastAsia="Times New Roman" w:hAnsi="Times New Roman" w:cs="Times New Roman"/>
      <w:sz w:val="24"/>
      <w:szCs w:val="20"/>
      <w:lang w:eastAsia="ru-RU"/>
    </w:rPr>
  </w:style>
  <w:style w:type="paragraph" w:styleId="af0">
    <w:name w:val="Body Text Indent"/>
    <w:basedOn w:val="a"/>
    <w:link w:val="af1"/>
    <w:uiPriority w:val="99"/>
    <w:rsid w:val="009A5E78"/>
    <w:pPr>
      <w:spacing w:after="0" w:line="264" w:lineRule="auto"/>
      <w:ind w:firstLine="39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rsid w:val="009A5E78"/>
    <w:rPr>
      <w:rFonts w:ascii="Times New Roman" w:eastAsia="Times New Roman" w:hAnsi="Times New Roman" w:cs="Times New Roman"/>
      <w:sz w:val="24"/>
      <w:szCs w:val="20"/>
      <w:lang w:eastAsia="ru-RU"/>
    </w:rPr>
  </w:style>
  <w:style w:type="paragraph" w:customStyle="1" w:styleId="af2">
    <w:name w:val="Столбик"/>
    <w:basedOn w:val="a"/>
    <w:uiPriority w:val="99"/>
    <w:rsid w:val="009A5E78"/>
    <w:pPr>
      <w:tabs>
        <w:tab w:val="num" w:pos="360"/>
      </w:tabs>
      <w:spacing w:after="0" w:line="264" w:lineRule="auto"/>
      <w:ind w:left="360" w:hanging="360"/>
      <w:jc w:val="both"/>
    </w:pPr>
    <w:rPr>
      <w:rFonts w:ascii="Times New Roman" w:eastAsia="Times New Roman" w:hAnsi="Times New Roman" w:cs="Times New Roman"/>
      <w:sz w:val="24"/>
      <w:szCs w:val="20"/>
      <w:lang w:eastAsia="ru-RU"/>
    </w:rPr>
  </w:style>
  <w:style w:type="paragraph" w:styleId="2">
    <w:name w:val="Body Text 2"/>
    <w:basedOn w:val="a"/>
    <w:link w:val="25"/>
    <w:uiPriority w:val="99"/>
    <w:rsid w:val="009A5E78"/>
    <w:pPr>
      <w:numPr>
        <w:numId w:val="1"/>
      </w:numPr>
      <w:tabs>
        <w:tab w:val="clear" w:pos="360"/>
      </w:tabs>
      <w:spacing w:after="120" w:line="480" w:lineRule="auto"/>
      <w:ind w:left="0" w:firstLine="0"/>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
    <w:uiPriority w:val="99"/>
    <w:rsid w:val="009A5E78"/>
    <w:rPr>
      <w:rFonts w:ascii="Times New Roman" w:eastAsia="Times New Roman" w:hAnsi="Times New Roman" w:cs="Times New Roman"/>
      <w:sz w:val="24"/>
      <w:szCs w:val="24"/>
      <w:lang w:eastAsia="ru-RU"/>
    </w:rPr>
  </w:style>
  <w:style w:type="character" w:styleId="af3">
    <w:name w:val="page number"/>
    <w:uiPriority w:val="99"/>
    <w:rsid w:val="009A5E78"/>
    <w:rPr>
      <w:rFonts w:cs="Times New Roman"/>
    </w:rPr>
  </w:style>
  <w:style w:type="paragraph" w:customStyle="1" w:styleId="af4">
    <w:name w:val="Знак Знак Знак Знак"/>
    <w:basedOn w:val="a"/>
    <w:autoRedefine/>
    <w:uiPriority w:val="99"/>
    <w:rsid w:val="009A5E78"/>
    <w:pPr>
      <w:spacing w:after="160" w:line="240" w:lineRule="exact"/>
    </w:pPr>
    <w:rPr>
      <w:rFonts w:ascii="Times New Roman" w:eastAsia="SimSun" w:hAnsi="Times New Roman" w:cs="Times New Roman"/>
      <w:b/>
      <w:bCs/>
      <w:sz w:val="28"/>
      <w:szCs w:val="28"/>
      <w:lang w:val="en-US"/>
    </w:rPr>
  </w:style>
  <w:style w:type="paragraph" w:customStyle="1" w:styleId="af5">
    <w:name w:val="Знак"/>
    <w:basedOn w:val="a"/>
    <w:rsid w:val="009A5E78"/>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9A5E78"/>
  </w:style>
  <w:style w:type="character" w:customStyle="1" w:styleId="highlight">
    <w:name w:val="highlight"/>
    <w:basedOn w:val="a0"/>
    <w:rsid w:val="009A5E78"/>
  </w:style>
  <w:style w:type="paragraph" w:customStyle="1" w:styleId="western">
    <w:name w:val="western"/>
    <w:basedOn w:val="a"/>
    <w:rsid w:val="009A5E78"/>
    <w:pPr>
      <w:spacing w:before="100" w:beforeAutospacing="1" w:after="115"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9A5E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Без интервала Знак"/>
    <w:link w:val="ac"/>
    <w:uiPriority w:val="99"/>
    <w:locked/>
    <w:rsid w:val="009A5E78"/>
    <w:rPr>
      <w:rFonts w:ascii="Calibri" w:eastAsia="Times New Roman" w:hAnsi="Calibri" w:cs="Times New Roman"/>
      <w:lang w:eastAsia="ru-RU"/>
    </w:rPr>
  </w:style>
  <w:style w:type="character" w:styleId="af7">
    <w:name w:val="Strong"/>
    <w:uiPriority w:val="22"/>
    <w:qFormat/>
    <w:rsid w:val="009A5E78"/>
    <w:rPr>
      <w:b/>
      <w:bCs/>
    </w:rPr>
  </w:style>
  <w:style w:type="paragraph" w:styleId="af8">
    <w:name w:val="Subtitle"/>
    <w:basedOn w:val="a"/>
    <w:next w:val="a"/>
    <w:link w:val="af9"/>
    <w:uiPriority w:val="11"/>
    <w:qFormat/>
    <w:rsid w:val="009A5E78"/>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uiPriority w:val="11"/>
    <w:rsid w:val="009A5E78"/>
    <w:rPr>
      <w:rFonts w:ascii="Cambria" w:eastAsia="Times New Roman" w:hAnsi="Cambria" w:cs="Times New Roman"/>
      <w:sz w:val="24"/>
      <w:szCs w:val="24"/>
      <w:lang w:eastAsia="ru-RU"/>
    </w:rPr>
  </w:style>
  <w:style w:type="paragraph" w:styleId="afa">
    <w:name w:val="TOC Heading"/>
    <w:basedOn w:val="1"/>
    <w:next w:val="a"/>
    <w:uiPriority w:val="39"/>
    <w:semiHidden/>
    <w:unhideWhenUsed/>
    <w:qFormat/>
    <w:rsid w:val="009A5E78"/>
    <w:pPr>
      <w:outlineLvl w:val="9"/>
    </w:pPr>
    <w:rPr>
      <w:color w:val="365F91"/>
      <w:lang w:eastAsia="ru-RU"/>
    </w:rPr>
  </w:style>
  <w:style w:type="paragraph" w:styleId="11">
    <w:name w:val="toc 1"/>
    <w:basedOn w:val="a"/>
    <w:next w:val="a"/>
    <w:autoRedefine/>
    <w:uiPriority w:val="39"/>
    <w:unhideWhenUsed/>
    <w:qFormat/>
    <w:rsid w:val="009A5E78"/>
    <w:pPr>
      <w:spacing w:after="0" w:line="240" w:lineRule="auto"/>
    </w:pPr>
    <w:rPr>
      <w:rFonts w:ascii="Times New Roman" w:eastAsia="Times New Roman" w:hAnsi="Times New Roman" w:cs="Times New Roman"/>
      <w:sz w:val="24"/>
      <w:szCs w:val="24"/>
      <w:lang w:eastAsia="ru-RU"/>
    </w:rPr>
  </w:style>
  <w:style w:type="paragraph" w:styleId="26">
    <w:name w:val="toc 2"/>
    <w:basedOn w:val="a"/>
    <w:next w:val="a"/>
    <w:autoRedefine/>
    <w:uiPriority w:val="39"/>
    <w:unhideWhenUsed/>
    <w:qFormat/>
    <w:rsid w:val="009A5E78"/>
    <w:pPr>
      <w:spacing w:after="0" w:line="240" w:lineRule="auto"/>
      <w:ind w:left="240"/>
    </w:pPr>
    <w:rPr>
      <w:rFonts w:ascii="Times New Roman" w:eastAsia="Times New Roman" w:hAnsi="Times New Roman" w:cs="Times New Roman"/>
      <w:sz w:val="24"/>
      <w:szCs w:val="24"/>
      <w:lang w:eastAsia="ru-RU"/>
    </w:rPr>
  </w:style>
  <w:style w:type="character" w:styleId="afb">
    <w:name w:val="Hyperlink"/>
    <w:uiPriority w:val="99"/>
    <w:unhideWhenUsed/>
    <w:rsid w:val="009A5E78"/>
    <w:rPr>
      <w:color w:val="0000FF"/>
      <w:u w:val="single"/>
    </w:rPr>
  </w:style>
  <w:style w:type="paragraph" w:styleId="3">
    <w:name w:val="toc 3"/>
    <w:basedOn w:val="a"/>
    <w:next w:val="a"/>
    <w:autoRedefine/>
    <w:uiPriority w:val="39"/>
    <w:semiHidden/>
    <w:unhideWhenUsed/>
    <w:qFormat/>
    <w:rsid w:val="009A5E78"/>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CC"/>
    <w:rsid w:val="00DB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9AEAE0F8C945D091BDFF3FE539FF5E">
    <w:name w:val="199AEAE0F8C945D091BDFF3FE539FF5E"/>
    <w:rsid w:val="00DB07CC"/>
  </w:style>
  <w:style w:type="paragraph" w:customStyle="1" w:styleId="653A6B16BBDB46ED863D3357C72C06CF">
    <w:name w:val="653A6B16BBDB46ED863D3357C72C06CF"/>
    <w:rsid w:val="00DB07CC"/>
  </w:style>
  <w:style w:type="paragraph" w:customStyle="1" w:styleId="ACB1AA8D6C224848BE1FDE7454230362">
    <w:name w:val="ACB1AA8D6C224848BE1FDE7454230362"/>
    <w:rsid w:val="00DB07CC"/>
  </w:style>
  <w:style w:type="paragraph" w:customStyle="1" w:styleId="8F70636EF48C42DF808BCF280A07B50A">
    <w:name w:val="8F70636EF48C42DF808BCF280A07B50A"/>
    <w:rsid w:val="00DB07CC"/>
  </w:style>
  <w:style w:type="paragraph" w:customStyle="1" w:styleId="4AC54B5C03DD4755BCFF10A31F92276D">
    <w:name w:val="4AC54B5C03DD4755BCFF10A31F92276D"/>
    <w:rsid w:val="00DB07CC"/>
  </w:style>
  <w:style w:type="paragraph" w:customStyle="1" w:styleId="E51E40962D4246138334304F5A868E88">
    <w:name w:val="E51E40962D4246138334304F5A868E88"/>
    <w:rsid w:val="00DB0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9AEAE0F8C945D091BDFF3FE539FF5E">
    <w:name w:val="199AEAE0F8C945D091BDFF3FE539FF5E"/>
    <w:rsid w:val="00DB07CC"/>
  </w:style>
  <w:style w:type="paragraph" w:customStyle="1" w:styleId="653A6B16BBDB46ED863D3357C72C06CF">
    <w:name w:val="653A6B16BBDB46ED863D3357C72C06CF"/>
    <w:rsid w:val="00DB07CC"/>
  </w:style>
  <w:style w:type="paragraph" w:customStyle="1" w:styleId="ACB1AA8D6C224848BE1FDE7454230362">
    <w:name w:val="ACB1AA8D6C224848BE1FDE7454230362"/>
    <w:rsid w:val="00DB07CC"/>
  </w:style>
  <w:style w:type="paragraph" w:customStyle="1" w:styleId="8F70636EF48C42DF808BCF280A07B50A">
    <w:name w:val="8F70636EF48C42DF808BCF280A07B50A"/>
    <w:rsid w:val="00DB07CC"/>
  </w:style>
  <w:style w:type="paragraph" w:customStyle="1" w:styleId="4AC54B5C03DD4755BCFF10A31F92276D">
    <w:name w:val="4AC54B5C03DD4755BCFF10A31F92276D"/>
    <w:rsid w:val="00DB07CC"/>
  </w:style>
  <w:style w:type="paragraph" w:customStyle="1" w:styleId="E51E40962D4246138334304F5A868E88">
    <w:name w:val="E51E40962D4246138334304F5A868E88"/>
    <w:rsid w:val="00DB0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561D-7C72-486F-AC30-C508C4E5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60</Pages>
  <Words>14042</Words>
  <Characters>80044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RADSON</dc:creator>
  <cp:lastModifiedBy>RADSON</cp:lastModifiedBy>
  <cp:revision>7</cp:revision>
  <dcterms:created xsi:type="dcterms:W3CDTF">2013-07-28T16:26:00Z</dcterms:created>
  <dcterms:modified xsi:type="dcterms:W3CDTF">2013-07-28T18:24:00Z</dcterms:modified>
</cp:coreProperties>
</file>