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1E3" w:rsidRPr="005C7BE9" w:rsidRDefault="007D51E3" w:rsidP="00E44447">
      <w:pPr>
        <w:suppressAutoHyphens/>
        <w:spacing w:after="0" w:line="240" w:lineRule="auto"/>
        <w:ind w:left="284" w:right="283"/>
        <w:jc w:val="right"/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</w:pPr>
      <w:bookmarkStart w:id="0" w:name="block-2452023"/>
      <w:r w:rsidRPr="005C7BE9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 xml:space="preserve">                            </w:t>
      </w:r>
      <w:r w:rsidR="004C28BB" w:rsidRPr="005C7BE9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 xml:space="preserve">Приложение к ФОП </w:t>
      </w:r>
      <w:r w:rsidRPr="005C7BE9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 xml:space="preserve">ООО </w:t>
      </w: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right"/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 xml:space="preserve">                                             </w:t>
      </w: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 xml:space="preserve">Муниципальное автономное общеобразовательное учреждение </w:t>
      </w: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«Средняя общеобразовательная школа   № 35 с углубленны</w:t>
      </w:r>
      <w:r w:rsidR="00E5088E" w:rsidRPr="005C7BE9">
        <w:rPr>
          <w:rFonts w:ascii="Times New Roman" w:hAnsi="Times New Roman" w:cs="Times New Roman"/>
          <w:sz w:val="24"/>
          <w:szCs w:val="24"/>
          <w:lang w:val="ru-RU"/>
        </w:rPr>
        <w:t>м изучением отдельных предметов</w:t>
      </w:r>
      <w:r w:rsidRPr="005C7BE9">
        <w:rPr>
          <w:rFonts w:ascii="Times New Roman" w:hAnsi="Times New Roman" w:cs="Times New Roman"/>
          <w:sz w:val="24"/>
          <w:szCs w:val="24"/>
          <w:lang w:val="ru-RU"/>
        </w:rPr>
        <w:t>»</w:t>
      </w:r>
    </w:p>
    <w:tbl>
      <w:tblPr>
        <w:tblpPr w:leftFromText="180" w:rightFromText="180" w:vertAnchor="page" w:horzAnchor="margin" w:tblpY="1885"/>
        <w:tblW w:w="10290" w:type="dxa"/>
        <w:tblLook w:val="04A0" w:firstRow="1" w:lastRow="0" w:firstColumn="1" w:lastColumn="0" w:noHBand="0" w:noVBand="1"/>
      </w:tblPr>
      <w:tblGrid>
        <w:gridCol w:w="5245"/>
        <w:gridCol w:w="5045"/>
      </w:tblGrid>
      <w:tr w:rsidR="00E5088E" w:rsidRPr="005C7BE9" w:rsidTr="00E5088E">
        <w:trPr>
          <w:trHeight w:val="1225"/>
        </w:trPr>
        <w:tc>
          <w:tcPr>
            <w:tcW w:w="5245" w:type="dxa"/>
            <w:hideMark/>
          </w:tcPr>
          <w:p w:rsidR="00E5088E" w:rsidRPr="005C7BE9" w:rsidRDefault="00E5088E" w:rsidP="00E44447">
            <w:pPr>
              <w:pStyle w:val="1"/>
              <w:spacing w:before="0" w:after="0" w:line="240" w:lineRule="auto"/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  <w:lang w:val="ru-RU"/>
              </w:rPr>
            </w:pPr>
            <w:r w:rsidRPr="005C7BE9"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  <w:lang w:val="ru-RU"/>
              </w:rPr>
              <w:t xml:space="preserve">            Принято </w:t>
            </w:r>
          </w:p>
          <w:p w:rsidR="00E5088E" w:rsidRPr="005C7BE9" w:rsidRDefault="00E5088E" w:rsidP="00E44447">
            <w:pPr>
              <w:adjustRightInd w:val="0"/>
              <w:spacing w:after="0" w:line="240" w:lineRule="auto"/>
              <w:ind w:firstLine="8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Педагогическим советом </w:t>
            </w:r>
          </w:p>
          <w:p w:rsidR="00E5088E" w:rsidRPr="005C7BE9" w:rsidRDefault="00E5088E" w:rsidP="00E44447">
            <w:pPr>
              <w:adjustRightInd w:val="0"/>
              <w:spacing w:after="0" w:line="240" w:lineRule="auto"/>
              <w:ind w:firstLine="8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протокол № 1</w:t>
            </w:r>
          </w:p>
          <w:p w:rsidR="00E5088E" w:rsidRPr="005C7BE9" w:rsidRDefault="00E5088E" w:rsidP="00E44447">
            <w:pPr>
              <w:adjustRightInd w:val="0"/>
              <w:spacing w:after="0" w:line="240" w:lineRule="auto"/>
              <w:ind w:firstLine="8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 «29» августа 202</w:t>
            </w:r>
            <w:r w:rsidR="00197187"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г. </w:t>
            </w:r>
          </w:p>
          <w:p w:rsidR="00E5088E" w:rsidRPr="005C7BE9" w:rsidRDefault="00E5088E" w:rsidP="00E44447">
            <w:pPr>
              <w:adjustRightInd w:val="0"/>
              <w:spacing w:after="0" w:line="240" w:lineRule="auto"/>
              <w:ind w:firstLine="8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045" w:type="dxa"/>
            <w:hideMark/>
          </w:tcPr>
          <w:p w:rsidR="00E5088E" w:rsidRPr="005C7BE9" w:rsidRDefault="00E5088E" w:rsidP="00E4444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C7BE9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 xml:space="preserve">Утверждаю </w:t>
            </w:r>
          </w:p>
          <w:p w:rsidR="00E5088E" w:rsidRPr="005C7BE9" w:rsidRDefault="00E5088E" w:rsidP="00E4444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МАОУ «СОШ №35» А.Г. Альменеев</w:t>
            </w:r>
          </w:p>
          <w:p w:rsidR="00E5088E" w:rsidRPr="005C7BE9" w:rsidRDefault="00E5088E" w:rsidP="00E4444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7BE9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03C60500" wp14:editId="5EBA76FD">
                  <wp:extent cx="2796540" cy="1234440"/>
                  <wp:effectExtent l="0" t="0" r="3810" b="381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l="47316" t="17320" r="4577" b="21677"/>
                          <a:stretch/>
                        </pic:blipFill>
                        <pic:spPr bwMode="auto">
                          <a:xfrm>
                            <a:off x="0" y="0"/>
                            <a:ext cx="2814349" cy="12423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5088E" w:rsidRPr="005C7BE9" w:rsidRDefault="00E5088E" w:rsidP="00E4444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Введено в действие приказом </w:t>
            </w:r>
          </w:p>
          <w:p w:rsidR="00E5088E" w:rsidRPr="005C7BE9" w:rsidRDefault="00E5088E" w:rsidP="00E44447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от «29» августа 202</w:t>
            </w:r>
            <w:r w:rsidR="00197187"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г. № </w:t>
            </w:r>
            <w:r w:rsidR="00197187" w:rsidRPr="005C7BE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234</w:t>
            </w:r>
          </w:p>
        </w:tc>
      </w:tr>
    </w:tbl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E5088E" w:rsidRPr="005C7BE9" w:rsidRDefault="00E5088E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E5088E" w:rsidRPr="005C7BE9" w:rsidRDefault="00E5088E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E5088E" w:rsidRPr="005C7BE9" w:rsidRDefault="00E5088E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197187" w:rsidRPr="005C7BE9" w:rsidRDefault="00197187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197187" w:rsidRPr="005C7BE9" w:rsidRDefault="00197187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bCs/>
          <w:sz w:val="24"/>
          <w:szCs w:val="24"/>
          <w:lang w:val="ru-RU"/>
        </w:rPr>
        <w:t>РАБОЧАЯ ПРОГРАММА</w:t>
      </w: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по предмету </w:t>
      </w:r>
      <w:r w:rsidRPr="005C7BE9">
        <w:rPr>
          <w:rFonts w:ascii="Times New Roman" w:hAnsi="Times New Roman" w:cs="Times New Roman"/>
          <w:bCs/>
          <w:sz w:val="24"/>
          <w:szCs w:val="24"/>
          <w:lang w:val="ru-RU"/>
        </w:rPr>
        <w:tab/>
        <w:t>ИСТОРИЯ</w:t>
      </w: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Cs/>
          <w:sz w:val="24"/>
          <w:szCs w:val="24"/>
          <w:lang w:val="ru-RU"/>
        </w:rPr>
        <w:t>на уровень</w:t>
      </w:r>
      <w:r w:rsidRPr="005C7BE9">
        <w:rPr>
          <w:rFonts w:ascii="Times New Roman" w:hAnsi="Times New Roman" w:cs="Times New Roman"/>
          <w:bCs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bCs/>
          <w:sz w:val="24"/>
          <w:szCs w:val="24"/>
          <w:lang w:val="ru-RU"/>
        </w:rPr>
        <w:tab/>
        <w:t>основного общего образования</w:t>
      </w:r>
    </w:p>
    <w:p w:rsidR="007D51E3" w:rsidRPr="005C7BE9" w:rsidRDefault="007D51E3" w:rsidP="00E44447">
      <w:pPr>
        <w:suppressAutoHyphens/>
        <w:spacing w:after="0" w:line="240" w:lineRule="auto"/>
        <w:ind w:left="284" w:right="283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7D51E3" w:rsidRPr="005C7BE9" w:rsidRDefault="007D51E3" w:rsidP="00E44447">
      <w:pPr>
        <w:suppressAutoHyphens/>
        <w:spacing w:after="0" w:line="240" w:lineRule="auto"/>
        <w:ind w:left="284" w:right="283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Cs/>
          <w:sz w:val="24"/>
          <w:szCs w:val="24"/>
          <w:lang w:val="ru-RU"/>
        </w:rPr>
        <w:t>г. Набережные Челны</w:t>
      </w:r>
    </w:p>
    <w:p w:rsidR="00F1004F" w:rsidRPr="005C7BE9" w:rsidRDefault="00F1004F" w:rsidP="00E4444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7D51E3" w:rsidRPr="005C7BE9" w:rsidRDefault="007D51E3" w:rsidP="00E44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bookmarkStart w:id="1" w:name="block-2452024"/>
      <w:bookmarkEnd w:id="0"/>
      <w:r w:rsidRPr="005C7BE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Рабочая программа по учебному предмету «ИСТОРИЯ» на уровень основного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приоритетов). </w:t>
      </w:r>
      <w:r w:rsidRPr="005C7BE9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Целевые ориентиры результатов воспитания на уровне основного общего образования:</w:t>
      </w:r>
    </w:p>
    <w:p w:rsidR="007D51E3" w:rsidRPr="005C7BE9" w:rsidRDefault="007D51E3" w:rsidP="00E44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bCs/>
          <w:sz w:val="24"/>
          <w:szCs w:val="24"/>
          <w:lang w:val="ru-RU"/>
        </w:rPr>
        <w:t>Гражданское воспитание:</w:t>
      </w:r>
    </w:p>
    <w:p w:rsidR="007D51E3" w:rsidRPr="005C7BE9" w:rsidRDefault="007D51E3" w:rsidP="009B2C40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7D51E3" w:rsidRPr="005C7BE9" w:rsidRDefault="007D51E3" w:rsidP="009B2C40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7D51E3" w:rsidRPr="005C7BE9" w:rsidRDefault="007D51E3" w:rsidP="009B2C40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проявляющий уважение к государственным символам России, праздникам;</w:t>
      </w:r>
    </w:p>
    <w:p w:rsidR="007D51E3" w:rsidRPr="005C7BE9" w:rsidRDefault="007D51E3" w:rsidP="009B2C40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7D51E3" w:rsidRPr="005C7BE9" w:rsidRDefault="007D51E3" w:rsidP="009B2C40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7D51E3" w:rsidRPr="005C7BE9" w:rsidRDefault="007D51E3" w:rsidP="009B2C40">
      <w:pPr>
        <w:numPr>
          <w:ilvl w:val="0"/>
          <w:numId w:val="1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:rsidR="007D51E3" w:rsidRPr="005C7BE9" w:rsidRDefault="007D51E3" w:rsidP="00E44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BE9">
        <w:rPr>
          <w:rFonts w:ascii="Times New Roman" w:hAnsi="Times New Roman" w:cs="Times New Roman"/>
          <w:b/>
          <w:bCs/>
          <w:sz w:val="24"/>
          <w:szCs w:val="24"/>
        </w:rPr>
        <w:t>Патриотическое воспитание:</w:t>
      </w:r>
    </w:p>
    <w:p w:rsidR="007D51E3" w:rsidRPr="005C7BE9" w:rsidRDefault="007D51E3" w:rsidP="009B2C4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сознающий свою национальную, этническую принадлежность, любящий свой народ, его традиции, культуру;</w:t>
      </w:r>
    </w:p>
    <w:p w:rsidR="007D51E3" w:rsidRPr="005C7BE9" w:rsidRDefault="007D51E3" w:rsidP="009B2C4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7D51E3" w:rsidRPr="005C7BE9" w:rsidRDefault="007D51E3" w:rsidP="009B2C4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7D51E3" w:rsidRPr="005C7BE9" w:rsidRDefault="007D51E3" w:rsidP="009B2C4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7D51E3" w:rsidRPr="005C7BE9" w:rsidRDefault="007D51E3" w:rsidP="009B2C4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принимающий участие в мероприятиях патриотической направленности.</w:t>
      </w:r>
    </w:p>
    <w:p w:rsidR="007D51E3" w:rsidRPr="005C7BE9" w:rsidRDefault="007D51E3" w:rsidP="00E44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BE9">
        <w:rPr>
          <w:rFonts w:ascii="Times New Roman" w:hAnsi="Times New Roman" w:cs="Times New Roman"/>
          <w:b/>
          <w:bCs/>
          <w:sz w:val="24"/>
          <w:szCs w:val="24"/>
        </w:rPr>
        <w:t>Духовно-нравственное воспитание:</w:t>
      </w:r>
    </w:p>
    <w:p w:rsidR="007D51E3" w:rsidRPr="005C7BE9" w:rsidRDefault="007D51E3" w:rsidP="009B2C40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7D51E3" w:rsidRPr="005C7BE9" w:rsidRDefault="007D51E3" w:rsidP="009B2C40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7D51E3" w:rsidRPr="005C7BE9" w:rsidRDefault="007D51E3" w:rsidP="009B2C40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7D51E3" w:rsidRPr="005C7BE9" w:rsidRDefault="007D51E3" w:rsidP="009B2C40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7D51E3" w:rsidRPr="005C7BE9" w:rsidRDefault="007D51E3" w:rsidP="009B2C40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7D51E3" w:rsidRPr="005C7BE9" w:rsidRDefault="007D51E3" w:rsidP="009B2C40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7D51E3" w:rsidRPr="005C7BE9" w:rsidRDefault="007D51E3" w:rsidP="00E44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BE9">
        <w:rPr>
          <w:rFonts w:ascii="Times New Roman" w:hAnsi="Times New Roman" w:cs="Times New Roman"/>
          <w:b/>
          <w:bCs/>
          <w:sz w:val="24"/>
          <w:szCs w:val="24"/>
        </w:rPr>
        <w:t>Эстетическое воспитание:</w:t>
      </w:r>
    </w:p>
    <w:p w:rsidR="007D51E3" w:rsidRPr="005C7BE9" w:rsidRDefault="007D51E3" w:rsidP="009B2C40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:rsidR="007D51E3" w:rsidRPr="005C7BE9" w:rsidRDefault="007D51E3" w:rsidP="009B2C40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7D51E3" w:rsidRPr="005C7BE9" w:rsidRDefault="007D51E3" w:rsidP="009B2C40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7D51E3" w:rsidRPr="005C7BE9" w:rsidRDefault="007D51E3" w:rsidP="009B2C40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ориентированный на самовыражение в разных видах искусства, в художественном творчестве.</w:t>
      </w:r>
    </w:p>
    <w:p w:rsidR="007D51E3" w:rsidRPr="005C7BE9" w:rsidRDefault="007D51E3" w:rsidP="00E44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bCs/>
          <w:sz w:val="24"/>
          <w:szCs w:val="24"/>
          <w:lang w:val="ru-RU"/>
        </w:rPr>
        <w:t>Физическое воспитание, формирование культуры здоровья и эмоционального благополучия:</w:t>
      </w:r>
    </w:p>
    <w:p w:rsidR="007D51E3" w:rsidRPr="005C7BE9" w:rsidRDefault="007D51E3" w:rsidP="009B2C4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lastRenderedPageBreak/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7D51E3" w:rsidRPr="005C7BE9" w:rsidRDefault="007D51E3" w:rsidP="009B2C4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7D51E3" w:rsidRPr="005C7BE9" w:rsidRDefault="007D51E3" w:rsidP="009B2C4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7D51E3" w:rsidRPr="005C7BE9" w:rsidRDefault="007D51E3" w:rsidP="009B2C4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7D51E3" w:rsidRPr="005C7BE9" w:rsidRDefault="007D51E3" w:rsidP="009B2C4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способный адаптироваться к меняющимся социальным, информационным и природным условиям, стрессовым ситуациям.</w:t>
      </w:r>
    </w:p>
    <w:p w:rsidR="007D51E3" w:rsidRPr="005C7BE9" w:rsidRDefault="007D51E3" w:rsidP="00E44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BE9">
        <w:rPr>
          <w:rFonts w:ascii="Times New Roman" w:hAnsi="Times New Roman" w:cs="Times New Roman"/>
          <w:b/>
          <w:bCs/>
          <w:sz w:val="24"/>
          <w:szCs w:val="24"/>
        </w:rPr>
        <w:t>Трудовое воспитание:</w:t>
      </w:r>
    </w:p>
    <w:p w:rsidR="007D51E3" w:rsidRPr="005C7BE9" w:rsidRDefault="007D51E3" w:rsidP="009B2C40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7D51E3" w:rsidRPr="005C7BE9" w:rsidRDefault="007D51E3" w:rsidP="009B2C40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7D51E3" w:rsidRPr="005C7BE9" w:rsidRDefault="007D51E3" w:rsidP="009B2C40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7D51E3" w:rsidRPr="005C7BE9" w:rsidRDefault="007D51E3" w:rsidP="009B2C40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7D51E3" w:rsidRPr="005C7BE9" w:rsidRDefault="007D51E3" w:rsidP="00E44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BE9">
        <w:rPr>
          <w:rFonts w:ascii="Times New Roman" w:hAnsi="Times New Roman" w:cs="Times New Roman"/>
          <w:b/>
          <w:bCs/>
          <w:sz w:val="24"/>
          <w:szCs w:val="24"/>
        </w:rPr>
        <w:t>Экологическое воспитание:</w:t>
      </w:r>
    </w:p>
    <w:p w:rsidR="007D51E3" w:rsidRPr="005C7BE9" w:rsidRDefault="007D51E3" w:rsidP="009B2C4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7D51E3" w:rsidRPr="005C7BE9" w:rsidRDefault="007D51E3" w:rsidP="009B2C4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:rsidR="007D51E3" w:rsidRPr="005C7BE9" w:rsidRDefault="007D51E3" w:rsidP="009B2C4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7D51E3" w:rsidRPr="005C7BE9" w:rsidRDefault="007D51E3" w:rsidP="009B2C4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участвующий в практической деятельности экологической, природоохранной направленности.</w:t>
      </w:r>
    </w:p>
    <w:p w:rsidR="007D51E3" w:rsidRPr="005C7BE9" w:rsidRDefault="007D51E3" w:rsidP="00E444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7BE9">
        <w:rPr>
          <w:rFonts w:ascii="Times New Roman" w:hAnsi="Times New Roman" w:cs="Times New Roman"/>
          <w:b/>
          <w:bCs/>
          <w:sz w:val="24"/>
          <w:szCs w:val="24"/>
        </w:rPr>
        <w:t>Ценность научного познания:</w:t>
      </w:r>
    </w:p>
    <w:p w:rsidR="007D51E3" w:rsidRPr="005C7BE9" w:rsidRDefault="007D51E3" w:rsidP="009B2C40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:rsidR="007D51E3" w:rsidRPr="005C7BE9" w:rsidRDefault="007D51E3" w:rsidP="009B2C40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:rsidR="007D51E3" w:rsidRPr="005C7BE9" w:rsidRDefault="007D51E3" w:rsidP="009B2C40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7D51E3" w:rsidRPr="005C7BE9" w:rsidRDefault="007D51E3" w:rsidP="009B2C40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7D51E3" w:rsidRPr="005C7BE9" w:rsidRDefault="007D51E3" w:rsidP="00E444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7D51E3" w:rsidRPr="005C7BE9" w:rsidSect="00C6432F">
          <w:type w:val="continuous"/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p w:rsidR="000627E6" w:rsidRPr="005C7BE9" w:rsidRDefault="000627E6" w:rsidP="00E44447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2" w:name="block-2452028"/>
      <w:bookmarkEnd w:id="1"/>
    </w:p>
    <w:bookmarkEnd w:id="2"/>
    <w:p w:rsidR="00C21E48" w:rsidRPr="005C7BE9" w:rsidRDefault="00E44447" w:rsidP="00E444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sz w:val="24"/>
          <w:szCs w:val="24"/>
          <w:lang w:val="ru-RU"/>
        </w:rPr>
        <w:t>СОДЕРЖАНИЕ</w:t>
      </w:r>
    </w:p>
    <w:p w:rsidR="00E44447" w:rsidRPr="005C7BE9" w:rsidRDefault="00E44447" w:rsidP="00E44447">
      <w:pPr>
        <w:pStyle w:val="af1"/>
        <w:ind w:left="0"/>
        <w:jc w:val="left"/>
        <w:rPr>
          <w:b/>
          <w:sz w:val="24"/>
          <w:szCs w:val="24"/>
        </w:rPr>
      </w:pPr>
    </w:p>
    <w:p w:rsidR="00E44447" w:rsidRPr="005C7BE9" w:rsidRDefault="00E44447" w:rsidP="009B2C40">
      <w:pPr>
        <w:pStyle w:val="2"/>
        <w:keepNext w:val="0"/>
        <w:keepLines w:val="0"/>
        <w:widowControl w:val="0"/>
        <w:numPr>
          <w:ilvl w:val="0"/>
          <w:numId w:val="14"/>
        </w:numPr>
        <w:tabs>
          <w:tab w:val="left" w:pos="352"/>
        </w:tabs>
        <w:autoSpaceDE w:val="0"/>
        <w:autoSpaceDN w:val="0"/>
        <w:spacing w:before="0" w:after="0" w:line="240" w:lineRule="auto"/>
        <w:ind w:left="352" w:hanging="214"/>
        <w:rPr>
          <w:rFonts w:ascii="Times New Roman" w:hAnsi="Times New Roman" w:cs="Times New Roman"/>
          <w:color w:val="auto"/>
          <w:sz w:val="24"/>
          <w:szCs w:val="24"/>
        </w:rPr>
      </w:pPr>
      <w:bookmarkStart w:id="3" w:name="_bookmark2"/>
      <w:bookmarkEnd w:id="3"/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КЛАСС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</w:rPr>
      </w:pPr>
      <w:r w:rsidRPr="005C7BE9">
        <w:rPr>
          <w:rFonts w:ascii="Times New Roman" w:hAnsi="Times New Roman" w:cs="Times New Roman"/>
          <w:b/>
          <w:sz w:val="24"/>
          <w:szCs w:val="24"/>
        </w:rPr>
        <w:t>ИСТОРИЯ</w:t>
      </w:r>
      <w:r w:rsidRPr="005C7BE9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</w:rPr>
        <w:t>ДРЕВНЕГО</w:t>
      </w:r>
      <w:r w:rsidRPr="005C7BE9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b/>
          <w:spacing w:val="-4"/>
          <w:sz w:val="24"/>
          <w:szCs w:val="24"/>
        </w:rPr>
        <w:t>МИРА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Что изучает история. Источники исторических знаний. Специальные (вспомогательные)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дисциплины.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Историческая хронология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(счет лет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«до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н.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э.»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«н.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э.»).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Историческая</w:t>
      </w:r>
      <w:r w:rsidRPr="005C7BE9">
        <w:rPr>
          <w:spacing w:val="-2"/>
          <w:sz w:val="24"/>
          <w:szCs w:val="24"/>
        </w:rPr>
        <w:t xml:space="preserve"> карта.</w:t>
      </w:r>
    </w:p>
    <w:p w:rsidR="00E44447" w:rsidRPr="005C7BE9" w:rsidRDefault="00E44447" w:rsidP="00E44447">
      <w:pPr>
        <w:pStyle w:val="2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ПЕРВОБЫТНОСТЬ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Происхождение,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расселение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эволюция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древнейшего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человека.</w:t>
      </w:r>
    </w:p>
    <w:p w:rsidR="00E44447" w:rsidRPr="005C7BE9" w:rsidRDefault="00E44447" w:rsidP="00E44447">
      <w:pPr>
        <w:pStyle w:val="af1"/>
        <w:ind w:right="134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Первобытность на территории России. Заселение территории нашей страны человеком. Петроглифы Беломорья и Онежского озера. Аркаим – памятник </w:t>
      </w:r>
      <w:r w:rsidRPr="005C7BE9">
        <w:rPr>
          <w:spacing w:val="-2"/>
          <w:sz w:val="24"/>
          <w:szCs w:val="24"/>
        </w:rPr>
        <w:t>археологии.</w:t>
      </w:r>
    </w:p>
    <w:p w:rsidR="00E44447" w:rsidRPr="005C7BE9" w:rsidRDefault="00E44447" w:rsidP="00E44447">
      <w:pPr>
        <w:pStyle w:val="af1"/>
        <w:ind w:left="708" w:right="2545"/>
        <w:rPr>
          <w:sz w:val="24"/>
          <w:szCs w:val="24"/>
        </w:rPr>
      </w:pPr>
      <w:r w:rsidRPr="005C7BE9">
        <w:rPr>
          <w:sz w:val="24"/>
          <w:szCs w:val="24"/>
        </w:rPr>
        <w:t>Условия жизни и занятия первобытных людей.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Овладение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огнем.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Орудия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жилища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первобытных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людей.</w:t>
      </w:r>
    </w:p>
    <w:p w:rsidR="00E44447" w:rsidRPr="005C7BE9" w:rsidRDefault="00E44447" w:rsidP="00E44447">
      <w:pPr>
        <w:pStyle w:val="af1"/>
        <w:ind w:right="154" w:firstLine="569"/>
        <w:rPr>
          <w:sz w:val="24"/>
          <w:szCs w:val="24"/>
        </w:rPr>
      </w:pPr>
      <w:r w:rsidRPr="005C7BE9">
        <w:rPr>
          <w:sz w:val="24"/>
          <w:szCs w:val="24"/>
        </w:rPr>
        <w:t>Появление человека разумного. Охота и собирательство. Присваивающее хозяйство. Род и родовые отношения.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Представления</w:t>
      </w:r>
      <w:r w:rsidRPr="005C7BE9">
        <w:rPr>
          <w:spacing w:val="34"/>
          <w:sz w:val="24"/>
          <w:szCs w:val="24"/>
        </w:rPr>
        <w:t xml:space="preserve">  </w:t>
      </w:r>
      <w:r w:rsidRPr="005C7BE9">
        <w:rPr>
          <w:sz w:val="24"/>
          <w:szCs w:val="24"/>
        </w:rPr>
        <w:t>об</w:t>
      </w:r>
      <w:r w:rsidRPr="005C7BE9">
        <w:rPr>
          <w:spacing w:val="37"/>
          <w:sz w:val="24"/>
          <w:szCs w:val="24"/>
        </w:rPr>
        <w:t xml:space="preserve">  </w:t>
      </w:r>
      <w:r w:rsidRPr="005C7BE9">
        <w:rPr>
          <w:sz w:val="24"/>
          <w:szCs w:val="24"/>
        </w:rPr>
        <w:t>окружающем</w:t>
      </w:r>
      <w:r w:rsidRPr="005C7BE9">
        <w:rPr>
          <w:spacing w:val="38"/>
          <w:sz w:val="24"/>
          <w:szCs w:val="24"/>
        </w:rPr>
        <w:t xml:space="preserve">  </w:t>
      </w:r>
      <w:r w:rsidRPr="005C7BE9">
        <w:rPr>
          <w:sz w:val="24"/>
          <w:szCs w:val="24"/>
        </w:rPr>
        <w:t>мире,</w:t>
      </w:r>
      <w:r w:rsidRPr="005C7BE9">
        <w:rPr>
          <w:spacing w:val="37"/>
          <w:sz w:val="24"/>
          <w:szCs w:val="24"/>
        </w:rPr>
        <w:t xml:space="preserve">  </w:t>
      </w:r>
      <w:r w:rsidRPr="005C7BE9">
        <w:rPr>
          <w:sz w:val="24"/>
          <w:szCs w:val="24"/>
        </w:rPr>
        <w:t>верования</w:t>
      </w:r>
      <w:r w:rsidRPr="005C7BE9">
        <w:rPr>
          <w:spacing w:val="37"/>
          <w:sz w:val="24"/>
          <w:szCs w:val="24"/>
        </w:rPr>
        <w:t xml:space="preserve">  </w:t>
      </w:r>
      <w:r w:rsidRPr="005C7BE9">
        <w:rPr>
          <w:sz w:val="24"/>
          <w:szCs w:val="24"/>
        </w:rPr>
        <w:t>первобытных</w:t>
      </w:r>
      <w:r w:rsidRPr="005C7BE9">
        <w:rPr>
          <w:spacing w:val="35"/>
          <w:sz w:val="24"/>
          <w:szCs w:val="24"/>
        </w:rPr>
        <w:t xml:space="preserve">  </w:t>
      </w:r>
      <w:r w:rsidRPr="005C7BE9">
        <w:rPr>
          <w:spacing w:val="-2"/>
          <w:sz w:val="24"/>
          <w:szCs w:val="24"/>
        </w:rPr>
        <w:t>людей.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Искусство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первобытных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людей.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Древнейшие земледельцы и скотоводы: трудовая деятельность, изобретения. Ареалы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древнейшего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земледелия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скотоводства.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Появление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ремесел.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Переход от присваивающего хозяйства к производящему. Развитие обмена и торговли. Появление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металлических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орудий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их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влияние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первобытное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общество. Центры древнейшей металлургии. Появление первого в мире колесного транспорта.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Переход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от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родовой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соседской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общине.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Появление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знати.</w:t>
      </w:r>
    </w:p>
    <w:p w:rsidR="00E44447" w:rsidRPr="005C7BE9" w:rsidRDefault="00E44447" w:rsidP="00E44447">
      <w:pPr>
        <w:pStyle w:val="af1"/>
        <w:ind w:right="165" w:firstLine="569"/>
        <w:rPr>
          <w:sz w:val="24"/>
          <w:szCs w:val="24"/>
        </w:rPr>
      </w:pPr>
      <w:r w:rsidRPr="005C7BE9">
        <w:rPr>
          <w:sz w:val="24"/>
          <w:szCs w:val="24"/>
        </w:rPr>
        <w:t>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Разложение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первобытнообщинных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отношений.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пороге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цивилизации.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2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ДРЕВНИЙ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МИР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Понятие и хронологические рамки истории Древнего мира. Карта Древнего </w:t>
      </w:r>
      <w:r w:rsidRPr="005C7BE9">
        <w:rPr>
          <w:spacing w:val="-2"/>
          <w:sz w:val="24"/>
          <w:szCs w:val="24"/>
        </w:rPr>
        <w:t>мира.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Древний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Восток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Понятие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«Древний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Восток».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Карта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древневосточного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мира.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Древний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Египет</w:t>
      </w:r>
    </w:p>
    <w:p w:rsidR="00E44447" w:rsidRPr="005C7BE9" w:rsidRDefault="00E44447" w:rsidP="00E44447">
      <w:pPr>
        <w:pStyle w:val="af1"/>
        <w:ind w:left="708" w:right="733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Природа Египта. Условия жизни и занятия древних египтян. Возникновение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государственной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власти.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Объединение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Египта.</w:t>
      </w:r>
    </w:p>
    <w:p w:rsidR="00E44447" w:rsidRPr="005C7BE9" w:rsidRDefault="00E44447" w:rsidP="00E44447">
      <w:pPr>
        <w:pStyle w:val="af1"/>
        <w:tabs>
          <w:tab w:val="left" w:pos="2376"/>
          <w:tab w:val="left" w:pos="4240"/>
          <w:tab w:val="left" w:pos="5499"/>
          <w:tab w:val="left" w:pos="6995"/>
          <w:tab w:val="left" w:pos="8699"/>
        </w:tabs>
        <w:ind w:right="159"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Управление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государством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(фараон,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вельможи,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чиновники).</w:t>
      </w:r>
      <w:r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 xml:space="preserve">Положение </w:t>
      </w:r>
      <w:r w:rsidRPr="005C7BE9">
        <w:rPr>
          <w:sz w:val="24"/>
          <w:szCs w:val="24"/>
        </w:rPr>
        <w:t>и повинности населения. Рабы.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Развитие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земледелия,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скотоводства,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ремесел.</w:t>
      </w:r>
    </w:p>
    <w:p w:rsidR="00E44447" w:rsidRPr="005C7BE9" w:rsidRDefault="00E44447" w:rsidP="00E44447">
      <w:pPr>
        <w:pStyle w:val="af1"/>
        <w:ind w:left="708" w:right="15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Хозяйство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Древнего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Египта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середине II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тыс.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до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н. э.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Египетское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войско. Отношения Египта с соседними народами.</w:t>
      </w:r>
    </w:p>
    <w:p w:rsidR="00E44447" w:rsidRPr="005C7BE9" w:rsidRDefault="00E44447" w:rsidP="00E44447">
      <w:pPr>
        <w:pStyle w:val="af1"/>
        <w:tabs>
          <w:tab w:val="left" w:pos="1881"/>
          <w:tab w:val="left" w:pos="2528"/>
          <w:tab w:val="left" w:pos="4716"/>
          <w:tab w:val="left" w:pos="5917"/>
          <w:tab w:val="left" w:pos="7420"/>
          <w:tab w:val="left" w:pos="9219"/>
        </w:tabs>
        <w:ind w:right="150"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Тутмос</w:t>
      </w:r>
      <w:r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>III.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Завоевательные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походы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фараонов.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Могущество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 xml:space="preserve">Египта </w:t>
      </w:r>
      <w:r w:rsidRPr="005C7BE9">
        <w:rPr>
          <w:sz w:val="24"/>
          <w:szCs w:val="24"/>
        </w:rPr>
        <w:t>при Рамсесе II.</w:t>
      </w:r>
    </w:p>
    <w:p w:rsidR="00E44447" w:rsidRPr="005C7BE9" w:rsidRDefault="00E44447" w:rsidP="00E44447">
      <w:pPr>
        <w:pStyle w:val="af1"/>
        <w:ind w:left="708" w:right="733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Религиозные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верования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египтян.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Боги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Древнего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Египта.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Храмы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жрецы. Фараон-реформатор Эхнатон. Пирамиды и гробницы. Храмы.</w:t>
      </w:r>
    </w:p>
    <w:p w:rsidR="00E44447" w:rsidRPr="005C7BE9" w:rsidRDefault="00E44447" w:rsidP="00E44447">
      <w:pPr>
        <w:pStyle w:val="af1"/>
        <w:tabs>
          <w:tab w:val="left" w:pos="2735"/>
          <w:tab w:val="left" w:pos="4541"/>
          <w:tab w:val="left" w:pos="5994"/>
          <w:tab w:val="left" w:pos="7498"/>
          <w:tab w:val="left" w:pos="8433"/>
        </w:tabs>
        <w:ind w:left="708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Письменность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(иероглифы,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папирус).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Открытие</w:t>
      </w:r>
      <w:r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>Ж.Ф.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Шампольона.</w:t>
      </w:r>
    </w:p>
    <w:p w:rsidR="00E44447" w:rsidRPr="005C7BE9" w:rsidRDefault="00E44447" w:rsidP="00E44447">
      <w:pPr>
        <w:pStyle w:val="af1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Образование.</w:t>
      </w:r>
    </w:p>
    <w:p w:rsidR="00E44447" w:rsidRPr="005C7BE9" w:rsidRDefault="00E44447" w:rsidP="00E44447">
      <w:pPr>
        <w:pStyle w:val="af1"/>
        <w:ind w:right="159"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Познания</w:t>
      </w:r>
      <w:r w:rsidRPr="005C7BE9">
        <w:rPr>
          <w:spacing w:val="36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древних</w:t>
      </w:r>
      <w:r w:rsidRPr="005C7BE9">
        <w:rPr>
          <w:spacing w:val="38"/>
          <w:sz w:val="24"/>
          <w:szCs w:val="24"/>
        </w:rPr>
        <w:t xml:space="preserve"> </w:t>
      </w:r>
      <w:r w:rsidRPr="005C7BE9">
        <w:rPr>
          <w:sz w:val="24"/>
          <w:szCs w:val="24"/>
        </w:rPr>
        <w:t>египтян</w:t>
      </w:r>
      <w:r w:rsidRPr="005C7BE9">
        <w:rPr>
          <w:spacing w:val="36"/>
          <w:sz w:val="24"/>
          <w:szCs w:val="24"/>
        </w:rPr>
        <w:t xml:space="preserve"> </w:t>
      </w:r>
      <w:r w:rsidRPr="005C7BE9">
        <w:rPr>
          <w:sz w:val="24"/>
          <w:szCs w:val="24"/>
        </w:rPr>
        <w:t>(астрономия,</w:t>
      </w:r>
      <w:r w:rsidRPr="005C7BE9">
        <w:rPr>
          <w:spacing w:val="36"/>
          <w:sz w:val="24"/>
          <w:szCs w:val="24"/>
        </w:rPr>
        <w:t xml:space="preserve"> </w:t>
      </w:r>
      <w:r w:rsidRPr="005C7BE9">
        <w:rPr>
          <w:sz w:val="24"/>
          <w:szCs w:val="24"/>
        </w:rPr>
        <w:t>математика,</w:t>
      </w:r>
      <w:r w:rsidRPr="005C7BE9">
        <w:rPr>
          <w:spacing w:val="36"/>
          <w:sz w:val="24"/>
          <w:szCs w:val="24"/>
        </w:rPr>
        <w:t xml:space="preserve"> </w:t>
      </w:r>
      <w:r w:rsidRPr="005C7BE9">
        <w:rPr>
          <w:sz w:val="24"/>
          <w:szCs w:val="24"/>
        </w:rPr>
        <w:t>медицина).</w:t>
      </w:r>
      <w:r w:rsidRPr="005C7BE9">
        <w:rPr>
          <w:spacing w:val="3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Искусство Древнего Египта (архитектура, рельефы, фрески).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Древние</w:t>
      </w:r>
      <w:r w:rsidRPr="005C7BE9">
        <w:rPr>
          <w:rFonts w:ascii="Times New Roman" w:hAnsi="Times New Roman" w:cs="Times New Roman"/>
          <w:color w:val="auto"/>
          <w:spacing w:val="-1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цивилизации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Месопотамии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Природные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условия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Месопотамии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(Междуречья).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Занятия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населения. Древнейшие города-государства. Создание единого государства.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>Письменность.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Научные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открытия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древних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шумеров.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Религиозные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верования. Мифы и сказания.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Древний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Вавилон.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Царь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Хаммурапи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его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законы.</w:t>
      </w:r>
    </w:p>
    <w:p w:rsidR="00E44447" w:rsidRPr="005C7BE9" w:rsidRDefault="00E44447" w:rsidP="00E44447">
      <w:pPr>
        <w:pStyle w:val="af1"/>
        <w:tabs>
          <w:tab w:val="left" w:pos="2132"/>
          <w:tab w:val="left" w:pos="4624"/>
          <w:tab w:val="left" w:pos="5876"/>
          <w:tab w:val="left" w:pos="7704"/>
          <w:tab w:val="left" w:pos="9264"/>
        </w:tabs>
        <w:ind w:right="147"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Усиление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Нововавилонского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царства.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Легендарные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памятники</w:t>
      </w:r>
      <w:r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 xml:space="preserve">города </w:t>
      </w:r>
      <w:r w:rsidRPr="005C7BE9">
        <w:rPr>
          <w:spacing w:val="-2"/>
          <w:sz w:val="24"/>
          <w:szCs w:val="24"/>
        </w:rPr>
        <w:t>Вавилона.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Восточное</w:t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Средиземноморье</w:t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древности</w:t>
      </w:r>
    </w:p>
    <w:p w:rsidR="00E44447" w:rsidRPr="005C7BE9" w:rsidRDefault="00E44447" w:rsidP="00E44447">
      <w:pPr>
        <w:pStyle w:val="af1"/>
        <w:ind w:right="139" w:firstLine="569"/>
        <w:rPr>
          <w:sz w:val="24"/>
          <w:szCs w:val="24"/>
        </w:rPr>
      </w:pPr>
      <w:r w:rsidRPr="005C7BE9">
        <w:rPr>
          <w:sz w:val="24"/>
          <w:szCs w:val="24"/>
        </w:rPr>
        <w:t>Природные условия, их влияние на занятия жителей Финикии: развитие ремесел, караванной и морской торговли. Города-государства. Финикийская колонизация. Изобретения финикийцев. Финикийский алфавит.</w:t>
      </w:r>
    </w:p>
    <w:p w:rsidR="00E44447" w:rsidRPr="005C7BE9" w:rsidRDefault="00E44447" w:rsidP="00E44447">
      <w:pPr>
        <w:pStyle w:val="af1"/>
        <w:ind w:right="162" w:firstLine="569"/>
        <w:rPr>
          <w:sz w:val="24"/>
          <w:szCs w:val="24"/>
        </w:rPr>
      </w:pPr>
      <w:r w:rsidRPr="005C7BE9">
        <w:rPr>
          <w:sz w:val="24"/>
          <w:szCs w:val="24"/>
        </w:rPr>
        <w:t>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Ассирия.</w:t>
      </w:r>
      <w:r w:rsidRPr="005C7BE9">
        <w:rPr>
          <w:rFonts w:ascii="Times New Roman" w:hAnsi="Times New Roman" w:cs="Times New Roman"/>
          <w:color w:val="auto"/>
          <w:spacing w:val="-1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Персидская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держава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Ассирия. Завоевания ассирийцев. Создание сильной державы. Культурные сокровища Ниневии. Гибель империи.</w:t>
      </w:r>
    </w:p>
    <w:p w:rsidR="00E44447" w:rsidRPr="005C7BE9" w:rsidRDefault="00E44447" w:rsidP="00E44447">
      <w:pPr>
        <w:pStyle w:val="af1"/>
        <w:ind w:right="143" w:firstLine="569"/>
        <w:rPr>
          <w:sz w:val="24"/>
          <w:szCs w:val="24"/>
        </w:rPr>
      </w:pPr>
      <w:r w:rsidRPr="005C7BE9">
        <w:rPr>
          <w:sz w:val="24"/>
          <w:szCs w:val="24"/>
        </w:rPr>
        <w:t>Возникновение Персидского государства. Завоевания персов. Государство Ахеменидов. Великие цари: Кир II Великий, Дарий I. Расширение территории державы. Государственное устройство. Центр и сатрапии, управление империей. Религия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персов.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Дербент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–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один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из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старейших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городов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территории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современной </w:t>
      </w:r>
      <w:r w:rsidRPr="005C7BE9">
        <w:rPr>
          <w:spacing w:val="-2"/>
          <w:sz w:val="24"/>
          <w:szCs w:val="24"/>
        </w:rPr>
        <w:t>России.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Древняя</w:t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Индия.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Древний</w:t>
      </w:r>
      <w:r w:rsidRPr="005C7BE9">
        <w:rPr>
          <w:rFonts w:ascii="Times New Roman" w:hAnsi="Times New Roman" w:cs="Times New Roman"/>
          <w:color w:val="auto"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>Китай</w:t>
      </w:r>
    </w:p>
    <w:p w:rsidR="00E44447" w:rsidRPr="005C7BE9" w:rsidRDefault="00E44447" w:rsidP="00E44447">
      <w:pPr>
        <w:pStyle w:val="af1"/>
        <w:ind w:right="140" w:firstLine="569"/>
        <w:rPr>
          <w:sz w:val="24"/>
          <w:szCs w:val="24"/>
        </w:rPr>
      </w:pPr>
      <w:r w:rsidRPr="005C7BE9">
        <w:rPr>
          <w:sz w:val="24"/>
          <w:szCs w:val="24"/>
        </w:rPr>
        <w:t>Природные условия Древней Индии. Занятия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населения.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Древнейшие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города- государства. Приход ариев в Северную Индию. Держава Маурьев. Государство Гуптов. Общественное устройство, варны.</w:t>
      </w:r>
    </w:p>
    <w:p w:rsidR="00E44447" w:rsidRPr="005C7BE9" w:rsidRDefault="00E44447" w:rsidP="00E44447">
      <w:pPr>
        <w:pStyle w:val="af1"/>
        <w:ind w:right="136" w:firstLine="569"/>
        <w:rPr>
          <w:sz w:val="24"/>
          <w:szCs w:val="24"/>
        </w:rPr>
      </w:pPr>
      <w:r w:rsidRPr="005C7BE9">
        <w:rPr>
          <w:sz w:val="24"/>
          <w:szCs w:val="24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империи: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правители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подданные,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положение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различных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групп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населения. Развитие ремесел и торговли. Великий шелковый путь.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Религиозные верования древних индийцев. Легенды и сказания. Возникновение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распространение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буддизма.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Культурное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наследие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Древней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Индии (эпос и литература, художественная культура, научное познание).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Религиозно-философские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учения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Древнего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Китая.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Конфуций.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Научные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знания и изобретения древних китайцев.</w:t>
      </w:r>
    </w:p>
    <w:p w:rsidR="00E44447" w:rsidRPr="005C7BE9" w:rsidRDefault="00E44447" w:rsidP="00E44447">
      <w:pPr>
        <w:pStyle w:val="3"/>
        <w:spacing w:before="0" w:after="0" w:line="240" w:lineRule="auto"/>
        <w:ind w:left="708" w:right="6553" w:hanging="570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Древняя</w:t>
      </w:r>
      <w:r w:rsidRPr="005C7BE9">
        <w:rPr>
          <w:rFonts w:ascii="Times New Roman" w:hAnsi="Times New Roman" w:cs="Times New Roman"/>
          <w:color w:val="auto"/>
          <w:spacing w:val="-1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Греция.</w:t>
      </w:r>
      <w:r w:rsidRPr="005C7BE9">
        <w:rPr>
          <w:rFonts w:ascii="Times New Roman" w:hAnsi="Times New Roman" w:cs="Times New Roman"/>
          <w:color w:val="auto"/>
          <w:spacing w:val="-1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Эллинизм Древнейшая Греция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</w:t>
      </w:r>
    </w:p>
    <w:p w:rsidR="00E44447" w:rsidRPr="005C7BE9" w:rsidRDefault="00E44447" w:rsidP="00E44447">
      <w:pPr>
        <w:pStyle w:val="af1"/>
        <w:ind w:left="708" w:right="155"/>
        <w:rPr>
          <w:sz w:val="24"/>
          <w:szCs w:val="24"/>
        </w:rPr>
      </w:pPr>
      <w:r w:rsidRPr="005C7BE9">
        <w:rPr>
          <w:sz w:val="24"/>
          <w:szCs w:val="24"/>
        </w:rPr>
        <w:t>Верования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древних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греков.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Пантеон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Богов.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Взаимоотношения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Богов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людей. Троянская</w:t>
      </w:r>
      <w:r w:rsidRPr="005C7BE9">
        <w:rPr>
          <w:spacing w:val="46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война.</w:t>
      </w:r>
      <w:r w:rsidRPr="005C7BE9">
        <w:rPr>
          <w:spacing w:val="49"/>
          <w:sz w:val="24"/>
          <w:szCs w:val="24"/>
        </w:rPr>
        <w:t xml:space="preserve"> </w:t>
      </w:r>
      <w:r w:rsidRPr="005C7BE9">
        <w:rPr>
          <w:sz w:val="24"/>
          <w:szCs w:val="24"/>
        </w:rPr>
        <w:t>Вторжение</w:t>
      </w:r>
      <w:r w:rsidRPr="005C7BE9">
        <w:rPr>
          <w:spacing w:val="47"/>
          <w:sz w:val="24"/>
          <w:szCs w:val="24"/>
        </w:rPr>
        <w:t xml:space="preserve"> </w:t>
      </w:r>
      <w:r w:rsidRPr="005C7BE9">
        <w:rPr>
          <w:sz w:val="24"/>
          <w:szCs w:val="24"/>
        </w:rPr>
        <w:t>дорийских</w:t>
      </w:r>
      <w:r w:rsidRPr="005C7BE9">
        <w:rPr>
          <w:spacing w:val="52"/>
          <w:sz w:val="24"/>
          <w:szCs w:val="24"/>
        </w:rPr>
        <w:t xml:space="preserve"> </w:t>
      </w:r>
      <w:r w:rsidRPr="005C7BE9">
        <w:rPr>
          <w:sz w:val="24"/>
          <w:szCs w:val="24"/>
        </w:rPr>
        <w:t>племен.</w:t>
      </w:r>
      <w:r w:rsidRPr="005C7BE9">
        <w:rPr>
          <w:spacing w:val="49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Поэмы</w:t>
      </w:r>
      <w:r w:rsidRPr="005C7BE9">
        <w:rPr>
          <w:spacing w:val="48"/>
          <w:sz w:val="24"/>
          <w:szCs w:val="24"/>
        </w:rPr>
        <w:t xml:space="preserve"> </w:t>
      </w:r>
      <w:r w:rsidRPr="005C7BE9">
        <w:rPr>
          <w:sz w:val="24"/>
          <w:szCs w:val="24"/>
        </w:rPr>
        <w:t>Гомера</w:t>
      </w:r>
      <w:r w:rsidRPr="005C7BE9">
        <w:rPr>
          <w:spacing w:val="4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«Илиада»,</w:t>
      </w:r>
    </w:p>
    <w:p w:rsidR="00E44447" w:rsidRPr="005C7BE9" w:rsidRDefault="00E44447" w:rsidP="00E44447">
      <w:pPr>
        <w:pStyle w:val="af1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«Одиссея».</w:t>
      </w:r>
    </w:p>
    <w:p w:rsidR="00E44447" w:rsidRPr="005C7BE9" w:rsidRDefault="00E44447" w:rsidP="00E44447">
      <w:pPr>
        <w:pStyle w:val="3"/>
        <w:spacing w:before="0" w:after="0" w:line="240" w:lineRule="auto"/>
        <w:ind w:left="708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Греческие</w:t>
      </w:r>
      <w:r w:rsidRPr="005C7BE9">
        <w:rPr>
          <w:rFonts w:ascii="Times New Roman" w:hAnsi="Times New Roman" w:cs="Times New Roman"/>
          <w:color w:val="auto"/>
          <w:spacing w:val="-1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полисы</w:t>
      </w:r>
    </w:p>
    <w:p w:rsidR="00E44447" w:rsidRPr="005C7BE9" w:rsidRDefault="00E44447" w:rsidP="00E44447">
      <w:pPr>
        <w:pStyle w:val="af1"/>
        <w:tabs>
          <w:tab w:val="left" w:pos="1441"/>
          <w:tab w:val="left" w:pos="2909"/>
          <w:tab w:val="left" w:pos="4814"/>
          <w:tab w:val="left" w:pos="6627"/>
          <w:tab w:val="left" w:pos="7105"/>
          <w:tab w:val="left" w:pos="8496"/>
        </w:tabs>
        <w:ind w:right="142" w:firstLine="569"/>
        <w:rPr>
          <w:spacing w:val="-2"/>
          <w:sz w:val="24"/>
          <w:szCs w:val="24"/>
        </w:rPr>
      </w:pPr>
      <w:r w:rsidRPr="005C7BE9">
        <w:rPr>
          <w:sz w:val="24"/>
          <w:szCs w:val="24"/>
        </w:rPr>
        <w:t>Подъем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хозяйственной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после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«темных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веков».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Развитие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земледелия </w:t>
      </w:r>
      <w:r w:rsidRPr="005C7BE9">
        <w:rPr>
          <w:spacing w:val="-4"/>
          <w:sz w:val="24"/>
          <w:szCs w:val="24"/>
        </w:rPr>
        <w:t>и</w:t>
      </w:r>
      <w:r w:rsidRPr="005C7BE9">
        <w:rPr>
          <w:spacing w:val="-19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ремесла.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Становление</w:t>
      </w:r>
      <w:r w:rsidRPr="005C7BE9">
        <w:rPr>
          <w:spacing w:val="-22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полисов,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их</w:t>
      </w:r>
      <w:r w:rsidRPr="005C7BE9">
        <w:rPr>
          <w:spacing w:val="-24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политическое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устройство.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Аристократия</w:t>
      </w:r>
      <w:r w:rsidRPr="005C7BE9">
        <w:rPr>
          <w:spacing w:val="-20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и</w:t>
      </w:r>
      <w:r w:rsidRPr="005C7BE9">
        <w:rPr>
          <w:spacing w:val="-19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 xml:space="preserve">демос. </w:t>
      </w:r>
      <w:r w:rsidRPr="005C7BE9">
        <w:rPr>
          <w:spacing w:val="-2"/>
          <w:sz w:val="24"/>
          <w:szCs w:val="24"/>
        </w:rPr>
        <w:t>Великая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греческая</w:t>
      </w:r>
      <w:r w:rsidRPr="005C7BE9">
        <w:rPr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колонизация.</w:t>
      </w:r>
      <w:r w:rsidRPr="005C7BE9">
        <w:rPr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Метрополии</w:t>
      </w:r>
      <w:r w:rsidRPr="005C7BE9">
        <w:rPr>
          <w:sz w:val="24"/>
          <w:szCs w:val="24"/>
        </w:rPr>
        <w:t xml:space="preserve"> </w:t>
      </w:r>
      <w:r w:rsidRPr="005C7BE9">
        <w:rPr>
          <w:spacing w:val="-10"/>
          <w:sz w:val="24"/>
          <w:szCs w:val="24"/>
        </w:rPr>
        <w:t>и</w:t>
      </w:r>
      <w:r w:rsidRPr="005C7BE9">
        <w:rPr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колонии.</w:t>
      </w:r>
    </w:p>
    <w:p w:rsidR="00E44447" w:rsidRPr="005C7BE9" w:rsidRDefault="00E44447" w:rsidP="00E44447">
      <w:pPr>
        <w:pStyle w:val="af1"/>
        <w:tabs>
          <w:tab w:val="left" w:pos="1441"/>
          <w:tab w:val="left" w:pos="2909"/>
          <w:tab w:val="left" w:pos="4814"/>
          <w:tab w:val="left" w:pos="6627"/>
          <w:tab w:val="left" w:pos="7105"/>
          <w:tab w:val="left" w:pos="8496"/>
        </w:tabs>
        <w:ind w:right="142" w:firstLine="569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 xml:space="preserve">Народы, </w:t>
      </w:r>
      <w:r w:rsidRPr="005C7BE9">
        <w:rPr>
          <w:sz w:val="24"/>
          <w:szCs w:val="24"/>
        </w:rPr>
        <w:t>проживавшие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территории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современной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до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середины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I</w:t>
      </w:r>
      <w:r w:rsidRPr="005C7BE9">
        <w:rPr>
          <w:spacing w:val="-27"/>
          <w:sz w:val="24"/>
          <w:szCs w:val="24"/>
        </w:rPr>
        <w:t xml:space="preserve"> </w:t>
      </w:r>
      <w:r w:rsidRPr="005C7BE9">
        <w:rPr>
          <w:sz w:val="24"/>
          <w:szCs w:val="24"/>
        </w:rPr>
        <w:t>тыс.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до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н.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э.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Скифы 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скифская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культура.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Античные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города-государства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Северного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Причерноморья. Боспорское</w:t>
      </w:r>
      <w:r w:rsidRPr="005C7BE9">
        <w:rPr>
          <w:spacing w:val="6"/>
          <w:sz w:val="24"/>
          <w:szCs w:val="24"/>
        </w:rPr>
        <w:t xml:space="preserve"> </w:t>
      </w:r>
      <w:r w:rsidRPr="005C7BE9">
        <w:rPr>
          <w:sz w:val="24"/>
          <w:szCs w:val="24"/>
        </w:rPr>
        <w:t>царство.</w:t>
      </w:r>
      <w:r w:rsidRPr="005C7BE9">
        <w:rPr>
          <w:spacing w:val="18"/>
          <w:sz w:val="24"/>
          <w:szCs w:val="24"/>
        </w:rPr>
        <w:t xml:space="preserve"> </w:t>
      </w:r>
      <w:r w:rsidRPr="005C7BE9">
        <w:rPr>
          <w:sz w:val="24"/>
          <w:szCs w:val="24"/>
        </w:rPr>
        <w:t>Пантикапей.</w:t>
      </w:r>
      <w:r w:rsidRPr="005C7BE9">
        <w:rPr>
          <w:spacing w:val="11"/>
          <w:sz w:val="24"/>
          <w:szCs w:val="24"/>
        </w:rPr>
        <w:t xml:space="preserve"> </w:t>
      </w:r>
      <w:r w:rsidRPr="005C7BE9">
        <w:rPr>
          <w:sz w:val="24"/>
          <w:szCs w:val="24"/>
        </w:rPr>
        <w:t>Античный</w:t>
      </w:r>
      <w:r w:rsidRPr="005C7BE9">
        <w:rPr>
          <w:spacing w:val="11"/>
          <w:sz w:val="24"/>
          <w:szCs w:val="24"/>
        </w:rPr>
        <w:t xml:space="preserve"> </w:t>
      </w:r>
      <w:r w:rsidRPr="005C7BE9">
        <w:rPr>
          <w:sz w:val="24"/>
          <w:szCs w:val="24"/>
        </w:rPr>
        <w:t>Херсонес.</w:t>
      </w:r>
      <w:r w:rsidRPr="005C7BE9">
        <w:rPr>
          <w:spacing w:val="11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Фанагория.</w:t>
      </w:r>
      <w:r w:rsidRPr="005C7BE9">
        <w:rPr>
          <w:spacing w:val="1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Киммерийцы.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Скифское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царство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Крыму.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Сарматы.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Афины: утверждение демократии. Законы Солона. Реформы Клисфена, их </w:t>
      </w:r>
      <w:r w:rsidRPr="005C7BE9">
        <w:rPr>
          <w:spacing w:val="-2"/>
          <w:sz w:val="24"/>
          <w:szCs w:val="24"/>
        </w:rPr>
        <w:t>значение.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</w:t>
      </w:r>
      <w:r w:rsidRPr="005C7BE9">
        <w:rPr>
          <w:sz w:val="24"/>
          <w:szCs w:val="24"/>
        </w:rPr>
        <w:lastRenderedPageBreak/>
        <w:t>Захват персами Аттики. Победы греков в Саламинском сражении, при Платеях и Микале. Итоги греко-персидских войн.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Возвышение Афинского государства. Афины при Перикле. Хозяйственная </w:t>
      </w:r>
      <w:r w:rsidRPr="005C7BE9">
        <w:rPr>
          <w:spacing w:val="-2"/>
          <w:sz w:val="24"/>
          <w:szCs w:val="24"/>
        </w:rPr>
        <w:t>жизнь.</w:t>
      </w:r>
    </w:p>
    <w:p w:rsidR="00E44447" w:rsidRPr="005C7BE9" w:rsidRDefault="00E44447" w:rsidP="00E44447">
      <w:pPr>
        <w:pStyle w:val="3"/>
        <w:spacing w:before="0" w:after="0" w:line="240" w:lineRule="auto"/>
        <w:ind w:left="708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Культура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Древней</w:t>
      </w:r>
      <w:r w:rsidRPr="005C7BE9">
        <w:rPr>
          <w:rFonts w:ascii="Times New Roman" w:hAnsi="Times New Roman" w:cs="Times New Roman"/>
          <w:color w:val="auto"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Греции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Греческое искусство: архитектура, скульптура, живопись. Афинский акрополь.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Храмы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жрецы.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Повседневная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быт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древних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греков.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Школа и образование. Литература. Развитие наук. Греческая философия. Досуг (театр, спортивные состязания). Общегреческие игры в Олимпии.</w:t>
      </w:r>
    </w:p>
    <w:p w:rsidR="00E44447" w:rsidRPr="005C7BE9" w:rsidRDefault="00E44447" w:rsidP="00E44447">
      <w:pPr>
        <w:pStyle w:val="3"/>
        <w:spacing w:before="0" w:after="0" w:line="240" w:lineRule="auto"/>
        <w:ind w:left="708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Македонские</w:t>
      </w:r>
      <w:r w:rsidRPr="005C7BE9">
        <w:rPr>
          <w:rFonts w:ascii="Times New Roman" w:hAnsi="Times New Roman" w:cs="Times New Roman"/>
          <w:color w:val="auto"/>
          <w:spacing w:val="-1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завоевания.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Эллинизм</w:t>
      </w:r>
    </w:p>
    <w:p w:rsidR="00E44447" w:rsidRPr="005C7BE9" w:rsidRDefault="00E44447" w:rsidP="00E44447">
      <w:pPr>
        <w:pStyle w:val="af1"/>
        <w:ind w:right="154" w:firstLine="569"/>
        <w:rPr>
          <w:sz w:val="24"/>
          <w:szCs w:val="24"/>
        </w:rPr>
      </w:pPr>
      <w:r w:rsidRPr="005C7BE9">
        <w:rPr>
          <w:sz w:val="24"/>
          <w:szCs w:val="24"/>
        </w:rPr>
        <w:t>Пелопоннесская война: причины, участники, итоги. Упадок Эллады Возвышение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Македонии.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Политика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Филиппа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II.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Главенство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Македонии над греческими полисами. Коринфский союз.</w:t>
      </w:r>
    </w:p>
    <w:p w:rsidR="00E44447" w:rsidRPr="005C7BE9" w:rsidRDefault="00E44447" w:rsidP="00E44447">
      <w:pPr>
        <w:pStyle w:val="af1"/>
        <w:ind w:right="159" w:firstLine="569"/>
        <w:rPr>
          <w:sz w:val="24"/>
          <w:szCs w:val="24"/>
        </w:rPr>
      </w:pPr>
      <w:r w:rsidRPr="005C7BE9">
        <w:rPr>
          <w:sz w:val="24"/>
          <w:szCs w:val="24"/>
        </w:rPr>
        <w:t>Александр Македонский и его завоевания на Востоке. Распад державы Александра Македонского.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Эллинистические</w:t>
      </w:r>
      <w:r w:rsidRPr="005C7BE9">
        <w:rPr>
          <w:spacing w:val="45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государства</w:t>
      </w:r>
      <w:r w:rsidRPr="005C7BE9">
        <w:rPr>
          <w:spacing w:val="48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Востока.</w:t>
      </w:r>
      <w:r w:rsidRPr="005C7BE9">
        <w:rPr>
          <w:spacing w:val="5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Культура</w:t>
      </w:r>
      <w:r w:rsidRPr="005C7BE9">
        <w:rPr>
          <w:spacing w:val="48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эллинистического</w:t>
      </w:r>
      <w:r w:rsidRPr="005C7BE9">
        <w:rPr>
          <w:spacing w:val="46"/>
          <w:w w:val="15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мира.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Александрия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Египетская.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Древний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Рим</w:t>
      </w:r>
    </w:p>
    <w:p w:rsidR="00E44447" w:rsidRPr="005C7BE9" w:rsidRDefault="00E44447" w:rsidP="00E44447">
      <w:pPr>
        <w:spacing w:after="0" w:line="240" w:lineRule="auto"/>
        <w:ind w:left="70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Возникновение</w:t>
      </w:r>
      <w:r w:rsidRPr="005C7BE9">
        <w:rPr>
          <w:rFonts w:ascii="Times New Roman" w:hAnsi="Times New Roman" w:cs="Times New Roman"/>
          <w:b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Римского</w:t>
      </w:r>
      <w:r w:rsidRPr="005C7BE9">
        <w:rPr>
          <w:rFonts w:ascii="Times New Roman" w:hAnsi="Times New Roman" w:cs="Times New Roman"/>
          <w:b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государства</w:t>
      </w:r>
    </w:p>
    <w:p w:rsidR="00E44447" w:rsidRPr="005C7BE9" w:rsidRDefault="00E44447" w:rsidP="00E44447">
      <w:pPr>
        <w:pStyle w:val="af1"/>
        <w:ind w:right="160"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Природа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Апеннинского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полуострова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древности.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Этрусские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города-государства. Наследие этрусков.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Легенды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об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основании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Рима.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эпохи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царей.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Республика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римских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граждан.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Патриции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плебеи.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Управление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законы. Верования древних римлян. Боги. Жрецы.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Завоевание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Римом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Италии.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Римское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войско.</w:t>
      </w:r>
    </w:p>
    <w:p w:rsidR="00E44447" w:rsidRPr="005C7BE9" w:rsidRDefault="00E44447" w:rsidP="00E44447">
      <w:pPr>
        <w:pStyle w:val="3"/>
        <w:spacing w:before="0" w:after="0" w:line="240" w:lineRule="auto"/>
        <w:ind w:left="708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Римские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завоевания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Средиземноморье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Войны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Карфагеном.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Ганнибал;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битва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Каннах.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Поражение </w:t>
      </w:r>
      <w:r w:rsidRPr="005C7BE9">
        <w:rPr>
          <w:spacing w:val="-2"/>
          <w:sz w:val="24"/>
          <w:szCs w:val="24"/>
        </w:rPr>
        <w:t>Карфагена.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Установление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господства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Средиземноморье.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Римские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провинции.</w:t>
      </w:r>
    </w:p>
    <w:p w:rsidR="00E44447" w:rsidRPr="005C7BE9" w:rsidRDefault="00E44447" w:rsidP="00E44447">
      <w:pPr>
        <w:pStyle w:val="3"/>
        <w:spacing w:before="0" w:after="0" w:line="240" w:lineRule="auto"/>
        <w:ind w:left="708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Поздняя</w:t>
      </w:r>
      <w:r w:rsidRPr="005C7BE9">
        <w:rPr>
          <w:rFonts w:ascii="Times New Roman" w:hAnsi="Times New Roman" w:cs="Times New Roman"/>
          <w:color w:val="auto"/>
          <w:spacing w:val="-1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Римская</w:t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республика.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Гражданские</w:t>
      </w:r>
      <w:r w:rsidRPr="005C7BE9">
        <w:rPr>
          <w:rFonts w:ascii="Times New Roman" w:hAnsi="Times New Roman" w:cs="Times New Roman"/>
          <w:color w:val="auto"/>
          <w:spacing w:val="-1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войны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</w:t>
      </w:r>
    </w:p>
    <w:p w:rsidR="00E44447" w:rsidRPr="005C7BE9" w:rsidRDefault="00E44447" w:rsidP="00E44447">
      <w:pPr>
        <w:pStyle w:val="af1"/>
        <w:ind w:left="708" w:right="1667"/>
        <w:rPr>
          <w:sz w:val="24"/>
          <w:szCs w:val="24"/>
        </w:rPr>
      </w:pPr>
      <w:r w:rsidRPr="005C7BE9">
        <w:rPr>
          <w:sz w:val="24"/>
          <w:szCs w:val="24"/>
        </w:rPr>
        <w:t>Восстание Спартака. Участие армии в гражданских войнах. Первый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триумвират.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Гай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Юлий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Цезарь: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путь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власти,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диктатура.</w:t>
      </w:r>
    </w:p>
    <w:p w:rsidR="00E44447" w:rsidRPr="005C7BE9" w:rsidRDefault="00E44447" w:rsidP="00E44447">
      <w:pPr>
        <w:pStyle w:val="3"/>
        <w:spacing w:before="0" w:after="0" w:line="240" w:lineRule="auto"/>
        <w:ind w:left="708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Расцвет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падение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Римской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империи.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Культура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Древнего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>Рима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Борьба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между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наследниками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Цезаря.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Победа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Октавиана.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Установление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императорской</w:t>
      </w:r>
      <w:r w:rsidRPr="005C7BE9">
        <w:rPr>
          <w:spacing w:val="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власти.</w:t>
      </w:r>
      <w:r w:rsidRPr="005C7BE9">
        <w:rPr>
          <w:spacing w:val="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Октавиан</w:t>
      </w:r>
      <w:r w:rsidRPr="005C7BE9">
        <w:rPr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Август.</w:t>
      </w:r>
      <w:r w:rsidRPr="005C7BE9">
        <w:rPr>
          <w:spacing w:val="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Римское гражданство.</w:t>
      </w:r>
    </w:p>
    <w:p w:rsidR="00E44447" w:rsidRPr="005C7BE9" w:rsidRDefault="00E44447" w:rsidP="00E44447">
      <w:pPr>
        <w:pStyle w:val="af1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Римская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литература,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золотой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век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поэзии.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Императоры</w:t>
      </w:r>
      <w:r w:rsidRPr="005C7BE9">
        <w:rPr>
          <w:spacing w:val="35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Рима:</w:t>
      </w:r>
      <w:r w:rsidRPr="005C7BE9">
        <w:rPr>
          <w:spacing w:val="31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завоеватели</w:t>
      </w:r>
      <w:r w:rsidRPr="005C7BE9">
        <w:rPr>
          <w:spacing w:val="31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31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правители.</w:t>
      </w:r>
      <w:r w:rsidRPr="005C7BE9">
        <w:rPr>
          <w:spacing w:val="32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Римская</w:t>
      </w:r>
      <w:r w:rsidRPr="005C7BE9">
        <w:rPr>
          <w:spacing w:val="31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империя:</w:t>
      </w:r>
      <w:r w:rsidRPr="005C7BE9">
        <w:rPr>
          <w:spacing w:val="32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территория, </w:t>
      </w:r>
      <w:r w:rsidRPr="005C7BE9">
        <w:rPr>
          <w:spacing w:val="-2"/>
          <w:sz w:val="24"/>
          <w:szCs w:val="24"/>
        </w:rPr>
        <w:t>управление.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Возникновение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распространение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христианства.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Искусство</w:t>
      </w:r>
      <w:r w:rsidRPr="005C7BE9">
        <w:rPr>
          <w:spacing w:val="2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Древнего</w:t>
      </w:r>
      <w:r w:rsidRPr="005C7BE9">
        <w:rPr>
          <w:spacing w:val="2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Рима:</w:t>
      </w:r>
      <w:r w:rsidRPr="005C7BE9">
        <w:rPr>
          <w:spacing w:val="7"/>
          <w:sz w:val="24"/>
          <w:szCs w:val="24"/>
        </w:rPr>
        <w:t xml:space="preserve"> </w:t>
      </w:r>
      <w:r w:rsidRPr="005C7BE9">
        <w:rPr>
          <w:sz w:val="24"/>
          <w:szCs w:val="24"/>
        </w:rPr>
        <w:t>архитектура,</w:t>
      </w:r>
      <w:r w:rsidRPr="005C7BE9">
        <w:rPr>
          <w:spacing w:val="7"/>
          <w:sz w:val="24"/>
          <w:szCs w:val="24"/>
        </w:rPr>
        <w:t xml:space="preserve"> </w:t>
      </w:r>
      <w:r w:rsidRPr="005C7BE9">
        <w:rPr>
          <w:sz w:val="24"/>
          <w:szCs w:val="24"/>
        </w:rPr>
        <w:t>скульптура.</w:t>
      </w:r>
      <w:r w:rsidRPr="005C7BE9">
        <w:rPr>
          <w:spacing w:val="13"/>
          <w:sz w:val="24"/>
          <w:szCs w:val="24"/>
        </w:rPr>
        <w:t xml:space="preserve"> </w:t>
      </w:r>
      <w:r w:rsidRPr="005C7BE9">
        <w:rPr>
          <w:sz w:val="24"/>
          <w:szCs w:val="24"/>
        </w:rPr>
        <w:t>Пантеон.</w:t>
      </w:r>
      <w:r w:rsidRPr="005C7BE9">
        <w:rPr>
          <w:spacing w:val="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Развитие</w:t>
      </w:r>
      <w:r w:rsidRPr="005C7BE9">
        <w:rPr>
          <w:spacing w:val="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наук.</w:t>
      </w:r>
    </w:p>
    <w:p w:rsidR="00E44447" w:rsidRPr="005C7BE9" w:rsidRDefault="00E44447" w:rsidP="00E44447">
      <w:pPr>
        <w:pStyle w:val="af1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Римское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право.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Римские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историки.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Ораторское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искусство;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Цицерон.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Повседневная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жизнь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столице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провинциях.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Император Константин I, перенос столицы в Константинополь. Разделение Римской империи на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Западную и Восточную части. Начало Великого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переселения </w:t>
      </w:r>
      <w:r w:rsidRPr="005C7BE9">
        <w:rPr>
          <w:spacing w:val="-2"/>
          <w:sz w:val="24"/>
          <w:szCs w:val="24"/>
        </w:rPr>
        <w:t>народов.</w:t>
      </w:r>
    </w:p>
    <w:p w:rsidR="00E44447" w:rsidRPr="005C7BE9" w:rsidRDefault="00E44447" w:rsidP="00E44447">
      <w:pPr>
        <w:pStyle w:val="af1"/>
        <w:ind w:left="708" w:right="1497"/>
        <w:rPr>
          <w:sz w:val="24"/>
          <w:szCs w:val="24"/>
        </w:rPr>
      </w:pPr>
      <w:r w:rsidRPr="005C7BE9">
        <w:rPr>
          <w:sz w:val="24"/>
          <w:szCs w:val="24"/>
        </w:rPr>
        <w:t>Рим и варвары. Падение Западной Римской империи. Историческое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культурное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наследие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цивилизаций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Древнего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мира.</w:t>
      </w:r>
    </w:p>
    <w:p w:rsidR="00E44447" w:rsidRPr="005C7BE9" w:rsidRDefault="00E44447" w:rsidP="009E3D5B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ИСТОРИЯ</w:t>
      </w:r>
      <w:r w:rsidRPr="005C7BE9">
        <w:rPr>
          <w:rFonts w:ascii="Times New Roman" w:hAnsi="Times New Roman" w:cs="Times New Roman"/>
          <w:b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НАШЕГО</w:t>
      </w:r>
      <w:r w:rsidRPr="005C7BE9">
        <w:rPr>
          <w:rFonts w:ascii="Times New Roman" w:hAnsi="Times New Roman" w:cs="Times New Roman"/>
          <w:b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4"/>
          <w:sz w:val="24"/>
          <w:szCs w:val="24"/>
          <w:lang w:val="ru-RU"/>
        </w:rPr>
        <w:t>КРАЯ</w:t>
      </w:r>
    </w:p>
    <w:p w:rsidR="00A51512" w:rsidRPr="005C7BE9" w:rsidRDefault="00A51512" w:rsidP="009E3D5B">
      <w:pPr>
        <w:spacing w:after="0" w:line="240" w:lineRule="auto"/>
        <w:rPr>
          <w:rStyle w:val="fontstyle0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01"/>
          <w:rFonts w:ascii="Times New Roman" w:hAnsi="Times New Roman" w:cs="Times New Roman"/>
          <w:color w:val="auto"/>
          <w:lang w:val="ru-RU"/>
        </w:rPr>
        <w:t>История нашего края. Республика Татарстан. Наш край. Древность и Раннее Средневековье. (24 ч.) Первобытность</w:t>
      </w:r>
    </w:p>
    <w:p w:rsidR="00A51512" w:rsidRPr="005C7BE9" w:rsidRDefault="00A51512" w:rsidP="009E3D5B">
      <w:pPr>
        <w:spacing w:after="0" w:line="240" w:lineRule="auto"/>
        <w:rPr>
          <w:rStyle w:val="fontstyle2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>Природно-географическое описание края. Условия жизни и занятия первобытных людей. Овладение огнём. Каменный, бронзовый, железный века на территории нашего края. Расселение и первые поселения. Изменение климата и природно-географических условий и их влияние на жизнь населения края. Ледниковый период.</w:t>
      </w:r>
    </w:p>
    <w:p w:rsidR="00A51512" w:rsidRPr="005C7BE9" w:rsidRDefault="00A51512" w:rsidP="009E3D5B">
      <w:pPr>
        <w:spacing w:after="0" w:line="240" w:lineRule="auto"/>
        <w:rPr>
          <w:rStyle w:val="fontstyle2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lastRenderedPageBreak/>
        <w:t>Охота и собирательство. Присваивающее хозяйство. Род и родовые отношения. Древнейшие земледельцы и скотоводы в нашем крае: традиционные занятия и образ жизни. Ремёсла.</w:t>
      </w:r>
    </w:p>
    <w:p w:rsidR="00A51512" w:rsidRPr="005C7BE9" w:rsidRDefault="00A51512" w:rsidP="009E3D5B">
      <w:pPr>
        <w:spacing w:after="0" w:line="240" w:lineRule="auto"/>
        <w:rPr>
          <w:rStyle w:val="fontstyle2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>От охотников и собирателей до становления скотоводства. Производящее хозяйство. Развитие обмена и торговли. Появление знати.</w:t>
      </w:r>
    </w:p>
    <w:p w:rsidR="00E44447" w:rsidRPr="005C7BE9" w:rsidRDefault="00A51512" w:rsidP="009E3D5B">
      <w:pPr>
        <w:pStyle w:val="af1"/>
        <w:ind w:left="0"/>
        <w:jc w:val="left"/>
        <w:rPr>
          <w:b/>
          <w:sz w:val="24"/>
          <w:szCs w:val="24"/>
        </w:rPr>
      </w:pPr>
      <w:r w:rsidRPr="005C7BE9">
        <w:rPr>
          <w:rStyle w:val="fontstyle21"/>
          <w:rFonts w:ascii="Times New Roman" w:hAnsi="Times New Roman"/>
          <w:color w:val="auto"/>
        </w:rPr>
        <w:t>От каменных орудий до металлургии бронзы и железа. Освоение металла. Вооружение и орудия труда. Укреплённые городища. Имущественное расслоение, появление знати. Разложение первобытнообщинных отношений. Начало торговых и этнокультурных контактов с соседними цивилизациями.</w:t>
      </w:r>
    </w:p>
    <w:p w:rsidR="009E3D5B" w:rsidRPr="005C7BE9" w:rsidRDefault="009E3D5B" w:rsidP="009E3D5B">
      <w:pPr>
        <w:spacing w:after="0" w:line="240" w:lineRule="auto"/>
        <w:rPr>
          <w:rStyle w:val="fontstyle0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01"/>
          <w:rFonts w:ascii="Times New Roman" w:hAnsi="Times New Roman" w:cs="Times New Roman"/>
          <w:color w:val="auto"/>
          <w:lang w:val="ru-RU"/>
        </w:rPr>
        <w:t>Раннее Средневековье</w:t>
      </w:r>
    </w:p>
    <w:p w:rsidR="009E3D5B" w:rsidRPr="005C7BE9" w:rsidRDefault="009E3D5B" w:rsidP="009E3D5B">
      <w:pPr>
        <w:spacing w:after="0" w:line="240" w:lineRule="auto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eastAsiaTheme="majorEastAsia" w:hAnsi="Times New Roman" w:cs="Times New Roman"/>
          <w:color w:val="auto"/>
          <w:lang w:val="ru-RU"/>
        </w:rPr>
        <w:t xml:space="preserve">Миграции населения. 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Предки финно-угорских и тюркских народов края. Степной пояс Евразии. Кочевые сообщества: образ жизни и хозяйствования. Основные занятия. Охота, кочевое (отгонное) скотоводство. Традиционное жилище кочевников. Юрта как культурный и бытовой феномен. Пища, быт, одежда и утварь. Ремёсла. Железная металлургия и её роль в истории.</w:t>
      </w:r>
    </w:p>
    <w:p w:rsidR="009E3D5B" w:rsidRPr="005C7BE9" w:rsidRDefault="009E3D5B" w:rsidP="009E3D5B">
      <w:pPr>
        <w:spacing w:after="0" w:line="240" w:lineRule="auto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Культура и верования кочевников. Следы кочевой традиции в культуре народов края. Мифы и верования. Традиционная картина мира. Традиционные религии. Тенгрианство, шаманизм. Письменность, письменные памятники. Взаимовлияние и взаимопроникновение культур народов края.</w:t>
      </w:r>
    </w:p>
    <w:p w:rsidR="009E3D5B" w:rsidRPr="005C7BE9" w:rsidRDefault="009E3D5B" w:rsidP="009E3D5B">
      <w:pPr>
        <w:spacing w:after="0" w:line="240" w:lineRule="auto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eastAsiaTheme="majorEastAsia" w:hAnsi="Times New Roman" w:cs="Times New Roman"/>
          <w:color w:val="auto"/>
          <w:lang w:val="ru-RU"/>
        </w:rPr>
        <w:t xml:space="preserve">Держава хуннов. 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Территория, государственное устройство, система управления, образ жизни. Взаимоотношения с Китайской империей и другими соседями. Ремесло и вооружение. Миграция хуннов на запад. Булгары и сувары в составе хуннов. Гунны в Европе. Государство Аттилы. Гуннские памятники в нашем крае.</w:t>
      </w:r>
    </w:p>
    <w:p w:rsidR="009E3D5B" w:rsidRPr="005C7BE9" w:rsidRDefault="009E3D5B" w:rsidP="009E3D5B">
      <w:pPr>
        <w:spacing w:after="0" w:line="240" w:lineRule="auto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eastAsiaTheme="majorEastAsia" w:hAnsi="Times New Roman" w:cs="Times New Roman"/>
          <w:color w:val="auto"/>
          <w:lang w:val="ru-RU"/>
        </w:rPr>
        <w:t xml:space="preserve">Древнетюркские государства. 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Тюркский каганат: возникновение, территория, система управления, занятия населения, культура. Руническая письменность. Тюркский каганат в истории народов Поволжья. Первые письменные упоминания о древних татарах. Расселение татарских племён по Центральной Азии.</w:t>
      </w:r>
    </w:p>
    <w:p w:rsidR="009E3D5B" w:rsidRPr="005C7BE9" w:rsidRDefault="009E3D5B" w:rsidP="009E3D5B">
      <w:pPr>
        <w:spacing w:after="0" w:line="240" w:lineRule="auto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eastAsiaTheme="majorEastAsia" w:hAnsi="Times New Roman" w:cs="Times New Roman"/>
          <w:color w:val="auto"/>
          <w:lang w:val="ru-RU"/>
        </w:rPr>
        <w:t xml:space="preserve">Древние болгары 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(предки татар, чувашей, болгар, балкарцев). Образ жизни, движение на запад. Основание государства Великая Болгария. Система управления. Взаимоотношения с соседями (Византийская империя и Хазария). Кубрат и его сыновья. Распад и переселение болгар. Хазары, болгары и сувары в Среднем Поволжье. Переселение болгар на Волгу. Различия в терминологии (древние болгары и волжские булгары). Взаимодействие тюркских, финноугорских и балтских народов.</w:t>
      </w:r>
    </w:p>
    <w:p w:rsidR="009E3D5B" w:rsidRPr="005C7BE9" w:rsidRDefault="009E3D5B" w:rsidP="009E3D5B">
      <w:pPr>
        <w:spacing w:after="0" w:line="240" w:lineRule="auto"/>
        <w:rPr>
          <w:rStyle w:val="fontstyle0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01"/>
          <w:rFonts w:ascii="Times New Roman" w:hAnsi="Times New Roman" w:cs="Times New Roman"/>
          <w:color w:val="auto"/>
          <w:lang w:val="ru-RU"/>
        </w:rPr>
        <w:t>Волжская Булгария</w:t>
      </w:r>
    </w:p>
    <w:p w:rsidR="009E3D5B" w:rsidRPr="005C7BE9" w:rsidRDefault="009E3D5B" w:rsidP="009E3D5B">
      <w:pPr>
        <w:spacing w:after="0" w:line="240" w:lineRule="auto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eastAsiaTheme="majorEastAsia" w:hAnsi="Times New Roman" w:cs="Times New Roman"/>
          <w:color w:val="auto"/>
          <w:lang w:val="ru-RU"/>
        </w:rPr>
        <w:t xml:space="preserve">Возникновение, территория и хозяйство, система управления, первые правители. 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Великий Волжский путь – торговля между Востоком и Западом. Международная торговля Булгарии.</w:t>
      </w:r>
    </w:p>
    <w:p w:rsidR="009E3D5B" w:rsidRPr="005C7BE9" w:rsidRDefault="009E3D5B" w:rsidP="009E3D5B">
      <w:pPr>
        <w:spacing w:after="0" w:line="240" w:lineRule="auto"/>
        <w:rPr>
          <w:rStyle w:val="fontstyle0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Земледелие и скотоводство. 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Становление булгарских городов. Болгар, Сувар, Биляр и другие города. Хозяйство и ремёсла. Жизнь и</w:t>
      </w:r>
      <w:r w:rsidRPr="005C7BE9">
        <w:rPr>
          <w:rStyle w:val="a3"/>
          <w:rFonts w:ascii="Times New Roman" w:hAnsi="Times New Roman" w:cs="Times New Roman"/>
          <w:lang w:val="ru-RU"/>
        </w:rPr>
        <w:t xml:space="preserve"> </w:t>
      </w:r>
      <w:r w:rsidRPr="005C7BE9">
        <w:rPr>
          <w:rStyle w:val="fontstyle01"/>
          <w:rFonts w:ascii="Times New Roman" w:hAnsi="Times New Roman" w:cs="Times New Roman"/>
          <w:color w:val="auto"/>
          <w:lang w:val="ru-RU"/>
        </w:rPr>
        <w:t>быт населения. Культура Волжской Булгарии. Принятие ислама и его роль в истории государства и культуре булгар. Язык булгар и письменность: от руники к арабской графике. Образование и наука. Архитектура. Декоративное искусство. Булгария и окружающий мир. Булгария и русские княжества. Булгары и финно-угорские народы.</w:t>
      </w:r>
    </w:p>
    <w:p w:rsidR="009E3D5B" w:rsidRPr="005C7BE9" w:rsidRDefault="009E3D5B" w:rsidP="009E3D5B">
      <w:pPr>
        <w:spacing w:after="0" w:line="240" w:lineRule="auto"/>
        <w:rPr>
          <w:rStyle w:val="fontstyle2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>Золотая Орда</w:t>
      </w:r>
    </w:p>
    <w:p w:rsidR="009E3D5B" w:rsidRPr="005C7BE9" w:rsidRDefault="009E3D5B" w:rsidP="009E3D5B">
      <w:pPr>
        <w:spacing w:after="0" w:line="240" w:lineRule="auto"/>
        <w:rPr>
          <w:rStyle w:val="fontstyle01"/>
          <w:rFonts w:ascii="Times New Roman" w:hAnsi="Times New Roman" w:cs="Times New Roman"/>
          <w:b w:val="0"/>
          <w:bCs w:val="0"/>
          <w:color w:val="auto"/>
          <w:lang w:val="ru-RU"/>
        </w:rPr>
      </w:pP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 xml:space="preserve">Образование и расцвет </w:t>
      </w:r>
      <w:r w:rsidRPr="005C7BE9">
        <w:rPr>
          <w:rStyle w:val="fontstyle01"/>
          <w:rFonts w:ascii="Times New Roman" w:hAnsi="Times New Roman" w:cs="Times New Roman"/>
          <w:color w:val="auto"/>
          <w:lang w:val="ru-RU"/>
        </w:rPr>
        <w:t>Золотой Орды. Чингиз-хан и возвышение монгольской империи. Западный поход. Падение Волжской Булгарии. Основание Улуса Джучи. Булгар – первая столица нового государства. Первые ханы Золотой Орды. Таласский курултай. Административная система. Булгарский улус Золотой Орды. Взаимоотношения с соседями. Складывание средневекового татарского этноса.</w:t>
      </w:r>
    </w:p>
    <w:p w:rsidR="009E3D5B" w:rsidRPr="005C7BE9" w:rsidRDefault="009E3D5B" w:rsidP="009E3D5B">
      <w:pPr>
        <w:spacing w:after="0" w:line="240" w:lineRule="auto"/>
        <w:rPr>
          <w:rStyle w:val="fontstyle0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 xml:space="preserve">Образ жизни человека </w:t>
      </w:r>
      <w:r w:rsidRPr="005C7BE9">
        <w:rPr>
          <w:rStyle w:val="fontstyle01"/>
          <w:rFonts w:ascii="Times New Roman" w:hAnsi="Times New Roman" w:cs="Times New Roman"/>
          <w:color w:val="auto"/>
          <w:lang w:val="ru-RU"/>
        </w:rPr>
        <w:t>золотоордынского времени. Земледельческое, городское и кочевое население. Международная торговля. Повседневная жизнь, пища, одежда, жильё.</w:t>
      </w:r>
    </w:p>
    <w:p w:rsidR="00E370B3" w:rsidRPr="005C7BE9" w:rsidRDefault="009E3D5B" w:rsidP="009E3D5B">
      <w:pPr>
        <w:pStyle w:val="af1"/>
        <w:ind w:left="0"/>
        <w:jc w:val="left"/>
        <w:rPr>
          <w:rStyle w:val="fontstyle01"/>
          <w:rFonts w:ascii="Times New Roman" w:hAnsi="Times New Roman"/>
          <w:color w:val="auto"/>
        </w:rPr>
      </w:pPr>
      <w:r w:rsidRPr="005C7BE9">
        <w:rPr>
          <w:rStyle w:val="fontstyle31"/>
          <w:rFonts w:ascii="Times New Roman" w:hAnsi="Times New Roman"/>
          <w:color w:val="auto"/>
        </w:rPr>
        <w:t xml:space="preserve">Культура </w:t>
      </w:r>
      <w:r w:rsidRPr="005C7BE9">
        <w:rPr>
          <w:rStyle w:val="fontstyle01"/>
          <w:rFonts w:ascii="Times New Roman" w:hAnsi="Times New Roman"/>
          <w:color w:val="auto"/>
        </w:rPr>
        <w:t>золотоордынского периода. Городская культура. Язык и письменность. Принятие ислама. Политика веротерпимости. Население Золотой Орды: этносы и религии. Православная епархия в Золотой Орде. Развитие науки и искусств. Богословская и светская литература. Просвещение. Архитектура и ремесло.</w:t>
      </w:r>
    </w:p>
    <w:p w:rsidR="009E3D5B" w:rsidRPr="005C7BE9" w:rsidRDefault="009E3D5B" w:rsidP="009E3D5B">
      <w:pPr>
        <w:spacing w:after="0" w:line="240" w:lineRule="auto"/>
        <w:rPr>
          <w:rStyle w:val="fontstyle0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01"/>
          <w:rFonts w:ascii="Times New Roman" w:hAnsi="Times New Roman" w:cs="Times New Roman"/>
          <w:color w:val="auto"/>
          <w:lang w:val="ru-RU"/>
        </w:rPr>
        <w:t xml:space="preserve">Наш край в </w:t>
      </w:r>
      <w:r w:rsidRPr="005C7BE9">
        <w:rPr>
          <w:rStyle w:val="fontstyle01"/>
          <w:rFonts w:ascii="Times New Roman" w:hAnsi="Times New Roman" w:cs="Times New Roman"/>
          <w:color w:val="auto"/>
        </w:rPr>
        <w:t>XIV</w:t>
      </w:r>
      <w:r w:rsidRPr="005C7BE9">
        <w:rPr>
          <w:rStyle w:val="fontstyle01"/>
          <w:rFonts w:ascii="Times New Roman" w:hAnsi="Times New Roman" w:cs="Times New Roman"/>
          <w:color w:val="auto"/>
          <w:lang w:val="ru-RU"/>
        </w:rPr>
        <w:t xml:space="preserve"> – первой половине </w:t>
      </w:r>
      <w:r w:rsidRPr="005C7BE9">
        <w:rPr>
          <w:rStyle w:val="fontstyle01"/>
          <w:rFonts w:ascii="Times New Roman" w:hAnsi="Times New Roman" w:cs="Times New Roman"/>
          <w:color w:val="auto"/>
        </w:rPr>
        <w:t>XVI</w:t>
      </w:r>
      <w:r w:rsidRPr="005C7BE9">
        <w:rPr>
          <w:rStyle w:val="fontstyle01"/>
          <w:rFonts w:ascii="Times New Roman" w:hAnsi="Times New Roman" w:cs="Times New Roman"/>
          <w:color w:val="auto"/>
          <w:lang w:val="ru-RU"/>
        </w:rPr>
        <w:t xml:space="preserve"> века</w:t>
      </w:r>
    </w:p>
    <w:p w:rsidR="009E3D5B" w:rsidRPr="005C7BE9" w:rsidRDefault="009E3D5B" w:rsidP="009E3D5B">
      <w:pPr>
        <w:spacing w:after="0" w:line="240" w:lineRule="auto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lastRenderedPageBreak/>
        <w:t xml:space="preserve">Распад 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Золотой Орды, татарские ханства. Династический кризис и начало политической смуты. Хан Токтамыш и война с Тамерланом. Токтамышевичи и Идегей. Улуг Мухаммад и начало распада Золотой Орды. Образование тюрко-татарских ханств.</w:t>
      </w:r>
    </w:p>
    <w:p w:rsidR="009E3D5B" w:rsidRPr="005C7BE9" w:rsidRDefault="009E3D5B" w:rsidP="009E3D5B">
      <w:pPr>
        <w:spacing w:after="0" w:line="240" w:lineRule="auto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>Основание Казанского ханства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, территория, государственное устройство. Улуг Мухаммад и борьба за власть в Золотой Орде и взаимоотношения с Великим княжеством Московским. Население, экономика и хозяйство. Социальная структура общества. Экономика и хозяйство. Торговля и ремесло. Быт и образ жизни населения. Многонациональный состав населения, взаимоотношения с соседями.</w:t>
      </w:r>
    </w:p>
    <w:p w:rsidR="009E3D5B" w:rsidRPr="005C7BE9" w:rsidRDefault="009E3D5B" w:rsidP="009E3D5B">
      <w:pPr>
        <w:pStyle w:val="af1"/>
        <w:ind w:left="0"/>
        <w:jc w:val="left"/>
        <w:rPr>
          <w:rStyle w:val="fontstyle01"/>
          <w:rFonts w:ascii="Times New Roman" w:hAnsi="Times New Roman"/>
          <w:color w:val="auto"/>
        </w:rPr>
      </w:pPr>
      <w:r w:rsidRPr="005C7BE9">
        <w:rPr>
          <w:rStyle w:val="fontstyle21"/>
          <w:rFonts w:ascii="Times New Roman" w:eastAsiaTheme="majorEastAsia" w:hAnsi="Times New Roman"/>
          <w:color w:val="auto"/>
        </w:rPr>
        <w:t xml:space="preserve">Духовная и материальная культура </w:t>
      </w:r>
      <w:r w:rsidRPr="005C7BE9">
        <w:rPr>
          <w:rStyle w:val="fontstyle31"/>
          <w:rFonts w:ascii="Times New Roman" w:hAnsi="Times New Roman"/>
          <w:color w:val="auto"/>
        </w:rPr>
        <w:t>Казанского ханства. Преемственность золотоордынской культуры. Ислам и конфессиональная ситуация. Веротерпимость. Литература и искусство. Архитектура. Декоративно-прикладное искусство.</w:t>
      </w:r>
    </w:p>
    <w:p w:rsidR="009E3D5B" w:rsidRPr="005C7BE9" w:rsidRDefault="009E3D5B" w:rsidP="009E3D5B">
      <w:pPr>
        <w:spacing w:after="0" w:line="240" w:lineRule="auto"/>
        <w:rPr>
          <w:rStyle w:val="fontstyle2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01"/>
          <w:rFonts w:ascii="Times New Roman" w:hAnsi="Times New Roman" w:cs="Times New Roman"/>
          <w:color w:val="auto"/>
          <w:lang w:val="ru-RU"/>
        </w:rPr>
        <w:t>Вхождение нашего края в состав Российского государства</w:t>
      </w: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>. Выходцы из Орды и татарских ханств на службе российского государства. От военно-политического союза между Казанью, Крымом и Москвой к противостоянию. Казанские походы. Основание Свияжска. Завоевание Казани.</w:t>
      </w:r>
    </w:p>
    <w:p w:rsidR="009E3D5B" w:rsidRPr="005C7BE9" w:rsidRDefault="009E3D5B" w:rsidP="009E3D5B">
      <w:pPr>
        <w:spacing w:after="0" w:line="240" w:lineRule="auto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Обобщение</w:t>
      </w:r>
    </w:p>
    <w:p w:rsidR="009E3D5B" w:rsidRPr="005C7BE9" w:rsidRDefault="009E3D5B" w:rsidP="009E3D5B">
      <w:pPr>
        <w:pStyle w:val="af1"/>
        <w:ind w:left="0"/>
        <w:jc w:val="left"/>
        <w:rPr>
          <w:rStyle w:val="fontstyle01"/>
          <w:rFonts w:ascii="Times New Roman" w:hAnsi="Times New Roman"/>
          <w:color w:val="auto"/>
        </w:rPr>
      </w:pPr>
      <w:r w:rsidRPr="005C7BE9">
        <w:rPr>
          <w:rStyle w:val="fontstyle21"/>
          <w:rFonts w:ascii="Times New Roman" w:hAnsi="Times New Roman"/>
          <w:color w:val="auto"/>
        </w:rPr>
        <w:t>Народы нашего края в Древности и Средневековье. Становление многонационального сообщества.</w:t>
      </w:r>
    </w:p>
    <w:p w:rsidR="009E3D5B" w:rsidRPr="005C7BE9" w:rsidRDefault="009E3D5B" w:rsidP="009E3D5B">
      <w:pPr>
        <w:pStyle w:val="af1"/>
        <w:ind w:left="0"/>
        <w:jc w:val="left"/>
        <w:rPr>
          <w:b/>
          <w:sz w:val="24"/>
          <w:szCs w:val="24"/>
        </w:rPr>
      </w:pPr>
    </w:p>
    <w:p w:rsidR="00E44447" w:rsidRPr="005C7BE9" w:rsidRDefault="00E44447" w:rsidP="009B2C40">
      <w:pPr>
        <w:pStyle w:val="2"/>
        <w:keepNext w:val="0"/>
        <w:keepLines w:val="0"/>
        <w:widowControl w:val="0"/>
        <w:numPr>
          <w:ilvl w:val="0"/>
          <w:numId w:val="14"/>
        </w:numPr>
        <w:tabs>
          <w:tab w:val="left" w:pos="352"/>
        </w:tabs>
        <w:autoSpaceDE w:val="0"/>
        <w:autoSpaceDN w:val="0"/>
        <w:spacing w:before="0" w:after="0" w:line="240" w:lineRule="auto"/>
        <w:ind w:left="352" w:hanging="214"/>
        <w:rPr>
          <w:rFonts w:ascii="Times New Roman" w:hAnsi="Times New Roman" w:cs="Times New Roman"/>
          <w:color w:val="auto"/>
          <w:sz w:val="24"/>
          <w:szCs w:val="24"/>
        </w:rPr>
      </w:pPr>
      <w:bookmarkStart w:id="4" w:name="_bookmark3"/>
      <w:bookmarkEnd w:id="4"/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КЛАСС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</w:rPr>
      </w:pPr>
      <w:r w:rsidRPr="005C7BE9">
        <w:rPr>
          <w:rFonts w:ascii="Times New Roman" w:hAnsi="Times New Roman" w:cs="Times New Roman"/>
          <w:b/>
          <w:sz w:val="24"/>
          <w:szCs w:val="24"/>
        </w:rPr>
        <w:t>ВСЕОБЩАЯ</w:t>
      </w:r>
      <w:r w:rsidRPr="005C7BE9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</w:rPr>
        <w:t>ИСТОРИЯ.</w:t>
      </w:r>
      <w:r w:rsidRPr="005C7BE9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</w:rPr>
        <w:t>ИСТОРИЯ</w:t>
      </w:r>
      <w:r w:rsidRPr="005C7BE9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</w:rPr>
        <w:t>СРЕДНИХ</w:t>
      </w:r>
      <w:r w:rsidRPr="005C7BE9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</w:rPr>
        <w:t>ВЕКОВ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Введение</w:t>
      </w:r>
    </w:p>
    <w:p w:rsidR="00E44447" w:rsidRPr="005C7BE9" w:rsidRDefault="00E44447" w:rsidP="009E3D5B">
      <w:pPr>
        <w:pStyle w:val="af1"/>
        <w:tabs>
          <w:tab w:val="left" w:pos="2074"/>
          <w:tab w:val="left" w:pos="3017"/>
          <w:tab w:val="left" w:pos="4404"/>
          <w:tab w:val="left" w:pos="6807"/>
          <w:tab w:val="left" w:pos="7886"/>
          <w:tab w:val="left" w:pos="8397"/>
        </w:tabs>
        <w:ind w:right="156"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Средние</w:t>
      </w:r>
      <w:r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>века: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понятие,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хронологические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рамки</w:t>
      </w:r>
      <w:r w:rsidRPr="005C7BE9">
        <w:rPr>
          <w:sz w:val="24"/>
          <w:szCs w:val="24"/>
        </w:rPr>
        <w:tab/>
      </w:r>
      <w:r w:rsidRPr="005C7BE9">
        <w:rPr>
          <w:spacing w:val="-10"/>
          <w:sz w:val="24"/>
          <w:szCs w:val="24"/>
        </w:rPr>
        <w:t>и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периодизация Средневековья.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Европа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раннее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Средневековье</w:t>
      </w:r>
    </w:p>
    <w:p w:rsidR="00E44447" w:rsidRPr="005C7BE9" w:rsidRDefault="00E44447" w:rsidP="00E44447">
      <w:pPr>
        <w:pStyle w:val="af1"/>
        <w:ind w:left="708" w:right="446"/>
        <w:rPr>
          <w:sz w:val="24"/>
          <w:szCs w:val="24"/>
        </w:rPr>
      </w:pPr>
      <w:r w:rsidRPr="005C7BE9">
        <w:rPr>
          <w:sz w:val="24"/>
          <w:szCs w:val="24"/>
        </w:rPr>
        <w:t>Падение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Западной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Римской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образование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варварских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королевств. Византийская империя в VI – XI вв.</w:t>
      </w:r>
    </w:p>
    <w:p w:rsidR="00E44447" w:rsidRPr="005C7BE9" w:rsidRDefault="00E44447" w:rsidP="00E44447">
      <w:pPr>
        <w:pStyle w:val="af1"/>
        <w:ind w:right="139" w:firstLine="569"/>
        <w:rPr>
          <w:sz w:val="24"/>
          <w:szCs w:val="24"/>
        </w:rPr>
      </w:pPr>
      <w:r w:rsidRPr="005C7BE9">
        <w:rPr>
          <w:sz w:val="24"/>
          <w:szCs w:val="24"/>
        </w:rPr>
        <w:t>Территория, население империи ромеев. Византийские императоры; Юстиниан.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Кодификация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законов.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Внешняя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политика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Византии.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 Влияние Византии на Русь.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Завоевание</w:t>
      </w:r>
      <w:r w:rsidRPr="005C7BE9">
        <w:rPr>
          <w:spacing w:val="31"/>
          <w:sz w:val="24"/>
          <w:szCs w:val="24"/>
        </w:rPr>
        <w:t xml:space="preserve">  </w:t>
      </w:r>
      <w:r w:rsidRPr="005C7BE9">
        <w:rPr>
          <w:sz w:val="24"/>
          <w:szCs w:val="24"/>
        </w:rPr>
        <w:t>франками</w:t>
      </w:r>
      <w:r w:rsidRPr="005C7BE9">
        <w:rPr>
          <w:spacing w:val="33"/>
          <w:sz w:val="24"/>
          <w:szCs w:val="24"/>
        </w:rPr>
        <w:t xml:space="preserve">  </w:t>
      </w:r>
      <w:r w:rsidRPr="005C7BE9">
        <w:rPr>
          <w:sz w:val="24"/>
          <w:szCs w:val="24"/>
        </w:rPr>
        <w:t>Галлии.</w:t>
      </w:r>
      <w:r w:rsidRPr="005C7BE9">
        <w:rPr>
          <w:spacing w:val="33"/>
          <w:sz w:val="24"/>
          <w:szCs w:val="24"/>
        </w:rPr>
        <w:t xml:space="preserve">  </w:t>
      </w:r>
      <w:r w:rsidRPr="005C7BE9">
        <w:rPr>
          <w:sz w:val="24"/>
          <w:szCs w:val="24"/>
        </w:rPr>
        <w:t>Хлодвиг.</w:t>
      </w:r>
      <w:r w:rsidRPr="005C7BE9">
        <w:rPr>
          <w:spacing w:val="34"/>
          <w:sz w:val="24"/>
          <w:szCs w:val="24"/>
        </w:rPr>
        <w:t xml:space="preserve">  </w:t>
      </w:r>
      <w:r w:rsidRPr="005C7BE9">
        <w:rPr>
          <w:sz w:val="24"/>
          <w:szCs w:val="24"/>
        </w:rPr>
        <w:t>Усиление</w:t>
      </w:r>
      <w:r w:rsidRPr="005C7BE9">
        <w:rPr>
          <w:spacing w:val="31"/>
          <w:sz w:val="24"/>
          <w:szCs w:val="24"/>
        </w:rPr>
        <w:t xml:space="preserve">  </w:t>
      </w:r>
      <w:r w:rsidRPr="005C7BE9">
        <w:rPr>
          <w:sz w:val="24"/>
          <w:szCs w:val="24"/>
        </w:rPr>
        <w:t>королевской</w:t>
      </w:r>
      <w:r w:rsidRPr="005C7BE9">
        <w:rPr>
          <w:spacing w:val="33"/>
          <w:sz w:val="24"/>
          <w:szCs w:val="24"/>
        </w:rPr>
        <w:t xml:space="preserve">  </w:t>
      </w:r>
      <w:r w:rsidRPr="005C7BE9">
        <w:rPr>
          <w:spacing w:val="-2"/>
          <w:sz w:val="24"/>
          <w:szCs w:val="24"/>
        </w:rPr>
        <w:t>власти.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Салическая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правда.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Принятие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франками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христианства.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Франкское государство в VIII ‒ IX вв. Усиление власти майордомов. Карл Мартелл и его военная реформа. Завоевания Карла Великого. Управление империей.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«Каролингское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возрождение».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Верденский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раздел,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его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причины и значение.</w:t>
      </w:r>
    </w:p>
    <w:p w:rsidR="00E44447" w:rsidRPr="005C7BE9" w:rsidRDefault="00E44447" w:rsidP="009E3D5B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Образование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во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Франции, Германии, Италии. Священная Римская империя.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Британия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Ирландия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раннее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Средневековье.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Норманны: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общественный строй, завоевания. Ранние славянские государства. Возникновение Венгерского королевства. Христианизация Евр</w:t>
      </w:r>
      <w:r w:rsidR="009E3D5B" w:rsidRPr="005C7BE9">
        <w:rPr>
          <w:sz w:val="24"/>
          <w:szCs w:val="24"/>
        </w:rPr>
        <w:t>опы. Светские правители и папы.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Мусульманская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цивилизация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VII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–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вв.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Арабы в VI–ХI вв. 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Арабский халифат, его расцвет и распад. Культура исламского мира. Образование и наука. Роль арабского языка. Расцвет литературы и искусства. </w:t>
      </w:r>
      <w:r w:rsidRPr="005C7BE9">
        <w:rPr>
          <w:spacing w:val="-2"/>
          <w:sz w:val="24"/>
          <w:szCs w:val="24"/>
        </w:rPr>
        <w:t>Архитектура.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Средневековое</w:t>
      </w:r>
      <w:r w:rsidRPr="005C7BE9">
        <w:rPr>
          <w:rFonts w:ascii="Times New Roman" w:hAnsi="Times New Roman" w:cs="Times New Roman"/>
          <w:color w:val="auto"/>
          <w:spacing w:val="-1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европейское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общество</w:t>
      </w:r>
    </w:p>
    <w:p w:rsidR="00E44447" w:rsidRPr="005C7BE9" w:rsidRDefault="00E44447" w:rsidP="00E44447">
      <w:pPr>
        <w:pStyle w:val="af1"/>
        <w:ind w:right="163" w:firstLine="569"/>
        <w:rPr>
          <w:sz w:val="24"/>
          <w:szCs w:val="24"/>
        </w:rPr>
      </w:pPr>
      <w:r w:rsidRPr="005C7BE9">
        <w:rPr>
          <w:sz w:val="24"/>
          <w:szCs w:val="24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Церковь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духовенство.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Разделение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христианства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на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католицизм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православие. Борьба пап за независимость церкви от светской власти. Ереси: причины возникновения и распространения. Преследование еретиков.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>Крестьянская община. Города ‒ центры ремесла, торговли, культуры. Население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городов.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Цехи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гильдии.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Городское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управление.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Расцвет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Средневековья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Западной</w:t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Европе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Государства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Европы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XI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– XIII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вв.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Крестовые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походы: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цели,</w:t>
      </w:r>
      <w:r w:rsidRPr="005C7BE9">
        <w:rPr>
          <w:spacing w:val="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участники,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итоги.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Духовно-рыцарские</w:t>
      </w:r>
      <w:r w:rsidRPr="005C7BE9">
        <w:rPr>
          <w:spacing w:val="1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ордены.</w:t>
      </w:r>
    </w:p>
    <w:p w:rsidR="00E44447" w:rsidRPr="005C7BE9" w:rsidRDefault="00E44447" w:rsidP="00E44447">
      <w:pPr>
        <w:pStyle w:val="af1"/>
        <w:ind w:right="140" w:firstLine="569"/>
        <w:rPr>
          <w:sz w:val="24"/>
          <w:szCs w:val="24"/>
        </w:rPr>
      </w:pPr>
      <w:r w:rsidRPr="005C7BE9">
        <w:rPr>
          <w:sz w:val="24"/>
          <w:szCs w:val="24"/>
        </w:rPr>
        <w:t>Усиление королевской власти в странах Западной Европы. Сословно- представительная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монархия.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Образование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централизованных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Англии, Франции.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Реконкиста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образование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централизованных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государств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 Пиренейском полуострове.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Священная</w:t>
      </w:r>
      <w:r w:rsidRPr="005C7BE9">
        <w:rPr>
          <w:spacing w:val="76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Римская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империя</w:t>
      </w:r>
      <w:r w:rsidRPr="005C7BE9">
        <w:rPr>
          <w:spacing w:val="76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73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ХI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‒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XIII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вв.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Итальянские</w:t>
      </w:r>
      <w:r w:rsidRPr="005C7BE9">
        <w:rPr>
          <w:spacing w:val="73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государства в XI‒XIII вв. Польско-литовское государство в ХI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‒ XIII в.</w:t>
      </w:r>
    </w:p>
    <w:p w:rsidR="00E44447" w:rsidRPr="005C7BE9" w:rsidRDefault="00E44447" w:rsidP="00E44447">
      <w:pPr>
        <w:pStyle w:val="af1"/>
        <w:ind w:left="708" w:right="262"/>
        <w:rPr>
          <w:sz w:val="24"/>
          <w:szCs w:val="24"/>
        </w:rPr>
      </w:pPr>
      <w:r w:rsidRPr="005C7BE9">
        <w:rPr>
          <w:sz w:val="24"/>
          <w:szCs w:val="24"/>
        </w:rPr>
        <w:t>Развитие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экономики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европейских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странах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период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зрелого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Средневековья. Византийская империя и славянские государства в ХI ‒ XIII вв.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Культура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средневековой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Европы.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Представления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средневекового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человека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мире.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Место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религии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человека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общества.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Образование: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 художественной культуре.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Страны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народы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Азии,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Африки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Америки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Средние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>века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Монгольская держава: общественный строй монгольских племен, завоевания Чингисхана и его потомков, управление подчиненными территориями.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Китай: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империи,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правители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подданные,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борьба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против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завоевателей.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Япония в Средние века: образование государства, власть императоров и управление сегунов. Культура средневекового Китая и Японии.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t>Индия: раздробленность индийских княжеств, вторжение мусульман, Делийский султанат. Культура и наука Индии.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Государства и народы Африки в Средние века. Историческое и культурное наследие Средних веков.</w:t>
      </w:r>
    </w:p>
    <w:p w:rsidR="00E44447" w:rsidRPr="005C7BE9" w:rsidRDefault="00E44447" w:rsidP="00E44447">
      <w:pPr>
        <w:pStyle w:val="af1"/>
        <w:ind w:right="161" w:firstLine="569"/>
        <w:rPr>
          <w:sz w:val="24"/>
          <w:szCs w:val="24"/>
        </w:rPr>
      </w:pPr>
      <w:r w:rsidRPr="005C7BE9">
        <w:rPr>
          <w:sz w:val="24"/>
          <w:szCs w:val="24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Осень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Средневековья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Столетняя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война;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Ж.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Д’Арк.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Обострение социальных противоречий в ХIV в. (Жакерия, восстание Уота Тайлера). Гуситское движение в Чехии.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Экспансия турок-османов. Османские завоевания на Балканах. Падение </w:t>
      </w:r>
      <w:r w:rsidRPr="005C7BE9">
        <w:rPr>
          <w:spacing w:val="-2"/>
          <w:sz w:val="24"/>
          <w:szCs w:val="24"/>
        </w:rPr>
        <w:t>Константинополя.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Укрепление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королевской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странах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Европы.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Развитие знаний о природе и человеке. Гуманизм. Раннее Возрождение: художники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их</w:t>
      </w:r>
      <w:r w:rsidRPr="005C7BE9">
        <w:rPr>
          <w:spacing w:val="79"/>
          <w:sz w:val="24"/>
          <w:szCs w:val="24"/>
        </w:rPr>
        <w:t xml:space="preserve">  </w:t>
      </w:r>
      <w:r w:rsidRPr="005C7BE9">
        <w:rPr>
          <w:sz w:val="24"/>
          <w:szCs w:val="24"/>
        </w:rPr>
        <w:t>творения.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Изобретение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европейского</w:t>
      </w:r>
      <w:r w:rsidRPr="005C7BE9">
        <w:rPr>
          <w:spacing w:val="79"/>
          <w:sz w:val="24"/>
          <w:szCs w:val="24"/>
        </w:rPr>
        <w:t xml:space="preserve">  </w:t>
      </w:r>
      <w:r w:rsidRPr="005C7BE9">
        <w:rPr>
          <w:sz w:val="24"/>
          <w:szCs w:val="24"/>
        </w:rPr>
        <w:t>книгопечатания; И. Гутенберг.</w:t>
      </w:r>
    </w:p>
    <w:p w:rsidR="00E44447" w:rsidRPr="005C7BE9" w:rsidRDefault="00E44447" w:rsidP="00E44447">
      <w:pPr>
        <w:pStyle w:val="2"/>
        <w:spacing w:before="0"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ИСТОРИЯ</w:t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РОССИИ.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ОТ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РУСИ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К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РОССИЙСКОМУ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ГОСУДАРСТВУ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Введение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Роль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место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мировой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истории.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Проблемы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периодизации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российской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Источники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России.</w:t>
      </w:r>
    </w:p>
    <w:p w:rsidR="00E44447" w:rsidRPr="005C7BE9" w:rsidRDefault="00E44447" w:rsidP="00E44447">
      <w:pPr>
        <w:pStyle w:val="af1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От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образования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Руси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до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создания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России.</w:t>
      </w:r>
    </w:p>
    <w:p w:rsidR="00E44447" w:rsidRPr="005C7BE9" w:rsidRDefault="00E44447" w:rsidP="00E44447">
      <w:pPr>
        <w:pStyle w:val="3"/>
        <w:spacing w:before="0" w:after="0" w:line="240" w:lineRule="auto"/>
        <w:ind w:right="161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Великое переселение народов на территории современной России. Государство Русь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Города-государства на территории современной России, основанные в эпоху </w:t>
      </w:r>
      <w:r w:rsidRPr="005C7BE9">
        <w:rPr>
          <w:spacing w:val="-2"/>
          <w:sz w:val="24"/>
          <w:szCs w:val="24"/>
        </w:rPr>
        <w:t>античности.</w:t>
      </w:r>
    </w:p>
    <w:p w:rsidR="00E44447" w:rsidRPr="005C7BE9" w:rsidRDefault="00E44447" w:rsidP="00E44447">
      <w:pPr>
        <w:pStyle w:val="af1"/>
        <w:ind w:left="708" w:right="1438"/>
        <w:rPr>
          <w:sz w:val="24"/>
          <w:szCs w:val="24"/>
        </w:rPr>
      </w:pPr>
      <w:r w:rsidRPr="005C7BE9">
        <w:rPr>
          <w:sz w:val="24"/>
          <w:szCs w:val="24"/>
        </w:rPr>
        <w:t>Великое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переселение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народов.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Миграция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готов.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Нашествие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гуннов. Страны и народы Восточной Европы, Сибири и Дальнего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Востока.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t>Вопрос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славянской прародине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и происхождении славян. Расселение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славян, их разделение на три ветви ‒ восточных, западных и южных. Тюркский каганат. Аварский каганат. Хазарский каганат (Хазария). Волжская Булгария.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Славянские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общности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Восточной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Европы.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Их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соседи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‒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балты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финно-угры.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Восточные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славяне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варяги.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Хозяйство восточных славян, их общественный строй и политическая организация. </w:t>
      </w:r>
      <w:r w:rsidRPr="005C7BE9">
        <w:rPr>
          <w:sz w:val="24"/>
          <w:szCs w:val="24"/>
        </w:rPr>
        <w:lastRenderedPageBreak/>
        <w:t>Возникновение княжеской власти. Традиционные верования.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Образование государства Русь. Исторические условия складывания русской государственности: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природно-климатический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фактор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политические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процессы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конце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I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тыс.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н.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э.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Формирование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новой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политической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этнической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карты </w:t>
      </w:r>
      <w:r w:rsidRPr="005C7BE9">
        <w:rPr>
          <w:spacing w:val="-2"/>
          <w:sz w:val="24"/>
          <w:szCs w:val="24"/>
        </w:rPr>
        <w:t>континента.</w:t>
      </w:r>
    </w:p>
    <w:p w:rsidR="00E44447" w:rsidRPr="005C7BE9" w:rsidRDefault="00E44447" w:rsidP="00E44447">
      <w:pPr>
        <w:pStyle w:val="af1"/>
        <w:ind w:left="708" w:right="2184"/>
        <w:rPr>
          <w:sz w:val="24"/>
          <w:szCs w:val="24"/>
        </w:rPr>
      </w:pPr>
      <w:r w:rsidRPr="005C7BE9">
        <w:rPr>
          <w:sz w:val="24"/>
          <w:szCs w:val="24"/>
        </w:rPr>
        <w:t>Первые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известия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Руси.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Проблема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образования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государства. Русь. Скандинавы на Руси. Начало династии Рюриковичей.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Формирование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территории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Русь.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Дань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полюдье.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Первые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русские князья. Отношения с Византийской империей, государствами Центральной, Западной</w:t>
      </w:r>
      <w:r w:rsidRPr="005C7BE9">
        <w:rPr>
          <w:spacing w:val="73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69"/>
          <w:sz w:val="24"/>
          <w:szCs w:val="24"/>
        </w:rPr>
        <w:t xml:space="preserve">  </w:t>
      </w:r>
      <w:r w:rsidRPr="005C7BE9">
        <w:rPr>
          <w:sz w:val="24"/>
          <w:szCs w:val="24"/>
        </w:rPr>
        <w:t>Северной</w:t>
      </w:r>
      <w:r w:rsidRPr="005C7BE9">
        <w:rPr>
          <w:spacing w:val="73"/>
          <w:sz w:val="24"/>
          <w:szCs w:val="24"/>
        </w:rPr>
        <w:t xml:space="preserve">  </w:t>
      </w:r>
      <w:r w:rsidRPr="005C7BE9">
        <w:rPr>
          <w:sz w:val="24"/>
          <w:szCs w:val="24"/>
        </w:rPr>
        <w:t>Европы,</w:t>
      </w:r>
      <w:r w:rsidRPr="005C7BE9">
        <w:rPr>
          <w:spacing w:val="73"/>
          <w:sz w:val="24"/>
          <w:szCs w:val="24"/>
        </w:rPr>
        <w:t xml:space="preserve">  </w:t>
      </w:r>
      <w:r w:rsidRPr="005C7BE9">
        <w:rPr>
          <w:sz w:val="24"/>
          <w:szCs w:val="24"/>
        </w:rPr>
        <w:t>кочевниками</w:t>
      </w:r>
      <w:r w:rsidRPr="005C7BE9">
        <w:rPr>
          <w:spacing w:val="69"/>
          <w:sz w:val="24"/>
          <w:szCs w:val="24"/>
        </w:rPr>
        <w:t xml:space="preserve">  </w:t>
      </w:r>
      <w:r w:rsidRPr="005C7BE9">
        <w:rPr>
          <w:sz w:val="24"/>
          <w:szCs w:val="24"/>
        </w:rPr>
        <w:t>европейских</w:t>
      </w:r>
      <w:r w:rsidRPr="005C7BE9">
        <w:rPr>
          <w:spacing w:val="71"/>
          <w:sz w:val="24"/>
          <w:szCs w:val="24"/>
        </w:rPr>
        <w:t xml:space="preserve">  </w:t>
      </w:r>
      <w:r w:rsidRPr="005C7BE9">
        <w:rPr>
          <w:sz w:val="24"/>
          <w:szCs w:val="24"/>
        </w:rPr>
        <w:t>степей.</w:t>
      </w:r>
      <w:r w:rsidRPr="005C7BE9">
        <w:rPr>
          <w:spacing w:val="70"/>
          <w:sz w:val="24"/>
          <w:szCs w:val="24"/>
        </w:rPr>
        <w:t xml:space="preserve">  </w:t>
      </w:r>
      <w:r w:rsidRPr="005C7BE9">
        <w:rPr>
          <w:sz w:val="24"/>
          <w:szCs w:val="24"/>
        </w:rPr>
        <w:t>Русь в международной торговле. Путь «из варяг в греки». Волжский торговый путь.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Принятие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христианства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его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значение.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Византийское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наследие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Руси.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Территория и население государства Русь («Русская земля»). Крупнейшие города Руси. Новгород как центр освоения Севера Восточной Европы, освоение Русской равнины. Территориально-политическая структура Руси. Органы власти: князь, вече. Внутриполитическое развитие. Борьба за власть между сыновьями Владимира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Святого.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Ярослав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Мудрый.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Русь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Ярославичах.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Владимир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Мономах. Русская церковь.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Князья,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дружина.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Духовенство.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Городское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население.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Купцы.</w:t>
      </w:r>
    </w:p>
    <w:p w:rsidR="00E44447" w:rsidRPr="005C7BE9" w:rsidRDefault="00E44447" w:rsidP="00E44447">
      <w:pPr>
        <w:pStyle w:val="af1"/>
        <w:ind w:right="161" w:firstLine="569"/>
        <w:rPr>
          <w:sz w:val="24"/>
          <w:szCs w:val="24"/>
        </w:rPr>
      </w:pPr>
      <w:r w:rsidRPr="005C7BE9">
        <w:rPr>
          <w:sz w:val="24"/>
          <w:szCs w:val="24"/>
        </w:rPr>
        <w:t>Категории рядового и зависимого населения. Древнерусское право: Русская Правда, церковные уставы.</w:t>
      </w:r>
    </w:p>
    <w:p w:rsidR="00E44447" w:rsidRPr="005C7BE9" w:rsidRDefault="00E44447" w:rsidP="00E44447">
      <w:pPr>
        <w:pStyle w:val="af1"/>
        <w:ind w:right="143" w:firstLine="569"/>
        <w:rPr>
          <w:sz w:val="24"/>
          <w:szCs w:val="24"/>
        </w:rPr>
      </w:pPr>
      <w:r w:rsidRPr="005C7BE9">
        <w:rPr>
          <w:sz w:val="24"/>
          <w:szCs w:val="24"/>
        </w:rPr>
        <w:t>Русь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социально-политическом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контексте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Евразии.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Внешняя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 и международные связи: отношения Руси с Византией, Херсонес; культурные контакты Руси и Византии; отношения Руси со странами Центральной, Западной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Северной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Европы. Русь и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Волжская Булгария. Русь и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Великая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Степь, отношения с кочевыми народами – печенегами, половцами (Дешт-и-Кипчак).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Русские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земли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середине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XII</w:t>
      </w:r>
      <w:r w:rsidRPr="005C7BE9">
        <w:rPr>
          <w:rFonts w:ascii="Times New Roman" w:hAnsi="Times New Roman" w:cs="Times New Roman"/>
          <w:color w:val="auto"/>
          <w:spacing w:val="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–</w:t>
      </w:r>
      <w:r w:rsidRPr="005C7BE9">
        <w:rPr>
          <w:rFonts w:ascii="Times New Roman" w:hAnsi="Times New Roman" w:cs="Times New Roman"/>
          <w:color w:val="auto"/>
          <w:spacing w:val="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начале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XIII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в.</w:t>
      </w:r>
    </w:p>
    <w:p w:rsidR="00E44447" w:rsidRPr="005C7BE9" w:rsidRDefault="00E44447" w:rsidP="00E44447">
      <w:pPr>
        <w:pStyle w:val="af1"/>
        <w:ind w:right="141" w:firstLine="569"/>
        <w:rPr>
          <w:sz w:val="24"/>
          <w:szCs w:val="24"/>
        </w:rPr>
      </w:pPr>
      <w:r w:rsidRPr="005C7BE9">
        <w:rPr>
          <w:sz w:val="24"/>
          <w:szCs w:val="24"/>
        </w:rPr>
        <w:t>Формирование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 (Галицко-Волынская земля), Суздальская (Владимиро-Суздальская), Полоцкая. Земли, имевшие особый статус: Киевская и Новгородская. Особенность политического устройства Новгородской земли. Посадник, тысяцкий. Эволюция общественного строя и права; внешняя политика русских земель. Отношения с Ганзой.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Летописание и памятники литературы: Киево-Печерский патерик, «Моление Даниила Заточника», «Слово о полку Игореве». Белокаменные храмы Северо- Восточной Руси: Успенский и Дмитровский соборы во Владимире, церковь Покрова на Нерли, Георгиевский собор Юрьева-Польского. Повседневная жизнь горожан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сельских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жителей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древнерусский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раннемосковский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периоды.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Русская икона как феномен мирового искусства.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Русские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земли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середине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XIII</w:t>
      </w:r>
      <w:r w:rsidRPr="005C7BE9">
        <w:rPr>
          <w:rFonts w:ascii="Times New Roman" w:hAnsi="Times New Roman" w:cs="Times New Roman"/>
          <w:color w:val="auto"/>
          <w:spacing w:val="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–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XIV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в.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«ордынское иго»).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Народы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государства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степной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зоны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Восточной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Европы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Сибири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 XIII ‒ XV вв. Золотая Орда: государственный строй, население, экономика, культура. Города и кочевые степи. Принятие ислама.</w:t>
      </w:r>
    </w:p>
    <w:p w:rsidR="00E44447" w:rsidRPr="005C7BE9" w:rsidRDefault="00E44447" w:rsidP="00E44447">
      <w:pPr>
        <w:pStyle w:val="af1"/>
        <w:ind w:right="138" w:firstLine="569"/>
        <w:rPr>
          <w:sz w:val="24"/>
          <w:szCs w:val="24"/>
        </w:rPr>
      </w:pPr>
      <w:r w:rsidRPr="005C7BE9">
        <w:rPr>
          <w:sz w:val="24"/>
          <w:szCs w:val="24"/>
        </w:rPr>
        <w:t>Итальянские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фактории Причерноморья (Каффа, Тана, Солдайя 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другие) и их роль в системе торговых и политических связей Руси с Западом и Востоком.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Возникновение Великого княжества Литовского и включение в его состав части западных и южных русских земель. Ордены крестоносцев и борьба с их экспансией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западных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границах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Руси.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Александр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Невский.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Взаимоотношения с Ордой. Княжества Северо-Восточной Руси; борьба за великое княжение Владимирское. Противостояние Твери и Москвы.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Усиление Московского княжества при первых московских князьях. Иван Калита. Дмитрий Донской. Куликовская битва. Закрепление первенствующего положения московских князей в Северо-Восточной и Северо-Западной Руси. Противостояние Московского княжества с </w:t>
      </w:r>
      <w:r w:rsidRPr="005C7BE9">
        <w:rPr>
          <w:sz w:val="24"/>
          <w:szCs w:val="24"/>
        </w:rPr>
        <w:lastRenderedPageBreak/>
        <w:t>Великим княжеством Литовским.</w:t>
      </w:r>
    </w:p>
    <w:p w:rsidR="00E44447" w:rsidRPr="005C7BE9" w:rsidRDefault="00E44447" w:rsidP="00E44447">
      <w:pPr>
        <w:pStyle w:val="af1"/>
        <w:ind w:right="160" w:firstLine="569"/>
        <w:rPr>
          <w:sz w:val="24"/>
          <w:szCs w:val="24"/>
        </w:rPr>
      </w:pPr>
      <w:r w:rsidRPr="005C7BE9">
        <w:rPr>
          <w:sz w:val="24"/>
          <w:szCs w:val="24"/>
        </w:rPr>
        <w:t>Перенос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митрополичьей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кафедры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Москву.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Роль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Православной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церкви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 ордынский период русской истории. Святитель Алексий Московский (Митрополит Алексий) и преподобный Сергий Радонежский.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Ослабление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государства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во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второй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половине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XIV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в.,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нашествие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Тимура.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t>Распад Золотой Орды. Казанское ханство. Сибирское ханство. Астраханское ханство. Ногайская Орда. Крымское ханство. Касимовское ханство. Народы Северного Кавказа.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Создание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единого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Русского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государства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Объединение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русских</w:t>
      </w:r>
      <w:r w:rsidRPr="005C7BE9">
        <w:rPr>
          <w:spacing w:val="62"/>
          <w:sz w:val="24"/>
          <w:szCs w:val="24"/>
        </w:rPr>
        <w:t xml:space="preserve">  </w:t>
      </w:r>
      <w:r w:rsidRPr="005C7BE9">
        <w:rPr>
          <w:sz w:val="24"/>
          <w:szCs w:val="24"/>
        </w:rPr>
        <w:t>земель</w:t>
      </w:r>
      <w:r w:rsidRPr="005C7BE9">
        <w:rPr>
          <w:spacing w:val="65"/>
          <w:sz w:val="24"/>
          <w:szCs w:val="24"/>
        </w:rPr>
        <w:t xml:space="preserve">  </w:t>
      </w:r>
      <w:r w:rsidRPr="005C7BE9">
        <w:rPr>
          <w:sz w:val="24"/>
          <w:szCs w:val="24"/>
        </w:rPr>
        <w:t>вокруг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Москвы.</w:t>
      </w:r>
      <w:r w:rsidRPr="005C7BE9">
        <w:rPr>
          <w:spacing w:val="65"/>
          <w:sz w:val="24"/>
          <w:szCs w:val="24"/>
        </w:rPr>
        <w:t xml:space="preserve">  </w:t>
      </w:r>
      <w:r w:rsidRPr="005C7BE9">
        <w:rPr>
          <w:sz w:val="24"/>
          <w:szCs w:val="24"/>
        </w:rPr>
        <w:t>Междоусобная</w:t>
      </w:r>
      <w:r w:rsidRPr="005C7BE9">
        <w:rPr>
          <w:spacing w:val="65"/>
          <w:sz w:val="24"/>
          <w:szCs w:val="24"/>
        </w:rPr>
        <w:t xml:space="preserve">  </w:t>
      </w:r>
      <w:r w:rsidRPr="005C7BE9">
        <w:rPr>
          <w:sz w:val="24"/>
          <w:szCs w:val="24"/>
        </w:rPr>
        <w:t>война в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Московском княжестве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второй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четверти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XV в. Василий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Темный. Флорентийская уния. Установление автокефалии Русской церкви.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Новгород и Псков в XV в.: политический строй, отношения с Москвой, Ливонским орденом, Великим княжеством Литовским. Падение Византии и рост церковно-политической роли Москвы в православном мире.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Иван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III.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Переход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Новгорода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Твери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под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власть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Великого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князя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Московского и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Владимирского.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Ликвидация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зависимости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Орды.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Расширение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международных связей Московского государства. Принятие общерусского Судебника. Формирование аппарата управления единого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государства. Перемены в устройстве двора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великого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князя: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новая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государственная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символика;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царский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титул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регалии; дворцовое и церковное строительство. Московский Кремль. Внутрицерковная борьба (иосифляне и нестяжатели).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Василий III. Вхождение Псковской, Смоленской, Рязанской земель в состав Российского единого государства. Начало централизации. Отмирание удельной системы. Укрепление великокняжеской власти. Внешняя политика Российского государства в первой трети XVI в.: война с Великим княжеством Литовским, отношения с Крымским и Казанским ханствами, посольства в европейские государства. Теория «Москва ‒ третий Рим». Сакрализация великокняжеской </w:t>
      </w:r>
      <w:r w:rsidRPr="005C7BE9">
        <w:rPr>
          <w:spacing w:val="-2"/>
          <w:sz w:val="24"/>
          <w:szCs w:val="24"/>
        </w:rPr>
        <w:t>власти.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Органы государственной власти. Приказная система: формирование первых приказных учреждений (Дворец, Казна). Боярская дума, ее роль в управлении государством.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«Малая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дума».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Местничество.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Местное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управление: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наместники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волостели, система кормлений. Государство и церковь.</w:t>
      </w:r>
    </w:p>
    <w:p w:rsidR="00E44447" w:rsidRPr="005C7BE9" w:rsidRDefault="00E44447" w:rsidP="009E3D5B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Культурное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пространство.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Изменения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представлениях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картине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Начало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возрождения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культуры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XIV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Устное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народное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творчество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литература. Летописание. Литературные памятники Куликовского цикла. Жития. Епифаний Премудрый.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«Хожение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за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три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моря»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Афанасия Никитина.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Архитектура.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Каменные соборы Кремля. Дворцово-храмовый ансамбль Соборной площади в Москве. Шатровый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стиль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архитектуре.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Изобразительное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искусство.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Феофан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Грек.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Андрей Рублев. Дионисий.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Итальянские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архитекторы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Москве –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Аристотель Фиораванти. Быт русских людей.</w:t>
      </w:r>
    </w:p>
    <w:p w:rsidR="00E44447" w:rsidRPr="005C7BE9" w:rsidRDefault="00E44447" w:rsidP="009E3D5B">
      <w:pPr>
        <w:pStyle w:val="2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ИСТОРИЯ</w:t>
      </w:r>
      <w:r w:rsidRPr="005C7BE9">
        <w:rPr>
          <w:rFonts w:ascii="Times New Roman" w:hAnsi="Times New Roman" w:cs="Times New Roman"/>
          <w:color w:val="auto"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НАШЕГО</w:t>
      </w:r>
      <w:r w:rsidRPr="005C7BE9">
        <w:rPr>
          <w:rFonts w:ascii="Times New Roman" w:hAnsi="Times New Roman" w:cs="Times New Roman"/>
          <w:color w:val="auto"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>КРАЯ</w:t>
      </w:r>
    </w:p>
    <w:p w:rsidR="009E3D5B" w:rsidRPr="005C7BE9" w:rsidRDefault="009E3D5B" w:rsidP="009E3D5B">
      <w:pPr>
        <w:pStyle w:val="af3"/>
        <w:spacing w:before="0"/>
        <w:ind w:left="216" w:firstLine="0"/>
        <w:rPr>
          <w:rStyle w:val="fontstyle01"/>
          <w:rFonts w:ascii="Times New Roman" w:hAnsi="Times New Roman"/>
          <w:b w:val="0"/>
          <w:color w:val="auto"/>
        </w:rPr>
      </w:pPr>
      <w:r w:rsidRPr="005C7BE9">
        <w:rPr>
          <w:rStyle w:val="fontstyle01"/>
          <w:rFonts w:ascii="Times New Roman" w:hAnsi="Times New Roman"/>
          <w:b w:val="0"/>
          <w:color w:val="auto"/>
        </w:rPr>
        <w:t>Наш край в Средние века и Новое время (2-я половина ХVI – начало ХХ века)</w:t>
      </w:r>
    </w:p>
    <w:p w:rsidR="009E3D5B" w:rsidRPr="005C7BE9" w:rsidRDefault="009E3D5B" w:rsidP="009E3D5B">
      <w:pPr>
        <w:pStyle w:val="af3"/>
        <w:spacing w:before="0"/>
        <w:ind w:left="216" w:firstLine="0"/>
        <w:rPr>
          <w:rStyle w:val="fontstyle01"/>
          <w:rFonts w:ascii="Times New Roman" w:hAnsi="Times New Roman"/>
          <w:b w:val="0"/>
          <w:color w:val="auto"/>
        </w:rPr>
      </w:pPr>
      <w:r w:rsidRPr="005C7BE9">
        <w:rPr>
          <w:rStyle w:val="fontstyle01"/>
          <w:rFonts w:ascii="Times New Roman" w:hAnsi="Times New Roman"/>
          <w:b w:val="0"/>
          <w:color w:val="auto"/>
        </w:rPr>
        <w:t>Наш край в XVI–XVII веках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eastAsiaTheme="majorEastAsia" w:hAnsi="Times New Roman" w:cs="Times New Roman"/>
          <w:color w:val="auto"/>
          <w:lang w:val="ru-RU"/>
        </w:rPr>
        <w:t xml:space="preserve">Казанский край во второй половине </w:t>
      </w:r>
      <w:r w:rsidRPr="005C7BE9">
        <w:rPr>
          <w:rStyle w:val="fontstyle21"/>
          <w:rFonts w:ascii="Times New Roman" w:eastAsiaTheme="majorEastAsia" w:hAnsi="Times New Roman" w:cs="Times New Roman"/>
          <w:color w:val="auto"/>
        </w:rPr>
        <w:t>XVI</w:t>
      </w:r>
      <w:r w:rsidRPr="005C7BE9">
        <w:rPr>
          <w:rStyle w:val="fontstyle21"/>
          <w:rFonts w:ascii="Times New Roman" w:eastAsiaTheme="majorEastAsia" w:hAnsi="Times New Roman" w:cs="Times New Roman"/>
          <w:color w:val="auto"/>
          <w:lang w:val="ru-RU"/>
        </w:rPr>
        <w:t>–</w:t>
      </w:r>
      <w:r w:rsidRPr="005C7BE9">
        <w:rPr>
          <w:rStyle w:val="fontstyle21"/>
          <w:rFonts w:ascii="Times New Roman" w:eastAsiaTheme="majorEastAsia" w:hAnsi="Times New Roman" w:cs="Times New Roman"/>
          <w:color w:val="auto"/>
        </w:rPr>
        <w:t>XVII</w:t>
      </w:r>
      <w:r w:rsidRPr="005C7BE9">
        <w:rPr>
          <w:rStyle w:val="fontstyle21"/>
          <w:rFonts w:ascii="Times New Roman" w:eastAsiaTheme="majorEastAsia" w:hAnsi="Times New Roman" w:cs="Times New Roman"/>
          <w:color w:val="auto"/>
          <w:lang w:val="ru-RU"/>
        </w:rPr>
        <w:t xml:space="preserve"> вв. 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Установление новой системы управления краем. Царство Казанское, Приказ Казанского дворца. Воеводы, татарские головы, приказная изба. Изменение этнической и конфессиональной картины населения. Основание православной епархии. Первые православные храмы и монастыри. Социальный состав населения. Служилые и ясачные татары и чуваши. Основание татарской слободы. Экономика, хозяйство, образ жизни, занятия народов края.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Духовные традиции народов нашего края. 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Основные религии и верования. Язычество, ислам, православие. Основание Казанской епархии. Христианское просвещение финно-угорских народов края. Формирование группы крещёных татар (татары-кряшены). Казанская икона Божьей Матери. Система религиозного образования</w:t>
      </w:r>
      <w:r w:rsidRPr="005C7BE9">
        <w:rPr>
          <w:rStyle w:val="a3"/>
          <w:rFonts w:ascii="Times New Roman" w:hAnsi="Times New Roman" w:cs="Times New Roman"/>
          <w:lang w:val="ru-RU"/>
        </w:rPr>
        <w:t xml:space="preserve">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и просвещения. Взаимодействие и взаимопроникновение культур народов края.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lastRenderedPageBreak/>
        <w:t xml:space="preserve">Казанский край в Смутное время.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Причины возникновения Смуты. Династический кризис. Поляризация общества. Основные действующие силы и лагеря. Феномен самозванства. Иностранная интервенция и народные ополчения. Участие народов края в ополчениях и избрании на царствие Михаила Романова. Роль Патриарха Гермогена в консолидации сил сопротивления интервенции. Казанская икона Богоматери во главе ополчения.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Хозяйственное освоение Предволжья и Закамья.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Строительство засечных черт. Переселение ясачных и служилых людей. Монастырское землевладение. Помещичьи, монастырские, дворцовые крестьяне. Малоземелье и переселения татар, чувашей, мордвы, марийцев.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Народы Поволжья на службе государству во второй половине </w:t>
      </w:r>
      <w:r w:rsidRPr="005C7BE9">
        <w:rPr>
          <w:rStyle w:val="fontstyle21"/>
          <w:rFonts w:ascii="Times New Roman" w:hAnsi="Times New Roman" w:cs="Times New Roman"/>
          <w:color w:val="auto"/>
        </w:rPr>
        <w:t>XVI</w:t>
      </w: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>–</w:t>
      </w:r>
      <w:r w:rsidRPr="005C7BE9">
        <w:rPr>
          <w:rStyle w:val="fontstyle21"/>
          <w:rFonts w:ascii="Times New Roman" w:hAnsi="Times New Roman" w:cs="Times New Roman"/>
          <w:color w:val="auto"/>
        </w:rPr>
        <w:t>XVII</w:t>
      </w: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 вв.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Служилые люди в системе власти российского государства. Татарская служилая знать. Служилые татары и инородцы в военных кампаниях и на защите рубежей Отечества. Народы края в полках «нового строя». Татары на дипломатической службе: проводники политики Российского государства на Востоке. Толмачи, писцы, проводники, гонцы и посланники, конфиденты.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 xml:space="preserve">Наш край в </w:t>
      </w:r>
      <w:r w:rsidRPr="005C7BE9">
        <w:rPr>
          <w:rStyle w:val="fontstyle31"/>
          <w:rFonts w:ascii="Times New Roman" w:hAnsi="Times New Roman" w:cs="Times New Roman"/>
          <w:color w:val="auto"/>
        </w:rPr>
        <w:t>XVIII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 xml:space="preserve"> веке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bCs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Исторический контекст.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Россия в эпоху преобразований Петра Великого. Реформы государственного управления, городского самоуправления, территориального деления России. Губернская реформа. Формирование самодержавной монархии. Россия стала империей и достигла статуса мировой державы. Модернизация и начало в России Нового времени. Изменение системы управления и социальной структуры общества и экономики Российского государства. Сенат, Синод и коллегии. Развитие промышленности.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Создание Казанской губернии.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Хозяйство и образ жизни населения. Развитие сельского хозяйства и промышленности в крае. Мануфактуры. Казанское Адмиралтейство. Ремёсла и промыслы. Развитие торговли. Сословные органы самоуправления.</w:t>
      </w:r>
    </w:p>
    <w:p w:rsidR="00E44447" w:rsidRPr="005C7BE9" w:rsidRDefault="009E3D5B" w:rsidP="009E3D5B">
      <w:pPr>
        <w:pStyle w:val="af1"/>
        <w:ind w:left="216"/>
        <w:rPr>
          <w:rStyle w:val="fontstyle01"/>
          <w:rFonts w:ascii="Times New Roman" w:hAnsi="Times New Roman"/>
          <w:b w:val="0"/>
          <w:color w:val="auto"/>
        </w:rPr>
      </w:pPr>
      <w:r w:rsidRPr="005C7BE9">
        <w:rPr>
          <w:rStyle w:val="fontstyle21"/>
          <w:rFonts w:ascii="Times New Roman" w:eastAsiaTheme="majorEastAsia" w:hAnsi="Times New Roman"/>
          <w:color w:val="auto"/>
        </w:rPr>
        <w:t xml:space="preserve">Развитие образования и просвещения </w:t>
      </w:r>
      <w:r w:rsidRPr="005C7BE9">
        <w:rPr>
          <w:rStyle w:val="fontstyle01"/>
          <w:rFonts w:ascii="Times New Roman" w:hAnsi="Times New Roman"/>
          <w:b w:val="0"/>
          <w:color w:val="auto"/>
        </w:rPr>
        <w:t>в Казанской губернии в XVIII веке. Зарождение светского образования. Первая Казанская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гимназия. Просвещение народов Поволжья. Династия просветителей Хальфиных. Азиатская типография и её роль в распространении просвещения и культуры. Благородные пансионы, кадетские корпуса для детей дворян. Народные училища. Мусульманская система образования. Мектебы и медресе. Православные школы для нерусского населения края. Развитие научного изучения края.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Культура края в </w:t>
      </w:r>
      <w:r w:rsidRPr="005C7BE9">
        <w:rPr>
          <w:rStyle w:val="fontstyle21"/>
          <w:rFonts w:ascii="Times New Roman" w:hAnsi="Times New Roman" w:cs="Times New Roman"/>
          <w:color w:val="auto"/>
        </w:rPr>
        <w:t>XVIII</w:t>
      </w: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 веке.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Развитие литературного творчества. М. И. Верёвкин, Ю. И. фон Каниц, Г. Р. Державин, Г. П. Каменев.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Развитие татарской литературы.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Духовная и светские мотивы в литературе. Утыз-Имяни, «саяхатнаме» (записки о путешествиях, баиты. Музыкальное и театральное искусство. Архитектура. Регулярный (генеральный) план Казани.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Народы Поволжья на службе Отечеству.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 xml:space="preserve">Торговля и дипломатия России со странами Востока. Государственная поддержка развития торговли. Россия в эпоху Екатерины </w:t>
      </w:r>
      <w:r w:rsidRPr="005C7BE9">
        <w:rPr>
          <w:rStyle w:val="fontstyle01"/>
          <w:rFonts w:ascii="Times New Roman" w:hAnsi="Times New Roman" w:cs="Times New Roman"/>
          <w:b w:val="0"/>
          <w:color w:val="auto"/>
        </w:rPr>
        <w:t>II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. Татарская ратуша – орган самоуправления татарского купечества. Основание казанскими татарами Сеитовой слободы. Дипломатическая служба и секретные миссии. Роль мусульманского духовенства в продвижении влияния русского правительства в степи.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>Вклад народов Поволжья в строительство российского флота.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 xml:space="preserve">Основание Казанского адмиралтейства. Адмиралтейство, лашманы и лашманская повинность. Адмиралтейская слобода. Визит Екатерины </w:t>
      </w:r>
      <w:r w:rsidRPr="005C7BE9">
        <w:rPr>
          <w:rStyle w:val="fontstyle01"/>
          <w:rFonts w:ascii="Times New Roman" w:hAnsi="Times New Roman" w:cs="Times New Roman"/>
          <w:b w:val="0"/>
          <w:color w:val="auto"/>
        </w:rPr>
        <w:t>II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 xml:space="preserve"> в Казань и его последствия.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Народы Поволжья в русской армии и иррегулярных войсках в </w:t>
      </w:r>
      <w:r w:rsidRPr="005C7BE9">
        <w:rPr>
          <w:rStyle w:val="fontstyle21"/>
          <w:rFonts w:ascii="Times New Roman" w:hAnsi="Times New Roman" w:cs="Times New Roman"/>
          <w:color w:val="auto"/>
        </w:rPr>
        <w:t>XVIII</w:t>
      </w: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 столетии.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Служба в поместном войске и регулярной армии. Северная и Семилетняя войны. Русско-турецкие войны. Русское дворянство Казанской губернии на военной службе. Иррегулярные войска на охране рубежей Отечества. Сословия казаков, башкирцев, мещеряков и тептярей. Народы края в казачьих войсках. Кантонная система управления в крае.</w:t>
      </w:r>
    </w:p>
    <w:p w:rsidR="009E3D5B" w:rsidRPr="005C7BE9" w:rsidRDefault="009E3D5B" w:rsidP="009E3D5B">
      <w:pPr>
        <w:spacing w:after="0" w:line="240" w:lineRule="auto"/>
        <w:rPr>
          <w:rStyle w:val="fontstyle3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 xml:space="preserve">Наш край в </w:t>
      </w:r>
      <w:r w:rsidRPr="005C7BE9">
        <w:rPr>
          <w:rStyle w:val="fontstyle31"/>
          <w:rFonts w:ascii="Times New Roman" w:hAnsi="Times New Roman" w:cs="Times New Roman"/>
          <w:color w:val="auto"/>
        </w:rPr>
        <w:t>XI</w:t>
      </w:r>
      <w:r w:rsidRPr="005C7BE9">
        <w:rPr>
          <w:rStyle w:val="fontstyle31"/>
          <w:rFonts w:ascii="Times New Roman" w:hAnsi="Times New Roman" w:cs="Times New Roman"/>
          <w:color w:val="auto"/>
          <w:lang w:val="ru-RU"/>
        </w:rPr>
        <w:t>Х – начале ХХ века</w:t>
      </w:r>
    </w:p>
    <w:p w:rsidR="009E3D5B" w:rsidRPr="005C7BE9" w:rsidRDefault="009E3D5B" w:rsidP="009E3D5B">
      <w:pPr>
        <w:spacing w:after="0" w:line="240" w:lineRule="auto"/>
        <w:rPr>
          <w:rStyle w:val="fontstyle01"/>
          <w:rFonts w:ascii="Times New Roman" w:hAnsi="Times New Roman" w:cs="Times New Roman"/>
          <w:b w:val="0"/>
          <w:bCs w:val="0"/>
          <w:color w:val="auto"/>
          <w:lang w:val="ru-RU"/>
        </w:rPr>
      </w:pP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Российская империя в Х</w:t>
      </w:r>
      <w:r w:rsidRPr="005C7BE9">
        <w:rPr>
          <w:rStyle w:val="fontstyle01"/>
          <w:rFonts w:ascii="Times New Roman" w:hAnsi="Times New Roman" w:cs="Times New Roman"/>
          <w:b w:val="0"/>
          <w:color w:val="auto"/>
        </w:rPr>
        <w:t>I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 xml:space="preserve">Х веке. Эпоха правления Александра </w:t>
      </w:r>
      <w:r w:rsidRPr="005C7BE9">
        <w:rPr>
          <w:rStyle w:val="fontstyle01"/>
          <w:rFonts w:ascii="Times New Roman" w:hAnsi="Times New Roman" w:cs="Times New Roman"/>
          <w:b w:val="0"/>
          <w:color w:val="auto"/>
        </w:rPr>
        <w:t>I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 xml:space="preserve">, Николая </w:t>
      </w:r>
      <w:r w:rsidRPr="005C7BE9">
        <w:rPr>
          <w:rStyle w:val="fontstyle01"/>
          <w:rFonts w:ascii="Times New Roman" w:hAnsi="Times New Roman" w:cs="Times New Roman"/>
          <w:b w:val="0"/>
          <w:color w:val="auto"/>
        </w:rPr>
        <w:t>I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 xml:space="preserve">, реформы Николая </w:t>
      </w:r>
      <w:r w:rsidRPr="005C7BE9">
        <w:rPr>
          <w:rStyle w:val="fontstyle01"/>
          <w:rFonts w:ascii="Times New Roman" w:hAnsi="Times New Roman" w:cs="Times New Roman"/>
          <w:b w:val="0"/>
          <w:color w:val="auto"/>
        </w:rPr>
        <w:t>II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Казанская губерния.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Территория, система управления, многонациональный состав населения. Сословная структура Казанской гу</w:t>
      </w:r>
      <w:r w:rsidRPr="005C7BE9">
        <w:rPr>
          <w:rStyle w:val="a3"/>
          <w:rFonts w:ascii="Times New Roman" w:hAnsi="Times New Roman" w:cs="Times New Roman"/>
          <w:lang w:val="ru-RU"/>
        </w:rPr>
        <w:t xml:space="preserve">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 xml:space="preserve">бернии. Великие реформы Александра </w:t>
      </w:r>
      <w:r w:rsidRPr="005C7BE9">
        <w:rPr>
          <w:rStyle w:val="fontstyle01"/>
          <w:rFonts w:ascii="Times New Roman" w:hAnsi="Times New Roman" w:cs="Times New Roman"/>
          <w:b w:val="0"/>
          <w:color w:val="auto"/>
        </w:rPr>
        <w:t>II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 xml:space="preserve"> и отмена крепостного права в крае. Система управления в губернии и местного самоуправления. Генерал-губернаторы,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lastRenderedPageBreak/>
        <w:t>исправники, городничие. М. И. Кутузов – казанский генерал-губернатор (1793–1796). Земская система, земские собрания и управы. Сословное самоуправление. Предводители дворянства. Татарская ратуша в Казани.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Экономическое развитие Казанской губернии.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Развитие, предпринимательства и благотворительности. Научные изобретения и новые технологии и их влияние на развитие экономики. Мануфактуры. Кожевенное, мыловаренное, свечное, текстильные производства. Суконная и татарские слободы. Развитие ремесла и торговли. Купеческие династии Казани. Рост промышленного производства. Связь развития торговли и производства. Значение железнодорожных и водных торговых и транспортных путей. Ярмарки, Гостиные дворы, Пассажи. Благотворительная деятельность татарского и русского купечества.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rFonts w:ascii="Times New Roman" w:hAnsi="Times New Roman" w:cs="Times New Roman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>Культура и образ жизни населения Казанской губернии.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Развитие образования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в Казанской губернии. Основание Казанского университета и его роль в просвещении народов Поволжья. Казанский учебный округ. Гимназии, реальные училища, земские школы. Система женского образования в крае. Система религиозного образования. Казанская духовная академия. Учительский и ветеринарный институты. Просвещение нерусских народов. Казанская учительская семинария. Казанская татарская учительская школа. Татарское просветительство. Ш. Марджани, К. Насыри, Ш. Ахмеров. И. Гаспринский и джадидизм.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rFonts w:ascii="Times New Roman" w:hAnsi="Times New Roman" w:cs="Times New Roman"/>
          <w:b w:val="0"/>
          <w:color w:val="auto"/>
          <w:lang w:val="ru-RU"/>
        </w:rPr>
      </w:pPr>
      <w:r w:rsidRPr="005C7BE9">
        <w:rPr>
          <w:rStyle w:val="fontstyle21"/>
          <w:rFonts w:ascii="Times New Roman" w:hAnsi="Times New Roman" w:cs="Times New Roman"/>
          <w:color w:val="auto"/>
          <w:lang w:val="ru-RU"/>
        </w:rPr>
        <w:t xml:space="preserve">Развитие культуры. </w:t>
      </w:r>
      <w:r w:rsidRPr="005C7BE9">
        <w:rPr>
          <w:rStyle w:val="fontstyle01"/>
          <w:rFonts w:ascii="Times New Roman" w:hAnsi="Times New Roman" w:cs="Times New Roman"/>
          <w:b w:val="0"/>
          <w:color w:val="auto"/>
          <w:lang w:val="ru-RU"/>
        </w:rPr>
        <w:t>Роль Казанского университета в развитии культуры в регионе. Музеи, библиотеки, книгоиздательство, пресса на языках народов края. Андрей Лихачёв. От крепостного к профессиональному театру. Михаил Щепкин, Василий Качалов в Казанском театре. Фёдор Шаляпин. Первые кинопоказы. Живопись. Казанская художественная школа. Иван Шишкин. Баки Урманче. Николай Фешин.</w:t>
      </w:r>
    </w:p>
    <w:p w:rsidR="009E3D5B" w:rsidRPr="005C7BE9" w:rsidRDefault="009E3D5B" w:rsidP="009E3D5B">
      <w:pPr>
        <w:pStyle w:val="af1"/>
        <w:ind w:left="216"/>
        <w:rPr>
          <w:rStyle w:val="fontstyle01"/>
          <w:rFonts w:ascii="Times New Roman" w:hAnsi="Times New Roman"/>
          <w:b w:val="0"/>
          <w:color w:val="auto"/>
        </w:rPr>
      </w:pPr>
      <w:r w:rsidRPr="005C7BE9">
        <w:rPr>
          <w:rStyle w:val="fontstyle21"/>
          <w:rFonts w:ascii="Times New Roman" w:hAnsi="Times New Roman"/>
          <w:color w:val="auto"/>
        </w:rPr>
        <w:t xml:space="preserve">Изменение образа жизни населения. </w:t>
      </w:r>
      <w:r w:rsidRPr="005C7BE9">
        <w:rPr>
          <w:rStyle w:val="fontstyle01"/>
          <w:rFonts w:ascii="Times New Roman" w:eastAsiaTheme="majorEastAsia" w:hAnsi="Times New Roman"/>
          <w:b w:val="0"/>
          <w:color w:val="auto"/>
        </w:rPr>
        <w:t>Роль технического прогресса. Электричество, телефон, телеграф, водопровод, уличное газовое</w:t>
      </w:r>
    </w:p>
    <w:p w:rsidR="009E3D5B" w:rsidRPr="005C7BE9" w:rsidRDefault="009E3D5B" w:rsidP="009E3D5B">
      <w:pPr>
        <w:pStyle w:val="af3"/>
        <w:spacing w:before="0"/>
        <w:ind w:left="216" w:firstLine="0"/>
        <w:rPr>
          <w:rStyle w:val="fontstyle01"/>
          <w:rFonts w:ascii="Times New Roman" w:hAnsi="Times New Roman"/>
          <w:b w:val="0"/>
          <w:color w:val="auto"/>
        </w:rPr>
      </w:pPr>
      <w:r w:rsidRPr="005C7BE9">
        <w:rPr>
          <w:rStyle w:val="fontstyle01"/>
          <w:rFonts w:ascii="Times New Roman" w:hAnsi="Times New Roman"/>
          <w:b w:val="0"/>
          <w:color w:val="auto"/>
        </w:rPr>
        <w:t>освещение, конная железная дорога. Архитектура. Городская мода. «Восточный клуб».</w:t>
      </w:r>
    </w:p>
    <w:p w:rsidR="009E3D5B" w:rsidRPr="005C7BE9" w:rsidRDefault="009E3D5B" w:rsidP="009E3D5B">
      <w:pPr>
        <w:pStyle w:val="af3"/>
        <w:spacing w:before="0"/>
        <w:ind w:left="216" w:firstLine="0"/>
        <w:rPr>
          <w:rStyle w:val="fontstyle01"/>
          <w:rFonts w:ascii="Times New Roman" w:hAnsi="Times New Roman"/>
          <w:b w:val="0"/>
          <w:color w:val="auto"/>
        </w:rPr>
      </w:pPr>
      <w:r w:rsidRPr="005C7BE9">
        <w:rPr>
          <w:rStyle w:val="fontstyle21"/>
          <w:rFonts w:ascii="Times New Roman" w:eastAsiaTheme="majorEastAsia" w:hAnsi="Times New Roman"/>
          <w:color w:val="auto"/>
        </w:rPr>
        <w:t xml:space="preserve">Народы Поволжья в военных кампаниях России XIX – начала XX века. </w:t>
      </w:r>
      <w:r w:rsidRPr="005C7BE9">
        <w:rPr>
          <w:rStyle w:val="fontstyle01"/>
          <w:rFonts w:ascii="Times New Roman" w:hAnsi="Times New Roman"/>
          <w:b w:val="0"/>
          <w:color w:val="auto"/>
        </w:rPr>
        <w:t>Народы Поволжья в Отечественной войне 1812 г. и Заграничных походах 1813–1814 гг. Служба в регулярной армии и ополчении. Казанское дворянство на защите Отечества. Наши земляки – герои Бородинской битвы. Надежда Дурова. Народы края в иррегулярных войсках. Специфика воинской службы жителей края. Всеобщая воинская повинность. Народы нашего края на фронтах Русско-японской и Первой мировой войн. Патриотический подъём населения края. Наши земляки – генералы и офицеры. Казанское военное училище, Казанские и Чистопольская школы прапорщиков.</w:t>
      </w:r>
    </w:p>
    <w:p w:rsidR="009E3D5B" w:rsidRPr="005C7BE9" w:rsidRDefault="009E3D5B" w:rsidP="009E3D5B">
      <w:pPr>
        <w:pStyle w:val="af3"/>
        <w:spacing w:before="0"/>
        <w:ind w:left="216" w:firstLine="0"/>
        <w:rPr>
          <w:rStyle w:val="fontstyle31"/>
          <w:rFonts w:ascii="Times New Roman" w:hAnsi="Times New Roman"/>
          <w:color w:val="auto"/>
        </w:rPr>
      </w:pPr>
      <w:r w:rsidRPr="005C7BE9">
        <w:rPr>
          <w:rStyle w:val="fontstyle31"/>
          <w:rFonts w:ascii="Times New Roman" w:hAnsi="Times New Roman"/>
          <w:color w:val="auto"/>
        </w:rPr>
        <w:t>Обобщение</w:t>
      </w:r>
    </w:p>
    <w:p w:rsidR="009E3D5B" w:rsidRPr="005C7BE9" w:rsidRDefault="009E3D5B" w:rsidP="009E3D5B">
      <w:pPr>
        <w:pStyle w:val="af1"/>
        <w:ind w:left="216"/>
        <w:rPr>
          <w:sz w:val="24"/>
          <w:szCs w:val="24"/>
        </w:rPr>
      </w:pPr>
      <w:r w:rsidRPr="005C7BE9">
        <w:rPr>
          <w:rStyle w:val="fontstyle01"/>
          <w:rFonts w:ascii="Times New Roman" w:hAnsi="Times New Roman"/>
          <w:b w:val="0"/>
          <w:color w:val="auto"/>
        </w:rPr>
        <w:t>Народы нашего края в составе Российского государства. Интеграция края в общероссийское экономическое и социальное пространство. Вклад народов края в защиту Отечества.</w:t>
      </w:r>
    </w:p>
    <w:p w:rsidR="00E44447" w:rsidRPr="005C7BE9" w:rsidRDefault="00E44447" w:rsidP="009B2C40">
      <w:pPr>
        <w:pStyle w:val="2"/>
        <w:keepNext w:val="0"/>
        <w:keepLines w:val="0"/>
        <w:widowControl w:val="0"/>
        <w:numPr>
          <w:ilvl w:val="0"/>
          <w:numId w:val="14"/>
        </w:numPr>
        <w:tabs>
          <w:tab w:val="left" w:pos="352"/>
        </w:tabs>
        <w:autoSpaceDE w:val="0"/>
        <w:autoSpaceDN w:val="0"/>
        <w:spacing w:before="0" w:after="0" w:line="240" w:lineRule="auto"/>
        <w:ind w:left="352" w:hanging="214"/>
        <w:rPr>
          <w:rFonts w:ascii="Times New Roman" w:hAnsi="Times New Roman" w:cs="Times New Roman"/>
          <w:color w:val="auto"/>
          <w:sz w:val="24"/>
          <w:szCs w:val="24"/>
        </w:rPr>
      </w:pPr>
      <w:bookmarkStart w:id="5" w:name="_bookmark4"/>
      <w:bookmarkEnd w:id="5"/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КЛАСС</w:t>
      </w:r>
    </w:p>
    <w:p w:rsidR="00E44447" w:rsidRPr="005C7BE9" w:rsidRDefault="00E44447" w:rsidP="00E44447">
      <w:pPr>
        <w:pStyle w:val="3"/>
        <w:spacing w:before="0" w:after="0" w:line="240" w:lineRule="auto"/>
        <w:ind w:right="159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ВСЕОБЩАЯ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ИСТОРИЯ.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ИСТОРИЯ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НОВОГО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ВРЕМЕНИ.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КОНЕЦ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XV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‒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XVII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в.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Введение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Понятие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«Новое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время».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Хронологические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рамки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периодизация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Нового времени. Источники по истории раннего Нового времени.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Эпоха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Великих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географических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открытий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Предпосылки Великих географических открытий. Поиски европейцами морских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путей в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страны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Востока. Экспедиции Колумба. Тордесильясский договор 1494 г. Открытие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Васко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да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Гамой морского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пути в Индию. Кругосветное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плавание Магеллана. Плавания Тасмана и открытие Австралии. Завоевания конкистадоров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Центральной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Южной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Америке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(Ф.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Кортес,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Ф.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Писарро).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Европейцы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Северной Америке. Поиски северо-восточного морского пути в Китай и Индию. Политические,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экономические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культурные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последствия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Великих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географических открытий конца XV ‒ XVII в.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Европа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XVI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–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XVII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вв.: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традиции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новизна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Изменения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европейском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обществе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XVI-XVII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вв.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Развитие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техники,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</w:t>
      </w:r>
      <w:r w:rsidRPr="005C7BE9">
        <w:rPr>
          <w:sz w:val="24"/>
          <w:szCs w:val="24"/>
        </w:rPr>
        <w:lastRenderedPageBreak/>
        <w:t>Изменения в сословной структуре общества, появление новых социальных групп. Абсолютизм и сословное представительство. Повседневная жизнь обитателей городов и деревень.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Преодоление раздробленности. Борьба за колониальные владения. Начало формирования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колониальных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империй.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Дунайская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монархия Габсбургов.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Испания под властью потомков католических королей. Внутренняя и внешняя политика испанских Габсбургов.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Национально-освободительное движение в Нидерландах: цели, участники, формы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борьбы.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Итоги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национально-освободительного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движения в Нидерландах.</w:t>
      </w:r>
    </w:p>
    <w:p w:rsidR="00E44447" w:rsidRPr="005C7BE9" w:rsidRDefault="00E44447" w:rsidP="00E44447">
      <w:pPr>
        <w:pStyle w:val="af1"/>
        <w:ind w:right="154" w:firstLine="569"/>
        <w:rPr>
          <w:sz w:val="24"/>
          <w:szCs w:val="24"/>
        </w:rPr>
      </w:pPr>
      <w:r w:rsidRPr="005C7BE9">
        <w:rPr>
          <w:sz w:val="24"/>
          <w:szCs w:val="24"/>
        </w:rPr>
        <w:t>Франция: путь к абсолютизму. Королевская власть и централизация управления страной. Католики и гугеноты. Религиозные войны. Генрих IV. Нантский эдикт 1598 г. Людовик XIII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 кардинал Ришелье. Фронда. Французский абсолютизм при Людовике XIV.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Англия. Развитие капиталистических отношений в городах и деревнях. Огораживания.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Укрепление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королевской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Тюдорах.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Генрих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VIII и королевская реформация. «Золотой век» Елизаветы I.</w:t>
      </w:r>
    </w:p>
    <w:p w:rsidR="00E44447" w:rsidRPr="005C7BE9" w:rsidRDefault="00E44447" w:rsidP="00E44447">
      <w:pPr>
        <w:pStyle w:val="af1"/>
        <w:ind w:right="133" w:firstLine="569"/>
        <w:rPr>
          <w:sz w:val="24"/>
          <w:szCs w:val="24"/>
        </w:rPr>
      </w:pPr>
      <w:r w:rsidRPr="005C7BE9">
        <w:rPr>
          <w:sz w:val="24"/>
          <w:szCs w:val="24"/>
        </w:rPr>
        <w:t>Английская революция середины XVII в. Причины, участники, этапы революции.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Размежевание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революционном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лагере.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О.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Кромвель.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Итоги и значение революции. Реставрация Стюартов. Славная революция. Становление английской парламентской монархии.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Образование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Речи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Посполитой.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Речь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Посполитая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XVI-XVII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вв.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Особенности социально-экономического развития. Люблинская уния. Стефан Баторий. Сигизмуд III. Реформация и Контрреформация в Польше.</w:t>
      </w:r>
    </w:p>
    <w:p w:rsidR="00E44447" w:rsidRPr="005C7BE9" w:rsidRDefault="00E44447" w:rsidP="009E3D5B">
      <w:pPr>
        <w:pStyle w:val="af1"/>
        <w:tabs>
          <w:tab w:val="left" w:pos="477"/>
          <w:tab w:val="left" w:pos="1159"/>
          <w:tab w:val="left" w:pos="1403"/>
          <w:tab w:val="left" w:pos="1770"/>
          <w:tab w:val="left" w:pos="1844"/>
          <w:tab w:val="left" w:pos="2361"/>
          <w:tab w:val="left" w:pos="2396"/>
          <w:tab w:val="left" w:pos="2613"/>
          <w:tab w:val="left" w:pos="2981"/>
          <w:tab w:val="left" w:pos="3058"/>
          <w:tab w:val="left" w:pos="3966"/>
          <w:tab w:val="left" w:pos="4288"/>
          <w:tab w:val="left" w:pos="4691"/>
          <w:tab w:val="left" w:pos="5045"/>
          <w:tab w:val="left" w:pos="5152"/>
          <w:tab w:val="left" w:pos="5497"/>
          <w:tab w:val="left" w:pos="5611"/>
          <w:tab w:val="left" w:pos="5929"/>
          <w:tab w:val="left" w:pos="5971"/>
          <w:tab w:val="left" w:pos="6403"/>
          <w:tab w:val="left" w:pos="6786"/>
          <w:tab w:val="left" w:pos="7159"/>
          <w:tab w:val="left" w:pos="7489"/>
          <w:tab w:val="left" w:pos="7970"/>
          <w:tab w:val="left" w:pos="8162"/>
          <w:tab w:val="left" w:pos="8844"/>
          <w:tab w:val="left" w:pos="9000"/>
          <w:tab w:val="left" w:pos="9155"/>
          <w:tab w:val="left" w:pos="9288"/>
        </w:tabs>
        <w:ind w:right="142"/>
        <w:rPr>
          <w:sz w:val="24"/>
          <w:szCs w:val="24"/>
        </w:rPr>
      </w:pPr>
      <w:r w:rsidRPr="005C7BE9">
        <w:rPr>
          <w:sz w:val="24"/>
          <w:szCs w:val="24"/>
        </w:rPr>
        <w:t xml:space="preserve">Международные отношения в XVI – XVII вв. Борьба за первенство, военные </w:t>
      </w:r>
      <w:r w:rsidRPr="005C7BE9">
        <w:rPr>
          <w:spacing w:val="-2"/>
          <w:sz w:val="24"/>
          <w:szCs w:val="24"/>
        </w:rPr>
        <w:t>конфликты</w:t>
      </w:r>
      <w:r w:rsidR="009E3D5B"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>между</w:t>
      </w:r>
      <w:r w:rsidR="009E3D5B" w:rsidRPr="005C7BE9">
        <w:rPr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европейскими</w:t>
      </w:r>
      <w:r w:rsidRPr="005C7BE9">
        <w:rPr>
          <w:sz w:val="24"/>
          <w:szCs w:val="24"/>
        </w:rPr>
        <w:tab/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державами.</w:t>
      </w:r>
      <w:r w:rsidR="009E3D5B" w:rsidRPr="005C7BE9">
        <w:rPr>
          <w:sz w:val="24"/>
          <w:szCs w:val="24"/>
        </w:rPr>
        <w:tab/>
        <w:t xml:space="preserve"> </w:t>
      </w:r>
      <w:r w:rsidRPr="005C7BE9">
        <w:rPr>
          <w:spacing w:val="-2"/>
          <w:sz w:val="24"/>
          <w:szCs w:val="24"/>
        </w:rPr>
        <w:t>Столкновение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 xml:space="preserve">интересов </w:t>
      </w:r>
      <w:r w:rsidRPr="005C7BE9">
        <w:rPr>
          <w:spacing w:val="-10"/>
          <w:sz w:val="24"/>
          <w:szCs w:val="24"/>
        </w:rPr>
        <w:t>в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приобретении</w:t>
      </w:r>
      <w:r w:rsidR="009E3D5B" w:rsidRPr="005C7BE9">
        <w:rPr>
          <w:spacing w:val="-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колониальных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владений</w:t>
      </w:r>
      <w:r w:rsidR="009E3D5B" w:rsidRPr="005C7BE9">
        <w:rPr>
          <w:sz w:val="24"/>
          <w:szCs w:val="24"/>
        </w:rPr>
        <w:t xml:space="preserve"> </w:t>
      </w:r>
      <w:r w:rsidRPr="005C7BE9">
        <w:rPr>
          <w:spacing w:val="-10"/>
          <w:sz w:val="24"/>
          <w:szCs w:val="24"/>
        </w:rPr>
        <w:t>и</w:t>
      </w:r>
      <w:r w:rsidR="009E3D5B" w:rsidRPr="005C7BE9">
        <w:rPr>
          <w:sz w:val="24"/>
          <w:szCs w:val="24"/>
        </w:rPr>
        <w:tab/>
        <w:t xml:space="preserve"> </w:t>
      </w:r>
      <w:r w:rsidRPr="005C7BE9">
        <w:rPr>
          <w:spacing w:val="-2"/>
          <w:sz w:val="24"/>
          <w:szCs w:val="24"/>
        </w:rPr>
        <w:t>господстве</w:t>
      </w:r>
      <w:r w:rsidRPr="005C7BE9">
        <w:rPr>
          <w:sz w:val="24"/>
          <w:szCs w:val="24"/>
        </w:rPr>
        <w:tab/>
      </w:r>
      <w:r w:rsidRPr="005C7BE9">
        <w:rPr>
          <w:spacing w:val="-6"/>
          <w:sz w:val="24"/>
          <w:szCs w:val="24"/>
        </w:rPr>
        <w:t>на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торговых</w:t>
      </w:r>
      <w:r w:rsidR="009E3D5B" w:rsidRPr="005C7BE9">
        <w:rPr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путях. Противостояние</w:t>
      </w:r>
      <w:r w:rsidRPr="005C7BE9">
        <w:rPr>
          <w:sz w:val="24"/>
          <w:szCs w:val="24"/>
        </w:rPr>
        <w:tab/>
      </w:r>
      <w:r w:rsidRPr="005C7BE9">
        <w:rPr>
          <w:sz w:val="24"/>
          <w:szCs w:val="24"/>
        </w:rPr>
        <w:tab/>
      </w:r>
      <w:r w:rsidRPr="005C7BE9">
        <w:rPr>
          <w:spacing w:val="-6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османской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экспансии</w:t>
      </w:r>
      <w:r w:rsidRPr="005C7BE9">
        <w:rPr>
          <w:sz w:val="24"/>
          <w:szCs w:val="24"/>
        </w:rPr>
        <w:tab/>
      </w:r>
      <w:r w:rsidRPr="005C7BE9">
        <w:rPr>
          <w:spacing w:val="-10"/>
          <w:sz w:val="24"/>
          <w:szCs w:val="24"/>
        </w:rPr>
        <w:t>в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Европе.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Образование</w:t>
      </w:r>
      <w:r w:rsidRPr="005C7BE9">
        <w:rPr>
          <w:sz w:val="24"/>
          <w:szCs w:val="24"/>
        </w:rPr>
        <w:tab/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 xml:space="preserve">державы </w:t>
      </w:r>
      <w:r w:rsidRPr="005C7BE9">
        <w:rPr>
          <w:sz w:val="24"/>
          <w:szCs w:val="24"/>
        </w:rPr>
        <w:t>австрийских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Габсбургов.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Тридцатилетняя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война.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Вестфальский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мире </w:t>
      </w:r>
      <w:r w:rsidRPr="005C7BE9">
        <w:rPr>
          <w:spacing w:val="-2"/>
          <w:sz w:val="24"/>
          <w:szCs w:val="24"/>
        </w:rPr>
        <w:t>империй</w:t>
      </w:r>
      <w:r w:rsidRPr="005C7BE9">
        <w:rPr>
          <w:sz w:val="24"/>
          <w:szCs w:val="24"/>
        </w:rPr>
        <w:tab/>
      </w:r>
      <w:r w:rsidRPr="005C7BE9">
        <w:rPr>
          <w:spacing w:val="-10"/>
          <w:sz w:val="24"/>
          <w:szCs w:val="24"/>
        </w:rPr>
        <w:t>и</w:t>
      </w:r>
      <w:r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>вне</w:t>
      </w:r>
      <w:r w:rsidRPr="005C7BE9">
        <w:rPr>
          <w:sz w:val="24"/>
          <w:szCs w:val="24"/>
        </w:rPr>
        <w:tab/>
      </w:r>
      <w:r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>его.</w:t>
      </w:r>
      <w:r w:rsidRPr="005C7BE9">
        <w:rPr>
          <w:sz w:val="24"/>
          <w:szCs w:val="24"/>
        </w:rPr>
        <w:tab/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Германские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государства.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Итальянские</w:t>
      </w:r>
      <w:r w:rsidRPr="005C7BE9">
        <w:rPr>
          <w:sz w:val="24"/>
          <w:szCs w:val="24"/>
        </w:rPr>
        <w:tab/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земли.</w:t>
      </w:r>
      <w:r w:rsidRPr="005C7BE9">
        <w:rPr>
          <w:sz w:val="24"/>
          <w:szCs w:val="24"/>
        </w:rPr>
        <w:tab/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 xml:space="preserve">Страны </w:t>
      </w:r>
      <w:r w:rsidRPr="005C7BE9">
        <w:rPr>
          <w:sz w:val="24"/>
          <w:szCs w:val="24"/>
        </w:rPr>
        <w:t>Центральной, Южной и Юго-Восточной Европы. Положение славянских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народов. Европейская культура в раннее Новое время. Высокое Возрождение в Италии: художники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произведения.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Северное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Возрождение.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человека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литературе раннего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времени.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М.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Сервантес.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Шекспир.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Стили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художественной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культуры (барокко, классицизм). Французский театр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эпохи классицизма. Развитие </w:t>
      </w:r>
      <w:r w:rsidRPr="005C7BE9">
        <w:rPr>
          <w:spacing w:val="-2"/>
          <w:sz w:val="24"/>
          <w:szCs w:val="24"/>
        </w:rPr>
        <w:t>науки: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переворот</w:t>
      </w:r>
      <w:r w:rsidRPr="005C7BE9">
        <w:rPr>
          <w:sz w:val="24"/>
          <w:szCs w:val="24"/>
        </w:rPr>
        <w:tab/>
      </w:r>
      <w:r w:rsidRPr="005C7BE9">
        <w:rPr>
          <w:sz w:val="24"/>
          <w:szCs w:val="24"/>
        </w:rPr>
        <w:tab/>
      </w:r>
      <w:r w:rsidRPr="005C7BE9">
        <w:rPr>
          <w:spacing w:val="-10"/>
          <w:sz w:val="24"/>
          <w:szCs w:val="24"/>
        </w:rPr>
        <w:t>в</w:t>
      </w:r>
      <w:r w:rsidRPr="005C7BE9">
        <w:rPr>
          <w:sz w:val="24"/>
          <w:szCs w:val="24"/>
        </w:rPr>
        <w:tab/>
      </w:r>
      <w:r w:rsidRPr="005C7BE9">
        <w:rPr>
          <w:spacing w:val="-6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естествознании,</w:t>
      </w:r>
      <w:r w:rsidRPr="005C7BE9">
        <w:rPr>
          <w:sz w:val="24"/>
          <w:szCs w:val="24"/>
        </w:rPr>
        <w:tab/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возникновение</w:t>
      </w:r>
      <w:r w:rsidRPr="005C7BE9">
        <w:rPr>
          <w:sz w:val="24"/>
          <w:szCs w:val="24"/>
        </w:rPr>
        <w:tab/>
      </w:r>
      <w:r w:rsidRPr="005C7BE9">
        <w:rPr>
          <w:spacing w:val="-56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новой</w:t>
      </w:r>
      <w:r w:rsidRPr="005C7BE9">
        <w:rPr>
          <w:spacing w:val="50"/>
          <w:sz w:val="24"/>
          <w:szCs w:val="24"/>
        </w:rPr>
        <w:t xml:space="preserve">  </w:t>
      </w:r>
      <w:r w:rsidRPr="005C7BE9">
        <w:rPr>
          <w:sz w:val="24"/>
          <w:szCs w:val="24"/>
        </w:rPr>
        <w:t>картины</w:t>
      </w:r>
      <w:r w:rsidRPr="005C7BE9">
        <w:rPr>
          <w:spacing w:val="48"/>
          <w:sz w:val="24"/>
          <w:szCs w:val="24"/>
        </w:rPr>
        <w:t xml:space="preserve">  </w:t>
      </w:r>
      <w:r w:rsidRPr="005C7BE9">
        <w:rPr>
          <w:sz w:val="24"/>
          <w:szCs w:val="24"/>
        </w:rPr>
        <w:t>мира.</w:t>
      </w:r>
    </w:p>
    <w:p w:rsidR="00E44447" w:rsidRPr="005C7BE9" w:rsidRDefault="00E44447" w:rsidP="00E44447">
      <w:pPr>
        <w:pStyle w:val="af1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Выдающиеся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ученые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открытия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(Н.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Коперник,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Ньютон).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Утверждение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рационализма.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Страны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Азии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Африки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XVI</w:t>
      </w:r>
      <w:r w:rsidRPr="005C7BE9">
        <w:rPr>
          <w:rFonts w:ascii="Times New Roman" w:hAnsi="Times New Roman" w:cs="Times New Roman"/>
          <w:color w:val="auto"/>
          <w:spacing w:val="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–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XVII</w:t>
      </w:r>
      <w:r w:rsidRPr="005C7BE9">
        <w:rPr>
          <w:rFonts w:ascii="Times New Roman" w:hAnsi="Times New Roman" w:cs="Times New Roman"/>
          <w:color w:val="auto"/>
          <w:spacing w:val="-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вв.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Османская империя: на вершине могущества. Сулейман I Великолепный: завоеватель, законодатель. Управление многонациональной империей. Османская </w:t>
      </w:r>
      <w:r w:rsidRPr="005C7BE9">
        <w:rPr>
          <w:spacing w:val="-2"/>
          <w:sz w:val="24"/>
          <w:szCs w:val="24"/>
        </w:rPr>
        <w:t>армия.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Иран.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Правление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династии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Сефевидов.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Аббас I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Великий.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Индия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Великих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Моголах.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проникновения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европейцев.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Ост-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Индские компании.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Китай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эпоху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Мин.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Экономическая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социальная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государства.</w:t>
      </w:r>
    </w:p>
    <w:p w:rsidR="00E44447" w:rsidRPr="005C7BE9" w:rsidRDefault="00E44447" w:rsidP="00E44447">
      <w:pPr>
        <w:pStyle w:val="af1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Утверждение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маньчжурской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династии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Цин.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Япония: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знатных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кланов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власть, установление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сегуната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Токугава, укрепление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централизованного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государства.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«Закрытие»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страны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для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иноземцев.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Культура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искусство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Востока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XVI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‒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XVII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5"/>
          <w:sz w:val="24"/>
          <w:szCs w:val="24"/>
        </w:rPr>
        <w:t>вв.</w:t>
      </w:r>
    </w:p>
    <w:p w:rsidR="00E44447" w:rsidRPr="005C7BE9" w:rsidRDefault="00E44447" w:rsidP="00E44447">
      <w:pPr>
        <w:pStyle w:val="af1"/>
        <w:ind w:right="425"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Средиземноморская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Африка.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Влияние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Великих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географических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открытий на развитие Африки.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Историческое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культурное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наследие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Раннего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Нового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времени.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ИСТОРИЯ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РОССИИ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XVI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‒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XVII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вв.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Россия</w:t>
      </w:r>
      <w:r w:rsidRPr="005C7BE9">
        <w:rPr>
          <w:rFonts w:ascii="Times New Roman" w:hAnsi="Times New Roman" w:cs="Times New Roman"/>
          <w:b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b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</w:rPr>
        <w:t>XVI</w:t>
      </w:r>
      <w:r w:rsidRPr="005C7BE9">
        <w:rPr>
          <w:rFonts w:ascii="Times New Roman" w:hAnsi="Times New Roman" w:cs="Times New Roman"/>
          <w:b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5"/>
          <w:sz w:val="24"/>
          <w:szCs w:val="24"/>
          <w:lang w:val="ru-RU"/>
        </w:rPr>
        <w:t>в.</w:t>
      </w:r>
    </w:p>
    <w:p w:rsidR="00E44447" w:rsidRPr="005C7BE9" w:rsidRDefault="00E44447" w:rsidP="009E3D5B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Эпоха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Ивана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IV.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Регентство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Елены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Глинской: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денежная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реформа,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унификация мер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длины,веса,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объема,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начало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губной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реформы,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обострение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придворной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борьбы.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>Период боярского правления. Соперничество боярских кланов. Московское восстание 1547 г.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Принятие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Иваном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IV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царского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титула.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«Избранная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рада»: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ее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состав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значение. Реформы середины XVI в. Реформы центральной власти: появление Земских соборов, формирование приказов. Судебник 1550 г. Стоглавый собор. Военные реформы: создание полурегулярного стрелецкого войска, Уложение о службе. Преобразование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местной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власти: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продолжение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губной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реформы,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отмена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кормлений и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формирование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местного самоуправления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через выбор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губных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земских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старост. Налоговая реформа.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t>Внешняя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политика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России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XVI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в.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Присоединение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Казанского 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Астраханского</w:t>
      </w:r>
      <w:r w:rsidRPr="005C7BE9">
        <w:rPr>
          <w:spacing w:val="70"/>
          <w:sz w:val="24"/>
          <w:szCs w:val="24"/>
        </w:rPr>
        <w:t xml:space="preserve"> </w:t>
      </w:r>
      <w:r w:rsidRPr="005C7BE9">
        <w:rPr>
          <w:sz w:val="24"/>
          <w:szCs w:val="24"/>
        </w:rPr>
        <w:t>ханств.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включения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Среднего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Нижнего</w:t>
      </w:r>
      <w:r w:rsidRPr="005C7BE9">
        <w:rPr>
          <w:spacing w:val="7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Поволжья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состав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Российского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государства.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Крымским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ханством.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Битва при Молодях. Укрепление южных границ. Ливонская война: причины и характер. Ликвидация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Ливонского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ордена.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Причины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поражения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 в Ливонской войне. Поход Ермака Тимофеевича на Сибирское ханство. Начало присоединения к России Западной Сибири.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Социальная</w:t>
      </w:r>
      <w:r w:rsidRPr="005C7BE9">
        <w:rPr>
          <w:spacing w:val="73"/>
          <w:sz w:val="24"/>
          <w:szCs w:val="24"/>
        </w:rPr>
        <w:t xml:space="preserve">  </w:t>
      </w:r>
      <w:r w:rsidRPr="005C7BE9">
        <w:rPr>
          <w:sz w:val="24"/>
          <w:szCs w:val="24"/>
        </w:rPr>
        <w:t>структура</w:t>
      </w:r>
      <w:r w:rsidRPr="005C7BE9">
        <w:rPr>
          <w:spacing w:val="72"/>
          <w:sz w:val="24"/>
          <w:szCs w:val="24"/>
        </w:rPr>
        <w:t xml:space="preserve">  </w:t>
      </w:r>
      <w:r w:rsidRPr="005C7BE9">
        <w:rPr>
          <w:sz w:val="24"/>
          <w:szCs w:val="24"/>
        </w:rPr>
        <w:t>российского</w:t>
      </w:r>
      <w:r w:rsidRPr="005C7BE9">
        <w:rPr>
          <w:spacing w:val="71"/>
          <w:sz w:val="24"/>
          <w:szCs w:val="24"/>
        </w:rPr>
        <w:t xml:space="preserve">  </w:t>
      </w:r>
      <w:r w:rsidRPr="005C7BE9">
        <w:rPr>
          <w:sz w:val="24"/>
          <w:szCs w:val="24"/>
        </w:rPr>
        <w:t>общества</w:t>
      </w:r>
      <w:r w:rsidRPr="005C7BE9">
        <w:rPr>
          <w:spacing w:val="74"/>
          <w:sz w:val="24"/>
          <w:szCs w:val="24"/>
        </w:rPr>
        <w:t xml:space="preserve">  </w:t>
      </w:r>
      <w:r w:rsidRPr="005C7BE9">
        <w:rPr>
          <w:sz w:val="24"/>
          <w:szCs w:val="24"/>
        </w:rPr>
        <w:t>–</w:t>
      </w:r>
      <w:r w:rsidRPr="005C7BE9">
        <w:rPr>
          <w:spacing w:val="75"/>
          <w:sz w:val="24"/>
          <w:szCs w:val="24"/>
        </w:rPr>
        <w:t xml:space="preserve">  </w:t>
      </w:r>
      <w:r w:rsidRPr="005C7BE9">
        <w:rPr>
          <w:sz w:val="24"/>
          <w:szCs w:val="24"/>
        </w:rPr>
        <w:t>светское</w:t>
      </w:r>
      <w:r w:rsidRPr="005C7BE9">
        <w:rPr>
          <w:spacing w:val="72"/>
          <w:sz w:val="24"/>
          <w:szCs w:val="24"/>
        </w:rPr>
        <w:t xml:space="preserve">  </w:t>
      </w:r>
      <w:r w:rsidRPr="005C7BE9">
        <w:rPr>
          <w:sz w:val="24"/>
          <w:szCs w:val="24"/>
        </w:rPr>
        <w:t>население и духовенство. Служилые люди по отечеству: бояре. Дворяне. Дети боярские. Формирование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Государева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двора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«служилых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городов».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Служилые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люди по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прибору: стрельцы,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пушкари. Торгово-ремесленное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городов – купцы и посадские люди. Крестьяне черносошные, дворцовые, владельческие, монастырские. Начало закрепощения крестьян: указ о «заповедных летах». Холопы. Формирование вольного казачества.</w:t>
      </w:r>
    </w:p>
    <w:p w:rsidR="00E44447" w:rsidRPr="005C7BE9" w:rsidRDefault="00E44447" w:rsidP="00E44447">
      <w:pPr>
        <w:pStyle w:val="af1"/>
        <w:ind w:right="138" w:firstLine="569"/>
        <w:rPr>
          <w:sz w:val="24"/>
          <w:szCs w:val="24"/>
        </w:rPr>
      </w:pPr>
      <w:r w:rsidRPr="005C7BE9">
        <w:rPr>
          <w:sz w:val="24"/>
          <w:szCs w:val="24"/>
        </w:rPr>
        <w:t>Многонациональный состав населения Российского государства. Финно- угорские народы. Народы Поволжья после присоединения к России (ясачные люди).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Опричнина, причины и характер. Поход Ивана IV на Новгород. Последствия </w:t>
      </w:r>
      <w:r w:rsidRPr="005C7BE9">
        <w:rPr>
          <w:spacing w:val="-2"/>
          <w:sz w:val="24"/>
          <w:szCs w:val="24"/>
        </w:rPr>
        <w:t>опричнины.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Значение правления Ивана Грозного. Исторический портрет царя на фоне </w:t>
      </w:r>
      <w:r w:rsidRPr="005C7BE9">
        <w:rPr>
          <w:spacing w:val="-2"/>
          <w:sz w:val="24"/>
          <w:szCs w:val="24"/>
        </w:rPr>
        <w:t>эпохи.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Россия в конце XVI в. Царь Федор Иванович. Борьба за власть в боярском окружении.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Правление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Бориса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Годунова.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Учреждение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патриаршества.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Тявзинский мирный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договор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со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Швецией: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восстановление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позиций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России в Прибалтике. Противостояние с Крымским ханством. Строительство российских крепостей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засечных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черт.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Продолжение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закрепощения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крестьянства: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Указ об «урочных летах». Пресечение царской династии Рюриковичей.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Культура в XVI в. Архитектура. Собор Покрова на Рву, Барма, Постник. Крепости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(Китай-город,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Смоленский, Псковский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кремли).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Федор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Конь.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Живопись. Прикладное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искусство.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Религиозные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искания.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Феодосий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Косой.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Летописание и публицистика. Просвещение и начало книгопечатания. Лицевой свод. Домострой. Переписка Ивана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Грозного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князем Андреем Курбским. Технические </w:t>
      </w:r>
      <w:r w:rsidRPr="005C7BE9">
        <w:rPr>
          <w:spacing w:val="-2"/>
          <w:sz w:val="24"/>
          <w:szCs w:val="24"/>
        </w:rPr>
        <w:t>знания.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Смута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 xml:space="preserve"> России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Смутное время начала XVII в. Земский собор 1598 г. и избрание на царство Бориса Годунова. Политика Бориса Годунова в отношении боярства и других сословий. Голод 1601–1603 гг.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Дискуссия о его причинах и сущности. Нарастание экономического, социального и политического кризисов, пресечение династии московской ветви </w:t>
      </w:r>
      <w:r w:rsidRPr="005C7BE9">
        <w:rPr>
          <w:spacing w:val="-2"/>
          <w:sz w:val="24"/>
          <w:szCs w:val="24"/>
        </w:rPr>
        <w:t>Рюриковичей.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Самозванцы</w:t>
      </w:r>
      <w:r w:rsidRPr="005C7BE9">
        <w:rPr>
          <w:spacing w:val="26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26"/>
          <w:sz w:val="24"/>
          <w:szCs w:val="24"/>
        </w:rPr>
        <w:t xml:space="preserve">  </w:t>
      </w:r>
      <w:r w:rsidRPr="005C7BE9">
        <w:rPr>
          <w:sz w:val="24"/>
          <w:szCs w:val="24"/>
        </w:rPr>
        <w:t>самозванство.</w:t>
      </w:r>
      <w:r w:rsidRPr="005C7BE9">
        <w:rPr>
          <w:spacing w:val="28"/>
          <w:sz w:val="24"/>
          <w:szCs w:val="24"/>
        </w:rPr>
        <w:t xml:space="preserve">  </w:t>
      </w:r>
      <w:r w:rsidRPr="005C7BE9">
        <w:rPr>
          <w:sz w:val="24"/>
          <w:szCs w:val="24"/>
        </w:rPr>
        <w:t>Личность</w:t>
      </w:r>
      <w:r w:rsidRPr="005C7BE9">
        <w:rPr>
          <w:spacing w:val="27"/>
          <w:sz w:val="24"/>
          <w:szCs w:val="24"/>
        </w:rPr>
        <w:t xml:space="preserve">  </w:t>
      </w:r>
      <w:r w:rsidRPr="005C7BE9">
        <w:rPr>
          <w:sz w:val="24"/>
          <w:szCs w:val="24"/>
        </w:rPr>
        <w:t>Лжедмитрия</w:t>
      </w:r>
      <w:r w:rsidRPr="005C7BE9">
        <w:rPr>
          <w:spacing w:val="27"/>
          <w:sz w:val="24"/>
          <w:szCs w:val="24"/>
        </w:rPr>
        <w:t xml:space="preserve">  </w:t>
      </w:r>
      <w:r w:rsidRPr="005C7BE9">
        <w:rPr>
          <w:sz w:val="24"/>
          <w:szCs w:val="24"/>
        </w:rPr>
        <w:t>I</w:t>
      </w:r>
      <w:r w:rsidRPr="005C7BE9">
        <w:rPr>
          <w:spacing w:val="77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26"/>
          <w:sz w:val="24"/>
          <w:szCs w:val="24"/>
        </w:rPr>
        <w:t xml:space="preserve">  </w:t>
      </w:r>
      <w:r w:rsidRPr="005C7BE9">
        <w:rPr>
          <w:sz w:val="24"/>
          <w:szCs w:val="24"/>
        </w:rPr>
        <w:t>его</w:t>
      </w:r>
      <w:r w:rsidRPr="005C7BE9">
        <w:rPr>
          <w:spacing w:val="26"/>
          <w:sz w:val="24"/>
          <w:szCs w:val="24"/>
        </w:rPr>
        <w:t xml:space="preserve">  </w:t>
      </w:r>
      <w:r w:rsidRPr="005C7BE9">
        <w:rPr>
          <w:spacing w:val="-2"/>
          <w:sz w:val="24"/>
          <w:szCs w:val="24"/>
        </w:rPr>
        <w:t>политика.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Восстание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1606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г.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убийство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самозванца.</w:t>
      </w:r>
    </w:p>
    <w:p w:rsidR="00E44447" w:rsidRPr="005C7BE9" w:rsidRDefault="00E44447" w:rsidP="00E44447">
      <w:pPr>
        <w:pStyle w:val="af1"/>
        <w:ind w:right="132" w:firstLine="569"/>
        <w:rPr>
          <w:sz w:val="24"/>
          <w:szCs w:val="24"/>
        </w:rPr>
      </w:pPr>
      <w:r w:rsidRPr="005C7BE9">
        <w:rPr>
          <w:sz w:val="24"/>
          <w:szCs w:val="24"/>
        </w:rPr>
        <w:t>Царствование Василия Шуйского. Восстание Ивана Болотникова. Лжедмитрий II. Польско-литовская интервенция. Оборона Троице-Сергиева монастыря. Выборгский договор между Россией и Швецией. М.В. Скопин- Шуйский.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Открытое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вступление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Речи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Посполитой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войну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против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России.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Оборона </w:t>
      </w:r>
      <w:r w:rsidRPr="005C7BE9">
        <w:rPr>
          <w:spacing w:val="-2"/>
          <w:sz w:val="24"/>
          <w:szCs w:val="24"/>
        </w:rPr>
        <w:t>Смоленска.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Свержение Василия Шуйского и переход власти к Семибоярщине. Договор об избрании на престол польского королевича Владислава и вступление польско- литовского гарнизона в Москву. Захват Новгорода шведскими войсками.</w:t>
      </w:r>
    </w:p>
    <w:p w:rsidR="00E44447" w:rsidRPr="005C7BE9" w:rsidRDefault="00E44447" w:rsidP="00E44447">
      <w:pPr>
        <w:pStyle w:val="af1"/>
        <w:ind w:right="159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Подъем национально-освободительного движения. Патриарх Гермоген. Московское </w:t>
      </w:r>
      <w:r w:rsidRPr="005C7BE9">
        <w:rPr>
          <w:sz w:val="24"/>
          <w:szCs w:val="24"/>
        </w:rPr>
        <w:lastRenderedPageBreak/>
        <w:t>восстание 1611 г. и сожжение города оккупантами. Первое и второе земские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ополчения. «Совет всея земли». Деятельность вождей Второго ополчения Дмитрия Пожарского и Кузьмы Минина. Освобождение Москвы в 1612 г.</w:t>
      </w:r>
    </w:p>
    <w:p w:rsidR="00E44447" w:rsidRPr="005C7BE9" w:rsidRDefault="00E44447" w:rsidP="00E44447">
      <w:pPr>
        <w:pStyle w:val="af1"/>
        <w:ind w:right="164" w:firstLine="569"/>
        <w:rPr>
          <w:sz w:val="24"/>
          <w:szCs w:val="24"/>
        </w:rPr>
      </w:pPr>
      <w:r w:rsidRPr="005C7BE9">
        <w:rPr>
          <w:sz w:val="24"/>
          <w:szCs w:val="24"/>
        </w:rPr>
        <w:t>Земский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собор</w:t>
      </w:r>
      <w:r w:rsidRPr="005C7BE9">
        <w:rPr>
          <w:spacing w:val="71"/>
          <w:sz w:val="24"/>
          <w:szCs w:val="24"/>
        </w:rPr>
        <w:t xml:space="preserve"> </w:t>
      </w:r>
      <w:r w:rsidRPr="005C7BE9">
        <w:rPr>
          <w:sz w:val="24"/>
          <w:szCs w:val="24"/>
        </w:rPr>
        <w:t>1613</w:t>
      </w:r>
      <w:r w:rsidRPr="005C7BE9">
        <w:rPr>
          <w:spacing w:val="77"/>
          <w:sz w:val="24"/>
          <w:szCs w:val="24"/>
        </w:rPr>
        <w:t xml:space="preserve"> </w:t>
      </w:r>
      <w:r w:rsidRPr="005C7BE9">
        <w:rPr>
          <w:sz w:val="24"/>
          <w:szCs w:val="24"/>
        </w:rPr>
        <w:t>г.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его</w:t>
      </w:r>
      <w:r w:rsidRPr="005C7BE9">
        <w:rPr>
          <w:spacing w:val="71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роль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71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восстановлении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центральной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власти в России.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Избрание на царство Михаила Федоровича Романова. Борьба с казачьими выступлениями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против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центральной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власти.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Столбовский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со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Швецией: утрата выхода к Балтийскому морю. Продолжение войны с Речью Посполитой. Поход королевича Владислава на Москву. Заключение Деулинского перемирия с Речью Посполитой. Окончание смуты. Итоги и последствия Смутного времени.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Россия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при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первых</w:t>
      </w:r>
      <w:r w:rsidRPr="005C7BE9">
        <w:rPr>
          <w:rFonts w:ascii="Times New Roman" w:hAnsi="Times New Roman" w:cs="Times New Roman"/>
          <w:color w:val="auto"/>
          <w:spacing w:val="-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Романовых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Россия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первых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Романовых.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Экономическое развитие России в XVII в. Восстановление экономического потенциала страны.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Возвращение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территорий, утраченных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годы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Смуты.</w:t>
      </w:r>
    </w:p>
    <w:p w:rsidR="00E44447" w:rsidRPr="005C7BE9" w:rsidRDefault="00E44447" w:rsidP="00E44447">
      <w:pPr>
        <w:pStyle w:val="af1"/>
        <w:ind w:right="162" w:firstLine="569"/>
        <w:rPr>
          <w:sz w:val="24"/>
          <w:szCs w:val="24"/>
        </w:rPr>
      </w:pPr>
      <w:r w:rsidRPr="005C7BE9">
        <w:rPr>
          <w:sz w:val="24"/>
          <w:szCs w:val="24"/>
        </w:rPr>
        <w:t>Первые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мануфактуры.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Ярмарки.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Укрепление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внутренних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торговых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связей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развитие хозяйственной специализации регионов Российского государства. Торговый и Новоторговый уставы. Торговля с Западом.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</w:t>
      </w:r>
    </w:p>
    <w:p w:rsidR="00E44447" w:rsidRPr="005C7BE9" w:rsidRDefault="00E44447" w:rsidP="00E44447">
      <w:pPr>
        <w:pStyle w:val="af1"/>
        <w:ind w:right="154" w:firstLine="569"/>
        <w:rPr>
          <w:sz w:val="24"/>
          <w:szCs w:val="24"/>
        </w:rPr>
      </w:pPr>
      <w:r w:rsidRPr="005C7BE9">
        <w:rPr>
          <w:sz w:val="24"/>
          <w:szCs w:val="24"/>
        </w:rPr>
        <w:t>Завершение процесса централизации. Царствование Михаила Федоровича. Продолжение закрепощения крестьян. Земские соборы. Роль патриарха Филарета в управлении государством. Органы государственной власти и православная церковь в XVII в. Боярская дума. Приказная система. Приказные люди. Органы местного управления.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Изменения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вооруженных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силах.</w:t>
      </w:r>
      <w:r w:rsidRPr="005C7BE9">
        <w:rPr>
          <w:spacing w:val="1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Полки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«нового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(иноземного)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строя».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Царь Алексей Михайлович. Укрепление самодержавия. Соборное уложение 1649 г. Завершение оформления крепостного права и территория его распространения.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Абсолютная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монархия.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Ослабление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роли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Боярской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думы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 управлении государством. Развитие приказного строя. Усиление воеводской власти в уездах и постепенная ликвидация земского самоуправления. Затухание деятельности Земских соборов. Правительство Б.И. Морозова: итоги его деятельности.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Патриарх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Никон,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его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конфликт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царской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властью.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Раскол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Церкви. Протопоп Аввакум, формирование религиозной традиции старообрядчества.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Городские восстания середины XVII в. Соляной бунт в Москве. Народные восстания 1650-х гг. в городах России, Новгородское и Псковское восстания. Денежная реформа 1654 г. Медный бунт. Побеги крестьян на Дон и в Сибирь. Восстание Степана Разина.</w:t>
      </w:r>
    </w:p>
    <w:p w:rsidR="00E44447" w:rsidRPr="005C7BE9" w:rsidRDefault="00E44447" w:rsidP="009E3D5B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Внешняя политика России в XVII в. Дипломатические контакты со странами Европы и Азии после Смуты. Смоленская война. Поляновский мир. Связи России с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православным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населением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Речи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Посполитой: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противодействие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распространению католичества и унии, контакты с Запорожской Сечью. Восстание Богдана Хмельницкого.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Переяславская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рада.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Вхождение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земель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Гетманщины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(запорожских 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малороссийских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земель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под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управлением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гетмана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Богдана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Хмельницкого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="009E3D5B" w:rsidRPr="005C7BE9">
        <w:rPr>
          <w:sz w:val="24"/>
          <w:szCs w:val="24"/>
        </w:rPr>
        <w:t xml:space="preserve">состав </w:t>
      </w:r>
      <w:r w:rsidRPr="005C7BE9">
        <w:rPr>
          <w:sz w:val="24"/>
          <w:szCs w:val="24"/>
        </w:rPr>
        <w:t>России). Война между Россией и Речью Посполитой 1654–1667 гг. Андрусовское перемирие. Русско-шведская война 1656-1658 гг. и ее результаты. Укрепление южных рубежей России.</w:t>
      </w:r>
    </w:p>
    <w:p w:rsidR="00E44447" w:rsidRPr="005C7BE9" w:rsidRDefault="00E44447" w:rsidP="009E3D5B">
      <w:pPr>
        <w:pStyle w:val="af1"/>
        <w:tabs>
          <w:tab w:val="left" w:pos="1282"/>
          <w:tab w:val="left" w:pos="2591"/>
          <w:tab w:val="left" w:pos="3778"/>
          <w:tab w:val="left" w:pos="4965"/>
          <w:tab w:val="left" w:pos="7204"/>
          <w:tab w:val="left" w:pos="8110"/>
          <w:tab w:val="left" w:pos="9676"/>
        </w:tabs>
        <w:ind w:right="134"/>
        <w:rPr>
          <w:sz w:val="24"/>
          <w:szCs w:val="24"/>
        </w:rPr>
      </w:pPr>
      <w:r w:rsidRPr="005C7BE9">
        <w:rPr>
          <w:sz w:val="24"/>
          <w:szCs w:val="24"/>
        </w:rPr>
        <w:t xml:space="preserve">Белгородская засечная черта. Конфликты с Османской империей. «Азовское </w:t>
      </w:r>
      <w:r w:rsidRPr="005C7BE9">
        <w:rPr>
          <w:spacing w:val="-2"/>
          <w:sz w:val="24"/>
          <w:szCs w:val="24"/>
        </w:rPr>
        <w:t>осадное</w:t>
      </w:r>
      <w:r w:rsidR="009E3D5B" w:rsidRPr="005C7BE9">
        <w:rPr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сидение»</w:t>
      </w:r>
      <w:r w:rsidR="009E3D5B" w:rsidRPr="005C7BE9">
        <w:rPr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донских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казаков.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Русско-Турецкая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война</w:t>
      </w:r>
      <w:r w:rsidR="009E3D5B" w:rsidRPr="005C7BE9">
        <w:rPr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(1676–1681</w:t>
      </w:r>
      <w:r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 xml:space="preserve">гг.)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Бахчисарайский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мирный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договор.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странами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Западной Европы. Проникновение русских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землепроходцев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Восточную Сибирь и Даурию.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Освоение новых территорий. Народы России в XVII в. Эпоха Великих географических открытий и русские географические открытия. Плавание Семена Дежнева. Выход к Тихому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океану. Походы Ерофея Хабарова и Василия Пояркова и исследование бассейна реки Амур. Нерчинский договор с Китаем.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Освоение Поволжья и Сибири. Калмыцкое ханство. Ясачное налогообложение.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Переселение</w:t>
      </w:r>
      <w:r w:rsidRPr="005C7BE9">
        <w:rPr>
          <w:spacing w:val="62"/>
          <w:sz w:val="24"/>
          <w:szCs w:val="24"/>
        </w:rPr>
        <w:t xml:space="preserve">  </w:t>
      </w:r>
      <w:r w:rsidRPr="005C7BE9">
        <w:rPr>
          <w:sz w:val="24"/>
          <w:szCs w:val="24"/>
        </w:rPr>
        <w:t>русских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на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новые</w:t>
      </w:r>
      <w:r w:rsidRPr="005C7BE9">
        <w:rPr>
          <w:spacing w:val="62"/>
          <w:sz w:val="24"/>
          <w:szCs w:val="24"/>
        </w:rPr>
        <w:t xml:space="preserve">  </w:t>
      </w:r>
      <w:r w:rsidRPr="005C7BE9">
        <w:rPr>
          <w:sz w:val="24"/>
          <w:szCs w:val="24"/>
        </w:rPr>
        <w:t>земли.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Миссионерство 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христианизация.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lastRenderedPageBreak/>
        <w:t>Межэтнические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отношения.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Формирование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многонациональной </w:t>
      </w:r>
      <w:r w:rsidRPr="005C7BE9">
        <w:rPr>
          <w:spacing w:val="-2"/>
          <w:sz w:val="24"/>
          <w:szCs w:val="24"/>
        </w:rPr>
        <w:t>элиты.</w:t>
      </w:r>
    </w:p>
    <w:p w:rsidR="00E44447" w:rsidRPr="005C7BE9" w:rsidRDefault="00E44447" w:rsidP="00E44447">
      <w:pPr>
        <w:pStyle w:val="af1"/>
        <w:ind w:right="160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Царь Федор Алексеевич. Отмена местничества. Налоговая (податная) </w:t>
      </w:r>
      <w:r w:rsidRPr="005C7BE9">
        <w:rPr>
          <w:spacing w:val="-2"/>
          <w:sz w:val="24"/>
          <w:szCs w:val="24"/>
        </w:rPr>
        <w:t>реформа.</w:t>
      </w:r>
    </w:p>
    <w:p w:rsidR="00E44447" w:rsidRPr="005C7BE9" w:rsidRDefault="00E44447" w:rsidP="009E3D5B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Культура в XVII в. Литература. «Калязинская челобитная». Жития. Симеон Полоцкий.</w:t>
      </w:r>
      <w:r w:rsidRPr="005C7BE9">
        <w:rPr>
          <w:spacing w:val="78"/>
          <w:sz w:val="24"/>
          <w:szCs w:val="24"/>
        </w:rPr>
        <w:t xml:space="preserve">  </w:t>
      </w:r>
      <w:r w:rsidRPr="005C7BE9">
        <w:rPr>
          <w:sz w:val="24"/>
          <w:szCs w:val="24"/>
        </w:rPr>
        <w:t>Архитектура.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Приказ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каменных</w:t>
      </w:r>
      <w:r w:rsidRPr="005C7BE9">
        <w:rPr>
          <w:spacing w:val="76"/>
          <w:sz w:val="24"/>
          <w:szCs w:val="24"/>
        </w:rPr>
        <w:t xml:space="preserve">  </w:t>
      </w:r>
      <w:r w:rsidRPr="005C7BE9">
        <w:rPr>
          <w:sz w:val="24"/>
          <w:szCs w:val="24"/>
        </w:rPr>
        <w:t>дел.</w:t>
      </w:r>
      <w:r w:rsidRPr="005C7BE9">
        <w:rPr>
          <w:spacing w:val="78"/>
          <w:sz w:val="24"/>
          <w:szCs w:val="24"/>
        </w:rPr>
        <w:t xml:space="preserve">  </w:t>
      </w:r>
      <w:r w:rsidRPr="005C7BE9">
        <w:rPr>
          <w:sz w:val="24"/>
          <w:szCs w:val="24"/>
        </w:rPr>
        <w:t>Ансамбли</w:t>
      </w:r>
      <w:r w:rsidRPr="005C7BE9">
        <w:rPr>
          <w:spacing w:val="78"/>
          <w:sz w:val="24"/>
          <w:szCs w:val="24"/>
        </w:rPr>
        <w:t xml:space="preserve">  </w:t>
      </w:r>
      <w:r w:rsidRPr="005C7BE9">
        <w:rPr>
          <w:sz w:val="24"/>
          <w:szCs w:val="24"/>
        </w:rPr>
        <w:t>Ростовского и Астраханского кремля, монастырские комплексы Кирилло-Белозерского, Соловецкого (XVI – XVII вв.), Ново-Иерусалимского и Крутицкого подворья (XVII в.) в Москве. Храмы в стиле Московского барокко. Изобразительное искусство. Симон Ушаков. Ярославская школа иконописи. Парсунная живопись. Просвещение и образование. «Синопсис» Иннокентия Гизеля – первое учебное пособие по истории. Школы при Аптекарском и Посольском приказах. Усиление светского начала в российской культуре. Немецкая слобода как проводник европейского культурного влияния. Перемены в быту.</w:t>
      </w:r>
    </w:p>
    <w:p w:rsidR="00E44447" w:rsidRPr="005C7BE9" w:rsidRDefault="00E44447" w:rsidP="009E3D5B">
      <w:pPr>
        <w:pStyle w:val="2"/>
        <w:spacing w:before="0"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ИСТОРИЯ</w:t>
      </w:r>
      <w:r w:rsidRPr="005C7BE9">
        <w:rPr>
          <w:rFonts w:ascii="Times New Roman" w:hAnsi="Times New Roman" w:cs="Times New Roman"/>
          <w:color w:val="auto"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НАШЕГО</w:t>
      </w:r>
      <w:r w:rsidRPr="005C7BE9">
        <w:rPr>
          <w:rFonts w:ascii="Times New Roman" w:hAnsi="Times New Roman" w:cs="Times New Roman"/>
          <w:color w:val="auto"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>КРАЯ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>Наш край (Республика Татарстан) в Новейшее время (с начала ХХ века по настоящее время)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 xml:space="preserve">Введение. </w:t>
      </w:r>
      <w:r w:rsidRPr="005C7BE9">
        <w:rPr>
          <w:rStyle w:val="fontstyle21"/>
          <w:color w:val="auto"/>
          <w:lang w:val="ru-RU"/>
        </w:rPr>
        <w:t>Исторический контекст. Россия и наш край в ХХ веке. Эпоха революционных потрясений и войн, распада империй, радикальных перемен в общественной жизни, бурного экономического роста, прорывных научных открытий и технических достижений.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>Наш край в 1-й половине Х</w:t>
      </w:r>
      <w:r w:rsidRPr="005C7BE9">
        <w:rPr>
          <w:rStyle w:val="fontstyle01"/>
          <w:color w:val="auto"/>
        </w:rPr>
        <w:t>X</w:t>
      </w:r>
      <w:r w:rsidRPr="005C7BE9">
        <w:rPr>
          <w:rStyle w:val="fontstyle01"/>
          <w:color w:val="auto"/>
          <w:lang w:val="ru-RU"/>
        </w:rPr>
        <w:t xml:space="preserve"> века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31"/>
          <w:color w:val="auto"/>
          <w:lang w:val="ru-RU"/>
        </w:rPr>
        <w:t xml:space="preserve">От национально-культурной автономии к республике. </w:t>
      </w:r>
      <w:r w:rsidRPr="005C7BE9">
        <w:rPr>
          <w:rStyle w:val="fontstyle21"/>
          <w:color w:val="auto"/>
          <w:lang w:val="ru-RU"/>
        </w:rPr>
        <w:t>Великая российская революция. Варианты государственного строительства. Национально-культурная и территориальная автономии. Проекты государственного строительства.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31"/>
          <w:color w:val="auto"/>
          <w:lang w:val="ru-RU"/>
        </w:rPr>
        <w:t xml:space="preserve">Образование ТАССР. </w:t>
      </w:r>
      <w:r w:rsidRPr="005C7BE9">
        <w:rPr>
          <w:rStyle w:val="fontstyle21"/>
          <w:color w:val="auto"/>
          <w:lang w:val="ru-RU"/>
        </w:rPr>
        <w:t>Территория, границы. Национальный и социальный состав населения. Мирсаид Султан-Галиев, Сахиб Саид-Галеев, Галимджан Шараф.</w:t>
      </w:r>
    </w:p>
    <w:p w:rsidR="00E44447" w:rsidRPr="005C7BE9" w:rsidRDefault="009E3D5B" w:rsidP="009E3D5B">
      <w:pPr>
        <w:pStyle w:val="af1"/>
        <w:ind w:left="0"/>
        <w:rPr>
          <w:b/>
          <w:sz w:val="24"/>
          <w:szCs w:val="24"/>
        </w:rPr>
      </w:pPr>
      <w:r w:rsidRPr="005C7BE9">
        <w:rPr>
          <w:rStyle w:val="fontstyle31"/>
          <w:color w:val="auto"/>
        </w:rPr>
        <w:t xml:space="preserve">Экономика, хозяйство. </w:t>
      </w:r>
      <w:r w:rsidRPr="005C7BE9">
        <w:rPr>
          <w:rStyle w:val="fontstyle21"/>
          <w:rFonts w:eastAsiaTheme="majorEastAsia"/>
          <w:color w:val="auto"/>
        </w:rPr>
        <w:t>Индустриализация, механизация сельского хозяйства. Нэп. Первые пятилетки. Коллективизация сельского хозяйства в ТАССР. Изменения социального состава общества.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 xml:space="preserve">Национальная политика в многонациональном государстве. </w:t>
      </w:r>
      <w:r w:rsidRPr="005C7BE9">
        <w:rPr>
          <w:rStyle w:val="fontstyle21"/>
          <w:color w:val="auto"/>
          <w:lang w:val="ru-RU"/>
        </w:rPr>
        <w:t>Коренизания. Подготовка национальных кадров из народов Поволжья. Реализация татарского языка. Реформы алфавита.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>Образование, наука и культура в Татарской АССР в 1920–1930-х годах.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21"/>
          <w:color w:val="auto"/>
          <w:lang w:val="ru-RU"/>
        </w:rPr>
        <w:t>Расширение сети учебных заведений. Становление системы светского образования для народов Поволжья. Ликбез. Система профессионального образования и подготовки кадров. Казань – центр подготовки национальных кадров для народов Поволжья. М. Е. Евсевьев и В. М. Васильев. Развитие научных исследований и казанских научных школ. Развитие национальных культур народов края. Развитие литературы и театра. Изобразительное искусство. Творческие союзы работников культуры. Музыкальное искусство. Первая татарская опера. Салих Сайдашев. А. С. Ключарёв. Татарское профессиональное исполнительское искусство. Начало радиовещания.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 xml:space="preserve">Татарстан в годы Великой Отечественной войны. </w:t>
      </w:r>
      <w:r w:rsidRPr="005C7BE9">
        <w:rPr>
          <w:rStyle w:val="fontstyle21"/>
          <w:color w:val="auto"/>
          <w:lang w:val="ru-RU"/>
        </w:rPr>
        <w:t>Перестройка жизни на военный лад. Подвиг татарстанцев на фронтах. Республика как тыловая база отечественной науки и промышленности. Труженики тыла. Казанский обвод. Тыловая повседневность. Экономика в годы войны. Вклад села в победу.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 xml:space="preserve">Наука и культура республики в годы войны. </w:t>
      </w:r>
      <w:r w:rsidRPr="005C7BE9">
        <w:rPr>
          <w:rStyle w:val="fontstyle21"/>
          <w:color w:val="auto"/>
          <w:lang w:val="ru-RU"/>
        </w:rPr>
        <w:t>Эвакуация научных институтов АН СССР. Научные открытия для нужд фронта и тыла. Создание Казанского филиала Академии наук СССР. Культура и искусство на службе победе.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31"/>
          <w:color w:val="auto"/>
          <w:lang w:val="ru-RU"/>
        </w:rPr>
      </w:pPr>
      <w:r w:rsidRPr="005C7BE9">
        <w:rPr>
          <w:rStyle w:val="fontstyle31"/>
          <w:color w:val="auto"/>
          <w:lang w:val="ru-RU"/>
        </w:rPr>
        <w:t>Наш край во 2-й половине ХХ века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 xml:space="preserve">Экономическое развитие республики во 2-й половине 1940– 1980-х годов. </w:t>
      </w:r>
      <w:r w:rsidRPr="005C7BE9">
        <w:rPr>
          <w:rStyle w:val="fontstyle21"/>
          <w:color w:val="auto"/>
          <w:lang w:val="ru-RU"/>
        </w:rPr>
        <w:t>Восстановление сельского хозяйства. Деревня в период хрущёвских реформ. Механизация, электрификация, химизация, мелиорация сельскохозяйственного производства. Крупные животноводческие комплексы, птицефабрики, машинные дворы.</w:t>
      </w:r>
    </w:p>
    <w:p w:rsidR="009E3D5B" w:rsidRPr="005C7BE9" w:rsidRDefault="009E3D5B" w:rsidP="009E3D5B">
      <w:pPr>
        <w:pStyle w:val="af1"/>
        <w:ind w:left="0"/>
        <w:rPr>
          <w:b/>
          <w:sz w:val="24"/>
          <w:szCs w:val="24"/>
        </w:rPr>
      </w:pPr>
      <w:r w:rsidRPr="005C7BE9">
        <w:rPr>
          <w:rStyle w:val="fontstyle21"/>
          <w:color w:val="auto"/>
        </w:rPr>
        <w:t>Послевоенное восстановление промышленности. Химическая и медицинская промышленность. Промышленное освоение нефти. Строительство новых промышленных зон. Камский территориально-промышленный комплекс. Энергетика. Производство товаров народного потребления.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lastRenderedPageBreak/>
        <w:t xml:space="preserve">Изменения в образе жизни людей. </w:t>
      </w:r>
      <w:r w:rsidRPr="005C7BE9">
        <w:rPr>
          <w:rStyle w:val="fontstyle21"/>
          <w:color w:val="auto"/>
          <w:lang w:val="ru-RU"/>
        </w:rPr>
        <w:t>Жилищный вопрос и коммунально-бытовая сфера. Урбанизация. Жилищные проблемы и типовое жилищное строительство. Новые явления в быту. Продовольственное снабжение. Торговля и общепит. Товары народного потребления. Развитие коммунального хозяйства. Газификация. Транспортная система и дорожное хозяйство. Социокультурная сфера. Изменения в общественном сознании.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 xml:space="preserve">Развитие культуры и искусства. </w:t>
      </w:r>
      <w:r w:rsidRPr="005C7BE9">
        <w:rPr>
          <w:rStyle w:val="fontstyle21"/>
          <w:color w:val="auto"/>
          <w:lang w:val="ru-RU"/>
        </w:rPr>
        <w:t>Идеологические тенденции времени. Литература и искусство послевоенного периода. Подъём татарской литературы в 1960–1970-х годах. Изобразительное искусство. Музыкальная культура. Появление новых музыкальных произведений. Развитие театрального искусства. Кино и телевидение.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31"/>
          <w:color w:val="auto"/>
          <w:lang w:val="ru-RU"/>
        </w:rPr>
      </w:pPr>
      <w:r w:rsidRPr="005C7BE9">
        <w:rPr>
          <w:rStyle w:val="fontstyle31"/>
          <w:color w:val="auto"/>
          <w:lang w:val="ru-RU"/>
        </w:rPr>
        <w:t>Наш край в 1990–2000-х годах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 xml:space="preserve">Республика Татарстан – субъект РФ. </w:t>
      </w:r>
      <w:r w:rsidRPr="005C7BE9">
        <w:rPr>
          <w:rStyle w:val="fontstyle21"/>
          <w:color w:val="auto"/>
          <w:lang w:val="ru-RU"/>
        </w:rPr>
        <w:t>Изменение статуса республики. М. Ш. Шаймиев. Изменения в социальной сфере. Экономический и финансовый кризис. «Модель Татарстана». «Мягкое вхождение» в рыночные отношения. Социальные и инфраструктурные проекты. Газификация. Ликвидация ветхого жилья. Роль Татарстана в федерализации и укреплении Российского государства. Р. Н. Минниханов. Сохранение и развитие традиций мирного сосуществования народов и культур.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 xml:space="preserve">Экономическое развитие Татарстана. </w:t>
      </w:r>
      <w:r w:rsidRPr="005C7BE9">
        <w:rPr>
          <w:rStyle w:val="fontstyle21"/>
          <w:color w:val="auto"/>
          <w:lang w:val="ru-RU"/>
        </w:rPr>
        <w:t xml:space="preserve">Развитие промышленности. Традиционные и новые отрасли производства. Сельское хозяйство. Развитие малого и среднего предпринимательства. </w:t>
      </w:r>
      <w:r w:rsidRPr="005C7BE9">
        <w:rPr>
          <w:rStyle w:val="fontstyle21"/>
          <w:color w:val="auto"/>
        </w:rPr>
        <w:t>IT</w:t>
      </w:r>
      <w:r w:rsidRPr="005C7BE9">
        <w:rPr>
          <w:rStyle w:val="fontstyle21"/>
          <w:color w:val="auto"/>
          <w:lang w:val="ru-RU"/>
        </w:rPr>
        <w:t>-проекты. Цифровизация и поддержка «умной экономики». Научная база для эффективного развития.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 xml:space="preserve">Изменение в условиях и образе жизни татарстанцев. </w:t>
      </w:r>
      <w:r w:rsidRPr="005C7BE9">
        <w:rPr>
          <w:rStyle w:val="fontstyle21"/>
          <w:color w:val="auto"/>
          <w:lang w:val="ru-RU"/>
        </w:rPr>
        <w:t>Изменение городской среды и инфраструктуры. Развитие системы здравоохранения. Жилищное строительство. Комфортная городская среда. Образование и молодёжная политика. Развитие массового спорта и спортивной инфраструктуры. Всероссийские и международные спортивные и культурные мероприятия в Казани.</w:t>
      </w:r>
    </w:p>
    <w:p w:rsidR="009E3D5B" w:rsidRPr="005C7BE9" w:rsidRDefault="009E3D5B" w:rsidP="009E3D5B">
      <w:pPr>
        <w:pStyle w:val="af1"/>
        <w:ind w:left="0"/>
        <w:rPr>
          <w:rStyle w:val="fontstyle21"/>
          <w:color w:val="auto"/>
        </w:rPr>
      </w:pPr>
      <w:r w:rsidRPr="005C7BE9">
        <w:rPr>
          <w:rStyle w:val="fontstyle01"/>
          <w:color w:val="auto"/>
        </w:rPr>
        <w:t xml:space="preserve">Развитие науки и культуры. </w:t>
      </w:r>
      <w:r w:rsidRPr="005C7BE9">
        <w:rPr>
          <w:rStyle w:val="fontstyle21"/>
          <w:color w:val="auto"/>
        </w:rPr>
        <w:t>Синтез традиций и современности в культуре и искусстве. Развитие туризма. Объекты ЮНЕСКО в Татарстане.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01"/>
          <w:color w:val="auto"/>
          <w:lang w:val="ru-RU"/>
        </w:rPr>
      </w:pPr>
      <w:r w:rsidRPr="005C7BE9">
        <w:rPr>
          <w:rStyle w:val="fontstyle01"/>
          <w:color w:val="auto"/>
          <w:lang w:val="ru-RU"/>
        </w:rPr>
        <w:t>Современность. Помощь республики в Специальной военной операции.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21"/>
          <w:color w:val="auto"/>
          <w:lang w:val="ru-RU"/>
        </w:rPr>
      </w:pPr>
      <w:r w:rsidRPr="005C7BE9">
        <w:rPr>
          <w:rStyle w:val="fontstyle21"/>
          <w:color w:val="auto"/>
          <w:lang w:val="ru-RU"/>
        </w:rPr>
        <w:t>Помощь республики в СВО. Движение волонтёрства и благотворительной помощи. Роль религиозных общин Татарстана. Подшефные города – Лисичанск и Рубежное. Оборонно-промышленный комплекс республики. Добровольческие батальоны. Татарстанцы – Герои России. Поддержка семей мобилизованных.</w:t>
      </w:r>
    </w:p>
    <w:p w:rsidR="009E3D5B" w:rsidRPr="005C7BE9" w:rsidRDefault="009E3D5B" w:rsidP="009E3D5B">
      <w:pPr>
        <w:spacing w:after="0" w:line="240" w:lineRule="auto"/>
        <w:jc w:val="both"/>
        <w:rPr>
          <w:rStyle w:val="fontstyle31"/>
          <w:color w:val="auto"/>
          <w:lang w:val="ru-RU"/>
        </w:rPr>
      </w:pPr>
      <w:r w:rsidRPr="005C7BE9">
        <w:rPr>
          <w:rStyle w:val="fontstyle31"/>
          <w:color w:val="auto"/>
          <w:lang w:val="ru-RU"/>
        </w:rPr>
        <w:t>Обобщение</w:t>
      </w:r>
    </w:p>
    <w:p w:rsidR="009E3D5B" w:rsidRPr="005C7BE9" w:rsidRDefault="009E3D5B" w:rsidP="009E3D5B">
      <w:pPr>
        <w:pStyle w:val="af1"/>
        <w:ind w:left="0"/>
        <w:rPr>
          <w:rStyle w:val="fontstyle21"/>
          <w:color w:val="auto"/>
        </w:rPr>
      </w:pPr>
      <w:r w:rsidRPr="005C7BE9">
        <w:rPr>
          <w:rStyle w:val="fontstyle21"/>
          <w:rFonts w:eastAsiaTheme="majorEastAsia"/>
          <w:color w:val="auto"/>
        </w:rPr>
        <w:t>Татарстан в ХХ – начале XXI века. Республика на пути становления экономического и промышленного лидерства в России и укрепление Российского государства.</w:t>
      </w:r>
    </w:p>
    <w:p w:rsidR="009E3D5B" w:rsidRPr="005C7BE9" w:rsidRDefault="009E3D5B" w:rsidP="009E3D5B">
      <w:pPr>
        <w:pStyle w:val="af1"/>
        <w:ind w:left="0"/>
        <w:jc w:val="left"/>
        <w:rPr>
          <w:b/>
          <w:sz w:val="24"/>
          <w:szCs w:val="24"/>
        </w:rPr>
      </w:pPr>
    </w:p>
    <w:p w:rsidR="00E44447" w:rsidRPr="005C7BE9" w:rsidRDefault="00E44447" w:rsidP="009B2C40">
      <w:pPr>
        <w:pStyle w:val="2"/>
        <w:keepNext w:val="0"/>
        <w:keepLines w:val="0"/>
        <w:widowControl w:val="0"/>
        <w:numPr>
          <w:ilvl w:val="0"/>
          <w:numId w:val="14"/>
        </w:numPr>
        <w:tabs>
          <w:tab w:val="left" w:pos="352"/>
        </w:tabs>
        <w:autoSpaceDE w:val="0"/>
        <w:autoSpaceDN w:val="0"/>
        <w:spacing w:before="0" w:after="0" w:line="240" w:lineRule="auto"/>
        <w:ind w:left="352" w:hanging="214"/>
        <w:rPr>
          <w:rFonts w:ascii="Times New Roman" w:hAnsi="Times New Roman" w:cs="Times New Roman"/>
          <w:color w:val="auto"/>
          <w:sz w:val="24"/>
          <w:szCs w:val="24"/>
        </w:rPr>
      </w:pPr>
      <w:bookmarkStart w:id="6" w:name="_bookmark5"/>
      <w:bookmarkEnd w:id="6"/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КЛАСС</w:t>
      </w:r>
    </w:p>
    <w:p w:rsidR="00E44447" w:rsidRPr="005C7BE9" w:rsidRDefault="00E44447" w:rsidP="00E44447">
      <w:pPr>
        <w:tabs>
          <w:tab w:val="left" w:pos="2111"/>
          <w:tab w:val="left" w:pos="3882"/>
          <w:tab w:val="left" w:pos="5580"/>
          <w:tab w:val="left" w:pos="7106"/>
          <w:tab w:val="left" w:pos="8906"/>
          <w:tab w:val="left" w:pos="9922"/>
        </w:tabs>
        <w:spacing w:after="0" w:line="240" w:lineRule="auto"/>
        <w:ind w:left="138" w:right="143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ВСЕОБЩАЯ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ИСТОРИЯ.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ИСТОРИЯ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НОВОГО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ВРЕМЕНИ.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</w:rPr>
        <w:t>XVIII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b/>
          <w:spacing w:val="-10"/>
          <w:sz w:val="24"/>
          <w:szCs w:val="24"/>
          <w:lang w:val="ru-RU"/>
        </w:rPr>
        <w:t xml:space="preserve">–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НАЧАЛО </w:t>
      </w:r>
      <w:r w:rsidRPr="005C7BE9">
        <w:rPr>
          <w:rFonts w:ascii="Times New Roman" w:hAnsi="Times New Roman" w:cs="Times New Roman"/>
          <w:b/>
          <w:sz w:val="24"/>
          <w:szCs w:val="24"/>
        </w:rPr>
        <w:t>XIX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в.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Введение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Век</w:t>
      </w:r>
      <w:r w:rsidRPr="005C7BE9">
        <w:rPr>
          <w:rFonts w:ascii="Times New Roman" w:hAnsi="Times New Roman" w:cs="Times New Roman"/>
          <w:b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перемен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Факторы роста могущества европейских стран в XVIII веке. Рост населения. Аграрная и промышленная революции, капитализм. Развитие транспорта. Торговля. Европейское разделение труда.</w:t>
      </w:r>
    </w:p>
    <w:p w:rsidR="00E44447" w:rsidRPr="005C7BE9" w:rsidRDefault="00E44447" w:rsidP="009E3D5B">
      <w:pPr>
        <w:pStyle w:val="af1"/>
        <w:ind w:right="143" w:firstLine="569"/>
        <w:rPr>
          <w:sz w:val="24"/>
          <w:szCs w:val="24"/>
        </w:rPr>
      </w:pPr>
      <w:r w:rsidRPr="005C7BE9">
        <w:rPr>
          <w:sz w:val="24"/>
          <w:szCs w:val="24"/>
        </w:rPr>
        <w:t>Истоки</w:t>
      </w:r>
      <w:r w:rsidRPr="005C7BE9">
        <w:rPr>
          <w:spacing w:val="78"/>
          <w:sz w:val="24"/>
          <w:szCs w:val="24"/>
        </w:rPr>
        <w:t xml:space="preserve">  </w:t>
      </w:r>
      <w:r w:rsidRPr="005C7BE9">
        <w:rPr>
          <w:sz w:val="24"/>
          <w:szCs w:val="24"/>
        </w:rPr>
        <w:t>европейского</w:t>
      </w:r>
      <w:r w:rsidRPr="005C7BE9">
        <w:rPr>
          <w:spacing w:val="79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Просвещения.</w:t>
      </w:r>
      <w:r w:rsidRPr="005C7BE9">
        <w:rPr>
          <w:spacing w:val="78"/>
          <w:sz w:val="24"/>
          <w:szCs w:val="24"/>
        </w:rPr>
        <w:t xml:space="preserve">  </w:t>
      </w:r>
      <w:r w:rsidRPr="005C7BE9">
        <w:rPr>
          <w:sz w:val="24"/>
          <w:szCs w:val="24"/>
        </w:rPr>
        <w:t>Достижения</w:t>
      </w:r>
      <w:r w:rsidRPr="005C7BE9">
        <w:rPr>
          <w:spacing w:val="77"/>
          <w:sz w:val="24"/>
          <w:szCs w:val="24"/>
        </w:rPr>
        <w:t xml:space="preserve">  </w:t>
      </w:r>
      <w:r w:rsidRPr="005C7BE9">
        <w:rPr>
          <w:sz w:val="24"/>
          <w:szCs w:val="24"/>
        </w:rPr>
        <w:t>естественных</w:t>
      </w:r>
      <w:r w:rsidRPr="005C7BE9">
        <w:rPr>
          <w:spacing w:val="75"/>
          <w:sz w:val="24"/>
          <w:szCs w:val="24"/>
        </w:rPr>
        <w:t xml:space="preserve">  </w:t>
      </w:r>
      <w:r w:rsidRPr="005C7BE9">
        <w:rPr>
          <w:sz w:val="24"/>
          <w:szCs w:val="24"/>
        </w:rPr>
        <w:t>наук 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распространение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идей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рационализма.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Английское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Просвещение;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Дж.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Локк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68"/>
          <w:sz w:val="24"/>
          <w:szCs w:val="24"/>
        </w:rPr>
        <w:t xml:space="preserve"> </w:t>
      </w:r>
      <w:r w:rsidRPr="005C7BE9">
        <w:rPr>
          <w:sz w:val="24"/>
          <w:szCs w:val="24"/>
        </w:rPr>
        <w:t>Т.</w:t>
      </w:r>
      <w:r w:rsidRPr="005C7BE9">
        <w:rPr>
          <w:spacing w:val="69"/>
          <w:sz w:val="24"/>
          <w:szCs w:val="24"/>
        </w:rPr>
        <w:t xml:space="preserve"> </w:t>
      </w:r>
      <w:r w:rsidRPr="005C7BE9">
        <w:rPr>
          <w:sz w:val="24"/>
          <w:szCs w:val="24"/>
        </w:rPr>
        <w:t>Гоббс.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Секуляризация</w:t>
      </w:r>
      <w:r w:rsidRPr="005C7BE9">
        <w:rPr>
          <w:spacing w:val="68"/>
          <w:sz w:val="24"/>
          <w:szCs w:val="24"/>
        </w:rPr>
        <w:t xml:space="preserve"> </w:t>
      </w:r>
      <w:r w:rsidRPr="005C7BE9">
        <w:rPr>
          <w:sz w:val="24"/>
          <w:szCs w:val="24"/>
        </w:rPr>
        <w:t>(обмирщение)</w:t>
      </w:r>
      <w:r w:rsidRPr="005C7BE9">
        <w:rPr>
          <w:spacing w:val="67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сознания.</w:t>
      </w:r>
      <w:r w:rsidRPr="005C7BE9">
        <w:rPr>
          <w:spacing w:val="69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</w:t>
      </w:r>
      <w:r w:rsidRPr="005C7BE9">
        <w:rPr>
          <w:spacing w:val="6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Разума.</w:t>
      </w:r>
      <w:r w:rsidRPr="005C7BE9">
        <w:rPr>
          <w:spacing w:val="69"/>
          <w:sz w:val="24"/>
          <w:szCs w:val="24"/>
        </w:rPr>
        <w:t xml:space="preserve"> </w:t>
      </w:r>
      <w:r w:rsidRPr="005C7BE9">
        <w:rPr>
          <w:sz w:val="24"/>
          <w:szCs w:val="24"/>
        </w:rPr>
        <w:t>Франция</w:t>
      </w:r>
      <w:r w:rsidRPr="005C7BE9">
        <w:rPr>
          <w:spacing w:val="68"/>
          <w:sz w:val="24"/>
          <w:szCs w:val="24"/>
        </w:rPr>
        <w:t xml:space="preserve"> </w:t>
      </w:r>
      <w:r w:rsidR="009E3D5B" w:rsidRPr="005C7BE9">
        <w:rPr>
          <w:sz w:val="24"/>
          <w:szCs w:val="24"/>
        </w:rPr>
        <w:t xml:space="preserve">‒ </w:t>
      </w:r>
      <w:r w:rsidRPr="005C7BE9">
        <w:rPr>
          <w:sz w:val="24"/>
          <w:szCs w:val="24"/>
        </w:rPr>
        <w:t>центр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Просвещения.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Философские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политические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идеи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Ф.М.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Вольтера,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Ш.Л. Монтескье, Ж.Ж. Руссо. «Энциклопедия» (Д. Дидро, Ж. Д’Аламбер). Германское Просвещение. Распространение идей Просвещения в Америке. Влияние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просветителей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изменение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представлений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отношениях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общества. «Союз королей и философов»</w:t>
      </w:r>
      <w:r w:rsidRPr="005C7BE9">
        <w:rPr>
          <w:b/>
          <w:sz w:val="24"/>
          <w:szCs w:val="24"/>
        </w:rPr>
        <w:t>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Государства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Европы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Европейское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общество: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нация,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сословия,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семья, отношение к детям.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>Монархии в Европе XVIII в.: абсолютные и парламентские монархии. Просвещенный абсолютизм: правители, идеи, практика. Политика в отношении сословий: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старые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порядки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новые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веяния.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Государство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 Церковь.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Секуляризация церковных земель. Экономическая политика власти. Меркантилизм.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Государства Пиренейского полуострова. Испания: проблемы внутреннего развития, ослабление международных позиций. Реформы в правление Карла III.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Международные отношения в XVIII в. Разделы Речи Посполитой. Колониальные захваты европейских держав. Проблемы европейского баланса сил и дипломатия.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Участие России в международных отношениях в XVIII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в. Северная война (1700–1721 гг.). Династические войны «за наследство». Семилетняя война (1756–1763 гг.).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Франция.</w:t>
      </w:r>
      <w:r w:rsidRPr="005C7BE9">
        <w:rPr>
          <w:spacing w:val="68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Абсолютная</w:t>
      </w:r>
      <w:r w:rsidRPr="005C7BE9">
        <w:rPr>
          <w:spacing w:val="68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монархия:</w:t>
      </w:r>
      <w:r w:rsidRPr="005C7BE9">
        <w:rPr>
          <w:spacing w:val="68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</w:t>
      </w:r>
      <w:r w:rsidRPr="005C7BE9">
        <w:rPr>
          <w:spacing w:val="65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сохранения</w:t>
      </w:r>
      <w:r w:rsidRPr="005C7BE9">
        <w:rPr>
          <w:spacing w:val="68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старого</w:t>
      </w:r>
      <w:r w:rsidRPr="005C7BE9">
        <w:rPr>
          <w:spacing w:val="64"/>
          <w:w w:val="15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порядка.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Попытки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проведения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реформ.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Королевская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власть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сословия.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Германские государства, монархия Габсбургов, итальянские земли в XVIII в. Раздробленность Германии. Возвышение Пруссии. Фридрих II Великий. Габсбургская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монархия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Правление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Марии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Терезии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Иосифа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II.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Европейская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Повседневная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обитателей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городов и деревень. Развитие науки. Новая картина мира в трудах математиков, физиков, астрономов. Достижения в естественных науках и медицине. Развитие экономических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теорий.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Распространение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образования.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Литература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в.: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Начало</w:t>
      </w:r>
      <w:r w:rsidRPr="005C7BE9">
        <w:rPr>
          <w:rFonts w:ascii="Times New Roman" w:hAnsi="Times New Roman" w:cs="Times New Roman"/>
          <w:color w:val="auto"/>
          <w:spacing w:val="-1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революционной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>эпохи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Великобритания в XVIII в. Королевская власть и парламент. Тори и виги. Предпосылки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промышленного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переворота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Англии.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Технические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изобретения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E44447" w:rsidRPr="005C7BE9" w:rsidRDefault="00E44447" w:rsidP="00E44447">
      <w:pPr>
        <w:pStyle w:val="af1"/>
        <w:ind w:right="139" w:firstLine="569"/>
        <w:rPr>
          <w:sz w:val="24"/>
          <w:szCs w:val="24"/>
        </w:rPr>
      </w:pPr>
      <w:r w:rsidRPr="005C7BE9">
        <w:rPr>
          <w:sz w:val="24"/>
          <w:szCs w:val="24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Противоречия между метрополией и колониями. «Бостонское чаепитие». Первый Континентальный конгресс (1774 г.) и начало Войны за независимость. Первые сражения войны. Создание регулярной армии под командованием Д. Вашингтона. Принятие Декларации независимости (1776 г.). Перелом в войне и ее завершение. Поддержка колонистов со стороны России. Итоги Войны за независимость. Конституция (1787 г.). «Отцы-основатели». Билль о правах (1791 г.). Значение завоевания североамериканскими штатами независимости.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Французская революция конца XVIII в. 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Дантон, Ж-П. Марат). Упразднение монархии и провозглашение республики.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Вареннский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кризис.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Начало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против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европейских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монархов.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Казнь короля.</w:t>
      </w:r>
      <w:r w:rsidRPr="005C7BE9">
        <w:rPr>
          <w:spacing w:val="65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Вандея.</w:t>
      </w:r>
      <w:r w:rsidRPr="005C7BE9">
        <w:rPr>
          <w:spacing w:val="65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Политическая</w:t>
      </w:r>
      <w:r w:rsidRPr="005C7BE9">
        <w:rPr>
          <w:spacing w:val="64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борьба</w:t>
      </w:r>
      <w:r w:rsidRPr="005C7BE9">
        <w:rPr>
          <w:spacing w:val="63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62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годы</w:t>
      </w:r>
      <w:r w:rsidRPr="005C7BE9">
        <w:rPr>
          <w:spacing w:val="63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республики.</w:t>
      </w:r>
      <w:r w:rsidRPr="005C7BE9">
        <w:rPr>
          <w:spacing w:val="64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Конвент 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«революционный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порядок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управления».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Комитет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общественного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спасения.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Робеспьер.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Террор.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Отказ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от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основ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«старого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мира»: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разума,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борьба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против церкви, новый календарь. Термидорианский переворот (27 июля 1794 г.). Учреждение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Директории.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Наполеон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Бонапарт.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Государственный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переворот 18–19 брюмера (ноябрь 1799 г.). Установление режима консульства. Итоги и значение революции.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Международные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отношения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период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Французской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революции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XVIII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 xml:space="preserve">Войны </w:t>
      </w:r>
      <w:r w:rsidRPr="005C7BE9">
        <w:rPr>
          <w:sz w:val="24"/>
          <w:szCs w:val="24"/>
        </w:rPr>
        <w:t>антифранцузских коалиций против революционной Франции.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Европа в начале XIX в. Провозглашение империи Наполеона I во Франции. Реформы. Законодательство. Наполеоновские войны. Антинаполеоновские коалиции.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lastRenderedPageBreak/>
        <w:t>Наполеона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завоеванных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странах.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завоевателям: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сопротивление,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сотрудничество.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Поход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армии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Наполеона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Россию и крушение Французской империи. Венский конгресс: цели, главные участники, решения. Создание Священного союза.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Мир</w:t>
      </w:r>
      <w:r w:rsidRPr="005C7BE9">
        <w:rPr>
          <w:rFonts w:ascii="Times New Roman" w:hAnsi="Times New Roman" w:cs="Times New Roman"/>
          <w:color w:val="auto"/>
          <w:spacing w:val="-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вне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Европы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XVIII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–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начале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XIX</w:t>
      </w:r>
      <w:r w:rsidRPr="005C7BE9">
        <w:rPr>
          <w:rFonts w:ascii="Times New Roman" w:hAnsi="Times New Roman" w:cs="Times New Roman"/>
          <w:color w:val="auto"/>
          <w:spacing w:val="-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в.</w:t>
      </w:r>
    </w:p>
    <w:p w:rsidR="00E44447" w:rsidRPr="005C7BE9" w:rsidRDefault="00E44447" w:rsidP="00E44447">
      <w:pPr>
        <w:pStyle w:val="af1"/>
        <w:tabs>
          <w:tab w:val="left" w:pos="6068"/>
          <w:tab w:val="left" w:pos="6535"/>
        </w:tabs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Продолжение</w:t>
      </w:r>
      <w:r w:rsidRPr="005C7BE9">
        <w:rPr>
          <w:spacing w:val="77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географических</w:t>
      </w:r>
      <w:r w:rsidRPr="005C7BE9">
        <w:rPr>
          <w:spacing w:val="76"/>
          <w:w w:val="15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открытий.</w:t>
      </w:r>
      <w:r w:rsidRPr="005C7BE9">
        <w:rPr>
          <w:sz w:val="24"/>
          <w:szCs w:val="24"/>
        </w:rPr>
        <w:tab/>
      </w:r>
      <w:r w:rsidRPr="005C7BE9">
        <w:rPr>
          <w:spacing w:val="-5"/>
          <w:sz w:val="24"/>
          <w:szCs w:val="24"/>
        </w:rPr>
        <w:t>Д.</w:t>
      </w:r>
      <w:r w:rsidRPr="005C7BE9">
        <w:rPr>
          <w:sz w:val="24"/>
          <w:szCs w:val="24"/>
        </w:rPr>
        <w:tab/>
        <w:t>Кук.</w:t>
      </w:r>
      <w:r w:rsidRPr="005C7BE9">
        <w:rPr>
          <w:spacing w:val="24"/>
          <w:sz w:val="24"/>
          <w:szCs w:val="24"/>
        </w:rPr>
        <w:t xml:space="preserve">  </w:t>
      </w:r>
      <w:r w:rsidRPr="005C7BE9">
        <w:rPr>
          <w:sz w:val="24"/>
          <w:szCs w:val="24"/>
        </w:rPr>
        <w:t>Экспедиция</w:t>
      </w:r>
      <w:r w:rsidRPr="005C7BE9">
        <w:rPr>
          <w:spacing w:val="23"/>
          <w:sz w:val="24"/>
          <w:szCs w:val="24"/>
        </w:rPr>
        <w:t xml:space="preserve">  </w:t>
      </w:r>
      <w:r w:rsidRPr="005C7BE9">
        <w:rPr>
          <w:spacing w:val="-2"/>
          <w:sz w:val="24"/>
          <w:szCs w:val="24"/>
        </w:rPr>
        <w:t>Лаперуза.</w:t>
      </w:r>
    </w:p>
    <w:p w:rsidR="00E44447" w:rsidRPr="005C7BE9" w:rsidRDefault="00E44447" w:rsidP="00E44447">
      <w:pPr>
        <w:pStyle w:val="af1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Путешествия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открытия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5"/>
          <w:sz w:val="24"/>
          <w:szCs w:val="24"/>
        </w:rPr>
        <w:t>в.</w:t>
      </w:r>
    </w:p>
    <w:p w:rsidR="00E44447" w:rsidRPr="005C7BE9" w:rsidRDefault="00E44447" w:rsidP="009E3D5B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Османская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империя: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от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могущества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упадку.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Положение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населения.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Попытки </w:t>
      </w:r>
      <w:r w:rsidRPr="005C7BE9">
        <w:rPr>
          <w:spacing w:val="-2"/>
          <w:sz w:val="24"/>
          <w:szCs w:val="24"/>
        </w:rPr>
        <w:t>проведения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реформ;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Селим</w:t>
      </w:r>
      <w:r w:rsidRPr="005C7BE9">
        <w:rPr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III.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Иран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XVIII</w:t>
      </w:r>
      <w:r w:rsidRPr="005C7BE9">
        <w:rPr>
          <w:spacing w:val="-2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–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начале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XIX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Политика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Надир-шаха.</w:t>
      </w:r>
    </w:p>
    <w:p w:rsidR="00E44447" w:rsidRPr="005C7BE9" w:rsidRDefault="00E44447" w:rsidP="00E44447">
      <w:pPr>
        <w:pStyle w:val="af1"/>
        <w:tabs>
          <w:tab w:val="left" w:pos="1836"/>
          <w:tab w:val="left" w:pos="3534"/>
          <w:tab w:val="left" w:pos="4864"/>
          <w:tab w:val="left" w:pos="6167"/>
          <w:tab w:val="left" w:pos="7570"/>
          <w:tab w:val="left" w:pos="8692"/>
        </w:tabs>
        <w:ind w:right="158"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Индия.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Ослабление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империи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Великих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Моголов.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Борьба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 xml:space="preserve">европейцев </w:t>
      </w:r>
      <w:r w:rsidRPr="005C7BE9">
        <w:rPr>
          <w:sz w:val="24"/>
          <w:szCs w:val="24"/>
        </w:rPr>
        <w:t>за владения в Индии. Утверждение британского владычества.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Китай. Империя Цин в XVIII в.: власть маньчжурских императоров, система управления</w:t>
      </w:r>
      <w:r w:rsidRPr="005C7BE9">
        <w:rPr>
          <w:spacing w:val="72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страной.</w:t>
      </w:r>
      <w:r w:rsidRPr="005C7BE9">
        <w:rPr>
          <w:spacing w:val="76"/>
          <w:sz w:val="24"/>
          <w:szCs w:val="24"/>
        </w:rPr>
        <w:t xml:space="preserve"> </w:t>
      </w:r>
      <w:r w:rsidRPr="005C7BE9">
        <w:rPr>
          <w:sz w:val="24"/>
          <w:szCs w:val="24"/>
        </w:rPr>
        <w:t>Внешняя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</w:t>
      </w:r>
      <w:r w:rsidRPr="005C7BE9">
        <w:rPr>
          <w:spacing w:val="72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империи</w:t>
      </w:r>
      <w:r w:rsidRPr="005C7BE9">
        <w:rPr>
          <w:spacing w:val="46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Цин;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отношения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7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Россией.</w:t>
      </w:r>
    </w:p>
    <w:p w:rsidR="00E44447" w:rsidRPr="005C7BE9" w:rsidRDefault="00E44447" w:rsidP="00E44447">
      <w:pPr>
        <w:pStyle w:val="af1"/>
        <w:jc w:val="left"/>
        <w:rPr>
          <w:sz w:val="24"/>
          <w:szCs w:val="24"/>
        </w:rPr>
      </w:pPr>
      <w:r w:rsidRPr="005C7BE9">
        <w:rPr>
          <w:sz w:val="24"/>
          <w:szCs w:val="24"/>
        </w:rPr>
        <w:t xml:space="preserve">«Закрытие» Китая для иноземцев. Япония в XVIII в. Сегуны и дайме. Положение </w:t>
      </w:r>
      <w:r w:rsidRPr="005C7BE9">
        <w:rPr>
          <w:spacing w:val="-2"/>
          <w:sz w:val="24"/>
          <w:szCs w:val="24"/>
        </w:rPr>
        <w:t>сословий.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Культура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Востока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5"/>
          <w:sz w:val="24"/>
          <w:szCs w:val="24"/>
        </w:rPr>
        <w:t>в.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Страны</w:t>
      </w:r>
      <w:r w:rsidRPr="005C7BE9">
        <w:rPr>
          <w:spacing w:val="26"/>
          <w:sz w:val="24"/>
          <w:szCs w:val="24"/>
        </w:rPr>
        <w:t xml:space="preserve"> </w:t>
      </w:r>
      <w:r w:rsidRPr="005C7BE9">
        <w:rPr>
          <w:sz w:val="24"/>
          <w:szCs w:val="24"/>
        </w:rPr>
        <w:t>Латинской</w:t>
      </w:r>
      <w:r w:rsidRPr="005C7BE9">
        <w:rPr>
          <w:spacing w:val="27"/>
          <w:sz w:val="24"/>
          <w:szCs w:val="24"/>
        </w:rPr>
        <w:t xml:space="preserve"> </w:t>
      </w:r>
      <w:r w:rsidRPr="005C7BE9">
        <w:rPr>
          <w:sz w:val="24"/>
          <w:szCs w:val="24"/>
        </w:rPr>
        <w:t>Америки</w:t>
      </w:r>
      <w:r w:rsidRPr="005C7BE9">
        <w:rPr>
          <w:spacing w:val="2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24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26"/>
          <w:sz w:val="24"/>
          <w:szCs w:val="24"/>
        </w:rPr>
        <w:t xml:space="preserve"> </w:t>
      </w:r>
      <w:r w:rsidRPr="005C7BE9">
        <w:rPr>
          <w:sz w:val="24"/>
          <w:szCs w:val="24"/>
        </w:rPr>
        <w:t>–</w:t>
      </w:r>
      <w:r w:rsidRPr="005C7BE9">
        <w:rPr>
          <w:spacing w:val="3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начале</w:t>
      </w:r>
      <w:r w:rsidRPr="005C7BE9">
        <w:rPr>
          <w:spacing w:val="31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26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35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</w:t>
      </w:r>
      <w:r w:rsidRPr="005C7BE9">
        <w:rPr>
          <w:spacing w:val="25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метрополий в латиноамериканских владениях. Колониальное общество. Освободительная борьба: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задачи,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участники,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формы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выступлений.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Ф.Д.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Туссен-Лувертюр,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С. Боливар. Провозглашение независимых государств.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Страны и народы Африки в XVIII – начале XIX в. Культура народов Африки в XVIII в.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ИСТОРИЯ</w:t>
      </w:r>
      <w:r w:rsidRPr="005C7BE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РОССИИ</w:t>
      </w:r>
      <w:r w:rsidRPr="005C7BE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</w:rPr>
        <w:t>XVIII</w:t>
      </w:r>
      <w:r w:rsidRPr="005C7BE9">
        <w:rPr>
          <w:rFonts w:ascii="Times New Roman" w:hAnsi="Times New Roman" w:cs="Times New Roman"/>
          <w:b/>
          <w:spacing w:val="-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–</w:t>
      </w:r>
      <w:r w:rsidRPr="005C7BE9">
        <w:rPr>
          <w:rFonts w:ascii="Times New Roman" w:hAnsi="Times New Roman" w:cs="Times New Roman"/>
          <w:b/>
          <w:spacing w:val="-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НАЧАЛА</w:t>
      </w:r>
      <w:r w:rsidRPr="005C7BE9">
        <w:rPr>
          <w:rFonts w:ascii="Times New Roman" w:hAnsi="Times New Roman" w:cs="Times New Roman"/>
          <w:b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</w:rPr>
        <w:t>XIX</w:t>
      </w:r>
      <w:r w:rsidRPr="005C7BE9">
        <w:rPr>
          <w:rFonts w:ascii="Times New Roman" w:hAnsi="Times New Roman" w:cs="Times New Roman"/>
          <w:b/>
          <w:spacing w:val="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5"/>
          <w:sz w:val="24"/>
          <w:szCs w:val="24"/>
          <w:lang w:val="ru-RU"/>
        </w:rPr>
        <w:t>в.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Введение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Рождение</w:t>
      </w:r>
      <w:r w:rsidRPr="005C7BE9">
        <w:rPr>
          <w:rFonts w:ascii="Times New Roman" w:hAnsi="Times New Roman" w:cs="Times New Roman"/>
          <w:b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Российской</w:t>
      </w:r>
      <w:r w:rsidRPr="005C7BE9">
        <w:rPr>
          <w:rFonts w:ascii="Times New Roman" w:hAnsi="Times New Roman" w:cs="Times New Roman"/>
          <w:b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империи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Начало царствования Петра I. Борьба Милославских и Нарышкиных. Стрелецкий бунт мая 1682 г., Хованщина. Регентство Софьи. В.В. Голицын. Внешняя политика России времен регентства Софьи. Вечный мир с Речью Посполитой. Крымские походы. Переворот в пользу Петра 1689 г. Двоецарствие Петра I и Ивана V. Азовские походы Петра I. Причины и предпосылки преобразований. Сподвижники Петра I. Великое посольство. Стрелецкий мятеж. Воронежское кораблестроение.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Внешняя политика царствования Петра I. Северная война. Причины и цели войны.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Неудачи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начале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войны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преодоление.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Оружейные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заводы и корабельные верфи. Создание базы металлургической индустрии на Урале. Завершение формирования регулярной армии и военного флота. Рекрутские наборы. Роль Гвардии.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Битва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деревне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Лесная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победа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под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Полтавой.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Прутский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поход.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Сражения у мыса Гангут и острова Гренгам. Ништадтский мир и его последствия. Закрепление России на берегах Балтики. Каспийский поход Петра I. Объявление России Империей.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Необходимость модернизации системы управления государством. Реформы центральной государственной власти: замена Боярской думы Консилией министров, создание Сената, формирование коллегий, Генеральный регламент, создание органов политического сыска – Преображенский приказ и Тайная канцелярия, фискалы.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Реформы местного управления: городская реформа (Ратуша в Москве, бурмистры), губернская реформа. Особенности управление национальными областями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(Башкирия,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Калмыкское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ханство,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Остзейские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провинции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другие). Становление бюрократического аппарата.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Церковная реформа: упразднение патриаршества, учреждение Синода (Духовной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коллегии).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Положение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инославных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конфессий.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Гонения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 старообрядцев.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Военная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реформа.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Финансовая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налоговая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реформы.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Рост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налогов.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Введение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подушной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подати.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Первая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ревизия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податного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населения.</w:t>
      </w:r>
    </w:p>
    <w:p w:rsidR="00E44447" w:rsidRPr="005C7BE9" w:rsidRDefault="00E44447" w:rsidP="00E44447">
      <w:pPr>
        <w:pStyle w:val="af1"/>
        <w:ind w:right="140" w:firstLine="569"/>
        <w:rPr>
          <w:sz w:val="24"/>
          <w:szCs w:val="24"/>
        </w:rPr>
      </w:pPr>
      <w:r w:rsidRPr="005C7BE9">
        <w:rPr>
          <w:sz w:val="24"/>
          <w:szCs w:val="24"/>
        </w:rPr>
        <w:t>Начало</w:t>
      </w:r>
      <w:r w:rsidRPr="005C7BE9">
        <w:rPr>
          <w:spacing w:val="78"/>
          <w:sz w:val="24"/>
          <w:szCs w:val="24"/>
        </w:rPr>
        <w:t xml:space="preserve">  </w:t>
      </w:r>
      <w:r w:rsidRPr="005C7BE9">
        <w:rPr>
          <w:sz w:val="24"/>
          <w:szCs w:val="24"/>
        </w:rPr>
        <w:t>консолидации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дворянского</w:t>
      </w:r>
      <w:r w:rsidRPr="005C7BE9">
        <w:rPr>
          <w:spacing w:val="78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сословия,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повышение</w:t>
      </w:r>
      <w:r w:rsidRPr="005C7BE9">
        <w:rPr>
          <w:spacing w:val="79"/>
          <w:sz w:val="24"/>
          <w:szCs w:val="24"/>
        </w:rPr>
        <w:t xml:space="preserve">  </w:t>
      </w:r>
      <w:r w:rsidRPr="005C7BE9">
        <w:rPr>
          <w:sz w:val="24"/>
          <w:szCs w:val="24"/>
        </w:rPr>
        <w:t>его</w:t>
      </w:r>
      <w:r w:rsidRPr="005C7BE9">
        <w:rPr>
          <w:spacing w:val="78"/>
          <w:sz w:val="24"/>
          <w:szCs w:val="24"/>
        </w:rPr>
        <w:t xml:space="preserve">  </w:t>
      </w:r>
      <w:r w:rsidRPr="005C7BE9">
        <w:rPr>
          <w:sz w:val="24"/>
          <w:szCs w:val="24"/>
        </w:rPr>
        <w:t>роли в управлении страной. Табель о рангах. Противоречия петровской социальной политики по отношению к дворянству, купечеству и городским сословиям. Государственная власть и духовенство. Положение черносошных (с 1724 г. государственных),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дворцовых,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lastRenderedPageBreak/>
        <w:t>частновладельческих,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монастырских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крестьян.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Указ о единонаследии.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t>Экономическая политика. Строительство казенных мануфактур. Преобладание крепостного и подневольного труда. Распространение крепостного права на сферу промышленности – приписные и посессионные крестьяне. Роль государства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создании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промышленности.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Принципы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меркантилизма и протекционизма. Таможенный тариф 1724 г.</w:t>
      </w:r>
    </w:p>
    <w:p w:rsidR="00E44447" w:rsidRPr="005C7BE9" w:rsidRDefault="00E44447" w:rsidP="00E44447">
      <w:pPr>
        <w:pStyle w:val="af1"/>
        <w:ind w:right="144" w:firstLine="569"/>
        <w:rPr>
          <w:sz w:val="24"/>
          <w:szCs w:val="24"/>
        </w:rPr>
      </w:pPr>
      <w:r w:rsidRPr="005C7BE9">
        <w:rPr>
          <w:sz w:val="24"/>
          <w:szCs w:val="24"/>
        </w:rPr>
        <w:t>Итоги преобразований Петра I. Усиление российского абсолютизма. Народные восстания: стрелецкие бунты, различные формы протеста старообрядцев,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Астраханское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восстание,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Башкирское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восстание,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восстание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Дону во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главе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Кондратием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Булавиным.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Оппозиция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петровским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преобразованиям в дворянской среде, дело царевича Алексея.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Санкт-Петербург – новая столица. Строители Санкт-Петербурга. Строительство города Санкт-Петербурга, формирование его городского плана. Регулярный характер застройки города Санкт- Петербурга и других городов. Барокко в архитектуре города Москвы и города Санкт-Петербурга.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Преобразования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Петра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I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области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культуры.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Доминирование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светского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начала в культурной политике. Европейское влияние на культуру и быт при Петре I. Привлечение иностранных специалистов. Введение нового летоисчисления, гражданского шрифта и гражданской печати. Первая газета «Ведомости». Создание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сети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школ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специальных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учебных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заведений.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Развитие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науки.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Указ об Академии наук в Санкт-Петербурге. Кунсткамера. Светская живопись, портрет петровской эпохи. Скульптура и архитектура. Памятники раннего барокко.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Повседневная</w:t>
      </w:r>
      <w:r w:rsidRPr="005C7BE9">
        <w:rPr>
          <w:spacing w:val="52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жизнь</w:t>
      </w:r>
      <w:r w:rsidRPr="005C7BE9">
        <w:rPr>
          <w:spacing w:val="53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52"/>
          <w:sz w:val="24"/>
          <w:szCs w:val="24"/>
        </w:rPr>
        <w:t xml:space="preserve"> </w:t>
      </w:r>
      <w:r w:rsidRPr="005C7BE9">
        <w:rPr>
          <w:sz w:val="24"/>
          <w:szCs w:val="24"/>
        </w:rPr>
        <w:t>быт</w:t>
      </w:r>
      <w:r w:rsidRPr="005C7BE9">
        <w:rPr>
          <w:spacing w:val="51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правящей</w:t>
      </w:r>
      <w:r w:rsidRPr="005C7BE9">
        <w:rPr>
          <w:spacing w:val="52"/>
          <w:sz w:val="24"/>
          <w:szCs w:val="24"/>
        </w:rPr>
        <w:t xml:space="preserve"> </w:t>
      </w:r>
      <w:r w:rsidRPr="005C7BE9">
        <w:rPr>
          <w:sz w:val="24"/>
          <w:szCs w:val="24"/>
        </w:rPr>
        <w:t>элиты</w:t>
      </w:r>
      <w:r w:rsidRPr="005C7BE9">
        <w:rPr>
          <w:spacing w:val="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53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основной</w:t>
      </w:r>
      <w:r w:rsidRPr="005C7BE9">
        <w:rPr>
          <w:spacing w:val="58"/>
          <w:sz w:val="24"/>
          <w:szCs w:val="24"/>
        </w:rPr>
        <w:t xml:space="preserve"> </w:t>
      </w:r>
      <w:r w:rsidRPr="005C7BE9">
        <w:rPr>
          <w:sz w:val="24"/>
          <w:szCs w:val="24"/>
        </w:rPr>
        <w:t>массы</w:t>
      </w:r>
      <w:r w:rsidRPr="005C7BE9">
        <w:rPr>
          <w:spacing w:val="5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населения.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Перемены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российского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дворянства.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«Юности честное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зерцало».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Новые формы общения в дворянской среде. Ассамблеи, балы, светские государственные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праздники.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Европейский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стиль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одежде,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развлечениях,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питании. Изменения в положении женщин.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Итоги,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последствия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петровских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преобразований.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Петра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I в русской культуре.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Россия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после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Петра</w:t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I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Дворцовые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перевороты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Причины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характер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дворцовых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переворотов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1725–1762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гг.: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борьба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дворянства за</w:t>
      </w:r>
      <w:r w:rsidRPr="005C7BE9">
        <w:rPr>
          <w:spacing w:val="51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расширение</w:t>
      </w:r>
      <w:r w:rsidRPr="005C7BE9">
        <w:rPr>
          <w:spacing w:val="51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своих</w:t>
      </w:r>
      <w:r w:rsidRPr="005C7BE9">
        <w:rPr>
          <w:spacing w:val="55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социально-экономических</w:t>
      </w:r>
      <w:r w:rsidRPr="005C7BE9">
        <w:rPr>
          <w:spacing w:val="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привилегий</w:t>
      </w:r>
      <w:r w:rsidRPr="005C7BE9">
        <w:rPr>
          <w:spacing w:val="53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5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незавершенность</w:t>
      </w:r>
    </w:p>
    <w:p w:rsidR="00E44447" w:rsidRPr="005C7BE9" w:rsidRDefault="00E44447" w:rsidP="00E44447">
      <w:pPr>
        <w:pStyle w:val="af1"/>
        <w:ind w:right="160"/>
        <w:rPr>
          <w:sz w:val="24"/>
          <w:szCs w:val="24"/>
        </w:rPr>
      </w:pPr>
      <w:r w:rsidRPr="005C7BE9">
        <w:rPr>
          <w:sz w:val="24"/>
          <w:szCs w:val="24"/>
        </w:rPr>
        <w:t>процесса его консолидации, роль гвардии в политической жизни России, фаворитизм и временщики, верхушечный характер дворцовых переворотов.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Дворцовые перевороты. Создание Верховного тайного совета. Крушение политической карьеры А.Д. Меншикова. Попытка ограничения самодержавия (Кондиции «верховников») и ее провал. Создание Кабинета министров. Социальная, налоговая, экономическая политика в эпоху дворцовых переворотов (Екатерина I, Петр II, Анна Иоанновна, Иван VI Антонович, Елизавета Петровна, Петр III). Расширение дворянских привилегий: отмена указа о единонаследии, сокращение срока обязательной службы, расширение системы дворянского образования и получения офицерских чинов. Манифест о вольности дворянской 1762 г. Усиление крепостного права. Роль временщиков и фаворитов эпохи дворцовых переворотов.</w:t>
      </w:r>
    </w:p>
    <w:p w:rsidR="00E44447" w:rsidRPr="005C7BE9" w:rsidRDefault="00E44447" w:rsidP="00E44447">
      <w:pPr>
        <w:pStyle w:val="af1"/>
        <w:ind w:right="139" w:firstLine="569"/>
        <w:rPr>
          <w:sz w:val="24"/>
          <w:szCs w:val="24"/>
        </w:rPr>
      </w:pPr>
      <w:r w:rsidRPr="005C7BE9">
        <w:rPr>
          <w:sz w:val="24"/>
          <w:szCs w:val="24"/>
        </w:rPr>
        <w:t>Хозяйство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второй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четверти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–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середине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Экономическая и финансовая политика правительств. Создание Дворянского и Купеческого банков. Усиление роли косвенных налогов. Ликвидация внутренних таможен. Монополии в промышленности и внешней торговле и их отмена в конце эпохи дворцовых переворотов.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Правительственная политика в области развития культуры: основание Академии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наук,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научные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экспедиции,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открытие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Московского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университета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Академии художеств. М.В. Ломоносов. И.И. Шувалов.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Внешняя политика в эпоху дворцовых переворотов. Укрепление положения Российской империи в системе международных отношений. Война с Османской империей. Русско-Шведская война. Участие России в Семилетней войне. Присоединение к России Младшего и Среднего казахских жузов.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Россия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1760–1790-х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гг.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Правление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Екатерины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II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Павла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</w:rPr>
        <w:t>I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Личность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супруги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Петра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III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Екатерины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Алексеевны.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Идеи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Просвещения 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Просвещенного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абсолютизма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середине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Переворот в пользу Екатерины II.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Внутренняя политика Екатерины II. Особенности Просвещенного абсолютизма в России. «Золотой век» российского дворянства – окончательное оформление привилегий дворянства, завершение консолидации дворянства. Расширение привилегий городского населения. Государственная пропаганда идей Просвещения, поощрение развития в России науки, образования, культуры. Культура и быт российских сословий. Дворянство: жизнь и быт дворянской усадьбы. Духовенство. Купечество. Крестьянство.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Внутренняя политика Екатерины II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до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восстания Е. Пугачева. Секуляризация церковных земель. Ликвидация Гетманства. Вольное экономическое общество. Деятельность Уложенной комиссии. Экономическая и финансовая политика правительства. Начало выпуска ассигнаций. Отмена монополий, смягчение таможенной политики. Усиление крепостного права, массовая раздача поместий </w:t>
      </w:r>
      <w:r w:rsidRPr="005C7BE9">
        <w:rPr>
          <w:spacing w:val="-2"/>
          <w:sz w:val="24"/>
          <w:szCs w:val="24"/>
        </w:rPr>
        <w:t>дворянам.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Положение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категорий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российского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крестьянства,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дворовых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людей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других низших слоев населения России, в том числе в казачьих 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национальных областях Российской империи. Обострение социальных противоречий. Чумной бунт в Москве. Восстание под предводительством Емельяна Пугачева. Причины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особенности Пугачевщины. Антидворянский и антикрепостнический характер движения.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Роль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казачества,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народов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Урала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Поволжья</w:t>
      </w:r>
      <w:r w:rsidRPr="005C7BE9">
        <w:rPr>
          <w:spacing w:val="74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восстании.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Итоги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значение восстания, и его влияние на внутреннюю политику и развитие общественной мысли.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Утверждение крепостного права в Малороссии. Губернская реформа. Увеличение</w:t>
      </w:r>
      <w:r w:rsidRPr="005C7BE9">
        <w:rPr>
          <w:spacing w:val="38"/>
          <w:sz w:val="24"/>
          <w:szCs w:val="24"/>
        </w:rPr>
        <w:t xml:space="preserve"> </w:t>
      </w:r>
      <w:r w:rsidRPr="005C7BE9">
        <w:rPr>
          <w:sz w:val="24"/>
          <w:szCs w:val="24"/>
        </w:rPr>
        <w:t>числа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уездных</w:t>
      </w:r>
      <w:r w:rsidRPr="005C7BE9">
        <w:rPr>
          <w:spacing w:val="37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городов.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Создание</w:t>
      </w:r>
      <w:r w:rsidRPr="005C7BE9">
        <w:rPr>
          <w:spacing w:val="38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дворянских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</w:t>
      </w:r>
      <w:r w:rsidRPr="005C7BE9">
        <w:rPr>
          <w:spacing w:val="3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38"/>
          <w:sz w:val="24"/>
          <w:szCs w:val="24"/>
        </w:rPr>
        <w:t xml:space="preserve"> </w:t>
      </w:r>
      <w:r w:rsidRPr="005C7BE9">
        <w:rPr>
          <w:sz w:val="24"/>
          <w:szCs w:val="24"/>
        </w:rPr>
        <w:t>губерниях и уездах. Жалованная грамота дворянству. Жалованная грамота городам. Привлечение представителей сословий к местному управлению. Расширение привилегий гильдейского купечества в налоговой сфере и городском управлении. Эволюция положения казачества: его превращение в полупривилегированное служилое сословие.</w:t>
      </w:r>
    </w:p>
    <w:p w:rsidR="00E44447" w:rsidRPr="005C7BE9" w:rsidRDefault="00E44447" w:rsidP="00E44447">
      <w:pPr>
        <w:pStyle w:val="af1"/>
        <w:ind w:right="159" w:firstLine="569"/>
        <w:rPr>
          <w:sz w:val="24"/>
          <w:szCs w:val="24"/>
        </w:rPr>
      </w:pPr>
      <w:r w:rsidRPr="005C7BE9">
        <w:rPr>
          <w:sz w:val="24"/>
          <w:szCs w:val="24"/>
        </w:rPr>
        <w:t>Национальная политика и народы России в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 в. Унификация управления на окраинах империи. Войска Запорожского казачества и формирование Кубанского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казачества.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Приглашение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иностранцев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расселение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колонистов в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Новороссии,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Поволжье,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других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регионах.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Укрепление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веротерпимости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отношению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православным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нехристианским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конфессиям.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 по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отношению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исламу.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Башкирские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восстания.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Формирование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черты </w:t>
      </w:r>
      <w:r w:rsidRPr="005C7BE9">
        <w:rPr>
          <w:spacing w:val="-2"/>
          <w:sz w:val="24"/>
          <w:szCs w:val="24"/>
        </w:rPr>
        <w:t>оседлости.</w:t>
      </w:r>
    </w:p>
    <w:p w:rsidR="00E44447" w:rsidRPr="005C7BE9" w:rsidRDefault="00E44447" w:rsidP="00E44447">
      <w:pPr>
        <w:pStyle w:val="af1"/>
        <w:ind w:right="143" w:firstLine="569"/>
        <w:rPr>
          <w:sz w:val="24"/>
          <w:szCs w:val="24"/>
        </w:rPr>
      </w:pPr>
      <w:r w:rsidRPr="005C7BE9">
        <w:rPr>
          <w:sz w:val="24"/>
          <w:szCs w:val="24"/>
        </w:rPr>
        <w:t>Экономическое развитие России во второй половине XVIII в. Роль крепостничества 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экономике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страны.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Крепостная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деревня: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барщинное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оброчное хозяйство. Рост экспорта зерна. Развитие российской промышленности. Крепостной и вольнонаемный труд. Начало формирования капиталистического уклада и отечественной буржуазии.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 и другие. Внутренняя и внешняя торговля. Торговые пути внутри страны. Воднотранспортные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системы: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Вышневолоцкая,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Тихвинская,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Мариинская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другие. Ярмарки и их роль во внутренней торговле. Макарьевская, Ирбитская, Свенская, Коренная ярмарки. Партнеры России во внешней торговле в Европе и в мире. Обеспечение активного внешнеторгового баланса.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Внешняя политика России второй половины XVIII в., ее основные задачи. Н.И.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Панин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А.А.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Безбородко,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Г.А.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Потемкин.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Борьба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за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выход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Черному морю.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Войны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Османской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империей.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П.А.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Румянцев,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А.В.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Суворов,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Ф.Ф.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Ушаков, победы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российских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войск</w:t>
      </w:r>
      <w:r w:rsidRPr="005C7BE9">
        <w:rPr>
          <w:spacing w:val="58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под</w:t>
      </w:r>
      <w:r w:rsidRPr="005C7BE9">
        <w:rPr>
          <w:spacing w:val="58"/>
          <w:sz w:val="24"/>
          <w:szCs w:val="24"/>
        </w:rPr>
        <w:t xml:space="preserve">  </w:t>
      </w:r>
      <w:r w:rsidRPr="005C7BE9">
        <w:rPr>
          <w:sz w:val="24"/>
          <w:szCs w:val="24"/>
        </w:rPr>
        <w:t>их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руководством.</w:t>
      </w:r>
      <w:r w:rsidRPr="005C7BE9">
        <w:rPr>
          <w:spacing w:val="58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Присоединение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Крыма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Потемкин. Путешествие Екатерины II на юг в 1787 г.</w:t>
      </w:r>
    </w:p>
    <w:p w:rsidR="00E44447" w:rsidRPr="005C7BE9" w:rsidRDefault="00E44447" w:rsidP="00E44447">
      <w:pPr>
        <w:pStyle w:val="af1"/>
        <w:rPr>
          <w:sz w:val="24"/>
          <w:szCs w:val="24"/>
        </w:rPr>
        <w:sectPr w:rsidR="00E44447" w:rsidRPr="005C7BE9">
          <w:pgSz w:w="11910" w:h="16850"/>
          <w:pgMar w:top="1160" w:right="708" w:bottom="940" w:left="992" w:header="710" w:footer="755" w:gutter="0"/>
          <w:cols w:space="720"/>
        </w:sectPr>
      </w:pPr>
    </w:p>
    <w:p w:rsidR="00E44447" w:rsidRPr="005C7BE9" w:rsidRDefault="00E44447" w:rsidP="00E44447">
      <w:pPr>
        <w:pStyle w:val="af1"/>
        <w:ind w:right="135" w:firstLine="569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>Политика России в отношении Речи Посполитой до начала 1770-х гг.: стремление к усилению российского влияния в условиях сохранения польского государства.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Разделы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Речи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Посполитой: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роль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Пруссии,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Габсбургов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России. Восстание под предводительством Т. Костюшко.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Россия при Павле I. Личность Павла I и ее влияние на политику страны. Основные принципы внутренней политики. Противоречия внутренней политики Павла</w:t>
      </w:r>
      <w:r w:rsidRPr="005C7BE9">
        <w:rPr>
          <w:spacing w:val="78"/>
          <w:sz w:val="24"/>
          <w:szCs w:val="24"/>
        </w:rPr>
        <w:t xml:space="preserve"> </w:t>
      </w:r>
      <w:r w:rsidRPr="005C7BE9">
        <w:rPr>
          <w:sz w:val="24"/>
          <w:szCs w:val="24"/>
        </w:rPr>
        <w:t>I: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ограничение</w:t>
      </w:r>
      <w:r w:rsidRPr="005C7BE9">
        <w:rPr>
          <w:spacing w:val="71"/>
          <w:sz w:val="24"/>
          <w:szCs w:val="24"/>
        </w:rPr>
        <w:t xml:space="preserve"> </w:t>
      </w:r>
      <w:r w:rsidRPr="005C7BE9">
        <w:rPr>
          <w:sz w:val="24"/>
          <w:szCs w:val="24"/>
        </w:rPr>
        <w:t>действия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Жалованной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грамоты</w:t>
      </w:r>
      <w:r w:rsidRPr="005C7BE9">
        <w:rPr>
          <w:spacing w:val="72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дворянства,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опалы,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указ о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рекомендации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трехдневной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барщины,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раздача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поместий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дворянам.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Противоречия во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внешней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Павла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I: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влиянием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Французской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революции до попытки сближения с Наполеоном Бонапартом. Итальянский и Швейцарский походы А.В. Суворова, действия эскадры Ф.Ф. Ушакова. Разрыв союза с Англией и Австрией, соглашение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Наполеоном. Причины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дворцового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переворота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11 марта 1801 г.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Культурное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пространство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Российской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империи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XVIII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в.</w:t>
      </w:r>
    </w:p>
    <w:p w:rsidR="00E44447" w:rsidRPr="005C7BE9" w:rsidRDefault="00E44447" w:rsidP="00E44447">
      <w:pPr>
        <w:pStyle w:val="af1"/>
        <w:ind w:right="144" w:firstLine="569"/>
        <w:rPr>
          <w:sz w:val="24"/>
          <w:szCs w:val="24"/>
        </w:rPr>
      </w:pPr>
      <w:r w:rsidRPr="005C7BE9">
        <w:rPr>
          <w:sz w:val="24"/>
          <w:szCs w:val="24"/>
        </w:rPr>
        <w:t>Русская культура и культура народов России в XVIII в. Развитие новой светской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культуры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после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преобразований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Петра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I.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Укрепление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взаимосвязей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зарубежных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Распространение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основных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стилей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рубежа.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Усиление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внимания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к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жизни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культуре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русского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народа и историческому прошлому России.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Идеи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Просвещения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российской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общественной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мысли,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публицистике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литературе. Российская общественная мысль, публицистика, литература. Влияние идей Просвещения. Литература народов России в XVIII в. Первые журналы.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Общественные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идеи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 произведениях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А.П.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Сумарокова,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Г.Р.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Державина, Д.И.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Фонвизина.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Н.И.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Новикова,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материалы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положении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крепостных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крестьян в его журналах. А.Н. Радищев и его «Путешествие из Петербурга в Москву».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Образование в России в XVIII в. Основные педагогические идеи. Основание воспитательных домов в городе Санкт-Петербурге и городе Москве, Института благородных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девиц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Смольном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монастыре.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Сословные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учебные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заведения для юношества из дворянства. Московский университет – первый российский университет. М.В. Ломоносов, И.И. Шувалов.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Российская наука в XVIII в. Академия наук в Санкт-Петербурге.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Е.Р. Дашкова. М.В. Ломоносов и его роль в становлении российской науки и образования.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Русская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архитектура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Переход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классицизму,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создание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архитектурных ансамблей в стиле классицизма в обеих столицах. В.И. Баженов, М.Ф. Казаков, Ф.Ф. Растрелли, И.Е. Старов и другие.</w:t>
      </w:r>
    </w:p>
    <w:p w:rsidR="00E44447" w:rsidRPr="005C7BE9" w:rsidRDefault="00E44447" w:rsidP="00E44447">
      <w:pPr>
        <w:pStyle w:val="af1"/>
        <w:ind w:right="143" w:firstLine="569"/>
        <w:rPr>
          <w:sz w:val="24"/>
          <w:szCs w:val="24"/>
        </w:rPr>
      </w:pPr>
      <w:r w:rsidRPr="005C7BE9">
        <w:rPr>
          <w:sz w:val="24"/>
          <w:szCs w:val="24"/>
        </w:rPr>
        <w:t>Изобразительное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искусство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середине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–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конце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Скульпторы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– Б.К. Растрелли, Ф.И. Шубин, М.И. Козловский, Э.М. Фальконе. Выдающиеся мастера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живописи.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А.П.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Антропов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И.П.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Аргунов,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B.Л.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Боровиковский,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И.Я. Вишняков, Д.Г. Левицкий, А.М. Матвеев, Ф.С. Рокотов и другие. Академия художеств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городе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Санкт-Петербурге.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Расцвет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жанра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парадного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портрета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 середине XVIII в. Новые веяния в изобразительном искусстве в конце столетия.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Политика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правительства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Александра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</w:rPr>
        <w:t>I</w:t>
      </w:r>
    </w:p>
    <w:p w:rsidR="00E44447" w:rsidRPr="005C7BE9" w:rsidRDefault="00E44447" w:rsidP="00E44447">
      <w:pPr>
        <w:pStyle w:val="af1"/>
        <w:ind w:right="136" w:firstLine="569"/>
        <w:rPr>
          <w:sz w:val="24"/>
          <w:szCs w:val="24"/>
        </w:rPr>
      </w:pPr>
      <w:r w:rsidRPr="005C7BE9">
        <w:rPr>
          <w:sz w:val="24"/>
          <w:szCs w:val="24"/>
        </w:rPr>
        <w:t>Россия в мировом историческом пространстве в начале XIX в. – экономическое, социальное развитие, положение великой державы. Личность Александра I и его окружение. Негласный комитет. Реформы в области образования и цензуры. Реформа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государственного управления.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М.М. Сперанский и его деятельность. Проекты конституционных реформ и отмены крепостного права.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Запрет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раздачу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государственных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крестьян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частные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руки,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Указ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вольных хлебопашцах, разрешение купцам, мещанам и государственным крестьянам покупать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незаселенную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землю,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отмена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крепостного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права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Лифляндии,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Курляндии и Эстляндии. </w:t>
      </w:r>
      <w:r w:rsidRPr="005C7BE9">
        <w:rPr>
          <w:sz w:val="24"/>
          <w:szCs w:val="24"/>
        </w:rPr>
        <w:lastRenderedPageBreak/>
        <w:t>Личность А.А. Аракчеева. Создание военных поселений (1810 г.).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Внешняя политика России. Восточное направление российской внешней политики.</w:t>
      </w:r>
      <w:r w:rsidRPr="005C7BE9">
        <w:rPr>
          <w:spacing w:val="67"/>
          <w:sz w:val="24"/>
          <w:szCs w:val="24"/>
        </w:rPr>
        <w:t xml:space="preserve">  </w:t>
      </w:r>
      <w:r w:rsidRPr="005C7BE9">
        <w:rPr>
          <w:sz w:val="24"/>
          <w:szCs w:val="24"/>
        </w:rPr>
        <w:t>Вхождение</w:t>
      </w:r>
      <w:r w:rsidRPr="005C7BE9">
        <w:rPr>
          <w:spacing w:val="65"/>
          <w:sz w:val="24"/>
          <w:szCs w:val="24"/>
        </w:rPr>
        <w:t xml:space="preserve">  </w:t>
      </w:r>
      <w:r w:rsidRPr="005C7BE9">
        <w:rPr>
          <w:sz w:val="24"/>
          <w:szCs w:val="24"/>
        </w:rPr>
        <w:t>Восточной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Западной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Грузии</w:t>
      </w:r>
      <w:r w:rsidRPr="005C7BE9">
        <w:rPr>
          <w:spacing w:val="70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65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состав</w:t>
      </w:r>
      <w:r w:rsidRPr="005C7BE9">
        <w:rPr>
          <w:spacing w:val="65"/>
          <w:sz w:val="24"/>
          <w:szCs w:val="24"/>
        </w:rPr>
        <w:t xml:space="preserve">  </w:t>
      </w:r>
      <w:r w:rsidRPr="005C7BE9">
        <w:rPr>
          <w:sz w:val="24"/>
          <w:szCs w:val="24"/>
        </w:rPr>
        <w:t>России в 1801–1804 гг. Вхождение Абхазии в состав России в 1810 г. Война с Османской империей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(1806–1812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гг.).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Бухарестский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мир: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присоединение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Бессарабии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России. Война с Персией (1804–1813 гг.). Гюлистанский мир. Европейское направление внешней политики России. Участие России в 3-й и 4-й антинаполеоновских коалициях. Тильзитский мир. Война со Швецией 1808–1809 гг. и ее итоги, вхождение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Финляндии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состав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Российской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империи.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Отечественная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война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1812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г. Заграничные походы Русской армии в 1813–1814 гг. Роль России в разгроме Наполеоновской Франции и становлении Венской системы международных отношений. Положение Великого княжества Финляндского и Царства Польского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 составе Российской империи. Священный союз. Позиция России в отношении греческого восстания 1821 г.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Консервативные тенденции во внутренней политике Александра I. Общественно-политическая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мысль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Александровской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эпохи. Идеи Н.М.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Карамзина (записка «О древней и новой России в ее политическом и гражданском отношениях»).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Государственная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Уставная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грамота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Российской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Империи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Н.Н. Новосильцева. Дворянская оппозиция самодержавию после завершения Наполеоновских войн в Европе. Тайные организации: Союз спасения, Союз благоденствия, Северное и Южное общества, проекты преобразований («Конституция» Н. Муравьева, «Русская Правда» П. Пестеля). Восстание декабристов 14 декабря 1825 г.</w:t>
      </w:r>
    </w:p>
    <w:p w:rsidR="00E44447" w:rsidRPr="005C7BE9" w:rsidRDefault="00E44447" w:rsidP="009B2C40">
      <w:pPr>
        <w:pStyle w:val="2"/>
        <w:keepNext w:val="0"/>
        <w:keepLines w:val="0"/>
        <w:widowControl w:val="0"/>
        <w:numPr>
          <w:ilvl w:val="0"/>
          <w:numId w:val="14"/>
        </w:numPr>
        <w:tabs>
          <w:tab w:val="left" w:pos="352"/>
        </w:tabs>
        <w:autoSpaceDE w:val="0"/>
        <w:autoSpaceDN w:val="0"/>
        <w:spacing w:before="0" w:after="0" w:line="240" w:lineRule="auto"/>
        <w:ind w:left="352" w:hanging="21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7" w:name="_bookmark6"/>
      <w:bookmarkEnd w:id="7"/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КЛАСС</w:t>
      </w:r>
    </w:p>
    <w:p w:rsidR="00E44447" w:rsidRPr="005C7BE9" w:rsidRDefault="00E44447" w:rsidP="00E44447">
      <w:pPr>
        <w:pStyle w:val="3"/>
        <w:spacing w:before="0" w:after="0" w:line="240" w:lineRule="auto"/>
        <w:ind w:right="147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ВСЕОБЩАЯ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ИСТОРИЯ.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ИСТОРИЯ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НОВОГО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ВРЕМЕНИ.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XIX</w:t>
      </w:r>
      <w:r w:rsidRPr="005C7BE9">
        <w:rPr>
          <w:rFonts w:ascii="Times New Roman" w:hAnsi="Times New Roman" w:cs="Times New Roman"/>
          <w:color w:val="auto"/>
          <w:spacing w:val="4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‒ НАЧАЛО ХХ в.</w:t>
      </w:r>
    </w:p>
    <w:p w:rsidR="00E44447" w:rsidRPr="005C7BE9" w:rsidRDefault="00E44447" w:rsidP="00E44447">
      <w:pPr>
        <w:spacing w:after="0" w:line="240" w:lineRule="auto"/>
        <w:ind w:left="138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Начало</w:t>
      </w:r>
      <w:r w:rsidRPr="005C7BE9">
        <w:rPr>
          <w:rFonts w:ascii="Times New Roman" w:hAnsi="Times New Roman" w:cs="Times New Roman"/>
          <w:b/>
          <w:spacing w:val="-1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индустриальной</w:t>
      </w:r>
      <w:r w:rsidRPr="005C7BE9">
        <w:rPr>
          <w:rFonts w:ascii="Times New Roman" w:hAnsi="Times New Roman" w:cs="Times New Roman"/>
          <w:b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4"/>
          <w:sz w:val="24"/>
          <w:szCs w:val="24"/>
          <w:lang w:val="ru-RU"/>
        </w:rPr>
        <w:t>эпохи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Экономическое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социально-политическое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развитие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США в XIX ‒ начале ХХ в. Промышленный переворот. Развитие индустриального общества в XIX в. Социальные и экономические последствия промышленного переворота. Изменения в социальной структуре общества. Демографическая революция.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Условия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труда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быта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фабричных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рабочих.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Движения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протеста.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E44447" w:rsidRPr="005C7BE9" w:rsidRDefault="00E44447" w:rsidP="00E44447">
      <w:pPr>
        <w:pStyle w:val="af1"/>
        <w:ind w:right="162" w:firstLine="569"/>
        <w:rPr>
          <w:sz w:val="24"/>
          <w:szCs w:val="24"/>
        </w:rPr>
      </w:pPr>
      <w:r w:rsidRPr="005C7BE9">
        <w:rPr>
          <w:sz w:val="24"/>
          <w:szCs w:val="24"/>
        </w:rPr>
        <w:t>Появление политических идеологий. Оформление консервативных, либеральных, радикальных политических партий и течений.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Распространение</w:t>
      </w:r>
      <w:r w:rsidRPr="005C7BE9">
        <w:rPr>
          <w:spacing w:val="73"/>
          <w:sz w:val="24"/>
          <w:szCs w:val="24"/>
        </w:rPr>
        <w:t xml:space="preserve">    </w:t>
      </w:r>
      <w:r w:rsidRPr="005C7BE9">
        <w:rPr>
          <w:sz w:val="24"/>
          <w:szCs w:val="24"/>
        </w:rPr>
        <w:t>социалистических</w:t>
      </w:r>
      <w:r w:rsidRPr="005C7BE9">
        <w:rPr>
          <w:spacing w:val="74"/>
          <w:sz w:val="24"/>
          <w:szCs w:val="24"/>
        </w:rPr>
        <w:t xml:space="preserve">    </w:t>
      </w:r>
      <w:r w:rsidRPr="005C7BE9">
        <w:rPr>
          <w:sz w:val="24"/>
          <w:szCs w:val="24"/>
        </w:rPr>
        <w:t>идей;</w:t>
      </w:r>
      <w:r w:rsidRPr="005C7BE9">
        <w:rPr>
          <w:spacing w:val="75"/>
          <w:sz w:val="24"/>
          <w:szCs w:val="24"/>
        </w:rPr>
        <w:t xml:space="preserve">    </w:t>
      </w:r>
      <w:r w:rsidRPr="005C7BE9">
        <w:rPr>
          <w:sz w:val="24"/>
          <w:szCs w:val="24"/>
        </w:rPr>
        <w:t>социалисты-</w:t>
      </w:r>
      <w:r w:rsidRPr="005C7BE9">
        <w:rPr>
          <w:spacing w:val="-2"/>
          <w:sz w:val="24"/>
          <w:szCs w:val="24"/>
        </w:rPr>
        <w:t>утописты.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Возникновение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распространение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марксизма.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Выступления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рабочих.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Социальные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национальные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движения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странах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Европы.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Политическое развитие европейских государств в XIX в. Демократизация. Деятельность парламентов. Социальный реформизм. Роль партий. Рабочее </w:t>
      </w:r>
      <w:r w:rsidRPr="005C7BE9">
        <w:rPr>
          <w:spacing w:val="-2"/>
          <w:sz w:val="24"/>
          <w:szCs w:val="24"/>
        </w:rPr>
        <w:t>движение.</w:t>
      </w:r>
    </w:p>
    <w:p w:rsidR="00E44447" w:rsidRPr="005C7BE9" w:rsidRDefault="00E44447" w:rsidP="00E44447">
      <w:pPr>
        <w:pStyle w:val="af1"/>
        <w:ind w:right="143" w:firstLine="569"/>
        <w:rPr>
          <w:sz w:val="24"/>
          <w:szCs w:val="24"/>
        </w:rPr>
      </w:pPr>
      <w:r w:rsidRPr="005C7BE9">
        <w:rPr>
          <w:sz w:val="24"/>
          <w:szCs w:val="24"/>
        </w:rPr>
        <w:t>Научные открытия и технические изобретения в XIX – начале XX в. Революция в физике. Достижения естествознания и медицины. Развитие философии, психологии и социологии. Распространение образования.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Художественная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культура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XIX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–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начале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XX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Эволюция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E44447" w:rsidRPr="005C7BE9" w:rsidRDefault="00E44447" w:rsidP="00E44447">
      <w:pPr>
        <w:pStyle w:val="af1"/>
        <w:ind w:right="159" w:firstLine="569"/>
        <w:rPr>
          <w:sz w:val="24"/>
          <w:szCs w:val="24"/>
        </w:rPr>
      </w:pPr>
      <w:r w:rsidRPr="005C7BE9">
        <w:rPr>
          <w:sz w:val="24"/>
          <w:szCs w:val="24"/>
        </w:rPr>
        <w:t>Венская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система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международных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отношений.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Внешнеполитические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интересы великих держав и политика союзов в Европе. Восточный вопрос. Колониальные захваты и колониальные империи.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Старые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новые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лидеры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индустриального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мира.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Активизация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борьбы за передел мира. Формирование военно-политических блоков великих держав. Первая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Гаагская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мирная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конференция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(1899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г.).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Международные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конфликты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войны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конце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–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XX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(испано-американская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война,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русско-японская война, боснийский кризис). Балканские войны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lastRenderedPageBreak/>
        <w:t>Страны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Европы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Америки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первой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половине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XIX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в.: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трудный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выбор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пути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Политическое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развитие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европейских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1815–1840-е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гг.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Великобритания: борьба за парламентскую реформу; чартизм.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Франция: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Реставрация,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Июльская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монархия,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Вторая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республика.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Политические и социально-экономические особенности развития Германии, Италии,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Центральной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Юго-Восточной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Европы.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Италия.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Подъем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за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независимость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итальянских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земель.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Дж.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Мадзини.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Дж.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Гарибальди.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Австрийская империя. «Система Меттерниха». Нарастание освободительных движений. Освобождение Греции. Европейские революции 1830 г. и 1848–1849 гг.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Соединенные Штаты Америки.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Страны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Запада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конце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XIX</w:t>
      </w:r>
      <w:r w:rsidRPr="005C7BE9">
        <w:rPr>
          <w:rFonts w:ascii="Times New Roman" w:hAnsi="Times New Roman" w:cs="Times New Roman"/>
          <w:color w:val="auto"/>
          <w:spacing w:val="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– начале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XX</w:t>
      </w:r>
      <w:r w:rsidRPr="005C7BE9">
        <w:rPr>
          <w:rFonts w:ascii="Times New Roman" w:hAnsi="Times New Roman" w:cs="Times New Roman"/>
          <w:color w:val="auto"/>
          <w:spacing w:val="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в.: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расцвет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тени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катастрофы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Великобритания 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E44447" w:rsidRPr="005C7BE9" w:rsidRDefault="00E44447" w:rsidP="00E44447">
      <w:pPr>
        <w:pStyle w:val="af1"/>
        <w:ind w:right="136" w:firstLine="569"/>
        <w:rPr>
          <w:sz w:val="24"/>
          <w:szCs w:val="24"/>
        </w:rPr>
      </w:pPr>
      <w:r w:rsidRPr="005C7BE9">
        <w:rPr>
          <w:sz w:val="24"/>
          <w:szCs w:val="24"/>
        </w:rPr>
        <w:t>Франция. Империя Наполеона III: внутренняя и внешняя политика. Активизация колониальной экспансии. Франко-германская война 1870–1871 гг. Парижская коммуна. Третья республика.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Германия. Движение за объединение германских государств. О. Бисмарк. Северогерманский союз. Провозглашение Германской империи. Социальная политика.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Включение</w:t>
      </w:r>
      <w:r w:rsidRPr="005C7BE9">
        <w:rPr>
          <w:spacing w:val="78"/>
          <w:sz w:val="24"/>
          <w:szCs w:val="24"/>
        </w:rPr>
        <w:t xml:space="preserve">  </w:t>
      </w:r>
      <w:r w:rsidRPr="005C7BE9">
        <w:rPr>
          <w:sz w:val="24"/>
          <w:szCs w:val="24"/>
        </w:rPr>
        <w:t>империи</w:t>
      </w:r>
      <w:r w:rsidRPr="005C7BE9">
        <w:rPr>
          <w:spacing w:val="79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78"/>
          <w:sz w:val="24"/>
          <w:szCs w:val="24"/>
        </w:rPr>
        <w:t xml:space="preserve">  </w:t>
      </w:r>
      <w:r w:rsidRPr="005C7BE9">
        <w:rPr>
          <w:sz w:val="24"/>
          <w:szCs w:val="24"/>
        </w:rPr>
        <w:t>систему</w:t>
      </w:r>
      <w:r w:rsidRPr="005C7BE9">
        <w:rPr>
          <w:spacing w:val="77"/>
          <w:sz w:val="24"/>
          <w:szCs w:val="24"/>
        </w:rPr>
        <w:t xml:space="preserve">  </w:t>
      </w:r>
      <w:r w:rsidRPr="005C7BE9">
        <w:rPr>
          <w:sz w:val="24"/>
          <w:szCs w:val="24"/>
        </w:rPr>
        <w:t>внешнеполитических</w:t>
      </w:r>
      <w:r w:rsidRPr="005C7BE9">
        <w:rPr>
          <w:spacing w:val="77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союзов и колониальные захваты.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t>Италия. Образование единого государства. К. Кавур. Король Виктор Эммануил II. «Эра Джолитти». Международное положение Италии.</w:t>
      </w:r>
    </w:p>
    <w:p w:rsidR="00E44447" w:rsidRPr="005C7BE9" w:rsidRDefault="00E44447" w:rsidP="00E44447">
      <w:pPr>
        <w:pStyle w:val="af1"/>
        <w:ind w:right="143" w:firstLine="569"/>
        <w:rPr>
          <w:sz w:val="24"/>
          <w:szCs w:val="24"/>
        </w:rPr>
      </w:pPr>
      <w:r w:rsidRPr="005C7BE9">
        <w:rPr>
          <w:sz w:val="24"/>
          <w:szCs w:val="24"/>
        </w:rPr>
        <w:t>Страны Центральной и Юго-Восточной Европы во второй половине XIX ‒ начале XX в.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монархии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(1867).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Югославянские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народы:</w:t>
      </w:r>
      <w:r w:rsidRPr="005C7BE9">
        <w:rPr>
          <w:spacing w:val="8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борьба за освобождение от османского господства. Русско-турецкая война 1877–1878 гг., ее итоги.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США</w:t>
      </w:r>
      <w:r w:rsidRPr="005C7BE9">
        <w:rPr>
          <w:spacing w:val="65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58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конце</w:t>
      </w:r>
      <w:r w:rsidRPr="005C7BE9">
        <w:rPr>
          <w:spacing w:val="63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60"/>
          <w:sz w:val="24"/>
          <w:szCs w:val="24"/>
        </w:rPr>
        <w:t xml:space="preserve"> </w:t>
      </w:r>
      <w:r w:rsidRPr="005C7BE9">
        <w:rPr>
          <w:sz w:val="24"/>
          <w:szCs w:val="24"/>
        </w:rPr>
        <w:t>–</w:t>
      </w:r>
      <w:r w:rsidRPr="005C7BE9">
        <w:rPr>
          <w:spacing w:val="65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начале</w:t>
      </w:r>
      <w:r w:rsidRPr="005C7BE9">
        <w:rPr>
          <w:spacing w:val="61"/>
          <w:sz w:val="24"/>
          <w:szCs w:val="24"/>
        </w:rPr>
        <w:t xml:space="preserve"> </w:t>
      </w:r>
      <w:r w:rsidRPr="005C7BE9">
        <w:rPr>
          <w:sz w:val="24"/>
          <w:szCs w:val="24"/>
        </w:rPr>
        <w:t>XX</w:t>
      </w:r>
      <w:r w:rsidRPr="005C7BE9">
        <w:rPr>
          <w:spacing w:val="60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7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Промышленный</w:t>
      </w:r>
      <w:r w:rsidRPr="005C7BE9">
        <w:rPr>
          <w:spacing w:val="62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рост</w:t>
      </w:r>
      <w:r w:rsidRPr="005C7BE9">
        <w:rPr>
          <w:spacing w:val="68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59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конце</w:t>
      </w:r>
      <w:r w:rsidRPr="005C7BE9">
        <w:rPr>
          <w:spacing w:val="59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61"/>
          <w:sz w:val="24"/>
          <w:szCs w:val="24"/>
        </w:rPr>
        <w:t xml:space="preserve"> </w:t>
      </w:r>
      <w:r w:rsidRPr="005C7BE9">
        <w:rPr>
          <w:spacing w:val="-5"/>
          <w:sz w:val="24"/>
          <w:szCs w:val="24"/>
        </w:rPr>
        <w:t>в.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Восстановление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Юга.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Монополии.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Внешняя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Т.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Рузвельт.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Азия,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Африка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Латинская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Америка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XIX</w:t>
      </w:r>
      <w:r w:rsidRPr="005C7BE9">
        <w:rPr>
          <w:rFonts w:ascii="Times New Roman" w:hAnsi="Times New Roman" w:cs="Times New Roman"/>
          <w:color w:val="auto"/>
          <w:spacing w:val="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–</w:t>
      </w:r>
      <w:r w:rsidRPr="005C7BE9">
        <w:rPr>
          <w:rFonts w:ascii="Times New Roman" w:hAnsi="Times New Roman" w:cs="Times New Roman"/>
          <w:color w:val="auto"/>
          <w:spacing w:val="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начале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XX</w:t>
      </w:r>
      <w:r w:rsidRPr="005C7BE9">
        <w:rPr>
          <w:rFonts w:ascii="Times New Roman" w:hAnsi="Times New Roman" w:cs="Times New Roman"/>
          <w:color w:val="auto"/>
          <w:spacing w:val="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в.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Османская</w:t>
      </w:r>
      <w:r w:rsidRPr="005C7BE9">
        <w:rPr>
          <w:spacing w:val="60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империя.</w:t>
      </w:r>
      <w:r w:rsidRPr="005C7BE9">
        <w:rPr>
          <w:spacing w:val="63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Политика</w:t>
      </w:r>
      <w:r w:rsidRPr="005C7BE9">
        <w:rPr>
          <w:spacing w:val="61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Танзимата.</w:t>
      </w:r>
      <w:r w:rsidRPr="005C7BE9">
        <w:rPr>
          <w:spacing w:val="65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Принятие</w:t>
      </w:r>
      <w:r w:rsidRPr="005C7BE9">
        <w:rPr>
          <w:spacing w:val="62"/>
          <w:w w:val="150"/>
          <w:sz w:val="24"/>
          <w:szCs w:val="24"/>
        </w:rPr>
        <w:t xml:space="preserve">  </w:t>
      </w:r>
      <w:r w:rsidRPr="005C7BE9">
        <w:rPr>
          <w:spacing w:val="-2"/>
          <w:sz w:val="24"/>
          <w:szCs w:val="24"/>
        </w:rPr>
        <w:t>конституции.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Младотурецкая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революция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1908–1909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5"/>
          <w:sz w:val="24"/>
          <w:szCs w:val="24"/>
        </w:rPr>
        <w:t>гг.</w:t>
      </w:r>
    </w:p>
    <w:p w:rsidR="00E44447" w:rsidRPr="005C7BE9" w:rsidRDefault="00E44447" w:rsidP="00E44447">
      <w:pPr>
        <w:pStyle w:val="af1"/>
        <w:ind w:right="136" w:firstLine="569"/>
        <w:rPr>
          <w:sz w:val="24"/>
          <w:szCs w:val="24"/>
        </w:rPr>
      </w:pPr>
      <w:r w:rsidRPr="005C7BE9">
        <w:rPr>
          <w:sz w:val="24"/>
          <w:szCs w:val="24"/>
        </w:rPr>
        <w:t>Иран</w:t>
      </w:r>
      <w:r w:rsidRPr="005C7BE9">
        <w:rPr>
          <w:spacing w:val="72"/>
          <w:sz w:val="24"/>
          <w:szCs w:val="24"/>
        </w:rPr>
        <w:t xml:space="preserve"> </w:t>
      </w:r>
      <w:r w:rsidRPr="005C7BE9">
        <w:rPr>
          <w:sz w:val="24"/>
          <w:szCs w:val="24"/>
        </w:rPr>
        <w:t>во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второй</w:t>
      </w:r>
      <w:r w:rsidRPr="005C7BE9">
        <w:rPr>
          <w:spacing w:val="71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половине</w:t>
      </w:r>
      <w:r w:rsidRPr="005C7BE9">
        <w:rPr>
          <w:spacing w:val="68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73"/>
          <w:sz w:val="24"/>
          <w:szCs w:val="24"/>
        </w:rPr>
        <w:t xml:space="preserve"> </w:t>
      </w:r>
      <w:r w:rsidRPr="005C7BE9">
        <w:rPr>
          <w:sz w:val="24"/>
          <w:szCs w:val="24"/>
        </w:rPr>
        <w:t>–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начале</w:t>
      </w:r>
      <w:r w:rsidRPr="005C7BE9">
        <w:rPr>
          <w:spacing w:val="68"/>
          <w:sz w:val="24"/>
          <w:szCs w:val="24"/>
        </w:rPr>
        <w:t xml:space="preserve"> </w:t>
      </w:r>
      <w:r w:rsidRPr="005C7BE9">
        <w:rPr>
          <w:sz w:val="24"/>
          <w:szCs w:val="24"/>
        </w:rPr>
        <w:t>XX</w:t>
      </w:r>
      <w:r w:rsidRPr="005C7BE9">
        <w:rPr>
          <w:spacing w:val="69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72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Революция</w:t>
      </w:r>
      <w:r w:rsidRPr="005C7BE9">
        <w:rPr>
          <w:spacing w:val="71"/>
          <w:sz w:val="24"/>
          <w:szCs w:val="24"/>
        </w:rPr>
        <w:t xml:space="preserve"> </w:t>
      </w:r>
      <w:r w:rsidRPr="005C7BE9">
        <w:rPr>
          <w:sz w:val="24"/>
          <w:szCs w:val="24"/>
        </w:rPr>
        <w:t>1905–1911</w:t>
      </w:r>
      <w:r w:rsidRPr="005C7BE9">
        <w:rPr>
          <w:spacing w:val="66"/>
          <w:sz w:val="24"/>
          <w:szCs w:val="24"/>
        </w:rPr>
        <w:t xml:space="preserve"> </w:t>
      </w:r>
      <w:r w:rsidRPr="005C7BE9">
        <w:rPr>
          <w:sz w:val="24"/>
          <w:szCs w:val="24"/>
        </w:rPr>
        <w:t>гг. в Иране.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Индия.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Колониальный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режим.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Индийское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национальное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движение.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Восстание сипаев (1857–1859). Объявление Индии владением британской короны. Политическое развитие Индии во второй половине XIX в. Создание Индийского национального конгресса. Б. Тилак, М.К. Ганди. Афганистан в XIX в.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Китай. Империя Цин. «Опиумные войны». Восстание тайпинов. «Открытие» Китая.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«самоусиления».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Восстание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«ихэтуаней».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Революция 1911–1913 гг. Сунь Ятсен.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Япония. Реформы эпохи Тэмпо. «Открытие» Японии.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Завершение</w:t>
      </w:r>
      <w:r w:rsidRPr="005C7BE9">
        <w:rPr>
          <w:spacing w:val="72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колониального</w:t>
      </w:r>
      <w:r w:rsidRPr="005C7BE9">
        <w:rPr>
          <w:spacing w:val="72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раздела</w:t>
      </w:r>
      <w:r w:rsidRPr="005C7BE9">
        <w:rPr>
          <w:spacing w:val="72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мира.</w:t>
      </w:r>
      <w:r w:rsidRPr="005C7BE9">
        <w:rPr>
          <w:spacing w:val="74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Колониальные</w:t>
      </w:r>
      <w:r w:rsidRPr="005C7BE9">
        <w:rPr>
          <w:spacing w:val="72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порядки 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традиционные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общественные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отношения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странах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Африки.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Выступления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против колонизаторов. Англо-бурская война.</w:t>
      </w:r>
    </w:p>
    <w:p w:rsidR="00E44447" w:rsidRPr="005C7BE9" w:rsidRDefault="00E44447" w:rsidP="00E44447">
      <w:pPr>
        <w:pStyle w:val="af1"/>
        <w:ind w:right="135" w:firstLine="569"/>
        <w:rPr>
          <w:sz w:val="24"/>
          <w:szCs w:val="24"/>
        </w:rPr>
      </w:pPr>
      <w:r w:rsidRPr="005C7BE9">
        <w:rPr>
          <w:sz w:val="24"/>
          <w:szCs w:val="24"/>
        </w:rPr>
        <w:t>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ИСТОРИЯ</w:t>
      </w:r>
      <w:r w:rsidRPr="005C7BE9">
        <w:rPr>
          <w:rFonts w:ascii="Times New Roman" w:hAnsi="Times New Roman" w:cs="Times New Roman"/>
          <w:b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РОССИИ</w:t>
      </w:r>
      <w:r w:rsidRPr="005C7BE9">
        <w:rPr>
          <w:rFonts w:ascii="Times New Roman" w:hAnsi="Times New Roman" w:cs="Times New Roman"/>
          <w:b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</w:rPr>
        <w:t>XIX</w:t>
      </w:r>
      <w:r w:rsidRPr="005C7BE9">
        <w:rPr>
          <w:rFonts w:ascii="Times New Roman" w:hAnsi="Times New Roman" w:cs="Times New Roman"/>
          <w:b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‒ НАЧАЛА</w:t>
      </w:r>
      <w:r w:rsidRPr="005C7BE9">
        <w:rPr>
          <w:rFonts w:ascii="Times New Roman" w:hAnsi="Times New Roman" w:cs="Times New Roman"/>
          <w:b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</w:rPr>
        <w:t>XX</w:t>
      </w:r>
      <w:r w:rsidRPr="005C7BE9">
        <w:rPr>
          <w:rFonts w:ascii="Times New Roman" w:hAnsi="Times New Roman" w:cs="Times New Roman"/>
          <w:b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5"/>
          <w:sz w:val="24"/>
          <w:szCs w:val="24"/>
          <w:lang w:val="ru-RU"/>
        </w:rPr>
        <w:t>в.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Введение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Политика</w:t>
      </w:r>
      <w:r w:rsidRPr="005C7BE9">
        <w:rPr>
          <w:rFonts w:ascii="Times New Roman" w:hAnsi="Times New Roman" w:cs="Times New Roman"/>
          <w:b/>
          <w:spacing w:val="-1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правительства</w:t>
      </w:r>
      <w:r w:rsidRPr="005C7BE9">
        <w:rPr>
          <w:rFonts w:ascii="Times New Roman" w:hAnsi="Times New Roman" w:cs="Times New Roman"/>
          <w:b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Николая</w:t>
      </w:r>
      <w:r w:rsidRPr="005C7BE9">
        <w:rPr>
          <w:rFonts w:ascii="Times New Roman" w:hAnsi="Times New Roman" w:cs="Times New Roman"/>
          <w:b/>
          <w:spacing w:val="-1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10"/>
          <w:sz w:val="24"/>
          <w:szCs w:val="24"/>
        </w:rPr>
        <w:t>I</w:t>
      </w:r>
    </w:p>
    <w:p w:rsidR="00E44447" w:rsidRPr="005C7BE9" w:rsidRDefault="00E44447" w:rsidP="00E44447">
      <w:pPr>
        <w:pStyle w:val="af1"/>
        <w:ind w:right="144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Внутренняя политика Николая I. Реформаторские и консервативные тенденции в </w:t>
      </w:r>
      <w:r w:rsidRPr="005C7BE9">
        <w:rPr>
          <w:sz w:val="24"/>
          <w:szCs w:val="24"/>
        </w:rPr>
        <w:lastRenderedPageBreak/>
        <w:t>политике Николая I. Экономическая политика в условиях политического консерватизма. Сословная структура российского общества. Крепостное хозяйство. Промышленный переворот и его особенности в России. Начало железнодорожного строительства. Москва и Санкт-Петербург. Города как административные, торговые и промышленные центры.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«Триада» С. Уварова. Крестьянский вопрос. Реформа государственных крестьян П.Д. Киселева 1837–1841 гг. Финансовая реформа Е. Канкрина. Формирование профессиональной бюрократии.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Национальная политика и межнациональные отношения. 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Борьба с сепаратизмом. Особенности административного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управления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на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окраинах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империи.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Царство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Польское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ликвидация его автономии. Кавказская война. Движение Шамиля.</w:t>
      </w:r>
    </w:p>
    <w:p w:rsidR="00E44447" w:rsidRPr="005C7BE9" w:rsidRDefault="00E44447" w:rsidP="00E44447">
      <w:pPr>
        <w:pStyle w:val="af1"/>
        <w:ind w:right="134" w:firstLine="569"/>
        <w:rPr>
          <w:sz w:val="24"/>
          <w:szCs w:val="24"/>
        </w:rPr>
      </w:pPr>
      <w:r w:rsidRPr="005C7BE9">
        <w:rPr>
          <w:sz w:val="24"/>
          <w:szCs w:val="24"/>
        </w:rPr>
        <w:t>Внешняя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Восточный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вопрос: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русско-иранская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(1826–1828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гг.)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60"/>
          <w:sz w:val="24"/>
          <w:szCs w:val="24"/>
        </w:rPr>
        <w:t xml:space="preserve"> </w:t>
      </w:r>
      <w:r w:rsidRPr="005C7BE9">
        <w:rPr>
          <w:sz w:val="24"/>
          <w:szCs w:val="24"/>
        </w:rPr>
        <w:t>русско-турецкая</w:t>
      </w:r>
      <w:r w:rsidRPr="005C7BE9">
        <w:rPr>
          <w:spacing w:val="61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войны</w:t>
      </w:r>
      <w:r w:rsidRPr="005C7BE9">
        <w:rPr>
          <w:spacing w:val="59"/>
          <w:sz w:val="24"/>
          <w:szCs w:val="24"/>
        </w:rPr>
        <w:t xml:space="preserve"> </w:t>
      </w:r>
      <w:r w:rsidRPr="005C7BE9">
        <w:rPr>
          <w:sz w:val="24"/>
          <w:szCs w:val="24"/>
        </w:rPr>
        <w:t>(1827–1828</w:t>
      </w:r>
      <w:r w:rsidRPr="005C7BE9">
        <w:rPr>
          <w:spacing w:val="64"/>
          <w:sz w:val="24"/>
          <w:szCs w:val="24"/>
        </w:rPr>
        <w:t xml:space="preserve"> </w:t>
      </w:r>
      <w:r w:rsidRPr="005C7BE9">
        <w:rPr>
          <w:sz w:val="24"/>
          <w:szCs w:val="24"/>
        </w:rPr>
        <w:t>гг.).</w:t>
      </w:r>
      <w:r w:rsidRPr="005C7BE9">
        <w:rPr>
          <w:spacing w:val="62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Польское</w:t>
      </w:r>
      <w:r w:rsidRPr="005C7BE9">
        <w:rPr>
          <w:spacing w:val="65"/>
          <w:sz w:val="24"/>
          <w:szCs w:val="24"/>
        </w:rPr>
        <w:t xml:space="preserve"> </w:t>
      </w:r>
      <w:r w:rsidRPr="005C7BE9">
        <w:rPr>
          <w:sz w:val="24"/>
          <w:szCs w:val="24"/>
        </w:rPr>
        <w:t>восстание</w:t>
      </w:r>
      <w:r w:rsidRPr="005C7BE9">
        <w:rPr>
          <w:spacing w:val="58"/>
          <w:sz w:val="24"/>
          <w:szCs w:val="24"/>
        </w:rPr>
        <w:t xml:space="preserve"> </w:t>
      </w:r>
      <w:r w:rsidRPr="005C7BE9">
        <w:rPr>
          <w:sz w:val="24"/>
          <w:szCs w:val="24"/>
        </w:rPr>
        <w:t>(1830–1831</w:t>
      </w:r>
      <w:r w:rsidRPr="005C7BE9">
        <w:rPr>
          <w:spacing w:val="6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гг.).</w:t>
      </w:r>
    </w:p>
    <w:p w:rsidR="00E44447" w:rsidRPr="005C7BE9" w:rsidRDefault="00E44447" w:rsidP="00E44447">
      <w:pPr>
        <w:pStyle w:val="af1"/>
        <w:ind w:right="154"/>
        <w:rPr>
          <w:sz w:val="24"/>
          <w:szCs w:val="24"/>
        </w:rPr>
      </w:pPr>
      <w:r w:rsidRPr="005C7BE9">
        <w:rPr>
          <w:sz w:val="24"/>
          <w:szCs w:val="24"/>
        </w:rPr>
        <w:t>«Священный союз». Россия и революции в Европе. Распад Венской системы. Крымская война как противостояние России и Запада. Героическая оборона Севастополя. Парижский мир 1856 г.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Общественная жизнь в 1830–1850-е гг. Роль литературы, печати, университетов в формировании независимого общественного мнения. П. Чаадаев. Славянофилы</w:t>
      </w:r>
      <w:r w:rsidRPr="005C7BE9">
        <w:rPr>
          <w:spacing w:val="1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21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западники,</w:t>
      </w:r>
      <w:r w:rsidRPr="005C7BE9">
        <w:rPr>
          <w:spacing w:val="15"/>
          <w:sz w:val="24"/>
          <w:szCs w:val="24"/>
        </w:rPr>
        <w:t xml:space="preserve"> </w:t>
      </w:r>
      <w:r w:rsidRPr="005C7BE9">
        <w:rPr>
          <w:sz w:val="24"/>
          <w:szCs w:val="24"/>
        </w:rPr>
        <w:t>зарождение</w:t>
      </w:r>
      <w:r w:rsidRPr="005C7BE9">
        <w:rPr>
          <w:spacing w:val="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социалистической</w:t>
      </w:r>
      <w:r w:rsidRPr="005C7BE9">
        <w:rPr>
          <w:spacing w:val="21"/>
          <w:sz w:val="24"/>
          <w:szCs w:val="24"/>
        </w:rPr>
        <w:t xml:space="preserve"> </w:t>
      </w:r>
      <w:r w:rsidRPr="005C7BE9">
        <w:rPr>
          <w:sz w:val="24"/>
          <w:szCs w:val="24"/>
        </w:rPr>
        <w:t>мысли.</w:t>
      </w:r>
      <w:r w:rsidRPr="005C7BE9">
        <w:rPr>
          <w:spacing w:val="2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Формирование</w:t>
      </w:r>
    </w:p>
    <w:p w:rsidR="00E44447" w:rsidRPr="005C7BE9" w:rsidRDefault="00E44447" w:rsidP="00E44447">
      <w:pPr>
        <w:pStyle w:val="af1"/>
        <w:ind w:right="164"/>
        <w:rPr>
          <w:sz w:val="24"/>
          <w:szCs w:val="24"/>
        </w:rPr>
      </w:pPr>
      <w:r w:rsidRPr="005C7BE9">
        <w:rPr>
          <w:sz w:val="24"/>
          <w:szCs w:val="24"/>
        </w:rPr>
        <w:t>теории русского социализма. А.И. Герцен. Петрашевцы. Россия и Европа как центральный пункт общественных дебатов.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Культурное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пространство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империи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первой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половине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XIX</w:t>
      </w:r>
      <w:r w:rsidRPr="005C7BE9">
        <w:rPr>
          <w:rFonts w:ascii="Times New Roman" w:hAnsi="Times New Roman" w:cs="Times New Roman"/>
          <w:color w:val="auto"/>
          <w:spacing w:val="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в.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Культура повседневности: жизнь в городе и в усадьбе. Просвещение и наука. Национальные корни отечественной культуры и зарубежные влияния. Система образования. Развитие науки и техники. Географические экспедиции. Открытие Антарктиды. Учреждение Русского географического общества. Государственная политика в области культуры. Золотой век русской литературы (А.С. Пушкин, М.Ю. Лермонтов, Н.В. Гоголь, В.Г. Белинский). Публицистика.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Основные стили в художественной культуре: романтизм, классицизм, реализм. Ампир как стиль империи. Формирование русской музыкальной школы. Театр, живопись, архитектура. Народная культура.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Социальная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правовая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модернизация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страны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при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Александре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</w:rPr>
        <w:t>II</w:t>
      </w:r>
    </w:p>
    <w:p w:rsidR="00E44447" w:rsidRPr="005C7BE9" w:rsidRDefault="00E44447" w:rsidP="00E44447">
      <w:pPr>
        <w:pStyle w:val="af1"/>
        <w:ind w:right="138" w:firstLine="569"/>
        <w:rPr>
          <w:sz w:val="24"/>
          <w:szCs w:val="24"/>
        </w:rPr>
      </w:pPr>
      <w:r w:rsidRPr="005C7BE9">
        <w:rPr>
          <w:sz w:val="24"/>
          <w:szCs w:val="24"/>
        </w:rPr>
        <w:t>Великие реформы 1860-1870-х гг.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Военные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реформы.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Утверждение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всесословности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правовом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строе страны.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Конституционный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вопрос.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Социально-экономическое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развитие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 пореформенный период.</w:t>
      </w:r>
    </w:p>
    <w:p w:rsidR="00E44447" w:rsidRPr="005C7BE9" w:rsidRDefault="00E44447" w:rsidP="00E44447">
      <w:pPr>
        <w:pStyle w:val="af1"/>
        <w:ind w:right="140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Многовекторность внешней политики империи. Присоединение Средней Азии. Россия и Балканы. Русско-турецкая война 1877-1878 гг. Россия на Дальнем </w:t>
      </w:r>
      <w:r w:rsidRPr="005C7BE9">
        <w:rPr>
          <w:spacing w:val="-2"/>
          <w:sz w:val="24"/>
          <w:szCs w:val="24"/>
        </w:rPr>
        <w:t>Востоке.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Россия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1880–1890-х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гг.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«Народное самодержавие» Александра III. Идеология самобытного развития России. Реформы и контрреформы. Политика консервативной стабилизации. Местное самоуправление и самодержавие. Права университетов и попечителей. Печать и цензура. Экономическая модернизация, усиление государственного регулирования экономики. Форсированное развитие промышленности. Финансовая политика.</w:t>
      </w:r>
    </w:p>
    <w:p w:rsidR="00E44447" w:rsidRPr="005C7BE9" w:rsidRDefault="00E44447" w:rsidP="00E44447">
      <w:pPr>
        <w:pStyle w:val="af1"/>
        <w:ind w:right="140" w:firstLine="569"/>
        <w:rPr>
          <w:sz w:val="24"/>
          <w:szCs w:val="24"/>
        </w:rPr>
      </w:pPr>
      <w:r w:rsidRPr="005C7BE9">
        <w:rPr>
          <w:sz w:val="24"/>
          <w:szCs w:val="24"/>
        </w:rPr>
        <w:t>Сельское хозяйство и промышленность. Особенности аграрной политики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Александре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III: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традиции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новации.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Общинное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землевладение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крестьянское хозяйство. Взаимозависимость помещичьего и крестьянского хозяйств. Помещичье «оскудение». Социальные типы крестьян и помещиков. Дворяне- </w:t>
      </w:r>
      <w:r w:rsidRPr="005C7BE9">
        <w:rPr>
          <w:spacing w:val="-2"/>
          <w:sz w:val="24"/>
          <w:szCs w:val="24"/>
        </w:rPr>
        <w:t>предприниматели.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>Индустриализация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урбанизация.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Железные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дороги</w:t>
      </w:r>
      <w:r w:rsidRPr="005C7BE9">
        <w:rPr>
          <w:spacing w:val="62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их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роль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экономической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социальной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модернизации.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Миграция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сельского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населения в города. Рабочий вопрос и его особенности в России.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Культурное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пространство</w:t>
      </w:r>
      <w:r w:rsidRPr="005C7BE9">
        <w:rPr>
          <w:rFonts w:ascii="Times New Roman" w:hAnsi="Times New Roman" w:cs="Times New Roman"/>
          <w:color w:val="auto"/>
          <w:spacing w:val="-1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империи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во</w:t>
      </w:r>
      <w:r w:rsidRPr="005C7BE9">
        <w:rPr>
          <w:rFonts w:ascii="Times New Roman" w:hAnsi="Times New Roman" w:cs="Times New Roman"/>
          <w:color w:val="auto"/>
          <w:spacing w:val="-1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второй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половине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XIX</w:t>
      </w:r>
      <w:r w:rsidRPr="005C7BE9">
        <w:rPr>
          <w:rFonts w:ascii="Times New Roman" w:hAnsi="Times New Roman" w:cs="Times New Roman"/>
          <w:color w:val="auto"/>
          <w:spacing w:val="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в.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Культура и быт народов России во второй половине XIX в. Рост образования и распространение грамотности. Развитие городской культуры. Появление массовой печати. Роль печатного слова в формировании общественного мнения. Развитие национальной научной школы и ее вклад в мировое научное знание. Достижения российской науки. Общественная значимость художественной </w:t>
      </w:r>
      <w:r w:rsidRPr="005C7BE9">
        <w:rPr>
          <w:spacing w:val="-2"/>
          <w:sz w:val="24"/>
          <w:szCs w:val="24"/>
        </w:rPr>
        <w:t>культуры.</w:t>
      </w:r>
    </w:p>
    <w:p w:rsidR="00E44447" w:rsidRPr="005C7BE9" w:rsidRDefault="00E44447" w:rsidP="00E44447">
      <w:pPr>
        <w:pStyle w:val="af1"/>
        <w:ind w:right="143" w:firstLine="569"/>
        <w:rPr>
          <w:sz w:val="24"/>
          <w:szCs w:val="24"/>
        </w:rPr>
      </w:pPr>
      <w:r w:rsidRPr="005C7BE9">
        <w:rPr>
          <w:sz w:val="24"/>
          <w:szCs w:val="24"/>
        </w:rPr>
        <w:t>Литература: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Ф.М.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Достоевский,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Л.Н.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Толстой,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С.Е.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Салтыков-Щедрин,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Ф.И. Тютчев, А.Н. Островский, А.П. Чехов и другие. Живопись. Музыка. Театр. Архитектура и градостроительство.</w:t>
      </w:r>
    </w:p>
    <w:p w:rsidR="00E44447" w:rsidRPr="005C7BE9" w:rsidRDefault="00E44447" w:rsidP="00E44447">
      <w:pPr>
        <w:pStyle w:val="af1"/>
        <w:ind w:right="143" w:firstLine="569"/>
        <w:rPr>
          <w:sz w:val="24"/>
          <w:szCs w:val="24"/>
        </w:rPr>
      </w:pPr>
      <w:r w:rsidRPr="005C7BE9">
        <w:rPr>
          <w:sz w:val="24"/>
          <w:szCs w:val="24"/>
        </w:rPr>
        <w:t>Технический прогресс и перемены в повседневной жизни. Развитие транспорта, связи. Жизнь и быт сословий.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Этнокультурный</w:t>
      </w:r>
      <w:r w:rsidRPr="005C7BE9">
        <w:rPr>
          <w:rFonts w:ascii="Times New Roman" w:hAnsi="Times New Roman" w:cs="Times New Roman"/>
          <w:color w:val="auto"/>
          <w:spacing w:val="-1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облик</w:t>
      </w:r>
      <w:r w:rsidRPr="005C7BE9">
        <w:rPr>
          <w:rFonts w:ascii="Times New Roman" w:hAnsi="Times New Roman" w:cs="Times New Roman"/>
          <w:color w:val="auto"/>
          <w:spacing w:val="-1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империи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Национальная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самодержавия.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Национальный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вопрос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в России: общее и особенности. Национальные движения народов России. Укрепление автономии Финляндии. Польское восстание 1863 г. Прибалтика. Еврейский вопрос. Поволжье. Северный Кавказ и Закавказье. Завершение Кавказской войны. Север, Сибирь, Дальний Восток. Средняя Азия. Взаимодействие национальных культур и народов.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Общественная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жизнь</w:t>
      </w:r>
      <w:r w:rsidRPr="005C7BE9">
        <w:rPr>
          <w:rFonts w:ascii="Times New Roman" w:hAnsi="Times New Roman" w:cs="Times New Roman"/>
          <w:color w:val="auto"/>
          <w:spacing w:val="-1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общественное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движение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 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меценатство. С. Мамонтов. С. Морозов. Студенческое движение. Рабочее движение. Женское </w:t>
      </w:r>
      <w:r w:rsidRPr="005C7BE9">
        <w:rPr>
          <w:spacing w:val="-2"/>
          <w:sz w:val="24"/>
          <w:szCs w:val="24"/>
        </w:rPr>
        <w:t>движение.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Народничество и его эволюция. Народнические кружки: идеология и практика. Н.Я. Данилевский. К.Н. Леонтьев. М.Н. Катков. К.П. Победоносцев. М.А. Бакунин. Основные формы политической оппозиции: земское движение, революционное подполье и эмиграция. Распространение марксизма и формирование социал-демократии.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Россия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на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пороге</w:t>
      </w:r>
      <w:r w:rsidRPr="005C7BE9">
        <w:rPr>
          <w:rFonts w:ascii="Times New Roman" w:hAnsi="Times New Roman" w:cs="Times New Roman"/>
          <w:color w:val="auto"/>
          <w:spacing w:val="-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XX</w:t>
      </w:r>
      <w:r w:rsidRPr="005C7BE9">
        <w:rPr>
          <w:rFonts w:ascii="Times New Roman" w:hAnsi="Times New Roman" w:cs="Times New Roman"/>
          <w:color w:val="auto"/>
          <w:spacing w:val="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>в.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На</w:t>
      </w:r>
      <w:r w:rsidRPr="005C7BE9">
        <w:rPr>
          <w:spacing w:val="45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пороге</w:t>
      </w:r>
      <w:r w:rsidRPr="005C7BE9">
        <w:rPr>
          <w:spacing w:val="45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нового</w:t>
      </w:r>
      <w:r w:rsidRPr="005C7BE9">
        <w:rPr>
          <w:spacing w:val="45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века:</w:t>
      </w:r>
      <w:r w:rsidRPr="005C7BE9">
        <w:rPr>
          <w:spacing w:val="49"/>
          <w:sz w:val="24"/>
          <w:szCs w:val="24"/>
        </w:rPr>
        <w:t xml:space="preserve"> </w:t>
      </w:r>
      <w:r w:rsidRPr="005C7BE9">
        <w:rPr>
          <w:sz w:val="24"/>
          <w:szCs w:val="24"/>
        </w:rPr>
        <w:t>динамика</w:t>
      </w:r>
      <w:r w:rsidRPr="005C7BE9">
        <w:rPr>
          <w:spacing w:val="4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развития</w:t>
      </w:r>
      <w:r w:rsidRPr="005C7BE9">
        <w:rPr>
          <w:spacing w:val="49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противоречия.</w:t>
      </w:r>
      <w:r w:rsidRPr="005C7BE9">
        <w:rPr>
          <w:spacing w:val="51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</w:t>
      </w:r>
      <w:r w:rsidRPr="005C7BE9">
        <w:rPr>
          <w:spacing w:val="44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4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началу</w:t>
      </w:r>
    </w:p>
    <w:p w:rsidR="00E44447" w:rsidRPr="005C7BE9" w:rsidRDefault="00E44447" w:rsidP="00E44447">
      <w:pPr>
        <w:pStyle w:val="af1"/>
        <w:ind w:right="157"/>
        <w:rPr>
          <w:sz w:val="24"/>
          <w:szCs w:val="24"/>
        </w:rPr>
      </w:pPr>
      <w:r w:rsidRPr="005C7BE9">
        <w:rPr>
          <w:sz w:val="24"/>
          <w:szCs w:val="24"/>
        </w:rPr>
        <w:t>XX</w:t>
      </w:r>
      <w:r w:rsidRPr="005C7BE9">
        <w:rPr>
          <w:spacing w:val="67"/>
          <w:sz w:val="24"/>
          <w:szCs w:val="24"/>
        </w:rPr>
        <w:t xml:space="preserve">  </w:t>
      </w:r>
      <w:r w:rsidRPr="005C7BE9">
        <w:rPr>
          <w:sz w:val="24"/>
          <w:szCs w:val="24"/>
        </w:rPr>
        <w:t>в.: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буржуазия,</w:t>
      </w:r>
      <w:r w:rsidRPr="005C7BE9">
        <w:rPr>
          <w:spacing w:val="68"/>
          <w:sz w:val="24"/>
          <w:szCs w:val="24"/>
        </w:rPr>
        <w:t xml:space="preserve">  </w:t>
      </w:r>
      <w:r w:rsidRPr="005C7BE9">
        <w:rPr>
          <w:sz w:val="24"/>
          <w:szCs w:val="24"/>
        </w:rPr>
        <w:t>реформизм,</w:t>
      </w:r>
      <w:r w:rsidRPr="005C7BE9">
        <w:rPr>
          <w:spacing w:val="68"/>
          <w:sz w:val="24"/>
          <w:szCs w:val="24"/>
        </w:rPr>
        <w:t xml:space="preserve">  </w:t>
      </w:r>
      <w:r w:rsidRPr="005C7BE9">
        <w:rPr>
          <w:sz w:val="24"/>
          <w:szCs w:val="24"/>
        </w:rPr>
        <w:t>технологическая</w:t>
      </w:r>
      <w:r w:rsidRPr="005C7BE9">
        <w:rPr>
          <w:spacing w:val="67"/>
          <w:sz w:val="24"/>
          <w:szCs w:val="24"/>
        </w:rPr>
        <w:t xml:space="preserve">  </w:t>
      </w:r>
      <w:r w:rsidRPr="005C7BE9">
        <w:rPr>
          <w:sz w:val="24"/>
          <w:szCs w:val="24"/>
        </w:rPr>
        <w:t>революция.</w:t>
      </w:r>
      <w:r w:rsidRPr="005C7BE9">
        <w:rPr>
          <w:spacing w:val="68"/>
          <w:sz w:val="24"/>
          <w:szCs w:val="24"/>
        </w:rPr>
        <w:t xml:space="preserve">  </w:t>
      </w:r>
      <w:r w:rsidRPr="005C7BE9">
        <w:rPr>
          <w:sz w:val="24"/>
          <w:szCs w:val="24"/>
        </w:rPr>
        <w:t>Территория и население Российской империи. Демография, социальная стратификация. Урбанизация</w:t>
      </w:r>
      <w:r w:rsidRPr="005C7BE9">
        <w:rPr>
          <w:spacing w:val="72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69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облик</w:t>
      </w:r>
      <w:r w:rsidRPr="005C7BE9">
        <w:rPr>
          <w:spacing w:val="72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городов.</w:t>
      </w:r>
      <w:r w:rsidRPr="005C7BE9">
        <w:rPr>
          <w:spacing w:val="73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Модернизация.</w:t>
      </w:r>
      <w:r w:rsidRPr="005C7BE9">
        <w:rPr>
          <w:spacing w:val="73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Политический</w:t>
      </w:r>
      <w:r w:rsidRPr="005C7BE9">
        <w:rPr>
          <w:spacing w:val="72"/>
          <w:w w:val="150"/>
          <w:sz w:val="24"/>
          <w:szCs w:val="24"/>
        </w:rPr>
        <w:t xml:space="preserve">  </w:t>
      </w:r>
      <w:r w:rsidRPr="005C7BE9">
        <w:rPr>
          <w:spacing w:val="-2"/>
          <w:sz w:val="24"/>
          <w:szCs w:val="24"/>
        </w:rPr>
        <w:t>строй.</w:t>
      </w:r>
    </w:p>
    <w:p w:rsidR="00E44447" w:rsidRPr="005C7BE9" w:rsidRDefault="00E44447" w:rsidP="00E44447">
      <w:pPr>
        <w:pStyle w:val="af1"/>
        <w:ind w:right="141"/>
        <w:rPr>
          <w:sz w:val="24"/>
          <w:szCs w:val="24"/>
        </w:rPr>
      </w:pPr>
      <w:r w:rsidRPr="005C7BE9">
        <w:rPr>
          <w:sz w:val="24"/>
          <w:szCs w:val="24"/>
        </w:rPr>
        <w:t>Государственные символы. Новая социальная структура. Формирование новых социальных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страт.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Буржуазия.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Рабочие: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социальная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характеристика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борьба за права. Средние городские слои. Типы сельского землевладения и хозяйства. Помещики и крестьяне.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Экономический рост. Промышленное развитие. Деятельность С.Ю. Витте. Роль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государства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экономике.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Новая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география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экономики.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Отечественный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иностранный капитал, его роль в индустриализации страны. Россия – мировой экспортер (поставщик) продовольствия. Аграрный вопрос.</w:t>
      </w:r>
    </w:p>
    <w:p w:rsidR="00E44447" w:rsidRPr="005C7BE9" w:rsidRDefault="00E44447" w:rsidP="00E44447">
      <w:pPr>
        <w:pStyle w:val="af1"/>
        <w:ind w:right="146" w:firstLine="569"/>
        <w:rPr>
          <w:sz w:val="24"/>
          <w:szCs w:val="24"/>
        </w:rPr>
      </w:pPr>
      <w:r w:rsidRPr="005C7BE9">
        <w:rPr>
          <w:sz w:val="24"/>
          <w:szCs w:val="24"/>
        </w:rPr>
        <w:t>Император Николай II и его окружение. Выработка нового политического курса. Общественное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движение. Положение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женщины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обществе. Корректировка национальной политики. Центр и регионы. «Зубатовский социализм». Создание первых политических партий.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Церковь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условиях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кризиса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имперской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идеологии.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Распространение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светской этики и культуры.</w:t>
      </w:r>
    </w:p>
    <w:p w:rsidR="00E44447" w:rsidRPr="005C7BE9" w:rsidRDefault="00E44447" w:rsidP="00EE3034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Россия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системе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международных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отношений.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Политика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Дальнем</w:t>
      </w:r>
      <w:r w:rsidRPr="005C7BE9">
        <w:rPr>
          <w:spacing w:val="-1"/>
          <w:sz w:val="24"/>
          <w:szCs w:val="24"/>
        </w:rPr>
        <w:t xml:space="preserve"> </w:t>
      </w:r>
      <w:r w:rsidR="00EE3034" w:rsidRPr="005C7BE9">
        <w:rPr>
          <w:sz w:val="24"/>
          <w:szCs w:val="24"/>
        </w:rPr>
        <w:t xml:space="preserve">Востоке. Русско </w:t>
      </w:r>
      <w:r w:rsidRPr="005C7BE9">
        <w:rPr>
          <w:sz w:val="24"/>
          <w:szCs w:val="24"/>
        </w:rPr>
        <w:t>японская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война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1904–1905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гг.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Оборона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Порт-Артура.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Цусимское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сражение.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>Первая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российская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революция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1905–1907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гг.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парламентаризма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 России.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Предпосылки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Первой российской</w:t>
      </w:r>
      <w:r w:rsidRPr="005C7BE9">
        <w:rPr>
          <w:spacing w:val="1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революции.</w:t>
      </w:r>
      <w:r w:rsidRPr="005C7BE9">
        <w:rPr>
          <w:spacing w:val="1"/>
          <w:sz w:val="24"/>
          <w:szCs w:val="24"/>
        </w:rPr>
        <w:t xml:space="preserve"> </w:t>
      </w:r>
      <w:r w:rsidRPr="005C7BE9">
        <w:rPr>
          <w:sz w:val="24"/>
          <w:szCs w:val="24"/>
        </w:rPr>
        <w:t>Формы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социальных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протестов.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Политический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терроризм.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многопартийности. Политические партии, массовые движения и их лидеры. Советы и профсоюзы. Декабрьское вооруженное восстание 1905 г. в Москве. Особенности революционных выступлений в 1906–1907 гг.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Избирательный</w:t>
      </w:r>
      <w:r w:rsidRPr="005C7BE9">
        <w:rPr>
          <w:spacing w:val="66"/>
          <w:sz w:val="24"/>
          <w:szCs w:val="24"/>
        </w:rPr>
        <w:t xml:space="preserve">  </w:t>
      </w:r>
      <w:r w:rsidRPr="005C7BE9">
        <w:rPr>
          <w:sz w:val="24"/>
          <w:szCs w:val="24"/>
        </w:rPr>
        <w:t>закон</w:t>
      </w:r>
      <w:r w:rsidRPr="005C7BE9">
        <w:rPr>
          <w:spacing w:val="66"/>
          <w:sz w:val="24"/>
          <w:szCs w:val="24"/>
        </w:rPr>
        <w:t xml:space="preserve">  </w:t>
      </w:r>
      <w:r w:rsidRPr="005C7BE9">
        <w:rPr>
          <w:sz w:val="24"/>
          <w:szCs w:val="24"/>
        </w:rPr>
        <w:t>11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декабря</w:t>
      </w:r>
      <w:r w:rsidRPr="005C7BE9">
        <w:rPr>
          <w:spacing w:val="66"/>
          <w:sz w:val="24"/>
          <w:szCs w:val="24"/>
        </w:rPr>
        <w:t xml:space="preserve">  </w:t>
      </w:r>
      <w:r w:rsidRPr="005C7BE9">
        <w:rPr>
          <w:sz w:val="24"/>
          <w:szCs w:val="24"/>
        </w:rPr>
        <w:t>1905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г.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Избирательная</w:t>
      </w:r>
      <w:r w:rsidRPr="005C7BE9">
        <w:rPr>
          <w:spacing w:val="66"/>
          <w:sz w:val="24"/>
          <w:szCs w:val="24"/>
        </w:rPr>
        <w:t xml:space="preserve">  </w:t>
      </w:r>
      <w:r w:rsidRPr="005C7BE9">
        <w:rPr>
          <w:sz w:val="24"/>
          <w:szCs w:val="24"/>
        </w:rPr>
        <w:t>кампания в I Государственную думу. Основные государственные законы 23 апреля 1906 г. Деятельность I и II Государственной думы.</w:t>
      </w:r>
    </w:p>
    <w:p w:rsidR="00E44447" w:rsidRPr="005C7BE9" w:rsidRDefault="00E44447" w:rsidP="00E44447">
      <w:pPr>
        <w:pStyle w:val="af1"/>
        <w:ind w:right="140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П.А. Столыпин: программа системных реформ, масштаб и результаты. Нарастание социальных противоречий. III и IV Государственная дума. Идейно- политический спектр. Национальная политика. Общество и власть после революции. Уроки революции: политическая стабилизация и социальные </w:t>
      </w:r>
      <w:r w:rsidRPr="005C7BE9">
        <w:rPr>
          <w:spacing w:val="-2"/>
          <w:sz w:val="24"/>
          <w:szCs w:val="24"/>
        </w:rPr>
        <w:t>преобразования.</w:t>
      </w:r>
    </w:p>
    <w:p w:rsidR="00E44447" w:rsidRPr="005C7BE9" w:rsidRDefault="00E44447" w:rsidP="00E44447">
      <w:pPr>
        <w:pStyle w:val="af1"/>
        <w:ind w:right="162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Обострение международной обстановки. Блоковая система и участие в ней </w:t>
      </w:r>
      <w:r w:rsidRPr="005C7BE9">
        <w:rPr>
          <w:spacing w:val="-2"/>
          <w:sz w:val="24"/>
          <w:szCs w:val="24"/>
        </w:rPr>
        <w:t>России.</w:t>
      </w:r>
    </w:p>
    <w:p w:rsidR="00E44447" w:rsidRPr="005C7BE9" w:rsidRDefault="00E44447" w:rsidP="00E44447">
      <w:pPr>
        <w:pStyle w:val="af1"/>
        <w:ind w:right="139" w:firstLine="569"/>
        <w:rPr>
          <w:sz w:val="24"/>
          <w:szCs w:val="24"/>
        </w:rPr>
      </w:pPr>
      <w:r w:rsidRPr="005C7BE9">
        <w:rPr>
          <w:sz w:val="24"/>
          <w:szCs w:val="24"/>
        </w:rPr>
        <w:t>Открытия российских ученых. Достижения в науке и технике. Развитие русской философской школы (достижения гуманитарных наук). Развитие народного просвещения. Научные центры и высшая школа в России.</w:t>
      </w:r>
    </w:p>
    <w:p w:rsidR="00E44447" w:rsidRPr="005C7BE9" w:rsidRDefault="00E44447" w:rsidP="009E3D5B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Серебряный век российской культуры. Новые явления в художественной литературе</w:t>
      </w:r>
      <w:r w:rsidRPr="005C7BE9">
        <w:rPr>
          <w:spacing w:val="4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9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искусстве.</w:t>
      </w:r>
      <w:r w:rsidRPr="005C7BE9">
        <w:rPr>
          <w:spacing w:val="9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Мировоззренческие</w:t>
      </w:r>
      <w:r w:rsidRPr="005C7BE9">
        <w:rPr>
          <w:spacing w:val="7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ценности</w:t>
      </w:r>
      <w:r w:rsidRPr="005C7BE9">
        <w:rPr>
          <w:spacing w:val="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2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стиль</w:t>
      </w:r>
      <w:r w:rsidRPr="005C7BE9">
        <w:rPr>
          <w:spacing w:val="9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жизни.</w:t>
      </w:r>
      <w:r w:rsidRPr="005C7BE9">
        <w:rPr>
          <w:spacing w:val="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Литература</w:t>
      </w:r>
      <w:r w:rsidR="009E3D5B" w:rsidRPr="005C7BE9">
        <w:rPr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начала XX в. Живопись. «Мир искусства». Архитектура. Скульптура. Драматический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театр: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традиции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новаторство.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Музыка.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«Русские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сезоны» в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Париже.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Зарождение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российского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кинематографа. Физическая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начало развития массового спорта. Вклад России начала XX в. в мировую культуру.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</w:p>
    <w:p w:rsidR="00EE3034" w:rsidRPr="005C7BE9" w:rsidRDefault="00EE3034" w:rsidP="00EE3034">
      <w:pPr>
        <w:pStyle w:val="af1"/>
        <w:rPr>
          <w:b/>
          <w:bCs/>
          <w:sz w:val="24"/>
          <w:szCs w:val="24"/>
          <w:shd w:val="clear" w:color="auto" w:fill="FFFFFF"/>
        </w:rPr>
      </w:pPr>
      <w:r w:rsidRPr="005C7BE9">
        <w:rPr>
          <w:b/>
          <w:bCs/>
          <w:sz w:val="24"/>
          <w:szCs w:val="24"/>
          <w:shd w:val="clear" w:color="auto" w:fill="FFFFFF"/>
        </w:rPr>
        <w:t>М</w:t>
      </w:r>
      <w:r w:rsidRPr="005C7BE9">
        <w:rPr>
          <w:b/>
          <w:bCs/>
          <w:sz w:val="24"/>
          <w:szCs w:val="24"/>
          <w:shd w:val="clear" w:color="auto" w:fill="FFFFFF"/>
        </w:rPr>
        <w:t>одул</w:t>
      </w:r>
      <w:r w:rsidRPr="005C7BE9">
        <w:rPr>
          <w:b/>
          <w:bCs/>
          <w:sz w:val="24"/>
          <w:szCs w:val="24"/>
          <w:shd w:val="clear" w:color="auto" w:fill="FFFFFF"/>
        </w:rPr>
        <w:t>ь</w:t>
      </w:r>
      <w:r w:rsidRPr="005C7BE9">
        <w:rPr>
          <w:b/>
          <w:bCs/>
          <w:sz w:val="24"/>
          <w:szCs w:val="24"/>
          <w:shd w:val="clear" w:color="auto" w:fill="FFFFFF"/>
        </w:rPr>
        <w:t xml:space="preserve"> в курсе "История России"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r w:rsidRPr="005C7BE9">
        <w:t>Введение.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8" w:name="102159"/>
      <w:bookmarkEnd w:id="8"/>
      <w:r w:rsidRPr="005C7BE9">
        <w:t>Преемственность всех этапов отечественной истории. Период Новейшей истории страны (с 1914 г. по настоящее время). Важнейшие события, процессы XX - начала XXI в.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9" w:name="102160"/>
      <w:bookmarkEnd w:id="9"/>
      <w:r w:rsidRPr="005C7BE9">
        <w:t>Февральская и Октябрьская революции 1917 г.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10" w:name="102161"/>
      <w:bookmarkEnd w:id="10"/>
      <w:r w:rsidRPr="005C7BE9">
        <w:t>Российская империя накануне Февральской революции 1917 г.: общенациональный кризис.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11" w:name="102162"/>
      <w:bookmarkEnd w:id="11"/>
      <w:r w:rsidRPr="005C7BE9">
        <w:t>Февральское восстание в Петрограде. Отречение Николая II.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12" w:name="102163"/>
      <w:bookmarkStart w:id="13" w:name="102164"/>
      <w:bookmarkEnd w:id="12"/>
      <w:bookmarkEnd w:id="13"/>
      <w:r w:rsidRPr="005C7BE9">
        <w:t>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14" w:name="102165"/>
      <w:bookmarkEnd w:id="14"/>
      <w:r w:rsidRPr="005C7BE9">
        <w:t>Цели и лозунги большевиков. В.И. Ленин как политический деятель. Вооруженное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15" w:name="102166"/>
      <w:bookmarkEnd w:id="15"/>
      <w:r w:rsidRPr="005C7BE9">
        <w:t>Гражданская война как национальная трагедия. Военная интервенция. Политика белых правительств А.В. Колчака, А.И. Деникина и П.Н. Врангеля.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16" w:name="102167"/>
      <w:bookmarkEnd w:id="16"/>
      <w:r w:rsidRPr="005C7BE9">
        <w:t>Переход страны к мирной жизни. Образование СССР. Революционные события в России глазами соотечественников и мира. Русское зарубежье.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17" w:name="102168"/>
      <w:bookmarkEnd w:id="17"/>
      <w:r w:rsidRPr="005C7BE9">
        <w:t>Влияние революционных событий на общемировые процессы XX в., историю народов России.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18" w:name="102169"/>
      <w:bookmarkEnd w:id="18"/>
      <w:r w:rsidRPr="005C7BE9">
        <w:t>Великая Отечественная война (1941 - 1945 гг.).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19" w:name="102170"/>
      <w:bookmarkEnd w:id="19"/>
      <w:r w:rsidRPr="005C7BE9">
        <w:t>План "Барбаросса" и цели гитлеровской Германии в войне с СССР. Нападение на СССР 22 июня 1941 г. Причины отступления Красной Армии в первые месяцы войны. "Все для фронта! Все для победы!": мобилизация сил на отпор врагу и перестройка экономики на военный лад.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20" w:name="102171"/>
      <w:bookmarkEnd w:id="20"/>
      <w:r w:rsidRPr="005C7BE9">
        <w:t>Битва за Москву. Парад 7 ноября 1941 г. на Красной площади. Срыв германских планов молниеносной войны.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21" w:name="102172"/>
      <w:bookmarkEnd w:id="21"/>
      <w:r w:rsidRPr="005C7BE9">
        <w:t>Блокада Ленинграда. Дорога жизни. Значение героического сопротивления Ленинграда.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22" w:name="102173"/>
      <w:bookmarkEnd w:id="22"/>
      <w:r w:rsidRPr="005C7BE9">
        <w:lastRenderedPageBreak/>
        <w:t>Гитлеровский план "Ост".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23" w:name="102174"/>
      <w:bookmarkEnd w:id="23"/>
      <w:r w:rsidRPr="005C7BE9">
        <w:t>Коренной перелом в ходе Великой Отечественной войны. Сталинградская битва. Битва на Курской дуге.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24" w:name="102175"/>
      <w:bookmarkEnd w:id="24"/>
      <w:r w:rsidRPr="005C7BE9">
        <w:t>Прорыв и снятие блокады Ленинграда. Битва за Днепр. 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ученых и конструкторов в общенародную борьбу с врагом.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25" w:name="102176"/>
      <w:bookmarkEnd w:id="25"/>
      <w:r w:rsidRPr="005C7BE9">
        <w:t>Освобождение оккупированной территории СССР. Белорусская наступательная операция (операция "Багратион") Красной Армии.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26" w:name="102177"/>
      <w:bookmarkEnd w:id="26"/>
      <w:r w:rsidRPr="005C7BE9"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27" w:name="102178"/>
      <w:bookmarkEnd w:id="27"/>
      <w:r w:rsidRPr="005C7BE9">
        <w:t>Разгром милитаристской Японии. 3 сентября - окончание Второй мировой войны.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28" w:name="102179"/>
      <w:bookmarkEnd w:id="28"/>
      <w:r w:rsidRPr="005C7BE9"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29" w:name="102180"/>
      <w:bookmarkEnd w:id="29"/>
      <w:r w:rsidRPr="005C7BE9">
        <w:t>Окончание Второй мировой войны. Осуждение главных военных преступников их пособников (Нюрнбергский, Токийский и Хабаровский процессы).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30" w:name="102181"/>
      <w:bookmarkEnd w:id="30"/>
      <w:r w:rsidRPr="005C7BE9">
        <w:t>Попытки искажения истории Второй мировой войны и роли советского народа в победе над гитлеровской Германией и ее союзниками. </w:t>
      </w:r>
      <w:hyperlink r:id="rId9" w:history="1">
        <w:r w:rsidRPr="005C7BE9">
          <w:rPr>
            <w:rStyle w:val="ab"/>
            <w:rFonts w:eastAsiaTheme="majorEastAsia"/>
            <w:color w:val="auto"/>
            <w:u w:val="none"/>
            <w:bdr w:val="none" w:sz="0" w:space="0" w:color="auto" w:frame="1"/>
          </w:rPr>
          <w:t>Конституция</w:t>
        </w:r>
      </w:hyperlink>
      <w:r w:rsidRPr="005C7BE9">
        <w:t> РФ о защите исторической правды.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31" w:name="102182"/>
      <w:bookmarkEnd w:id="31"/>
      <w:r w:rsidRPr="005C7BE9">
        <w:t>Города-герои. Дни воинской славы и памятные даты в России. Указы Президента Российской Федерации об утверждении почетных званий "Города воинской славы", "Города трудовой доблести", а также других мерах, направленных на увековечивание памяти о Великой Победе.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32" w:name="102183"/>
      <w:bookmarkEnd w:id="32"/>
      <w:r w:rsidRPr="005C7BE9">
        <w:t>9 мая 1945 г. - День Победы советского народа в Великой Отечественной войне 1941 - 1945 гг. Парад на Красной площади и праздничные шествия в честь Дня Победы. Акции "Георгиевская ленточка" и "Бескозырка", марш "Бессмертный полк" в России и за рубежом. Ответственность за искажение истории Второй мировой войны.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33" w:name="102184"/>
      <w:bookmarkEnd w:id="33"/>
      <w:r w:rsidRPr="005C7BE9">
        <w:t>Распад СССР. Становление новой России (1992 - 1999 гг.).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34" w:name="102185"/>
      <w:bookmarkEnd w:id="34"/>
      <w:r w:rsidRPr="005C7BE9">
        <w:t>Нарастание кризисных явлений в СССР. М.С. Горбачев. Межнациональные конфликты. "Парад суверенитетов". Принятие Декларации о государственном суверенитете РСФСР.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35" w:name="102186"/>
      <w:bookmarkEnd w:id="35"/>
      <w:r w:rsidRPr="005C7BE9">
        <w:t>Референдум о сохранении СССР и введении поста Президента.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36" w:name="102187"/>
      <w:bookmarkEnd w:id="36"/>
      <w:r w:rsidRPr="005C7BE9">
        <w:t>РСФСР. Избрание Б.Н. Ельцина Президентом РСФСР.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37" w:name="102188"/>
      <w:bookmarkEnd w:id="37"/>
      <w:r w:rsidRPr="005C7BE9"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38" w:name="102189"/>
      <w:bookmarkEnd w:id="38"/>
      <w:r w:rsidRPr="005C7BE9">
        <w:t>Распад СССР и его последствия для России и мира.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39" w:name="102190"/>
      <w:bookmarkEnd w:id="39"/>
      <w:r w:rsidRPr="005C7BE9">
        <w:t>Становление Российской Федерации как суверенного государства (1991 - 1993 гг.). Референдум по проекту Конституции.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40" w:name="102191"/>
      <w:bookmarkEnd w:id="40"/>
      <w:r w:rsidRPr="005C7BE9">
        <w:t>России. Принятие </w:t>
      </w:r>
      <w:hyperlink r:id="rId10" w:history="1">
        <w:r w:rsidRPr="005C7BE9">
          <w:rPr>
            <w:rStyle w:val="ab"/>
            <w:rFonts w:eastAsiaTheme="majorEastAsia"/>
            <w:color w:val="auto"/>
            <w:u w:val="none"/>
            <w:bdr w:val="none" w:sz="0" w:space="0" w:color="auto" w:frame="1"/>
          </w:rPr>
          <w:t>Конституции</w:t>
        </w:r>
      </w:hyperlink>
      <w:r w:rsidRPr="005C7BE9">
        <w:t> Российской Федерации 1993 г. и ее значение.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41" w:name="102192"/>
      <w:bookmarkEnd w:id="41"/>
      <w:r w:rsidRPr="005C7BE9">
        <w:t>Сложные 1990-е гг. Трудности и просчеты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42" w:name="102193"/>
      <w:bookmarkEnd w:id="42"/>
      <w:r w:rsidRPr="005C7BE9"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43" w:name="102194"/>
      <w:bookmarkEnd w:id="43"/>
      <w:r w:rsidRPr="005C7BE9">
        <w:t>Добровольная отставка Б.Н. Ельцина.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44" w:name="102195"/>
      <w:bookmarkEnd w:id="44"/>
      <w:r w:rsidRPr="005C7BE9">
        <w:t>Возрождение страны с 2000-х гг.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45" w:name="102196"/>
      <w:bookmarkEnd w:id="45"/>
      <w:r w:rsidRPr="005C7BE9">
        <w:t>Российская Федерация в начале XXI века: на пути восстановления и укрепления страны. Вступление в должность Президента Российской Федерации В.В.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Вооруженных Сил Российской Федерации. Приоритетные национальные проекты.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46" w:name="102197"/>
      <w:bookmarkEnd w:id="46"/>
      <w:r w:rsidRPr="005C7BE9">
        <w:lastRenderedPageBreak/>
        <w:t>Восстановление лидирующих позиций России в международных отношениях. Отношения с США и Евросоюзом.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47" w:name="102198"/>
      <w:bookmarkEnd w:id="47"/>
      <w:r w:rsidRPr="005C7BE9">
        <w:t>Воссоединение Крыма с Россией.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48" w:name="102199"/>
      <w:bookmarkEnd w:id="48"/>
      <w:r w:rsidRPr="005C7BE9">
        <w:t>Крым в составе Российского государства в XX. Крым в 1991 - 2014 гг.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 </w:t>
      </w:r>
      <w:hyperlink r:id="rId11" w:history="1">
        <w:r w:rsidRPr="005C7BE9">
          <w:rPr>
            <w:rStyle w:val="ab"/>
            <w:rFonts w:eastAsiaTheme="majorEastAsia"/>
            <w:color w:val="auto"/>
            <w:u w:val="none"/>
            <w:bdr w:val="none" w:sz="0" w:space="0" w:color="auto" w:frame="1"/>
          </w:rPr>
          <w:t>закон</w:t>
        </w:r>
      </w:hyperlink>
      <w:r w:rsidRPr="005C7BE9">
        <w:t> 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49" w:name="102200"/>
      <w:bookmarkEnd w:id="49"/>
      <w:r w:rsidRPr="005C7BE9">
        <w:t>Воссоединение Крыма с Россией, его значение и международные последствия.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50" w:name="102201"/>
      <w:bookmarkEnd w:id="50"/>
      <w:r w:rsidRPr="005C7BE9">
        <w:t>21.9.2.5.3. Российская Федерация на современном этапе. "Человеческий капитал", "Комфортная среда для жизни", "Экономический рост" - основные направления национальных проектов 2019 - 2024 гг. Разработка семейной политики. Пропаганда спорта и здорового образа жизни. Россия в борьбе с коронавирусной пандемией. Реализация крупных экономических проектов (строительство Крымского моста, трубопроводов "Сила Сибири", "Северный поток" и другие). Поддержка одаренных детей в России (образовательный центр "Сириус" и другие).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51" w:name="102202"/>
      <w:bookmarkEnd w:id="51"/>
      <w:r w:rsidRPr="005C7BE9">
        <w:t>Общероссийское голосование по поправкам к </w:t>
      </w:r>
      <w:hyperlink r:id="rId12" w:history="1">
        <w:r w:rsidRPr="005C7BE9">
          <w:rPr>
            <w:rStyle w:val="ab"/>
            <w:rFonts w:eastAsiaTheme="majorEastAsia"/>
            <w:color w:val="auto"/>
            <w:u w:val="none"/>
            <w:bdr w:val="none" w:sz="0" w:space="0" w:color="auto" w:frame="1"/>
          </w:rPr>
          <w:t>Конституции</w:t>
        </w:r>
      </w:hyperlink>
      <w:r w:rsidRPr="005C7BE9">
        <w:t> России (2020 г.).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52" w:name="102203"/>
      <w:bookmarkEnd w:id="52"/>
      <w:r w:rsidRPr="005C7BE9">
        <w:t>Признание Россией ДНР и ЛНР (2022 г.).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53" w:name="102204"/>
      <w:bookmarkEnd w:id="53"/>
      <w:r w:rsidRPr="005C7BE9"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"Россия - Моя история". Военно-патриотический парк культуры и отдыха Вооруженных Сил Российской Федерации "Патриот". Мемориальный парк Победы на Поклонной горе и Ржевский мемориал Советскому Солдату. Всероссийский проект "Без срока давности". Новые информационные ресурсы о Великой Победе.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54" w:name="102205"/>
      <w:bookmarkEnd w:id="54"/>
      <w:r w:rsidRPr="005C7BE9">
        <w:t>Итоговое повторение.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55" w:name="102206"/>
      <w:bookmarkEnd w:id="55"/>
      <w:r w:rsidRPr="005C7BE9">
        <w:t>История родного края в годы революций и Гражданской войны.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56" w:name="102207"/>
      <w:bookmarkEnd w:id="56"/>
      <w:r w:rsidRPr="005C7BE9">
        <w:t>Наши земляки - герои Великой Отечественной войны (1941 - 1945 гг.).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57" w:name="102208"/>
      <w:bookmarkEnd w:id="57"/>
      <w:r w:rsidRPr="005C7BE9">
        <w:t>Наш регион в конце XX - начале XXI вв.</w:t>
      </w:r>
    </w:p>
    <w:p w:rsidR="00EE3034" w:rsidRPr="005C7BE9" w:rsidRDefault="00EE3034" w:rsidP="00EE3034">
      <w:pPr>
        <w:pStyle w:val="pboth"/>
        <w:shd w:val="clear" w:color="auto" w:fill="FFFFFF"/>
        <w:spacing w:before="0" w:beforeAutospacing="0" w:after="0" w:afterAutospacing="0"/>
        <w:jc w:val="both"/>
      </w:pPr>
      <w:bookmarkStart w:id="58" w:name="102209"/>
      <w:bookmarkEnd w:id="58"/>
      <w:r w:rsidRPr="005C7BE9">
        <w:t>Трудовые достижения родного края.</w:t>
      </w:r>
    </w:p>
    <w:p w:rsidR="00EE3034" w:rsidRPr="005C7BE9" w:rsidRDefault="00EE3034" w:rsidP="00E44447">
      <w:pPr>
        <w:pStyle w:val="af1"/>
        <w:rPr>
          <w:sz w:val="24"/>
          <w:szCs w:val="24"/>
        </w:rPr>
        <w:sectPr w:rsidR="00EE3034" w:rsidRPr="005C7BE9">
          <w:pgSz w:w="11910" w:h="16850"/>
          <w:pgMar w:top="1160" w:right="708" w:bottom="940" w:left="992" w:header="710" w:footer="755" w:gutter="0"/>
          <w:cols w:space="720"/>
        </w:sectPr>
      </w:pP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59" w:name="_bookmark7"/>
      <w:bookmarkEnd w:id="59"/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ПЛАНИРУЕМЫЕ</w:t>
      </w:r>
      <w:r w:rsidRPr="005C7BE9">
        <w:rPr>
          <w:rFonts w:ascii="Times New Roman" w:hAnsi="Times New Roman" w:cs="Times New Roman"/>
          <w:b/>
          <w:spacing w:val="-1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РЕЗУЛЬТАТЫ</w:t>
      </w:r>
      <w:r w:rsidRPr="005C7BE9">
        <w:rPr>
          <w:rFonts w:ascii="Times New Roman" w:hAnsi="Times New Roman" w:cs="Times New Roman"/>
          <w:b/>
          <w:spacing w:val="-1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ОСВОЕНИЯ</w:t>
      </w:r>
      <w:r w:rsidRPr="005C7BE9">
        <w:rPr>
          <w:rFonts w:ascii="Times New Roman" w:hAnsi="Times New Roman" w:cs="Times New Roman"/>
          <w:b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ПРОГРАММЫ</w:t>
      </w:r>
    </w:p>
    <w:p w:rsidR="00E44447" w:rsidRPr="005C7BE9" w:rsidRDefault="00E44447" w:rsidP="00E44447">
      <w:pPr>
        <w:spacing w:after="0" w:line="240" w:lineRule="auto"/>
        <w:ind w:lef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ПО</w:t>
      </w:r>
      <w:r w:rsidRPr="005C7BE9">
        <w:rPr>
          <w:rFonts w:ascii="Times New Roman" w:hAnsi="Times New Roman" w:cs="Times New Roman"/>
          <w:b/>
          <w:spacing w:val="-1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ИСТОРИИ</w:t>
      </w:r>
      <w:r w:rsidRPr="005C7BE9">
        <w:rPr>
          <w:rFonts w:ascii="Times New Roman" w:hAnsi="Times New Roman" w:cs="Times New Roman"/>
          <w:b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НА</w:t>
      </w:r>
      <w:r w:rsidRPr="005C7BE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УРОВНЕ</w:t>
      </w:r>
      <w:r w:rsidRPr="005C7BE9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ОСНОВНОГО</w:t>
      </w:r>
      <w:r w:rsidRPr="005C7BE9">
        <w:rPr>
          <w:rFonts w:ascii="Times New Roman" w:hAnsi="Times New Roman" w:cs="Times New Roman"/>
          <w:b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z w:val="24"/>
          <w:szCs w:val="24"/>
          <w:lang w:val="ru-RU"/>
        </w:rPr>
        <w:t>ОБЩЕГО</w:t>
      </w:r>
      <w:r w:rsidRPr="005C7BE9">
        <w:rPr>
          <w:rFonts w:ascii="Times New Roman" w:hAnsi="Times New Roman" w:cs="Times New Roman"/>
          <w:b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ОБРАЗОВАНИЯ</w:t>
      </w:r>
    </w:p>
    <w:p w:rsidR="00E44447" w:rsidRPr="005C7BE9" w:rsidRDefault="00E44447" w:rsidP="00E44447">
      <w:pPr>
        <w:pStyle w:val="af1"/>
        <w:ind w:left="0"/>
        <w:jc w:val="left"/>
        <w:rPr>
          <w:b/>
          <w:sz w:val="24"/>
          <w:szCs w:val="24"/>
        </w:rPr>
      </w:pPr>
      <w:r w:rsidRPr="005C7BE9">
        <w:rPr>
          <w:noProof/>
          <w:sz w:val="24"/>
          <w:szCs w:val="24"/>
        </w:rPr>
        <w:pict>
          <v:shape id="Graphic 7" o:spid="_x0000_s1026" style="position:absolute;margin-left:56.7pt;margin-top:7.2pt;width:49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86500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" path="m,l6286500,634e" filled="f" strokeweight=".1271mm">
            <v:path arrowok="t"/>
            <w10:wrap type="topAndBottom" anchorx="page"/>
          </v:shape>
        </w:pict>
      </w:r>
    </w:p>
    <w:p w:rsidR="00E44447" w:rsidRPr="005C7BE9" w:rsidRDefault="00E44447" w:rsidP="00E44447">
      <w:pPr>
        <w:pStyle w:val="af1"/>
        <w:ind w:left="0"/>
        <w:jc w:val="left"/>
        <w:rPr>
          <w:b/>
          <w:sz w:val="24"/>
          <w:szCs w:val="24"/>
        </w:rPr>
      </w:pPr>
    </w:p>
    <w:p w:rsidR="00E44447" w:rsidRPr="005C7BE9" w:rsidRDefault="00E44447" w:rsidP="00E44447">
      <w:pPr>
        <w:pStyle w:val="2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60" w:name="_bookmark8"/>
      <w:bookmarkEnd w:id="60"/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ЛИЧНОСТНЫЕ</w:t>
      </w:r>
      <w:r w:rsidRPr="005C7BE9">
        <w:rPr>
          <w:rFonts w:ascii="Times New Roman" w:hAnsi="Times New Roman" w:cs="Times New Roman"/>
          <w:color w:val="auto"/>
          <w:spacing w:val="-1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РЕЗУЛЬТАТЫ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К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важнейшим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личностным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результатам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изучения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относятся:</w:t>
      </w:r>
    </w:p>
    <w:p w:rsidR="00E44447" w:rsidRPr="005C7BE9" w:rsidRDefault="00E44447" w:rsidP="009B2C40">
      <w:pPr>
        <w:pStyle w:val="3"/>
        <w:keepNext w:val="0"/>
        <w:keepLines w:val="0"/>
        <w:widowControl w:val="0"/>
        <w:numPr>
          <w:ilvl w:val="0"/>
          <w:numId w:val="13"/>
        </w:numPr>
        <w:tabs>
          <w:tab w:val="left" w:pos="1045"/>
        </w:tabs>
        <w:autoSpaceDE w:val="0"/>
        <w:autoSpaceDN w:val="0"/>
        <w:spacing w:before="0" w:after="0" w:line="240" w:lineRule="auto"/>
        <w:ind w:left="1045" w:hanging="33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сфере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патриотического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воспитания:</w:t>
      </w:r>
    </w:p>
    <w:p w:rsidR="00E44447" w:rsidRPr="005C7BE9" w:rsidRDefault="00E44447" w:rsidP="00E44447">
      <w:pPr>
        <w:pStyle w:val="af1"/>
        <w:ind w:right="144" w:firstLine="569"/>
        <w:rPr>
          <w:sz w:val="24"/>
          <w:szCs w:val="24"/>
        </w:rPr>
      </w:pPr>
      <w:r w:rsidRPr="005C7BE9">
        <w:rPr>
          <w:sz w:val="24"/>
          <w:szCs w:val="24"/>
        </w:rPr>
        <w:t>осознание</w:t>
      </w:r>
      <w:r w:rsidRPr="005C7BE9">
        <w:rPr>
          <w:spacing w:val="69"/>
          <w:sz w:val="24"/>
          <w:szCs w:val="24"/>
        </w:rPr>
        <w:t xml:space="preserve">  </w:t>
      </w:r>
      <w:r w:rsidRPr="005C7BE9">
        <w:rPr>
          <w:sz w:val="24"/>
          <w:szCs w:val="24"/>
        </w:rPr>
        <w:t>российской</w:t>
      </w:r>
      <w:r w:rsidRPr="005C7BE9">
        <w:rPr>
          <w:spacing w:val="70"/>
          <w:sz w:val="24"/>
          <w:szCs w:val="24"/>
        </w:rPr>
        <w:t xml:space="preserve">  </w:t>
      </w:r>
      <w:r w:rsidRPr="005C7BE9">
        <w:rPr>
          <w:sz w:val="24"/>
          <w:szCs w:val="24"/>
        </w:rPr>
        <w:t>гражданской</w:t>
      </w:r>
      <w:r w:rsidRPr="005C7BE9">
        <w:rPr>
          <w:spacing w:val="70"/>
          <w:sz w:val="24"/>
          <w:szCs w:val="24"/>
        </w:rPr>
        <w:t xml:space="preserve">  </w:t>
      </w:r>
      <w:r w:rsidRPr="005C7BE9">
        <w:rPr>
          <w:sz w:val="24"/>
          <w:szCs w:val="24"/>
        </w:rPr>
        <w:t>идентичности</w:t>
      </w:r>
      <w:r w:rsidRPr="005C7BE9">
        <w:rPr>
          <w:spacing w:val="70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68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достижениям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своей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Родины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‒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науке,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искусству, спорту,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технологиям,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боевым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подвигам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трудовым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достижениям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народа;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уважение к символам России, государственным праздникам, историческому и природному </w:t>
      </w:r>
      <w:r w:rsidRPr="005C7BE9">
        <w:rPr>
          <w:spacing w:val="-4"/>
          <w:sz w:val="24"/>
          <w:szCs w:val="24"/>
        </w:rPr>
        <w:t>наследию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и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памятникам, традициям разных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народов,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проживающих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в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родной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стране;</w:t>
      </w:r>
    </w:p>
    <w:p w:rsidR="00E44447" w:rsidRPr="005C7BE9" w:rsidRDefault="00E44447" w:rsidP="009B2C40">
      <w:pPr>
        <w:pStyle w:val="3"/>
        <w:keepNext w:val="0"/>
        <w:keepLines w:val="0"/>
        <w:widowControl w:val="0"/>
        <w:numPr>
          <w:ilvl w:val="0"/>
          <w:numId w:val="13"/>
        </w:numPr>
        <w:tabs>
          <w:tab w:val="left" w:pos="1045"/>
        </w:tabs>
        <w:autoSpaceDE w:val="0"/>
        <w:autoSpaceDN w:val="0"/>
        <w:spacing w:before="0" w:after="0" w:line="240" w:lineRule="auto"/>
        <w:ind w:left="1045" w:hanging="33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сфере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гражданского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воспитания: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осмысление исторической традиции и примеров гражданского служения Отечеству; готовность к выполнению обязанностей гражданина и реализации его прав;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уважение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свобод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законных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интересов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других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людей;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активное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участие 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семьи,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образовательной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организации,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местного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сообщества,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родного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E44447" w:rsidRPr="005C7BE9" w:rsidRDefault="00E44447" w:rsidP="009B2C40">
      <w:pPr>
        <w:pStyle w:val="3"/>
        <w:keepNext w:val="0"/>
        <w:keepLines w:val="0"/>
        <w:widowControl w:val="0"/>
        <w:numPr>
          <w:ilvl w:val="0"/>
          <w:numId w:val="13"/>
        </w:numPr>
        <w:tabs>
          <w:tab w:val="left" w:pos="1045"/>
        </w:tabs>
        <w:autoSpaceDE w:val="0"/>
        <w:autoSpaceDN w:val="0"/>
        <w:spacing w:before="0" w:after="0" w:line="240" w:lineRule="auto"/>
        <w:ind w:left="1045" w:hanging="33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Pr="005C7BE9">
        <w:rPr>
          <w:rFonts w:ascii="Times New Roman" w:hAnsi="Times New Roman" w:cs="Times New Roman"/>
          <w:color w:val="auto"/>
          <w:spacing w:val="-12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духовно-нравственной</w:t>
      </w:r>
      <w:r w:rsidRPr="005C7BE9">
        <w:rPr>
          <w:rFonts w:ascii="Times New Roman" w:hAnsi="Times New Roman" w:cs="Times New Roman"/>
          <w:color w:val="auto"/>
          <w:spacing w:val="-14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сфере: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>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ситуациях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нравственного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выбора;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готовность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оценивать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поведение и поступки, а также поведение и поступки других людей с позиции нравственных и правовых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норм с учетом осознания последствий поступков; активное неприятие асоциальных поступков;</w:t>
      </w:r>
    </w:p>
    <w:p w:rsidR="00E44447" w:rsidRPr="005C7BE9" w:rsidRDefault="00E44447" w:rsidP="009B2C40">
      <w:pPr>
        <w:pStyle w:val="3"/>
        <w:keepNext w:val="0"/>
        <w:keepLines w:val="0"/>
        <w:widowControl w:val="0"/>
        <w:numPr>
          <w:ilvl w:val="0"/>
          <w:numId w:val="13"/>
        </w:numPr>
        <w:tabs>
          <w:tab w:val="left" w:pos="1045"/>
        </w:tabs>
        <w:autoSpaceDE w:val="0"/>
        <w:autoSpaceDN w:val="0"/>
        <w:spacing w:before="0" w:after="0" w:line="240" w:lineRule="auto"/>
        <w:ind w:left="1045" w:hanging="337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понимании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ценности</w:t>
      </w:r>
      <w:r w:rsidRPr="005C7BE9">
        <w:rPr>
          <w:rFonts w:ascii="Times New Roman" w:hAnsi="Times New Roman" w:cs="Times New Roman"/>
          <w:color w:val="auto"/>
          <w:spacing w:val="-9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научного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познания:</w:t>
      </w:r>
    </w:p>
    <w:p w:rsidR="00E44447" w:rsidRPr="005C7BE9" w:rsidRDefault="00E44447" w:rsidP="00E44447">
      <w:pPr>
        <w:pStyle w:val="af1"/>
        <w:ind w:right="162" w:firstLine="569"/>
        <w:rPr>
          <w:sz w:val="24"/>
          <w:szCs w:val="24"/>
        </w:rPr>
      </w:pPr>
      <w:r w:rsidRPr="005C7BE9">
        <w:rPr>
          <w:sz w:val="24"/>
          <w:szCs w:val="24"/>
        </w:rPr>
        <w:t>осмысление</w:t>
      </w:r>
      <w:r w:rsidRPr="005C7BE9">
        <w:rPr>
          <w:spacing w:val="35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значения</w:t>
      </w:r>
      <w:r w:rsidRPr="005C7BE9">
        <w:rPr>
          <w:spacing w:val="3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38"/>
          <w:sz w:val="24"/>
          <w:szCs w:val="24"/>
        </w:rPr>
        <w:t xml:space="preserve"> </w:t>
      </w:r>
      <w:r w:rsidRPr="005C7BE9">
        <w:rPr>
          <w:sz w:val="24"/>
          <w:szCs w:val="24"/>
        </w:rPr>
        <w:t>как</w:t>
      </w:r>
      <w:r w:rsidRPr="005C7BE9">
        <w:rPr>
          <w:spacing w:val="38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знания</w:t>
      </w:r>
      <w:r w:rsidRPr="005C7BE9">
        <w:rPr>
          <w:spacing w:val="38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34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развитии</w:t>
      </w:r>
      <w:r w:rsidRPr="005C7BE9">
        <w:rPr>
          <w:spacing w:val="39"/>
          <w:sz w:val="24"/>
          <w:szCs w:val="24"/>
        </w:rPr>
        <w:t xml:space="preserve"> </w:t>
      </w:r>
      <w:r w:rsidRPr="005C7BE9">
        <w:rPr>
          <w:sz w:val="24"/>
          <w:szCs w:val="24"/>
        </w:rPr>
        <w:t>человека</w:t>
      </w:r>
      <w:r w:rsidRPr="005C7BE9">
        <w:rPr>
          <w:spacing w:val="35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38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E44447" w:rsidRPr="005C7BE9" w:rsidRDefault="00E44447" w:rsidP="009B2C40">
      <w:pPr>
        <w:pStyle w:val="3"/>
        <w:keepNext w:val="0"/>
        <w:keepLines w:val="0"/>
        <w:widowControl w:val="0"/>
        <w:numPr>
          <w:ilvl w:val="0"/>
          <w:numId w:val="13"/>
        </w:numPr>
        <w:tabs>
          <w:tab w:val="left" w:pos="1045"/>
        </w:tabs>
        <w:autoSpaceDE w:val="0"/>
        <w:autoSpaceDN w:val="0"/>
        <w:spacing w:before="0" w:after="0" w:line="240" w:lineRule="auto"/>
        <w:ind w:left="1045" w:hanging="33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сфере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эстетического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воспитания: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E44447" w:rsidRPr="005C7BE9" w:rsidRDefault="00E44447" w:rsidP="009B2C40">
      <w:pPr>
        <w:pStyle w:val="3"/>
        <w:keepNext w:val="0"/>
        <w:keepLines w:val="0"/>
        <w:widowControl w:val="0"/>
        <w:numPr>
          <w:ilvl w:val="0"/>
          <w:numId w:val="13"/>
        </w:numPr>
        <w:tabs>
          <w:tab w:val="left" w:pos="1045"/>
        </w:tabs>
        <w:autoSpaceDE w:val="0"/>
        <w:autoSpaceDN w:val="0"/>
        <w:spacing w:before="0" w:after="0" w:line="240" w:lineRule="auto"/>
        <w:ind w:left="1045" w:hanging="337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формировании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ценностного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отношения</w:t>
      </w:r>
      <w:r w:rsidRPr="005C7BE9">
        <w:rPr>
          <w:rFonts w:ascii="Times New Roman" w:hAnsi="Times New Roman" w:cs="Times New Roman"/>
          <w:color w:val="auto"/>
          <w:spacing w:val="-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к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жизни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здоровью: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осознание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ценности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необходимости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ее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сохранения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(в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том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числе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‒ на основе примеров из истории); представление об идеалах гармоничного </w:t>
      </w:r>
      <w:r w:rsidRPr="005C7BE9">
        <w:rPr>
          <w:spacing w:val="-2"/>
          <w:sz w:val="24"/>
          <w:szCs w:val="24"/>
        </w:rPr>
        <w:t>физического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 духовного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развития человека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исторических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обществах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(в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 xml:space="preserve">античном </w:t>
      </w:r>
      <w:r w:rsidRPr="005C7BE9">
        <w:rPr>
          <w:sz w:val="24"/>
          <w:szCs w:val="24"/>
        </w:rPr>
        <w:t>мире, эпоху Возрождения) и в современную эпоху;</w:t>
      </w:r>
    </w:p>
    <w:p w:rsidR="00E44447" w:rsidRPr="005C7BE9" w:rsidRDefault="00E44447" w:rsidP="009B2C40">
      <w:pPr>
        <w:pStyle w:val="3"/>
        <w:keepNext w:val="0"/>
        <w:keepLines w:val="0"/>
        <w:widowControl w:val="0"/>
        <w:numPr>
          <w:ilvl w:val="0"/>
          <w:numId w:val="13"/>
        </w:numPr>
        <w:tabs>
          <w:tab w:val="left" w:pos="1045"/>
        </w:tabs>
        <w:autoSpaceDE w:val="0"/>
        <w:autoSpaceDN w:val="0"/>
        <w:spacing w:before="0" w:after="0" w:line="240" w:lineRule="auto"/>
        <w:ind w:left="1045" w:hanging="33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сфере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трудового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воспитания: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прошлом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современных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профессий;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уважение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E44447" w:rsidRPr="005C7BE9" w:rsidRDefault="00E44447" w:rsidP="009B2C40">
      <w:pPr>
        <w:pStyle w:val="3"/>
        <w:keepNext w:val="0"/>
        <w:keepLines w:val="0"/>
        <w:widowControl w:val="0"/>
        <w:numPr>
          <w:ilvl w:val="0"/>
          <w:numId w:val="13"/>
        </w:numPr>
        <w:tabs>
          <w:tab w:val="left" w:pos="1045"/>
        </w:tabs>
        <w:autoSpaceDE w:val="0"/>
        <w:autoSpaceDN w:val="0"/>
        <w:spacing w:before="0" w:after="0" w:line="240" w:lineRule="auto"/>
        <w:ind w:left="1045" w:hanging="33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Pr="005C7BE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сфере</w:t>
      </w:r>
      <w:r w:rsidRPr="005C7BE9">
        <w:rPr>
          <w:rFonts w:ascii="Times New Roman" w:hAnsi="Times New Roman" w:cs="Times New Roman"/>
          <w:color w:val="auto"/>
          <w:spacing w:val="-8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</w:rPr>
        <w:t>экологического</w:t>
      </w:r>
      <w:r w:rsidRPr="005C7BE9">
        <w:rPr>
          <w:rFonts w:ascii="Times New Roman" w:hAnsi="Times New Roman" w:cs="Times New Roman"/>
          <w:color w:val="auto"/>
          <w:spacing w:val="-15"/>
          <w:sz w:val="24"/>
          <w:szCs w:val="24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</w:rPr>
        <w:t>воспитания: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осмысление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исторического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опыта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взаимодействия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людей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природной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средой; осознание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глобального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характера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экологических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проблем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современного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направленности;</w:t>
      </w:r>
    </w:p>
    <w:p w:rsidR="00E44447" w:rsidRPr="005C7BE9" w:rsidRDefault="00E44447" w:rsidP="009B2C40">
      <w:pPr>
        <w:pStyle w:val="3"/>
        <w:keepNext w:val="0"/>
        <w:keepLines w:val="0"/>
        <w:widowControl w:val="0"/>
        <w:numPr>
          <w:ilvl w:val="0"/>
          <w:numId w:val="13"/>
        </w:numPr>
        <w:tabs>
          <w:tab w:val="left" w:pos="1044"/>
        </w:tabs>
        <w:autoSpaceDE w:val="0"/>
        <w:autoSpaceDN w:val="0"/>
        <w:spacing w:before="0" w:after="0" w:line="240" w:lineRule="auto"/>
        <w:ind w:left="138" w:right="155" w:firstLine="569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в сфере адаптации к меняющимся условиям социальной и природной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среды: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представления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изменениях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природной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социальной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истории, об опыте адаптации людей к новым жизненным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условиям, о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значении совместной деятельности для конструктивного ответа на природные и социальные вызовы.</w:t>
      </w:r>
    </w:p>
    <w:p w:rsidR="00E44447" w:rsidRPr="005C7BE9" w:rsidRDefault="00E44447" w:rsidP="00E44447">
      <w:pPr>
        <w:pStyle w:val="af1"/>
        <w:ind w:right="144" w:firstLine="569"/>
        <w:rPr>
          <w:sz w:val="24"/>
          <w:szCs w:val="24"/>
        </w:rPr>
      </w:pP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изучения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уровне</w:t>
      </w:r>
      <w:r w:rsidRPr="005C7BE9">
        <w:rPr>
          <w:spacing w:val="72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основного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образования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2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61" w:name="_bookmark9"/>
      <w:bookmarkEnd w:id="61"/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МЕТАПРЕДМЕТНЫЕ</w:t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РЕЗУЛЬТАТЫ</w:t>
      </w:r>
    </w:p>
    <w:p w:rsidR="00E44447" w:rsidRPr="005C7BE9" w:rsidRDefault="00E44447" w:rsidP="00E44447">
      <w:pPr>
        <w:pStyle w:val="1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Познавательные</w:t>
      </w:r>
      <w:r w:rsidRPr="005C7BE9">
        <w:rPr>
          <w:rFonts w:ascii="Times New Roman" w:hAnsi="Times New Roman" w:cs="Times New Roman"/>
          <w:color w:val="auto"/>
          <w:spacing w:val="5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универсальные</w:t>
      </w:r>
      <w:r w:rsidRPr="005C7BE9">
        <w:rPr>
          <w:rFonts w:ascii="Times New Roman" w:hAnsi="Times New Roman" w:cs="Times New Roman"/>
          <w:color w:val="auto"/>
          <w:spacing w:val="5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учебные</w:t>
      </w:r>
      <w:r w:rsidRPr="005C7BE9">
        <w:rPr>
          <w:rFonts w:ascii="Times New Roman" w:hAnsi="Times New Roman" w:cs="Times New Roman"/>
          <w:color w:val="auto"/>
          <w:spacing w:val="52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действия</w:t>
      </w:r>
    </w:p>
    <w:p w:rsidR="00E44447" w:rsidRPr="005C7BE9" w:rsidRDefault="00E44447" w:rsidP="00E44447">
      <w:pPr>
        <w:pStyle w:val="3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Базовые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логические</w:t>
      </w:r>
      <w:r w:rsidRPr="005C7BE9">
        <w:rPr>
          <w:rFonts w:ascii="Times New Roman" w:hAnsi="Times New Roman" w:cs="Times New Roman"/>
          <w:color w:val="auto"/>
          <w:spacing w:val="-13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действия: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систематизировать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обобщать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факты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(в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форме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таблиц,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схем); выявлять характерные признаки исторических явлений;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раскрывать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причинно-следственные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связи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событий;</w:t>
      </w:r>
    </w:p>
    <w:p w:rsidR="00E44447" w:rsidRPr="005C7BE9" w:rsidRDefault="00E44447" w:rsidP="00E44447">
      <w:pPr>
        <w:pStyle w:val="af1"/>
        <w:tabs>
          <w:tab w:val="left" w:pos="2319"/>
          <w:tab w:val="left" w:pos="3675"/>
          <w:tab w:val="left" w:pos="5141"/>
          <w:tab w:val="left" w:pos="6401"/>
          <w:tab w:val="left" w:pos="7459"/>
          <w:tab w:val="left" w:pos="8460"/>
          <w:tab w:val="left" w:pos="8898"/>
        </w:tabs>
        <w:ind w:right="151"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сравнивать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события,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ситуации,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выявляя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общие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черты</w:t>
      </w:r>
      <w:r w:rsidRPr="005C7BE9">
        <w:rPr>
          <w:sz w:val="24"/>
          <w:szCs w:val="24"/>
        </w:rPr>
        <w:tab/>
      </w:r>
      <w:r w:rsidRPr="005C7BE9">
        <w:rPr>
          <w:spacing w:val="-10"/>
          <w:sz w:val="24"/>
          <w:szCs w:val="24"/>
        </w:rPr>
        <w:t>и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 xml:space="preserve">различия; </w:t>
      </w:r>
      <w:r w:rsidRPr="005C7BE9">
        <w:rPr>
          <w:sz w:val="24"/>
          <w:szCs w:val="24"/>
        </w:rPr>
        <w:t>формулировать и обосновывать выводы.</w:t>
      </w:r>
    </w:p>
    <w:p w:rsidR="00E44447" w:rsidRPr="005C7BE9" w:rsidRDefault="00E44447" w:rsidP="00E44447">
      <w:pPr>
        <w:pStyle w:val="3"/>
        <w:spacing w:before="0" w:after="0" w:line="240" w:lineRule="auto"/>
        <w:ind w:left="708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Базовые</w:t>
      </w:r>
      <w:r w:rsidRPr="005C7BE9">
        <w:rPr>
          <w:rFonts w:ascii="Times New Roman" w:hAnsi="Times New Roman" w:cs="Times New Roman"/>
          <w:color w:val="auto"/>
          <w:spacing w:val="-1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исследовательские</w:t>
      </w:r>
      <w:r w:rsidRPr="005C7BE9">
        <w:rPr>
          <w:rFonts w:ascii="Times New Roman" w:hAnsi="Times New Roman" w:cs="Times New Roman"/>
          <w:color w:val="auto"/>
          <w:spacing w:val="-1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действия: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определять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познавательную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задачу;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 xml:space="preserve">намечать путь ее решения и осуществлять подбор исторического материала, </w:t>
      </w:r>
      <w:r w:rsidRPr="005C7BE9">
        <w:rPr>
          <w:spacing w:val="-2"/>
          <w:sz w:val="24"/>
          <w:szCs w:val="24"/>
        </w:rPr>
        <w:t>объекта;</w:t>
      </w:r>
    </w:p>
    <w:p w:rsidR="00E44447" w:rsidRPr="005C7BE9" w:rsidRDefault="00E44447" w:rsidP="00E44447">
      <w:pPr>
        <w:pStyle w:val="af1"/>
        <w:tabs>
          <w:tab w:val="left" w:pos="3190"/>
          <w:tab w:val="left" w:pos="3564"/>
          <w:tab w:val="left" w:pos="5524"/>
          <w:tab w:val="left" w:pos="7366"/>
          <w:tab w:val="left" w:pos="8416"/>
        </w:tabs>
        <w:ind w:right="157"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lastRenderedPageBreak/>
        <w:t>систематизировать</w:t>
      </w:r>
      <w:r w:rsidRPr="005C7BE9">
        <w:rPr>
          <w:sz w:val="24"/>
          <w:szCs w:val="24"/>
        </w:rPr>
        <w:tab/>
      </w:r>
      <w:r w:rsidRPr="005C7BE9">
        <w:rPr>
          <w:spacing w:val="-10"/>
          <w:sz w:val="24"/>
          <w:szCs w:val="24"/>
        </w:rPr>
        <w:t>и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анализировать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исторические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факты,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 xml:space="preserve">осуществлять </w:t>
      </w:r>
      <w:r w:rsidRPr="005C7BE9">
        <w:rPr>
          <w:sz w:val="24"/>
          <w:szCs w:val="24"/>
        </w:rPr>
        <w:t>реконструкцию исторических событий;</w:t>
      </w:r>
    </w:p>
    <w:p w:rsidR="00E44447" w:rsidRPr="005C7BE9" w:rsidRDefault="00E44447" w:rsidP="00E44447">
      <w:pPr>
        <w:pStyle w:val="af1"/>
        <w:ind w:left="708" w:right="1224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соотносить полученный результат с имеющимся знанием; определять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новизну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обоснованность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полученного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результата;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представлять результаты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своей деятельности 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различных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формах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 xml:space="preserve">(сообщение, </w:t>
      </w:r>
      <w:r w:rsidRPr="005C7BE9">
        <w:rPr>
          <w:sz w:val="24"/>
          <w:szCs w:val="24"/>
        </w:rPr>
        <w:t>эссе, презентация, реферат, учебный проект и другие).</w:t>
      </w:r>
    </w:p>
    <w:p w:rsidR="00E44447" w:rsidRPr="005C7BE9" w:rsidRDefault="00E44447" w:rsidP="00E44447">
      <w:pPr>
        <w:pStyle w:val="3"/>
        <w:spacing w:before="0" w:after="0" w:line="240" w:lineRule="auto"/>
        <w:ind w:left="708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Работа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</w:t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информацией: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другие) ‒ извлекать информацию из источника;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различать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виды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источников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исторической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информации;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высказывать суждение о достоверности и значении информации источника (по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критериям,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предложенным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учителем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или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сформулированным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самостоятельно).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1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Коммуникативные</w:t>
      </w:r>
      <w:r w:rsidRPr="005C7BE9">
        <w:rPr>
          <w:rFonts w:ascii="Times New Roman" w:hAnsi="Times New Roman" w:cs="Times New Roman"/>
          <w:color w:val="auto"/>
          <w:spacing w:val="55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универсальные</w:t>
      </w:r>
      <w:r w:rsidRPr="005C7BE9">
        <w:rPr>
          <w:rFonts w:ascii="Times New Roman" w:hAnsi="Times New Roman" w:cs="Times New Roman"/>
          <w:color w:val="auto"/>
          <w:spacing w:val="5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учебные</w:t>
      </w:r>
      <w:r w:rsidRPr="005C7BE9">
        <w:rPr>
          <w:rFonts w:ascii="Times New Roman" w:hAnsi="Times New Roman" w:cs="Times New Roman"/>
          <w:color w:val="auto"/>
          <w:spacing w:val="56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действия:</w:t>
      </w:r>
    </w:p>
    <w:p w:rsidR="00E44447" w:rsidRPr="005C7BE9" w:rsidRDefault="00E44447" w:rsidP="00E44447">
      <w:pPr>
        <w:pStyle w:val="af1"/>
        <w:ind w:right="160"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представлять особенности взаимодействия людей в исторических обществах и современном мире;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участвовать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обсуждении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личностей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прошлого,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раскрывать различие и сходство высказываемых оценок;</w:t>
      </w:r>
    </w:p>
    <w:p w:rsidR="00E44447" w:rsidRPr="005C7BE9" w:rsidRDefault="00E44447" w:rsidP="00E44447">
      <w:pPr>
        <w:pStyle w:val="af1"/>
        <w:ind w:right="159"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выражать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аргументировать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свою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точку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зрения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устном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высказывании,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письменном тексте;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публично представлять результаты выполненного исследования, проекта; осваивать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применять</w:t>
      </w:r>
      <w:r w:rsidRPr="005C7BE9">
        <w:rPr>
          <w:spacing w:val="6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правила</w:t>
      </w:r>
      <w:r w:rsidRPr="005C7BE9">
        <w:rPr>
          <w:spacing w:val="70"/>
          <w:sz w:val="24"/>
          <w:szCs w:val="24"/>
        </w:rPr>
        <w:t xml:space="preserve"> </w:t>
      </w:r>
      <w:r w:rsidRPr="005C7BE9">
        <w:rPr>
          <w:sz w:val="24"/>
          <w:szCs w:val="24"/>
        </w:rPr>
        <w:t>межкультурного</w:t>
      </w:r>
      <w:r w:rsidRPr="005C7BE9">
        <w:rPr>
          <w:spacing w:val="69"/>
          <w:sz w:val="24"/>
          <w:szCs w:val="24"/>
        </w:rPr>
        <w:t xml:space="preserve"> </w:t>
      </w:r>
      <w:r w:rsidRPr="005C7BE9">
        <w:rPr>
          <w:sz w:val="24"/>
          <w:szCs w:val="24"/>
        </w:rPr>
        <w:t>взаимодействия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школе</w:t>
      </w:r>
    </w:p>
    <w:p w:rsidR="00E44447" w:rsidRPr="005C7BE9" w:rsidRDefault="00E44447" w:rsidP="00E44447">
      <w:pPr>
        <w:pStyle w:val="af1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социальном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окружении.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1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Совместная</w:t>
      </w:r>
      <w:r w:rsidRPr="005C7BE9">
        <w:rPr>
          <w:rFonts w:ascii="Times New Roman" w:hAnsi="Times New Roman" w:cs="Times New Roman"/>
          <w:color w:val="auto"/>
          <w:spacing w:val="41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деятельность: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осознавать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основе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примеров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совместной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работы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как эффективного средства достижения поставленных целей;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планировать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осуществлять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совместную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работу,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коллективные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учебные проекты по истории, в том числе ‒ на региональном материале;</w:t>
      </w:r>
    </w:p>
    <w:p w:rsidR="00E44447" w:rsidRPr="005C7BE9" w:rsidRDefault="00E44447" w:rsidP="00E44447">
      <w:pPr>
        <w:pStyle w:val="af1"/>
        <w:ind w:right="200"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определять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участие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общей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работе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координировать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действия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 другими членами команды.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1"/>
        <w:spacing w:before="0"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Регулятивные</w:t>
      </w:r>
      <w:r w:rsidRPr="005C7BE9">
        <w:rPr>
          <w:rFonts w:ascii="Times New Roman" w:hAnsi="Times New Roman" w:cs="Times New Roman"/>
          <w:color w:val="auto"/>
          <w:spacing w:val="4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универсальные</w:t>
      </w:r>
      <w:r w:rsidRPr="005C7BE9">
        <w:rPr>
          <w:rFonts w:ascii="Times New Roman" w:hAnsi="Times New Roman" w:cs="Times New Roman"/>
          <w:color w:val="auto"/>
          <w:spacing w:val="4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учебные</w:t>
      </w:r>
      <w:r w:rsidRPr="005C7BE9">
        <w:rPr>
          <w:rFonts w:ascii="Times New Roman" w:hAnsi="Times New Roman" w:cs="Times New Roman"/>
          <w:color w:val="auto"/>
          <w:spacing w:val="4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действия:</w:t>
      </w:r>
    </w:p>
    <w:p w:rsidR="00E44447" w:rsidRPr="005C7BE9" w:rsidRDefault="00E44447" w:rsidP="00E44447">
      <w:pPr>
        <w:pStyle w:val="af1"/>
        <w:ind w:right="144" w:firstLine="569"/>
        <w:rPr>
          <w:sz w:val="24"/>
          <w:szCs w:val="24"/>
        </w:rPr>
      </w:pPr>
      <w:r w:rsidRPr="005C7BE9">
        <w:rPr>
          <w:sz w:val="24"/>
          <w:szCs w:val="24"/>
        </w:rPr>
        <w:t>владеть приемами самоорганизации своей учебной и общественной работы (выявление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проблемы,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требующей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решения;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составление</w:t>
      </w:r>
      <w:r w:rsidRPr="005C7BE9">
        <w:rPr>
          <w:spacing w:val="61"/>
          <w:sz w:val="24"/>
          <w:szCs w:val="24"/>
        </w:rPr>
        <w:t xml:space="preserve">  </w:t>
      </w:r>
      <w:r w:rsidRPr="005C7BE9">
        <w:rPr>
          <w:sz w:val="24"/>
          <w:szCs w:val="24"/>
        </w:rPr>
        <w:t>плана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действий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определение способа решения);</w:t>
      </w:r>
    </w:p>
    <w:p w:rsidR="00E44447" w:rsidRPr="005C7BE9" w:rsidRDefault="00E44447" w:rsidP="00E44447">
      <w:pPr>
        <w:pStyle w:val="af1"/>
        <w:ind w:right="162" w:firstLine="569"/>
        <w:rPr>
          <w:sz w:val="24"/>
          <w:szCs w:val="24"/>
        </w:rPr>
      </w:pPr>
      <w:r w:rsidRPr="005C7BE9">
        <w:rPr>
          <w:sz w:val="24"/>
          <w:szCs w:val="24"/>
        </w:rPr>
        <w:t>владеть приемами самоконтроля ‒ осуществление самоконтроля, рефлексии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самооценки полученных результатов;</w:t>
      </w:r>
    </w:p>
    <w:p w:rsidR="00E44447" w:rsidRPr="005C7BE9" w:rsidRDefault="00E44447" w:rsidP="00E44447">
      <w:pPr>
        <w:pStyle w:val="af1"/>
        <w:ind w:right="160" w:firstLine="569"/>
        <w:rPr>
          <w:sz w:val="24"/>
          <w:szCs w:val="24"/>
        </w:rPr>
      </w:pPr>
      <w:r w:rsidRPr="005C7BE9">
        <w:rPr>
          <w:sz w:val="24"/>
          <w:szCs w:val="24"/>
        </w:rPr>
        <w:t>вносить коррективы в свою работу с учетом установленных ошибок, возникших трудностей.</w:t>
      </w:r>
    </w:p>
    <w:p w:rsidR="00E44447" w:rsidRPr="005C7BE9" w:rsidRDefault="00E44447" w:rsidP="00E44447">
      <w:pPr>
        <w:pStyle w:val="1"/>
        <w:tabs>
          <w:tab w:val="left" w:pos="1497"/>
          <w:tab w:val="left" w:pos="1907"/>
          <w:tab w:val="left" w:pos="2970"/>
          <w:tab w:val="left" w:pos="5589"/>
          <w:tab w:val="left" w:pos="7574"/>
          <w:tab w:val="left" w:pos="9429"/>
        </w:tabs>
        <w:spacing w:before="0" w:after="0" w:line="240" w:lineRule="auto"/>
        <w:ind w:right="159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Умения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color w:val="auto"/>
          <w:spacing w:val="-10"/>
          <w:sz w:val="24"/>
          <w:szCs w:val="24"/>
          <w:lang w:val="ru-RU"/>
        </w:rPr>
        <w:t>в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>сфере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эмоционального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интеллекта,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понимания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ab/>
      </w:r>
      <w:r w:rsidRPr="005C7BE9">
        <w:rPr>
          <w:rFonts w:ascii="Times New Roman" w:hAnsi="Times New Roman" w:cs="Times New Roman"/>
          <w:color w:val="auto"/>
          <w:spacing w:val="-4"/>
          <w:sz w:val="24"/>
          <w:szCs w:val="24"/>
          <w:lang w:val="ru-RU"/>
        </w:rPr>
        <w:t xml:space="preserve">себя </w:t>
      </w:r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и других: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выявлять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примерах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ситуаций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роль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эмоций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отношениях между людьми;</w:t>
      </w:r>
    </w:p>
    <w:p w:rsidR="00E44447" w:rsidRPr="005C7BE9" w:rsidRDefault="00E44447" w:rsidP="00E44447">
      <w:pPr>
        <w:pStyle w:val="af1"/>
        <w:ind w:right="150"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регулировать</w:t>
      </w:r>
      <w:r w:rsidRPr="005C7BE9">
        <w:rPr>
          <w:spacing w:val="39"/>
          <w:sz w:val="24"/>
          <w:szCs w:val="24"/>
        </w:rPr>
        <w:t xml:space="preserve"> </w:t>
      </w:r>
      <w:r w:rsidRPr="005C7BE9">
        <w:rPr>
          <w:sz w:val="24"/>
          <w:szCs w:val="24"/>
        </w:rPr>
        <w:t>способ</w:t>
      </w:r>
      <w:r w:rsidRPr="005C7BE9">
        <w:rPr>
          <w:spacing w:val="39"/>
          <w:sz w:val="24"/>
          <w:szCs w:val="24"/>
        </w:rPr>
        <w:t xml:space="preserve"> </w:t>
      </w:r>
      <w:r w:rsidRPr="005C7BE9">
        <w:rPr>
          <w:sz w:val="24"/>
          <w:szCs w:val="24"/>
        </w:rPr>
        <w:t>выражения</w:t>
      </w:r>
      <w:r w:rsidRPr="005C7BE9">
        <w:rPr>
          <w:spacing w:val="39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своих</w:t>
      </w:r>
      <w:r w:rsidRPr="005C7BE9">
        <w:rPr>
          <w:spacing w:val="35"/>
          <w:sz w:val="24"/>
          <w:szCs w:val="24"/>
        </w:rPr>
        <w:t xml:space="preserve"> </w:t>
      </w:r>
      <w:r w:rsidRPr="005C7BE9">
        <w:rPr>
          <w:sz w:val="24"/>
          <w:szCs w:val="24"/>
        </w:rPr>
        <w:t>эмоций</w:t>
      </w:r>
      <w:r w:rsidRPr="005C7BE9">
        <w:rPr>
          <w:spacing w:val="39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36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учетом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позиций</w:t>
      </w:r>
      <w:r w:rsidRPr="005C7BE9">
        <w:rPr>
          <w:spacing w:val="39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32"/>
          <w:sz w:val="24"/>
          <w:szCs w:val="24"/>
        </w:rPr>
        <w:t xml:space="preserve"> </w:t>
      </w:r>
      <w:r w:rsidRPr="005C7BE9">
        <w:rPr>
          <w:sz w:val="24"/>
          <w:szCs w:val="24"/>
        </w:rPr>
        <w:t>мнений других участников общения.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2"/>
        <w:spacing w:before="0" w:after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62" w:name="_bookmark10"/>
      <w:bookmarkEnd w:id="62"/>
      <w:r w:rsidRPr="005C7BE9">
        <w:rPr>
          <w:rFonts w:ascii="Times New Roman" w:hAnsi="Times New Roman" w:cs="Times New Roman"/>
          <w:color w:val="auto"/>
          <w:sz w:val="24"/>
          <w:szCs w:val="24"/>
          <w:lang w:val="ru-RU"/>
        </w:rPr>
        <w:t>ПРЕДМЕТНЫЕ</w:t>
      </w:r>
      <w:r w:rsidRPr="005C7BE9">
        <w:rPr>
          <w:rFonts w:ascii="Times New Roman" w:hAnsi="Times New Roman" w:cs="Times New Roman"/>
          <w:color w:val="auto"/>
          <w:spacing w:val="-7"/>
          <w:sz w:val="24"/>
          <w:szCs w:val="24"/>
          <w:lang w:val="ru-RU"/>
        </w:rPr>
        <w:t xml:space="preserve"> </w:t>
      </w:r>
      <w:r w:rsidRPr="005C7BE9">
        <w:rPr>
          <w:rFonts w:ascii="Times New Roman" w:hAnsi="Times New Roman" w:cs="Times New Roman"/>
          <w:color w:val="auto"/>
          <w:spacing w:val="-2"/>
          <w:sz w:val="24"/>
          <w:szCs w:val="24"/>
          <w:lang w:val="ru-RU"/>
        </w:rPr>
        <w:t>РЕЗУЛЬТАТЫ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Предметные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результаты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освоения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программы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уровне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основного общего образования должны обеспечивать: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986"/>
        </w:tabs>
        <w:spacing w:before="0"/>
        <w:ind w:right="146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определять последовательность событий, явлений, процессов; соотносить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lastRenderedPageBreak/>
        <w:t>события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разных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народов с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историческими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периодами, событиями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региональной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мировой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истории,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родного</w:t>
      </w:r>
      <w:r w:rsidRPr="005C7BE9">
        <w:rPr>
          <w:spacing w:val="78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края и истории России, определять современников исторических событий, явлений, </w:t>
      </w:r>
      <w:r w:rsidRPr="005C7BE9">
        <w:rPr>
          <w:spacing w:val="-2"/>
          <w:sz w:val="24"/>
          <w:szCs w:val="24"/>
        </w:rPr>
        <w:t>процессов;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986"/>
        </w:tabs>
        <w:spacing w:before="0"/>
        <w:ind w:right="156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выявлять</w:t>
      </w:r>
      <w:r w:rsidRPr="005C7BE9">
        <w:rPr>
          <w:spacing w:val="30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особенности развития культуры,</w:t>
      </w:r>
      <w:r w:rsidRPr="005C7BE9">
        <w:rPr>
          <w:spacing w:val="30"/>
          <w:sz w:val="24"/>
          <w:szCs w:val="24"/>
        </w:rPr>
        <w:t xml:space="preserve"> </w:t>
      </w:r>
      <w:r w:rsidRPr="005C7BE9">
        <w:rPr>
          <w:sz w:val="24"/>
          <w:szCs w:val="24"/>
        </w:rPr>
        <w:t>быта и нравов народов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 различные исторические эпохи;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986"/>
        </w:tabs>
        <w:spacing w:before="0"/>
        <w:ind w:right="148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овладение историческими понятиями и их использование для решения учебных и практических задач;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986"/>
        </w:tabs>
        <w:spacing w:before="0"/>
        <w:ind w:right="152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рассказывать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основе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самостоятельно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составленного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плана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986"/>
        </w:tabs>
        <w:spacing w:before="0"/>
        <w:ind w:right="161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выявлять существенные черты и характерные признаки исторических событий, явлений, процессов;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986"/>
        </w:tabs>
        <w:spacing w:before="0"/>
        <w:ind w:right="142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ХХ ‒ начала XXI в. (Февральская и Октябрьская революции 1917 г., Великая Отечественная война, распад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СССР,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сложные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1990-е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гг.,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возрождение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страны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2000-х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гг.,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воссоединение Крыма с Россией в 2014 г.); характеризовать итоги и историческое значение </w:t>
      </w:r>
      <w:r w:rsidRPr="005C7BE9">
        <w:rPr>
          <w:spacing w:val="-2"/>
          <w:sz w:val="24"/>
          <w:szCs w:val="24"/>
        </w:rPr>
        <w:t>событий;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986"/>
        </w:tabs>
        <w:spacing w:before="0"/>
        <w:ind w:right="160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сравнивать исторические события, явления, процессы в различные исторические эпохи;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986"/>
        </w:tabs>
        <w:spacing w:before="0"/>
        <w:ind w:right="147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определять и аргументировать собственную или предложенную точку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зрения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опорой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фактический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материал,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том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числе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используя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источники разных типов;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986"/>
        </w:tabs>
        <w:spacing w:before="0"/>
        <w:ind w:right="156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различать основные типы исторических источников: письменные, вещественные, аудиовизуальные;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1130"/>
        </w:tabs>
        <w:spacing w:before="0"/>
        <w:ind w:right="150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находить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критически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анализировать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для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решения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извлеченную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1130"/>
        </w:tabs>
        <w:spacing w:before="0"/>
        <w:ind w:right="148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читать и анализировать историческую карту (схему); характеризовать на основе исторической карты (схемы) исторические события, явления, процессы; сопоставлять информацию, представленную на исторической карте (схеме), с информацией из других источников;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1130"/>
        </w:tabs>
        <w:spacing w:before="0"/>
        <w:ind w:right="150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 xml:space="preserve">умение анализировать текстовые, визуальные источники исторической информации, представлять историческую информацию в виде таблиц, схем, </w:t>
      </w:r>
      <w:r w:rsidRPr="005C7BE9">
        <w:rPr>
          <w:spacing w:val="-2"/>
          <w:sz w:val="24"/>
          <w:szCs w:val="24"/>
        </w:rPr>
        <w:t>диаграмм;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1130"/>
        </w:tabs>
        <w:spacing w:before="0"/>
        <w:ind w:right="157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осуществлять с соблюдением правил информационной безопасности</w:t>
      </w:r>
      <w:r w:rsidRPr="005C7BE9">
        <w:rPr>
          <w:spacing w:val="7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поиск</w:t>
      </w:r>
      <w:r w:rsidRPr="005C7BE9">
        <w:rPr>
          <w:spacing w:val="7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исторической</w:t>
      </w:r>
      <w:r w:rsidRPr="005C7BE9">
        <w:rPr>
          <w:spacing w:val="70"/>
          <w:sz w:val="24"/>
          <w:szCs w:val="24"/>
        </w:rPr>
        <w:t xml:space="preserve"> </w:t>
      </w:r>
      <w:r w:rsidRPr="005C7BE9">
        <w:rPr>
          <w:sz w:val="24"/>
          <w:szCs w:val="24"/>
        </w:rPr>
        <w:t>информации</w:t>
      </w:r>
      <w:r w:rsidRPr="005C7BE9">
        <w:rPr>
          <w:spacing w:val="7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справочной</w:t>
      </w:r>
      <w:r w:rsidRPr="005C7BE9">
        <w:rPr>
          <w:spacing w:val="70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литературе,</w:t>
      </w:r>
      <w:r w:rsidRPr="005C7BE9">
        <w:rPr>
          <w:spacing w:val="71"/>
          <w:sz w:val="24"/>
          <w:szCs w:val="24"/>
        </w:rPr>
        <w:t xml:space="preserve"> </w:t>
      </w:r>
      <w:r w:rsidRPr="005C7BE9">
        <w:rPr>
          <w:sz w:val="24"/>
          <w:szCs w:val="24"/>
        </w:rPr>
        <w:t>сети</w:t>
      </w:r>
    </w:p>
    <w:p w:rsidR="00E44447" w:rsidRPr="005C7BE9" w:rsidRDefault="00E44447" w:rsidP="00E44447">
      <w:pPr>
        <w:pStyle w:val="af1"/>
        <w:ind w:right="151"/>
        <w:rPr>
          <w:sz w:val="24"/>
          <w:szCs w:val="24"/>
        </w:rPr>
      </w:pPr>
      <w:r w:rsidRPr="005C7BE9">
        <w:rPr>
          <w:sz w:val="24"/>
          <w:szCs w:val="24"/>
        </w:rPr>
        <w:t>«Интернет»</w:t>
      </w:r>
      <w:r w:rsidRPr="005C7BE9">
        <w:rPr>
          <w:spacing w:val="76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для</w:t>
      </w:r>
      <w:r w:rsidRPr="005C7BE9">
        <w:rPr>
          <w:spacing w:val="78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решения</w:t>
      </w:r>
      <w:r w:rsidRPr="005C7BE9">
        <w:rPr>
          <w:spacing w:val="78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познавательных</w:t>
      </w:r>
      <w:r w:rsidRPr="005C7BE9">
        <w:rPr>
          <w:spacing w:val="76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задач,</w:t>
      </w:r>
      <w:r w:rsidRPr="005C7BE9">
        <w:rPr>
          <w:spacing w:val="75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оценивать</w:t>
      </w:r>
      <w:r w:rsidRPr="005C7BE9">
        <w:rPr>
          <w:spacing w:val="78"/>
          <w:w w:val="15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полноту и верифицированность информации;</w:t>
      </w:r>
    </w:p>
    <w:p w:rsidR="00E44447" w:rsidRPr="005C7BE9" w:rsidRDefault="00E44447" w:rsidP="009B2C40">
      <w:pPr>
        <w:pStyle w:val="af3"/>
        <w:numPr>
          <w:ilvl w:val="0"/>
          <w:numId w:val="12"/>
        </w:numPr>
        <w:tabs>
          <w:tab w:val="left" w:pos="1130"/>
        </w:tabs>
        <w:spacing w:before="0"/>
        <w:ind w:right="151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приобретение опыта взаимодействия с людьми другой культуры, национальной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религиозной принадлежности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на основе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национальных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ценностей современного российского общества: гуманистических и демократических ценностей, идеи мира и взаимопонимания между народами, людьми разных культур, уважения к историческому наследию народов России.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af1"/>
        <w:ind w:right="135" w:firstLine="569"/>
        <w:rPr>
          <w:sz w:val="24"/>
          <w:szCs w:val="24"/>
        </w:rPr>
      </w:pPr>
      <w:r w:rsidRPr="005C7BE9">
        <w:rPr>
          <w:sz w:val="24"/>
          <w:szCs w:val="24"/>
        </w:rPr>
        <w:t>Положения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ФГОС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ООО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развернуты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структурированы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программе по истории в виде планируемых результатов, относящихся к ключевым компонентам познавательной деятельности обучающихся при изучении истории, от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работы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хронологией</w:t>
      </w:r>
      <w:r w:rsidRPr="005C7BE9">
        <w:rPr>
          <w:spacing w:val="71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71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историческими</w:t>
      </w:r>
      <w:r w:rsidRPr="005C7BE9">
        <w:rPr>
          <w:spacing w:val="71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фактами</w:t>
      </w:r>
      <w:r w:rsidRPr="005C7BE9">
        <w:rPr>
          <w:spacing w:val="71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до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применения</w:t>
      </w:r>
      <w:r w:rsidRPr="005C7BE9">
        <w:rPr>
          <w:spacing w:val="71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знаний в общении, социальной практике.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>Предметные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результаты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изучения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учебного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предмета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«История»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включают:</w:t>
      </w:r>
    </w:p>
    <w:p w:rsidR="00E44447" w:rsidRPr="005C7BE9" w:rsidRDefault="00E44447" w:rsidP="009B2C40">
      <w:pPr>
        <w:pStyle w:val="af3"/>
        <w:numPr>
          <w:ilvl w:val="0"/>
          <w:numId w:val="11"/>
        </w:numPr>
        <w:tabs>
          <w:tab w:val="left" w:pos="1058"/>
        </w:tabs>
        <w:spacing w:before="0"/>
        <w:ind w:right="148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 xml:space="preserve">целостные представления об историческом пути человечества, разных </w:t>
      </w:r>
      <w:r w:rsidRPr="005C7BE9">
        <w:rPr>
          <w:spacing w:val="-2"/>
          <w:sz w:val="24"/>
          <w:szCs w:val="24"/>
        </w:rPr>
        <w:t>народов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государств;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преемственности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исторических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эпох;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о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месте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роли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 xml:space="preserve">России </w:t>
      </w:r>
      <w:r w:rsidRPr="005C7BE9">
        <w:rPr>
          <w:sz w:val="24"/>
          <w:szCs w:val="24"/>
        </w:rPr>
        <w:t>в мировой истории;</w:t>
      </w:r>
    </w:p>
    <w:p w:rsidR="00E44447" w:rsidRPr="005C7BE9" w:rsidRDefault="00E44447" w:rsidP="009B2C40">
      <w:pPr>
        <w:pStyle w:val="af3"/>
        <w:numPr>
          <w:ilvl w:val="0"/>
          <w:numId w:val="11"/>
        </w:numPr>
        <w:tabs>
          <w:tab w:val="left" w:pos="1058"/>
        </w:tabs>
        <w:spacing w:before="0"/>
        <w:ind w:right="162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базовые знания об основных этапах и ключевых событиях отечественной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всемирной истории;</w:t>
      </w:r>
    </w:p>
    <w:p w:rsidR="00E44447" w:rsidRPr="005C7BE9" w:rsidRDefault="00E44447" w:rsidP="009B2C40">
      <w:pPr>
        <w:pStyle w:val="af3"/>
        <w:numPr>
          <w:ilvl w:val="0"/>
          <w:numId w:val="11"/>
        </w:numPr>
        <w:tabs>
          <w:tab w:val="left" w:pos="1058"/>
        </w:tabs>
        <w:spacing w:before="0"/>
        <w:ind w:right="156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способность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применять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понятийный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аппарат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исторического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знания 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приемы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анализа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для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раскрытия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сущности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 и явлений прошлого и современности;</w:t>
      </w:r>
    </w:p>
    <w:p w:rsidR="00E44447" w:rsidRPr="005C7BE9" w:rsidRDefault="00E44447" w:rsidP="009B2C40">
      <w:pPr>
        <w:pStyle w:val="af3"/>
        <w:numPr>
          <w:ilvl w:val="0"/>
          <w:numId w:val="11"/>
        </w:numPr>
        <w:tabs>
          <w:tab w:val="left" w:pos="1058"/>
        </w:tabs>
        <w:spacing w:before="0"/>
        <w:ind w:right="153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работать с основными видами современных источников исторической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информации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(учебник,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научно-популярная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литература,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ресурсы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сети</w:t>
      </w:r>
    </w:p>
    <w:p w:rsidR="00E44447" w:rsidRPr="005C7BE9" w:rsidRDefault="00E44447" w:rsidP="00E44447">
      <w:pPr>
        <w:pStyle w:val="af1"/>
        <w:ind w:right="163"/>
        <w:rPr>
          <w:sz w:val="24"/>
          <w:szCs w:val="24"/>
        </w:rPr>
      </w:pPr>
      <w:r w:rsidRPr="005C7BE9">
        <w:rPr>
          <w:sz w:val="24"/>
          <w:szCs w:val="24"/>
        </w:rPr>
        <w:t>«Интернет»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другие),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оценивая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их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информационные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особенности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достоверность с применением метапредметного подхода;</w:t>
      </w:r>
    </w:p>
    <w:p w:rsidR="00E44447" w:rsidRPr="005C7BE9" w:rsidRDefault="00E44447" w:rsidP="009B2C40">
      <w:pPr>
        <w:pStyle w:val="af3"/>
        <w:numPr>
          <w:ilvl w:val="0"/>
          <w:numId w:val="11"/>
        </w:numPr>
        <w:tabs>
          <w:tab w:val="left" w:pos="1058"/>
        </w:tabs>
        <w:spacing w:before="0"/>
        <w:ind w:right="153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 работать историческими (аутентичными) письменными, изобразительными и вещественными источниками ‒ извлекать, анализировать, систематизировать и интерпретировать содержащуюся в них информацию, определять информационную ценность и значимость источника;</w:t>
      </w:r>
    </w:p>
    <w:p w:rsidR="00E44447" w:rsidRPr="005C7BE9" w:rsidRDefault="00E44447" w:rsidP="009B2C40">
      <w:pPr>
        <w:pStyle w:val="af3"/>
        <w:numPr>
          <w:ilvl w:val="0"/>
          <w:numId w:val="11"/>
        </w:numPr>
        <w:tabs>
          <w:tab w:val="left" w:pos="1058"/>
        </w:tabs>
        <w:spacing w:before="0"/>
        <w:ind w:right="153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способность представлять описание (устное или письменное) событий, явлений,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процессов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родного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края,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мировой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их участников, основанное на знании исторических фактов, дат, понятий;</w:t>
      </w:r>
    </w:p>
    <w:p w:rsidR="00E44447" w:rsidRPr="005C7BE9" w:rsidRDefault="00E44447" w:rsidP="009B2C40">
      <w:pPr>
        <w:pStyle w:val="af3"/>
        <w:numPr>
          <w:ilvl w:val="0"/>
          <w:numId w:val="11"/>
        </w:numPr>
        <w:tabs>
          <w:tab w:val="left" w:pos="1058"/>
        </w:tabs>
        <w:spacing w:before="0"/>
        <w:ind w:right="156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владение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приемами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оценки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значения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деятельности исторических личностей в отечественной и всемирной истории;</w:t>
      </w:r>
    </w:p>
    <w:p w:rsidR="00E44447" w:rsidRPr="005C7BE9" w:rsidRDefault="00E44447" w:rsidP="009B2C40">
      <w:pPr>
        <w:pStyle w:val="af3"/>
        <w:numPr>
          <w:ilvl w:val="0"/>
          <w:numId w:val="11"/>
        </w:numPr>
        <w:tabs>
          <w:tab w:val="left" w:pos="1058"/>
        </w:tabs>
        <w:spacing w:before="0"/>
        <w:ind w:right="157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способность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применять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исторические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знания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как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основу</w:t>
      </w:r>
      <w:r w:rsidRPr="005C7BE9">
        <w:rPr>
          <w:spacing w:val="59"/>
          <w:sz w:val="24"/>
          <w:szCs w:val="24"/>
        </w:rPr>
        <w:t xml:space="preserve">  </w:t>
      </w:r>
      <w:r w:rsidRPr="005C7BE9">
        <w:rPr>
          <w:sz w:val="24"/>
          <w:szCs w:val="24"/>
        </w:rPr>
        <w:t>диалога в поликультурной среде, взаимодействовать с людьми другой культуры, национальной и религиозной принадлежности на основе ценностей современного российского общества;</w:t>
      </w:r>
    </w:p>
    <w:p w:rsidR="00E44447" w:rsidRPr="005C7BE9" w:rsidRDefault="00E44447" w:rsidP="009B2C40">
      <w:pPr>
        <w:pStyle w:val="af3"/>
        <w:numPr>
          <w:ilvl w:val="0"/>
          <w:numId w:val="11"/>
        </w:numPr>
        <w:tabs>
          <w:tab w:val="left" w:pos="1058"/>
        </w:tabs>
        <w:spacing w:before="0"/>
        <w:ind w:right="158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осознание необходимости сохранения исторических и культурных памятников своей страны и мира;</w:t>
      </w:r>
    </w:p>
    <w:p w:rsidR="00E44447" w:rsidRPr="005C7BE9" w:rsidRDefault="00E44447" w:rsidP="009B2C40">
      <w:pPr>
        <w:pStyle w:val="af3"/>
        <w:numPr>
          <w:ilvl w:val="0"/>
          <w:numId w:val="11"/>
        </w:numPr>
        <w:tabs>
          <w:tab w:val="left" w:pos="1130"/>
        </w:tabs>
        <w:spacing w:before="0"/>
        <w:ind w:right="157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умение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устанавливать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взаимосвязи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событий,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явлений,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процессов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прошлого с важнейшими событиями ХХ ‒ начала XXI в.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Предметные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результаты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изучения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носят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комплексный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характер,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них органично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сочетаются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познавательно-исторические,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мировоззренческие и метапредметные компоненты.</w:t>
      </w:r>
    </w:p>
    <w:p w:rsidR="00E44447" w:rsidRPr="005C7BE9" w:rsidRDefault="00E44447" w:rsidP="00E44447">
      <w:pPr>
        <w:pStyle w:val="af1"/>
        <w:ind w:left="0"/>
        <w:jc w:val="left"/>
        <w:rPr>
          <w:sz w:val="24"/>
          <w:szCs w:val="24"/>
        </w:rPr>
      </w:pP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Предметные результаты изучения истории проявляются в освоенных обучающимися знаниях и видах деятельности. Они представлены в следующих основных группах:</w:t>
      </w:r>
    </w:p>
    <w:p w:rsidR="00E44447" w:rsidRPr="005C7BE9" w:rsidRDefault="00E44447" w:rsidP="009B2C40">
      <w:pPr>
        <w:pStyle w:val="af3"/>
        <w:numPr>
          <w:ilvl w:val="0"/>
          <w:numId w:val="10"/>
        </w:numPr>
        <w:tabs>
          <w:tab w:val="left" w:pos="986"/>
        </w:tabs>
        <w:spacing w:before="0"/>
        <w:ind w:right="158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Знание хронологии, работа с хронологией: указывать хронологические рамки и периоды ключевых процессов, даты важнейших событий отечественной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всеобщей истории, соотносить год с веком, устанавливать последовательность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длительность исторических событий.</w:t>
      </w:r>
    </w:p>
    <w:p w:rsidR="00E44447" w:rsidRPr="005C7BE9" w:rsidRDefault="00E44447" w:rsidP="009B2C40">
      <w:pPr>
        <w:pStyle w:val="af3"/>
        <w:numPr>
          <w:ilvl w:val="0"/>
          <w:numId w:val="10"/>
        </w:numPr>
        <w:tabs>
          <w:tab w:val="left" w:pos="986"/>
        </w:tabs>
        <w:spacing w:before="0"/>
        <w:ind w:right="153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признакам.</w:t>
      </w:r>
    </w:p>
    <w:p w:rsidR="00E44447" w:rsidRPr="005C7BE9" w:rsidRDefault="00E44447" w:rsidP="009B2C40">
      <w:pPr>
        <w:pStyle w:val="af3"/>
        <w:numPr>
          <w:ilvl w:val="0"/>
          <w:numId w:val="10"/>
        </w:numPr>
        <w:tabs>
          <w:tab w:val="left" w:pos="986"/>
        </w:tabs>
        <w:spacing w:before="0"/>
        <w:ind w:right="152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Работа с исторической картой (картами, размещенными в учебниках, атласах,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электронных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носителях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других):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читать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историческую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карту с использованием легенды, находить и показывать на исторической карте территории государств, маршруты передвижений значительных групп людей, места значительных событий и другие.</w:t>
      </w:r>
    </w:p>
    <w:p w:rsidR="00E44447" w:rsidRPr="005C7BE9" w:rsidRDefault="00E44447" w:rsidP="009B2C40">
      <w:pPr>
        <w:pStyle w:val="af3"/>
        <w:numPr>
          <w:ilvl w:val="0"/>
          <w:numId w:val="10"/>
        </w:numPr>
        <w:tabs>
          <w:tab w:val="left" w:pos="986"/>
        </w:tabs>
        <w:spacing w:before="0"/>
        <w:ind w:right="157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Работа с историческими источниками (фрагментами аутентичных источников): проводить поиск необходимой информации в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одном или нескольких </w:t>
      </w:r>
      <w:r w:rsidRPr="005C7BE9">
        <w:rPr>
          <w:spacing w:val="-2"/>
          <w:sz w:val="24"/>
          <w:szCs w:val="24"/>
        </w:rPr>
        <w:t>источниках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(материальных, письменных, визуальных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 xml:space="preserve">и других), сравнивать данные </w:t>
      </w:r>
      <w:r w:rsidRPr="005C7BE9">
        <w:rPr>
          <w:sz w:val="24"/>
          <w:szCs w:val="24"/>
        </w:rPr>
        <w:t>разных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источников,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выявлять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сходство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различия,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высказывать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суждение об информационной (художественной) ценности источника.</w:t>
      </w:r>
    </w:p>
    <w:p w:rsidR="00E44447" w:rsidRPr="005C7BE9" w:rsidRDefault="00E44447" w:rsidP="009B2C40">
      <w:pPr>
        <w:pStyle w:val="af3"/>
        <w:numPr>
          <w:ilvl w:val="0"/>
          <w:numId w:val="10"/>
        </w:numPr>
        <w:tabs>
          <w:tab w:val="left" w:pos="986"/>
        </w:tabs>
        <w:spacing w:before="0"/>
        <w:ind w:right="153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Описание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(реконструкция):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рассказывать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(устно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или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письменно) об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событиях,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участниках;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характеризовать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условия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жизни, занятия </w:t>
      </w:r>
      <w:r w:rsidRPr="005C7BE9">
        <w:rPr>
          <w:sz w:val="24"/>
          <w:szCs w:val="24"/>
        </w:rPr>
        <w:lastRenderedPageBreak/>
        <w:t>людей в различные исторические эпохи, составлять описание исторических объектов, памятников на основе текста и иллюстраций учебника, дополнительной литературы, макетов и другое.</w:t>
      </w:r>
    </w:p>
    <w:p w:rsidR="00E44447" w:rsidRPr="005C7BE9" w:rsidRDefault="00E44447" w:rsidP="009B2C40">
      <w:pPr>
        <w:pStyle w:val="af3"/>
        <w:numPr>
          <w:ilvl w:val="0"/>
          <w:numId w:val="10"/>
        </w:numPr>
        <w:tabs>
          <w:tab w:val="left" w:pos="986"/>
        </w:tabs>
        <w:spacing w:before="0"/>
        <w:ind w:right="149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Анализ, объяснение: различать факт (событие) и его описание (факт источника, факт историка), соотносить единичные исторические факты и общие явления;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называть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характерные,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существенные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признаки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 и явлений; раскрывать смысл, значение важнейших исторических понятий; сравнивать исторические события, явления, определять в них общее и различия; излагать суждения о причинах и следствиях исторических событий.</w:t>
      </w:r>
    </w:p>
    <w:p w:rsidR="00E44447" w:rsidRPr="005C7BE9" w:rsidRDefault="00E44447" w:rsidP="009B2C40">
      <w:pPr>
        <w:pStyle w:val="af3"/>
        <w:numPr>
          <w:ilvl w:val="0"/>
          <w:numId w:val="10"/>
        </w:numPr>
        <w:tabs>
          <w:tab w:val="left" w:pos="986"/>
        </w:tabs>
        <w:spacing w:before="0"/>
        <w:ind w:right="148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версиями,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оценками: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приводить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оценки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личностей, изложенные в учебной литературе, объяснять, какие факты, аргументы лежат в основе отдельных точек зрения; определять и объяснять (аргументировать)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оценку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наиболее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значительных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 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личностей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истории;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составлять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характеристику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личности (по предложенному или самостоятельно составленному плану).</w:t>
      </w:r>
    </w:p>
    <w:p w:rsidR="00E44447" w:rsidRPr="005C7BE9" w:rsidRDefault="00E44447" w:rsidP="009B2C40">
      <w:pPr>
        <w:pStyle w:val="af3"/>
        <w:numPr>
          <w:ilvl w:val="0"/>
          <w:numId w:val="10"/>
        </w:numPr>
        <w:tabs>
          <w:tab w:val="left" w:pos="986"/>
        </w:tabs>
        <w:spacing w:before="0"/>
        <w:ind w:right="145" w:firstLine="569"/>
        <w:jc w:val="both"/>
        <w:rPr>
          <w:sz w:val="24"/>
          <w:szCs w:val="24"/>
        </w:rPr>
      </w:pPr>
      <w:r w:rsidRPr="005C7BE9">
        <w:rPr>
          <w:sz w:val="24"/>
          <w:szCs w:val="24"/>
        </w:rPr>
        <w:t>Применение исторических знаний и умений: опираться на исторические знания при выяснении причин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и сущности, а также оценке современных событий, использовать знания об истории и культуре своего и других народов как основу диалога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поликультурной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среде,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способствовать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сохранению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памятников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и культуры.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Приведенный перечень предметных результатов по истории служит ориентиром для планирования и организации познавательной деятельности обучающихся при изучении истории (в том числе ‒ разработки системы познавательных задач), при измерении и оценке достигнутых обучающимися </w:t>
      </w:r>
      <w:r w:rsidRPr="005C7BE9">
        <w:rPr>
          <w:spacing w:val="-2"/>
          <w:sz w:val="24"/>
          <w:szCs w:val="24"/>
        </w:rPr>
        <w:t>результатов.</w:t>
      </w:r>
    </w:p>
    <w:p w:rsidR="00E44447" w:rsidRPr="005C7BE9" w:rsidRDefault="00E44447" w:rsidP="00D6539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Предметные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результаты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изучения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5–9 классах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представлены 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виде общего</w:t>
      </w:r>
      <w:r w:rsidRPr="005C7BE9">
        <w:rPr>
          <w:spacing w:val="48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перечня</w:t>
      </w:r>
      <w:r w:rsidRPr="005C7BE9">
        <w:rPr>
          <w:spacing w:val="52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для</w:t>
      </w:r>
      <w:r w:rsidRPr="005C7BE9">
        <w:rPr>
          <w:spacing w:val="52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курсов</w:t>
      </w:r>
      <w:r w:rsidRPr="005C7BE9">
        <w:rPr>
          <w:spacing w:val="49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52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52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всеобщей</w:t>
      </w:r>
      <w:r w:rsidRPr="005C7BE9">
        <w:rPr>
          <w:spacing w:val="59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истории,</w:t>
      </w:r>
      <w:r w:rsidRPr="005C7BE9">
        <w:rPr>
          <w:spacing w:val="53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что</w:t>
      </w:r>
      <w:r w:rsidRPr="005C7BE9">
        <w:rPr>
          <w:spacing w:val="49"/>
          <w:w w:val="15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должно</w:t>
      </w:r>
      <w:r w:rsidR="00D65397" w:rsidRPr="005C7BE9">
        <w:rPr>
          <w:sz w:val="24"/>
          <w:szCs w:val="24"/>
        </w:rPr>
        <w:t xml:space="preserve"> </w:t>
      </w:r>
      <w:r w:rsidRPr="005C7BE9">
        <w:rPr>
          <w:sz w:val="24"/>
          <w:szCs w:val="24"/>
        </w:rPr>
        <w:t>способствовать углублению содержательных связей двух курсов, выстраиванию единой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линии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развития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познавательной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деятельности обучающихся.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Приведенные ниже результаты формируются в работе с комплексом учебных пособий ‒ учебниками,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настенными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электронными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картами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атласами,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хрестоматиями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другими.</w:t>
      </w:r>
    </w:p>
    <w:p w:rsidR="00E44447" w:rsidRPr="005C7BE9" w:rsidRDefault="00E44447" w:rsidP="00E44447">
      <w:pPr>
        <w:pStyle w:val="af1"/>
        <w:ind w:left="708" w:right="2994"/>
        <w:rPr>
          <w:sz w:val="24"/>
          <w:szCs w:val="24"/>
        </w:rPr>
      </w:pPr>
      <w:r w:rsidRPr="005C7BE9">
        <w:rPr>
          <w:sz w:val="24"/>
          <w:szCs w:val="24"/>
        </w:rPr>
        <w:t>Предметные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результаты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изучения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в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b/>
          <w:sz w:val="24"/>
          <w:szCs w:val="24"/>
        </w:rPr>
        <w:t>5</w:t>
      </w:r>
      <w:r w:rsidRPr="005C7BE9">
        <w:rPr>
          <w:b/>
          <w:spacing w:val="-5"/>
          <w:sz w:val="24"/>
          <w:szCs w:val="24"/>
        </w:rPr>
        <w:t xml:space="preserve"> </w:t>
      </w:r>
      <w:r w:rsidRPr="005C7BE9">
        <w:rPr>
          <w:b/>
          <w:sz w:val="24"/>
          <w:szCs w:val="24"/>
        </w:rPr>
        <w:t>классе</w:t>
      </w:r>
      <w:r w:rsidRPr="005C7BE9">
        <w:rPr>
          <w:sz w:val="24"/>
          <w:szCs w:val="24"/>
        </w:rPr>
        <w:t>: Знание хронологии, работа с хронологией:</w:t>
      </w:r>
    </w:p>
    <w:p w:rsidR="00E44447" w:rsidRPr="005C7BE9" w:rsidRDefault="00E44447" w:rsidP="00E44447">
      <w:pPr>
        <w:pStyle w:val="af1"/>
        <w:ind w:right="140"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объяснять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смысл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основных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хронологических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понятий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(век,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тысячелетие, до нашей эры, наша эра);</w:t>
      </w:r>
    </w:p>
    <w:p w:rsidR="00E44447" w:rsidRPr="005C7BE9" w:rsidRDefault="00E44447" w:rsidP="00E44447">
      <w:pPr>
        <w:pStyle w:val="af1"/>
        <w:tabs>
          <w:tab w:val="left" w:pos="2003"/>
          <w:tab w:val="left" w:pos="2802"/>
          <w:tab w:val="left" w:pos="4400"/>
          <w:tab w:val="left" w:pos="5637"/>
          <w:tab w:val="left" w:pos="6824"/>
          <w:tab w:val="left" w:pos="8162"/>
          <w:tab w:val="left" w:pos="9039"/>
          <w:tab w:val="left" w:pos="9550"/>
        </w:tabs>
        <w:ind w:right="142"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называть</w:t>
      </w:r>
      <w:r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>даты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важнейших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событий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истории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Древнего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мира,</w:t>
      </w:r>
      <w:r w:rsidRPr="005C7BE9">
        <w:rPr>
          <w:sz w:val="24"/>
          <w:szCs w:val="24"/>
        </w:rPr>
        <w:tab/>
      </w:r>
      <w:r w:rsidRPr="005C7BE9">
        <w:rPr>
          <w:spacing w:val="-6"/>
          <w:sz w:val="24"/>
          <w:szCs w:val="24"/>
        </w:rPr>
        <w:t>по</w:t>
      </w:r>
      <w:r w:rsidRPr="005C7BE9">
        <w:rPr>
          <w:sz w:val="24"/>
          <w:szCs w:val="24"/>
        </w:rPr>
        <w:tab/>
      </w:r>
      <w:r w:rsidRPr="005C7BE9">
        <w:rPr>
          <w:spacing w:val="-4"/>
          <w:sz w:val="24"/>
          <w:szCs w:val="24"/>
        </w:rPr>
        <w:t xml:space="preserve">дате </w:t>
      </w:r>
      <w:r w:rsidRPr="005C7BE9">
        <w:rPr>
          <w:sz w:val="24"/>
          <w:szCs w:val="24"/>
        </w:rPr>
        <w:t>устанавливать принадлежность события к веку, тысячелетию;</w:t>
      </w:r>
    </w:p>
    <w:p w:rsidR="00E44447" w:rsidRPr="005C7BE9" w:rsidRDefault="00E44447" w:rsidP="00E44447">
      <w:pPr>
        <w:pStyle w:val="af1"/>
        <w:ind w:right="159"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определять</w:t>
      </w:r>
      <w:r w:rsidRPr="005C7BE9">
        <w:rPr>
          <w:spacing w:val="34"/>
          <w:sz w:val="24"/>
          <w:szCs w:val="24"/>
        </w:rPr>
        <w:t xml:space="preserve"> </w:t>
      </w:r>
      <w:r w:rsidRPr="005C7BE9">
        <w:rPr>
          <w:sz w:val="24"/>
          <w:szCs w:val="24"/>
        </w:rPr>
        <w:t>длительность</w:t>
      </w:r>
      <w:r w:rsidRPr="005C7BE9">
        <w:rPr>
          <w:spacing w:val="33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33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последовательность</w:t>
      </w:r>
      <w:r w:rsidRPr="005C7BE9">
        <w:rPr>
          <w:spacing w:val="33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событий,</w:t>
      </w:r>
      <w:r w:rsidRPr="005C7BE9">
        <w:rPr>
          <w:spacing w:val="34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периодов</w:t>
      </w:r>
      <w:r w:rsidRPr="005C7BE9">
        <w:rPr>
          <w:spacing w:val="3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Древнего мира, вести счет лет до нашей эры и нашей эры.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Знание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фактов,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работа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фактами:</w:t>
      </w:r>
    </w:p>
    <w:p w:rsidR="00E44447" w:rsidRPr="005C7BE9" w:rsidRDefault="00E44447" w:rsidP="00E44447">
      <w:pPr>
        <w:pStyle w:val="af1"/>
        <w:tabs>
          <w:tab w:val="left" w:pos="2204"/>
          <w:tab w:val="left" w:pos="3759"/>
          <w:tab w:val="left" w:pos="4809"/>
          <w:tab w:val="left" w:pos="6997"/>
          <w:tab w:val="left" w:pos="8716"/>
        </w:tabs>
        <w:ind w:right="156"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указывать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(называть)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место,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обстоятельства,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>участников,</w:t>
      </w:r>
      <w:r w:rsidRPr="005C7BE9">
        <w:rPr>
          <w:sz w:val="24"/>
          <w:szCs w:val="24"/>
        </w:rPr>
        <w:tab/>
      </w:r>
      <w:r w:rsidRPr="005C7BE9">
        <w:rPr>
          <w:spacing w:val="-2"/>
          <w:sz w:val="24"/>
          <w:szCs w:val="24"/>
        </w:rPr>
        <w:t xml:space="preserve">результаты </w:t>
      </w:r>
      <w:r w:rsidRPr="005C7BE9">
        <w:rPr>
          <w:sz w:val="24"/>
          <w:szCs w:val="24"/>
        </w:rPr>
        <w:t>важнейших событий истории Древнего мира;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группировать,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систематизировать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факты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заданному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признаку.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картой: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E44447" w:rsidRPr="005C7BE9" w:rsidRDefault="00E44447" w:rsidP="00E44447">
      <w:pPr>
        <w:pStyle w:val="af1"/>
        <w:ind w:right="154" w:firstLine="569"/>
        <w:rPr>
          <w:sz w:val="24"/>
          <w:szCs w:val="24"/>
        </w:rPr>
      </w:pPr>
      <w:r w:rsidRPr="005C7BE9">
        <w:rPr>
          <w:sz w:val="24"/>
          <w:szCs w:val="24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историческими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источниками: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называть и различать основные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типы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источников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(письменные, визуальные, вещественные), приводить примеры источников разных типов;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различать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памятники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культуры</w:t>
      </w:r>
      <w:r w:rsidRPr="005C7BE9">
        <w:rPr>
          <w:spacing w:val="72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изучаемой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эпохи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74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источники,</w:t>
      </w:r>
      <w:r w:rsidRPr="005C7BE9">
        <w:rPr>
          <w:spacing w:val="75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созданные в последующие эпохи, приводить примеры;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 xml:space="preserve">извлекать из письменного источника исторические факты (имена, названия событий, даты и другие); находить в визуальных памятниках изучаемой эпохи ключевые знаки, символы; раскрывать смысл (главную идею) высказывания, </w:t>
      </w:r>
      <w:r w:rsidRPr="005C7BE9">
        <w:rPr>
          <w:spacing w:val="-2"/>
          <w:sz w:val="24"/>
          <w:szCs w:val="24"/>
        </w:rPr>
        <w:t>изображения.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Историческое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описание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(реконструкция):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характеризовать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условия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жизни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людей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древности;</w:t>
      </w:r>
    </w:p>
    <w:p w:rsidR="00E44447" w:rsidRPr="005C7BE9" w:rsidRDefault="00E44447" w:rsidP="00E44447">
      <w:pPr>
        <w:pStyle w:val="af1"/>
        <w:ind w:left="708" w:right="155"/>
        <w:rPr>
          <w:sz w:val="24"/>
          <w:szCs w:val="24"/>
        </w:rPr>
      </w:pPr>
      <w:r w:rsidRPr="005C7BE9">
        <w:rPr>
          <w:sz w:val="24"/>
          <w:szCs w:val="24"/>
        </w:rPr>
        <w:t>рассказывать о значительных событиях древней истории, их участниках; рассказывать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об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личностях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Древнего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мира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(ключевых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моментах</w:t>
      </w:r>
    </w:p>
    <w:p w:rsidR="00E44447" w:rsidRPr="005C7BE9" w:rsidRDefault="00E44447" w:rsidP="00E44447">
      <w:pPr>
        <w:pStyle w:val="af1"/>
        <w:rPr>
          <w:sz w:val="24"/>
          <w:szCs w:val="24"/>
        </w:rPr>
      </w:pPr>
      <w:r w:rsidRPr="005C7BE9">
        <w:rPr>
          <w:sz w:val="24"/>
          <w:szCs w:val="24"/>
        </w:rPr>
        <w:t>их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биографии,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роли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событиях);</w:t>
      </w:r>
    </w:p>
    <w:p w:rsidR="00E44447" w:rsidRPr="005C7BE9" w:rsidRDefault="00E44447" w:rsidP="00E44447">
      <w:pPr>
        <w:pStyle w:val="af1"/>
        <w:ind w:right="161" w:firstLine="569"/>
        <w:rPr>
          <w:sz w:val="24"/>
          <w:szCs w:val="24"/>
        </w:rPr>
      </w:pPr>
      <w:r w:rsidRPr="005C7BE9">
        <w:rPr>
          <w:sz w:val="24"/>
          <w:szCs w:val="24"/>
        </w:rPr>
        <w:t>давать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краткое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описание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памятников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культуры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эпохи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первобытности и древнейших цивилизаций.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Анализ,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объяснение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событий,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явлений: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раскрывать существенные черты государственного устройства древних обществ,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положения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основных</w:t>
      </w:r>
      <w:r w:rsidRPr="005C7BE9">
        <w:rPr>
          <w:spacing w:val="39"/>
          <w:sz w:val="24"/>
          <w:szCs w:val="24"/>
        </w:rPr>
        <w:t xml:space="preserve"> </w:t>
      </w:r>
      <w:r w:rsidRPr="005C7BE9">
        <w:rPr>
          <w:sz w:val="24"/>
          <w:szCs w:val="24"/>
        </w:rPr>
        <w:t>групп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населения,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религиозных</w:t>
      </w:r>
      <w:r w:rsidRPr="005C7BE9">
        <w:rPr>
          <w:spacing w:val="39"/>
          <w:sz w:val="24"/>
          <w:szCs w:val="24"/>
        </w:rPr>
        <w:t xml:space="preserve"> </w:t>
      </w:r>
      <w:r w:rsidRPr="005C7BE9">
        <w:rPr>
          <w:sz w:val="24"/>
          <w:szCs w:val="24"/>
        </w:rPr>
        <w:t>верований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людей в древности;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сравнивать исторические явления, определять их общие черты; иллюстрировать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общие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явления,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черты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конкретными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примерами;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объяснять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причины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следствия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важнейших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истории.</w:t>
      </w:r>
    </w:p>
    <w:p w:rsidR="00E44447" w:rsidRPr="005C7BE9" w:rsidRDefault="00E44447" w:rsidP="00E44447">
      <w:pPr>
        <w:pStyle w:val="af1"/>
        <w:ind w:right="140"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излагать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оценки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наиболее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значительных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личностей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истории, приводимые в учебной литературе;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высказывать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на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уровне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эмоциональных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оценок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отношение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поступкам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людей прошлого, к памятникам культуры.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Применение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знаний: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раскрывать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значение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памятников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культуры,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необходимость сохранения их в современном мире;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выполнять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учебные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проекты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Первобытности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Древнего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:rsidR="00E44447" w:rsidRPr="005C7BE9" w:rsidRDefault="00E44447" w:rsidP="00E44447">
      <w:pPr>
        <w:pStyle w:val="af1"/>
        <w:ind w:left="708" w:right="2994"/>
        <w:rPr>
          <w:sz w:val="24"/>
          <w:szCs w:val="24"/>
        </w:rPr>
      </w:pPr>
      <w:r w:rsidRPr="005C7BE9">
        <w:rPr>
          <w:sz w:val="24"/>
          <w:szCs w:val="24"/>
        </w:rPr>
        <w:t>Предметные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результаты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изучения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в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b/>
          <w:sz w:val="24"/>
          <w:szCs w:val="24"/>
        </w:rPr>
        <w:t>6</w:t>
      </w:r>
      <w:r w:rsidRPr="005C7BE9">
        <w:rPr>
          <w:b/>
          <w:spacing w:val="-5"/>
          <w:sz w:val="24"/>
          <w:szCs w:val="24"/>
        </w:rPr>
        <w:t xml:space="preserve"> </w:t>
      </w:r>
      <w:r w:rsidRPr="005C7BE9">
        <w:rPr>
          <w:b/>
          <w:sz w:val="24"/>
          <w:szCs w:val="24"/>
        </w:rPr>
        <w:t>классе</w:t>
      </w:r>
      <w:r w:rsidRPr="005C7BE9">
        <w:rPr>
          <w:sz w:val="24"/>
          <w:szCs w:val="24"/>
        </w:rPr>
        <w:t>: Знание хронологии, работа с хронологией: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E44447" w:rsidRPr="005C7BE9" w:rsidRDefault="00E44447" w:rsidP="00E44447">
      <w:pPr>
        <w:pStyle w:val="af1"/>
        <w:ind w:right="163" w:firstLine="569"/>
        <w:rPr>
          <w:sz w:val="24"/>
          <w:szCs w:val="24"/>
        </w:rPr>
      </w:pPr>
      <w:r w:rsidRPr="005C7BE9">
        <w:rPr>
          <w:sz w:val="24"/>
          <w:szCs w:val="24"/>
        </w:rPr>
        <w:t>устанавливать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длительность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синхронность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событий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истории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Руси и всеобщей истории.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Знание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фактов,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работа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фактами: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E44447" w:rsidRPr="005C7BE9" w:rsidRDefault="00E44447" w:rsidP="00E44447">
      <w:pPr>
        <w:pStyle w:val="af1"/>
        <w:ind w:right="161" w:firstLine="569"/>
        <w:rPr>
          <w:sz w:val="24"/>
          <w:szCs w:val="24"/>
        </w:rPr>
      </w:pPr>
      <w:r w:rsidRPr="005C7BE9">
        <w:rPr>
          <w:sz w:val="24"/>
          <w:szCs w:val="24"/>
        </w:rPr>
        <w:t>группировать, систематизировать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факты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заданному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признаку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(составление систематических таблиц).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картой: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‒ походов, завоеваний, колонизаций, о ключевых событиях средневековой истории.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историческими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источниками: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различать основные виды письменных источников Средневековья (летописи, хроники, законодательные акты, духовная литература, источники личного </w:t>
      </w:r>
      <w:r w:rsidRPr="005C7BE9">
        <w:rPr>
          <w:spacing w:val="-2"/>
          <w:sz w:val="24"/>
          <w:szCs w:val="24"/>
        </w:rPr>
        <w:t>происхождения);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характеризовать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авторство,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время,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место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создания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источника;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lastRenderedPageBreak/>
        <w:t>находить в визуальном источнике и вещественном памятнике ключевые символы, образы;</w:t>
      </w:r>
    </w:p>
    <w:p w:rsidR="00E44447" w:rsidRPr="005C7BE9" w:rsidRDefault="00E44447" w:rsidP="00E44447">
      <w:pPr>
        <w:pStyle w:val="af1"/>
        <w:ind w:right="159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характеризовать позицию автора письменного и визуального исторического </w:t>
      </w:r>
      <w:r w:rsidRPr="005C7BE9">
        <w:rPr>
          <w:spacing w:val="-2"/>
          <w:sz w:val="24"/>
          <w:szCs w:val="24"/>
        </w:rPr>
        <w:t>источника.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Историческое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описание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(реконструкция):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рассказывать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ключевых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событиях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всеобщей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 эпоху Средневековья, их участниках;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составлять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краткую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характеристику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(исторический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портрет);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рассказывать</w:t>
      </w:r>
      <w:r w:rsidRPr="005C7BE9">
        <w:rPr>
          <w:spacing w:val="29"/>
          <w:sz w:val="24"/>
          <w:szCs w:val="24"/>
        </w:rPr>
        <w:t xml:space="preserve"> </w:t>
      </w:r>
      <w:r w:rsidRPr="005C7BE9">
        <w:rPr>
          <w:sz w:val="24"/>
          <w:szCs w:val="24"/>
        </w:rPr>
        <w:t>об</w:t>
      </w:r>
      <w:r w:rsidRPr="005C7BE9">
        <w:rPr>
          <w:spacing w:val="29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образе жизни</w:t>
      </w:r>
      <w:r w:rsidRPr="005C7BE9">
        <w:rPr>
          <w:spacing w:val="29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различных групп</w:t>
      </w:r>
      <w:r w:rsidRPr="005C7BE9">
        <w:rPr>
          <w:spacing w:val="29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населения</w:t>
      </w:r>
      <w:r w:rsidRPr="005C7BE9">
        <w:rPr>
          <w:spacing w:val="29"/>
          <w:sz w:val="24"/>
          <w:szCs w:val="24"/>
        </w:rPr>
        <w:t xml:space="preserve"> </w:t>
      </w:r>
      <w:r w:rsidRPr="005C7BE9">
        <w:rPr>
          <w:sz w:val="24"/>
          <w:szCs w:val="24"/>
        </w:rPr>
        <w:t>в средневековых обществах на Руси и в других странах;</w:t>
      </w:r>
    </w:p>
    <w:p w:rsidR="00E44447" w:rsidRPr="005C7BE9" w:rsidRDefault="00E44447" w:rsidP="00E44447">
      <w:pPr>
        <w:pStyle w:val="af1"/>
        <w:ind w:firstLine="569"/>
        <w:jc w:val="left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представлять описание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памятников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 xml:space="preserve">материальной и художественной культуры </w:t>
      </w:r>
      <w:r w:rsidRPr="005C7BE9">
        <w:rPr>
          <w:sz w:val="24"/>
          <w:szCs w:val="24"/>
        </w:rPr>
        <w:t>изучаемой эпохи.</w:t>
      </w:r>
    </w:p>
    <w:p w:rsidR="00E44447" w:rsidRPr="005C7BE9" w:rsidRDefault="00E44447" w:rsidP="00E44447">
      <w:pPr>
        <w:pStyle w:val="af1"/>
        <w:ind w:left="708"/>
        <w:jc w:val="left"/>
        <w:rPr>
          <w:sz w:val="24"/>
          <w:szCs w:val="24"/>
        </w:rPr>
      </w:pPr>
      <w:r w:rsidRPr="005C7BE9">
        <w:rPr>
          <w:sz w:val="24"/>
          <w:szCs w:val="24"/>
        </w:rPr>
        <w:t>Анализ,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объяснение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событий,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явлений: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раскрывать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существенные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черты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экономических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отношений и политического строя на Руси и в других государствах, ценностей, господствовавших в средневековых обществах, представлений средневекового человека о мире;</w:t>
      </w:r>
    </w:p>
    <w:p w:rsidR="00E44447" w:rsidRPr="005C7BE9" w:rsidRDefault="00E44447" w:rsidP="00E44447">
      <w:pPr>
        <w:pStyle w:val="af1"/>
        <w:ind w:right="154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причины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следствия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важнейших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событий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всеобщей истории эпохи Средневековья (находить в учебнике и излагать суждения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причинах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следствиях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соотносить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объяснение причин и следствий событий, представленное в нескольких текстах);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проводить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синхронизацию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сопоставление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однотипных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процессов отечественной и всеобщей истории (по предложенному плану), выделять черты сходства и различия.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>излагать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оценки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личностей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эпохи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Средневековья,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приводимые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в учебной и научно-популярной литературе, объяснять, на каких фактах они </w:t>
      </w:r>
      <w:r w:rsidRPr="005C7BE9">
        <w:rPr>
          <w:spacing w:val="-2"/>
          <w:sz w:val="24"/>
          <w:szCs w:val="24"/>
        </w:rPr>
        <w:t>основаны;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высказывать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поступкам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качествам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людей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средневековой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эпохи с учетом исторического контекста и восприятия современного человека.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Применение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знаний:</w:t>
      </w:r>
    </w:p>
    <w:p w:rsidR="00E44447" w:rsidRPr="005C7BE9" w:rsidRDefault="00E44447" w:rsidP="00E44447">
      <w:pPr>
        <w:pStyle w:val="af1"/>
        <w:ind w:right="163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E44447" w:rsidRPr="005C7BE9" w:rsidRDefault="00E44447" w:rsidP="00E44447">
      <w:pPr>
        <w:pStyle w:val="af1"/>
        <w:ind w:right="160" w:firstLine="569"/>
        <w:rPr>
          <w:sz w:val="24"/>
          <w:szCs w:val="24"/>
        </w:rPr>
      </w:pPr>
      <w:r w:rsidRPr="005C7BE9">
        <w:rPr>
          <w:sz w:val="24"/>
          <w:szCs w:val="24"/>
        </w:rPr>
        <w:t>выполнять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учебные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проекты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Средних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веков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(в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том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числе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 региональном материале).</w:t>
      </w:r>
    </w:p>
    <w:p w:rsidR="00E44447" w:rsidRPr="005C7BE9" w:rsidRDefault="00E44447" w:rsidP="00E44447">
      <w:pPr>
        <w:pStyle w:val="af1"/>
        <w:ind w:left="708" w:right="2994"/>
        <w:rPr>
          <w:sz w:val="24"/>
          <w:szCs w:val="24"/>
        </w:rPr>
      </w:pPr>
      <w:r w:rsidRPr="005C7BE9">
        <w:rPr>
          <w:sz w:val="24"/>
          <w:szCs w:val="24"/>
        </w:rPr>
        <w:t>Предметные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результаты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изучения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b/>
          <w:sz w:val="24"/>
          <w:szCs w:val="24"/>
        </w:rPr>
        <w:t>7</w:t>
      </w:r>
      <w:r w:rsidRPr="005C7BE9">
        <w:rPr>
          <w:b/>
          <w:spacing w:val="-5"/>
          <w:sz w:val="24"/>
          <w:szCs w:val="24"/>
        </w:rPr>
        <w:t xml:space="preserve"> </w:t>
      </w:r>
      <w:r w:rsidRPr="005C7BE9">
        <w:rPr>
          <w:b/>
          <w:sz w:val="24"/>
          <w:szCs w:val="24"/>
        </w:rPr>
        <w:t>классе</w:t>
      </w:r>
      <w:r w:rsidRPr="005C7BE9">
        <w:rPr>
          <w:sz w:val="24"/>
          <w:szCs w:val="24"/>
        </w:rPr>
        <w:t>: Знание хронологии, работа с хронологией: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называть этапы отечественной и всеобщей истории Нового времени, их хронологические рамки;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локализовать во времени ключевые события отечественной и всеобщей истории XVI ‒ XVII вв., определять их принадлежность к части века (половина, треть, четверть);</w:t>
      </w:r>
    </w:p>
    <w:p w:rsidR="00E44447" w:rsidRPr="005C7BE9" w:rsidRDefault="00E44447" w:rsidP="00E44447">
      <w:pPr>
        <w:pStyle w:val="af1"/>
        <w:ind w:right="163" w:firstLine="569"/>
        <w:rPr>
          <w:sz w:val="24"/>
          <w:szCs w:val="24"/>
        </w:rPr>
      </w:pPr>
      <w:r w:rsidRPr="005C7BE9">
        <w:rPr>
          <w:sz w:val="24"/>
          <w:szCs w:val="24"/>
        </w:rPr>
        <w:t>устанавливать синхронность событий отечественной и всеобщей истории XVI ‒ XVII вв.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Знание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фактов,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работа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фактами: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указывать (называть) место, обстоятельства, участников, результаты важнейших событий отечественной и всеобщей истории XVI ‒ XVII вв.;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t>группировать,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систематизировать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факты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заданному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признаку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(группировка событий по их принадлежности к историческим процессам, составление таблиц, </w:t>
      </w:r>
      <w:r w:rsidRPr="005C7BE9">
        <w:rPr>
          <w:spacing w:val="-2"/>
          <w:sz w:val="24"/>
          <w:szCs w:val="24"/>
        </w:rPr>
        <w:t>схем).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картой: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</w:t>
      </w:r>
      <w:r w:rsidRPr="005C7BE9">
        <w:rPr>
          <w:sz w:val="24"/>
          <w:szCs w:val="24"/>
        </w:rPr>
        <w:lastRenderedPageBreak/>
        <w:t>всеобщей истории XVI ‒ XVII вв.;</w:t>
      </w:r>
    </w:p>
    <w:p w:rsidR="00E44447" w:rsidRPr="005C7BE9" w:rsidRDefault="00E44447" w:rsidP="00E44447">
      <w:pPr>
        <w:pStyle w:val="af1"/>
        <w:ind w:right="152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устанавливать на основе карты связи между географическим положением страны и особенностями ее экономического, социального и политического </w:t>
      </w:r>
      <w:r w:rsidRPr="005C7BE9">
        <w:rPr>
          <w:spacing w:val="-2"/>
          <w:sz w:val="24"/>
          <w:szCs w:val="24"/>
        </w:rPr>
        <w:t>развития.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историческими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источниками:</w:t>
      </w:r>
    </w:p>
    <w:p w:rsidR="00E44447" w:rsidRPr="005C7BE9" w:rsidRDefault="00E44447" w:rsidP="00E44447">
      <w:pPr>
        <w:pStyle w:val="af1"/>
        <w:ind w:right="166" w:firstLine="569"/>
        <w:rPr>
          <w:sz w:val="24"/>
          <w:szCs w:val="24"/>
        </w:rPr>
      </w:pPr>
      <w:r w:rsidRPr="005C7BE9">
        <w:rPr>
          <w:sz w:val="24"/>
          <w:szCs w:val="24"/>
        </w:rPr>
        <w:t>различать виды письменных исторических источников (официальные, личные, литературные и другие);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характеризовать обстоятельства и цель создания источника, раскрывать его информационную ценность;</w:t>
      </w:r>
    </w:p>
    <w:p w:rsidR="00E44447" w:rsidRPr="005C7BE9" w:rsidRDefault="00E44447" w:rsidP="00E44447">
      <w:pPr>
        <w:pStyle w:val="af1"/>
        <w:ind w:right="160" w:firstLine="569"/>
        <w:rPr>
          <w:sz w:val="24"/>
          <w:szCs w:val="24"/>
        </w:rPr>
      </w:pPr>
      <w:r w:rsidRPr="005C7BE9">
        <w:rPr>
          <w:sz w:val="24"/>
          <w:szCs w:val="24"/>
        </w:rPr>
        <w:t>проводить поиск информации в тексте письменного источника, визуальных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вещественных памятниках эпохи;</w:t>
      </w:r>
    </w:p>
    <w:p w:rsidR="00E44447" w:rsidRPr="005C7BE9" w:rsidRDefault="00E44447" w:rsidP="00E44447">
      <w:pPr>
        <w:pStyle w:val="af1"/>
        <w:ind w:right="159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сопоставлять и систематизировать информацию из нескольких однотипных </w:t>
      </w:r>
      <w:r w:rsidRPr="005C7BE9">
        <w:rPr>
          <w:spacing w:val="-2"/>
          <w:sz w:val="24"/>
          <w:szCs w:val="24"/>
        </w:rPr>
        <w:t>источников.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Историческое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описание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(реконструкция):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рассказывать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ключевых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событиях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всеобщей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XVI ‒ XVII вв., их участниках;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составлять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краткую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характеристику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известных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персоналий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всеобщей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XVI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‒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XVII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вв.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(ключевые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факты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биографии,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личные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качества, </w:t>
      </w:r>
      <w:r w:rsidRPr="005C7BE9">
        <w:rPr>
          <w:spacing w:val="-2"/>
          <w:sz w:val="24"/>
          <w:szCs w:val="24"/>
        </w:rPr>
        <w:t>деятельность);</w:t>
      </w:r>
    </w:p>
    <w:p w:rsidR="00E44447" w:rsidRPr="005C7BE9" w:rsidRDefault="00E44447" w:rsidP="00E44447">
      <w:pPr>
        <w:pStyle w:val="af1"/>
        <w:ind w:right="157" w:firstLine="569"/>
        <w:rPr>
          <w:sz w:val="24"/>
          <w:szCs w:val="24"/>
        </w:rPr>
      </w:pPr>
      <w:r w:rsidRPr="005C7BE9">
        <w:rPr>
          <w:sz w:val="24"/>
          <w:szCs w:val="24"/>
        </w:rPr>
        <w:t>рассказывать об образе жизни различных групп населения в России и других странах в раннее Новое время;</w:t>
      </w:r>
    </w:p>
    <w:p w:rsidR="00E44447" w:rsidRPr="005C7BE9" w:rsidRDefault="00E44447" w:rsidP="00E44447">
      <w:pPr>
        <w:pStyle w:val="af1"/>
        <w:ind w:right="160" w:firstLine="569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представлять описание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памятников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 xml:space="preserve">материальной и художественной культуры </w:t>
      </w:r>
      <w:r w:rsidRPr="005C7BE9">
        <w:rPr>
          <w:sz w:val="24"/>
          <w:szCs w:val="24"/>
        </w:rPr>
        <w:t>изучаемой эпохи.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Анализ,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объяснение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событий,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явлений: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раскрывать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существенные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черты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экономического,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социального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политического развития России и других стран в XVI ‒ XVII вв., европейской реформации, новых веяний в духовной жизни общества, культуре, революций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XVI ‒ XVII вв. в европейских странах;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причины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следствия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важнейших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событий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всеобщей истории XVI ‒ XVII вв. (выявлять в историческом тексте и излагать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E44447" w:rsidRPr="005C7BE9" w:rsidRDefault="00E44447" w:rsidP="00E44447">
      <w:pPr>
        <w:pStyle w:val="af1"/>
        <w:ind w:right="162" w:firstLine="569"/>
        <w:rPr>
          <w:sz w:val="24"/>
          <w:szCs w:val="24"/>
        </w:rPr>
      </w:pPr>
      <w:r w:rsidRPr="005C7BE9">
        <w:rPr>
          <w:sz w:val="24"/>
          <w:szCs w:val="24"/>
        </w:rPr>
        <w:t>проводить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сопоставление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однотипных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процессов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отечественной и всеобщей истории (раскрывать повторяющиеся черты исторических ситуаций, выделять черты сходства и различия).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излагать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альтернативные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оценки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событий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личностей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отечественной и всеобщей истории XVI‒XVII вв., представленные в учебной литературе; объяснять, на чем основываются отдельные мнения;</w:t>
      </w:r>
    </w:p>
    <w:p w:rsidR="00E44447" w:rsidRPr="005C7BE9" w:rsidRDefault="00E44447" w:rsidP="00E44447">
      <w:pPr>
        <w:pStyle w:val="af1"/>
        <w:ind w:right="165" w:firstLine="569"/>
        <w:rPr>
          <w:sz w:val="24"/>
          <w:szCs w:val="24"/>
        </w:rPr>
      </w:pPr>
      <w:r w:rsidRPr="005C7BE9">
        <w:rPr>
          <w:sz w:val="24"/>
          <w:szCs w:val="24"/>
        </w:rPr>
        <w:t>выражать отношение к деятельности исторических личностей XVI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‒ XVII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вв. с учетом обстоятельств изучаемой эпохи и в современной шкале ценностей.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Применение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знаний: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раскрывать на примере перехода от средневекового общества к обществу Нового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времени,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как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меняются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со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сменой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эпох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представления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людей о мире, системы общественных ценностей;</w:t>
      </w:r>
    </w:p>
    <w:p w:rsidR="00E44447" w:rsidRPr="005C7BE9" w:rsidRDefault="00E44447" w:rsidP="00E44447">
      <w:pPr>
        <w:pStyle w:val="af1"/>
        <w:ind w:right="164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 значение памятников истории и культуры России и других стран XVI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‒ XVII вв. для времени, когда они появились, и для современного общества;</w:t>
      </w:r>
    </w:p>
    <w:p w:rsidR="00E44447" w:rsidRPr="005C7BE9" w:rsidRDefault="00E44447" w:rsidP="00E44447">
      <w:pPr>
        <w:pStyle w:val="af1"/>
        <w:ind w:right="162" w:firstLine="569"/>
        <w:rPr>
          <w:sz w:val="24"/>
          <w:szCs w:val="24"/>
        </w:rPr>
      </w:pPr>
      <w:r w:rsidRPr="005C7BE9">
        <w:rPr>
          <w:sz w:val="24"/>
          <w:szCs w:val="24"/>
        </w:rPr>
        <w:t>выполнять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учебные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проекты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всеобщей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XVI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‒ XVII вв. (в том числе на региональном материале).</w:t>
      </w:r>
    </w:p>
    <w:p w:rsidR="00E44447" w:rsidRPr="005C7BE9" w:rsidRDefault="00E44447" w:rsidP="00E44447">
      <w:pPr>
        <w:pStyle w:val="af1"/>
        <w:ind w:left="708" w:right="2994"/>
        <w:rPr>
          <w:sz w:val="24"/>
          <w:szCs w:val="24"/>
        </w:rPr>
      </w:pPr>
      <w:r w:rsidRPr="005C7BE9">
        <w:rPr>
          <w:sz w:val="24"/>
          <w:szCs w:val="24"/>
        </w:rPr>
        <w:t>Предметные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результаты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изучения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в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b/>
          <w:sz w:val="24"/>
          <w:szCs w:val="24"/>
        </w:rPr>
        <w:t>8</w:t>
      </w:r>
      <w:r w:rsidRPr="005C7BE9">
        <w:rPr>
          <w:b/>
          <w:spacing w:val="-5"/>
          <w:sz w:val="24"/>
          <w:szCs w:val="24"/>
        </w:rPr>
        <w:t xml:space="preserve"> </w:t>
      </w:r>
      <w:r w:rsidRPr="005C7BE9">
        <w:rPr>
          <w:b/>
          <w:sz w:val="24"/>
          <w:szCs w:val="24"/>
        </w:rPr>
        <w:t>классе</w:t>
      </w:r>
      <w:r w:rsidRPr="005C7BE9">
        <w:rPr>
          <w:sz w:val="24"/>
          <w:szCs w:val="24"/>
        </w:rPr>
        <w:t>: Знание хронологии, работа с хронологией: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называть даты важнейших событий отечественной и всеобщей истории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XVIII – </w:t>
      </w:r>
      <w:r w:rsidRPr="005C7BE9">
        <w:rPr>
          <w:sz w:val="24"/>
          <w:szCs w:val="24"/>
        </w:rPr>
        <w:lastRenderedPageBreak/>
        <w:t xml:space="preserve">начала XIX в.; определять их принадлежность к историческому периоду, </w:t>
      </w:r>
      <w:r w:rsidRPr="005C7BE9">
        <w:rPr>
          <w:spacing w:val="-2"/>
          <w:sz w:val="24"/>
          <w:szCs w:val="24"/>
        </w:rPr>
        <w:t>этапу;</w:t>
      </w:r>
    </w:p>
    <w:p w:rsidR="00E44447" w:rsidRPr="005C7BE9" w:rsidRDefault="00E44447" w:rsidP="00E44447">
      <w:pPr>
        <w:pStyle w:val="af1"/>
        <w:ind w:right="163" w:firstLine="569"/>
        <w:rPr>
          <w:sz w:val="24"/>
          <w:szCs w:val="24"/>
        </w:rPr>
      </w:pPr>
      <w:r w:rsidRPr="005C7BE9">
        <w:rPr>
          <w:sz w:val="24"/>
          <w:szCs w:val="24"/>
        </w:rPr>
        <w:t>устанавливать синхронность событий отечественной и всеобщей истории XVIII – начала XIX в.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Знание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фактов,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работа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фактами: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указывать (называть) место, обстоятельства, участников, результаты важнейших событий отечественной и всеобщей истории XVIII – начала XIX в.;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группировать,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систематизировать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факты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по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заданному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признаку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(по принадлежности к историческим процессам и другим), составлять систематические таблицы, схемы.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картой: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XVIII – начала XIX в.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историческими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источниками: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различать источники официального и личного происхождения, публицистические произведения (называть их основные виды, информационные </w:t>
      </w:r>
      <w:r w:rsidRPr="005C7BE9">
        <w:rPr>
          <w:spacing w:val="-2"/>
          <w:sz w:val="24"/>
          <w:szCs w:val="24"/>
        </w:rPr>
        <w:t>особенности);</w:t>
      </w:r>
    </w:p>
    <w:p w:rsidR="00E44447" w:rsidRPr="005C7BE9" w:rsidRDefault="00E44447" w:rsidP="00E44447">
      <w:pPr>
        <w:pStyle w:val="af1"/>
        <w:ind w:right="154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 назначение исторического источника, раскрывать его информационную ценность;</w:t>
      </w:r>
    </w:p>
    <w:p w:rsidR="00E44447" w:rsidRPr="005C7BE9" w:rsidRDefault="00E44447" w:rsidP="00E44447">
      <w:pPr>
        <w:pStyle w:val="af1"/>
        <w:ind w:right="148" w:firstLine="569"/>
        <w:rPr>
          <w:sz w:val="24"/>
          <w:szCs w:val="24"/>
        </w:rPr>
      </w:pPr>
      <w:r w:rsidRPr="005C7BE9">
        <w:rPr>
          <w:sz w:val="24"/>
          <w:szCs w:val="24"/>
        </w:rPr>
        <w:t>извлекать, сопоставлять и систематизировать информацию о событиях отечественной и всеобщей истории XVIII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– начала XIX в. из взаимодополняющих письменных, визуальных и вещественных источников.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Историческое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описание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(реконструкция):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рассказывать о ключевых событиях отечественной и всеобщей истории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 – начала XIX в., их участниках;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составлять характеристику (исторический портрет) известных деятелей отечественной и всеобщей истории XVIII – начала XIX в. на основе информации учебника и дополнительных материалов;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составлять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описание</w:t>
      </w:r>
      <w:r w:rsidRPr="005C7BE9">
        <w:rPr>
          <w:spacing w:val="79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образа</w:t>
      </w:r>
      <w:r w:rsidRPr="005C7BE9">
        <w:rPr>
          <w:spacing w:val="79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различных</w:t>
      </w:r>
      <w:r w:rsidRPr="005C7BE9">
        <w:rPr>
          <w:spacing w:val="78"/>
          <w:sz w:val="24"/>
          <w:szCs w:val="24"/>
        </w:rPr>
        <w:t xml:space="preserve"> </w:t>
      </w:r>
      <w:r w:rsidRPr="005C7BE9">
        <w:rPr>
          <w:sz w:val="24"/>
          <w:szCs w:val="24"/>
        </w:rPr>
        <w:t>групп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79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 и других странах в XVIII – начале XIX в.;</w:t>
      </w:r>
    </w:p>
    <w:p w:rsidR="00E44447" w:rsidRPr="005C7BE9" w:rsidRDefault="00E44447" w:rsidP="00E44447">
      <w:pPr>
        <w:pStyle w:val="af1"/>
        <w:ind w:right="160" w:firstLine="569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представлять описание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памятников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 xml:space="preserve">материальной и художественной культуры </w:t>
      </w:r>
      <w:r w:rsidRPr="005C7BE9">
        <w:rPr>
          <w:sz w:val="24"/>
          <w:szCs w:val="24"/>
        </w:rPr>
        <w:t>изучаемой эпохи (в виде сообщения, аннотации).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Анализ,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объяснение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событий,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явлений:</w:t>
      </w:r>
    </w:p>
    <w:p w:rsidR="00E44447" w:rsidRPr="005C7BE9" w:rsidRDefault="00E44447" w:rsidP="00E44447">
      <w:pPr>
        <w:pStyle w:val="af1"/>
        <w:ind w:right="139" w:firstLine="569"/>
        <w:rPr>
          <w:sz w:val="24"/>
          <w:szCs w:val="24"/>
        </w:rPr>
      </w:pPr>
      <w:r w:rsidRPr="005C7BE9">
        <w:rPr>
          <w:spacing w:val="-4"/>
          <w:sz w:val="24"/>
          <w:szCs w:val="24"/>
        </w:rPr>
        <w:t>раскрывать существенные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черты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экономического, социального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>и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pacing w:val="-4"/>
          <w:sz w:val="24"/>
          <w:szCs w:val="24"/>
        </w:rPr>
        <w:t xml:space="preserve">политического </w:t>
      </w:r>
      <w:r w:rsidRPr="005C7BE9">
        <w:rPr>
          <w:sz w:val="24"/>
          <w:szCs w:val="24"/>
        </w:rPr>
        <w:t>развития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других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–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в.,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изменений,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происшедших в XVIII – начале XIX в. в разных сферах жизни российского общества, промышленного переворота в европейских странах, абсолютизма как формы правления, идеологии Просвещения, революций XVIII в., внешней политики Российской империи в системе международных отношений рассматриваемого </w:t>
      </w:r>
      <w:r w:rsidRPr="005C7BE9">
        <w:rPr>
          <w:spacing w:val="-2"/>
          <w:sz w:val="24"/>
          <w:szCs w:val="24"/>
        </w:rPr>
        <w:t>периода;</w:t>
      </w:r>
    </w:p>
    <w:p w:rsidR="00E44447" w:rsidRPr="005C7BE9" w:rsidRDefault="00E44447" w:rsidP="00E44447">
      <w:pPr>
        <w:pStyle w:val="af1"/>
        <w:ind w:right="144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причины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следствия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важнейших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событий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всеобщей истории XVIII – начала XIX в. 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E44447" w:rsidRPr="005C7BE9" w:rsidRDefault="00E44447" w:rsidP="00E44447">
      <w:pPr>
        <w:pStyle w:val="af1"/>
        <w:ind w:right="149" w:firstLine="569"/>
        <w:rPr>
          <w:sz w:val="24"/>
          <w:szCs w:val="24"/>
        </w:rPr>
      </w:pPr>
      <w:r w:rsidRPr="005C7BE9">
        <w:rPr>
          <w:sz w:val="24"/>
          <w:szCs w:val="24"/>
        </w:rPr>
        <w:t>проводить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сопоставление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однотипных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процессов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отечественной и всеобщей истории XVIII – начала XIX в. (раскрывать повторяющиеся черты исторических ситуаций, выделять черты сходства и различия).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анализировать высказывания историков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спорным вопросам отечественной и всеобщей истории XVIII – начала XIX в. (выявлять обсуждаемую проблему, мнение автора, приводимые аргументы, оценивать степень их убедительности);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различать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описаниях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личностей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–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ценностные категории,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значимые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для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данной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эпохи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(в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том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числе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для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разных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социальных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слоев), выражать </w:t>
      </w:r>
      <w:r w:rsidRPr="005C7BE9">
        <w:rPr>
          <w:sz w:val="24"/>
          <w:szCs w:val="24"/>
        </w:rPr>
        <w:lastRenderedPageBreak/>
        <w:t>свое отношение к ним.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Применение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знаний:</w:t>
      </w:r>
    </w:p>
    <w:p w:rsidR="00E44447" w:rsidRPr="005C7BE9" w:rsidRDefault="00E44447" w:rsidP="00E44447">
      <w:pPr>
        <w:pStyle w:val="af1"/>
        <w:ind w:right="160" w:firstLine="569"/>
        <w:rPr>
          <w:sz w:val="24"/>
          <w:szCs w:val="24"/>
        </w:rPr>
      </w:pPr>
      <w:r w:rsidRPr="005C7BE9">
        <w:rPr>
          <w:sz w:val="24"/>
          <w:szCs w:val="24"/>
        </w:rPr>
        <w:t>раскрывать (объяснять), как сочетались в памятниках культуры России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XVIII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– начала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европейские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влияния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национальные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традиции,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показывать на примерах;</w:t>
      </w:r>
    </w:p>
    <w:p w:rsidR="00E44447" w:rsidRPr="005C7BE9" w:rsidRDefault="00E44447" w:rsidP="00E44447">
      <w:pPr>
        <w:pStyle w:val="af1"/>
        <w:ind w:right="151" w:firstLine="569"/>
        <w:rPr>
          <w:sz w:val="24"/>
          <w:szCs w:val="24"/>
        </w:rPr>
      </w:pPr>
      <w:r w:rsidRPr="005C7BE9">
        <w:rPr>
          <w:sz w:val="24"/>
          <w:szCs w:val="24"/>
        </w:rPr>
        <w:t>выполнять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учебные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проекты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всеобщей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XVIII – начала XIX в. (в том числе на региональном материале).</w:t>
      </w:r>
    </w:p>
    <w:p w:rsidR="00E44447" w:rsidRPr="005C7BE9" w:rsidRDefault="00E44447" w:rsidP="00E44447">
      <w:pPr>
        <w:pStyle w:val="af1"/>
        <w:ind w:left="708" w:right="2994"/>
        <w:rPr>
          <w:sz w:val="24"/>
          <w:szCs w:val="24"/>
        </w:rPr>
      </w:pPr>
      <w:r w:rsidRPr="005C7BE9">
        <w:rPr>
          <w:sz w:val="24"/>
          <w:szCs w:val="24"/>
        </w:rPr>
        <w:t>Предметные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результаты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изучения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в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b/>
          <w:sz w:val="24"/>
          <w:szCs w:val="24"/>
        </w:rPr>
        <w:t>9</w:t>
      </w:r>
      <w:r w:rsidRPr="005C7BE9">
        <w:rPr>
          <w:b/>
          <w:spacing w:val="-5"/>
          <w:sz w:val="24"/>
          <w:szCs w:val="24"/>
        </w:rPr>
        <w:t xml:space="preserve"> </w:t>
      </w:r>
      <w:r w:rsidRPr="005C7BE9">
        <w:rPr>
          <w:b/>
          <w:sz w:val="24"/>
          <w:szCs w:val="24"/>
        </w:rPr>
        <w:t>классе</w:t>
      </w:r>
      <w:r w:rsidRPr="005C7BE9">
        <w:rPr>
          <w:sz w:val="24"/>
          <w:szCs w:val="24"/>
        </w:rPr>
        <w:t>: Знание хронологии, работа с хронологией: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называть даты (хронологические границы) важнейших событий и процессов отечественной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всеобщей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‒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XX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в.;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выделять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этапы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(периоды) в развитии ключевых событий и процессов;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pacing w:val="-6"/>
          <w:sz w:val="24"/>
          <w:szCs w:val="24"/>
        </w:rPr>
        <w:t xml:space="preserve">выявлять синхронность (асинхронность) исторических процессов отечественной </w:t>
      </w:r>
      <w:r w:rsidRPr="005C7BE9">
        <w:rPr>
          <w:sz w:val="24"/>
          <w:szCs w:val="24"/>
        </w:rPr>
        <w:t>и всеобщей истории XIX ‒ начала XX в.;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определять последовательность событий отечественной и всеобщей истории XIX ‒ начала XX в. на основе анализа причинно-следственных связей.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Знание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фактов,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работа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фактами: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характеризовать место, обстоятельства, участников, результаты важнейших событий отечественной и всеобщей истории XIX ‒ начала XX в.;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другим), составлять систематические таблицы.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исторической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картой: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XIX ‒ начала XX в.;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Работа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историческими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источниками:</w:t>
      </w:r>
    </w:p>
    <w:p w:rsidR="00E44447" w:rsidRPr="005C7BE9" w:rsidRDefault="00E44447" w:rsidP="00E44447">
      <w:pPr>
        <w:pStyle w:val="af1"/>
        <w:ind w:right="153" w:firstLine="569"/>
        <w:rPr>
          <w:sz w:val="24"/>
          <w:szCs w:val="24"/>
        </w:rPr>
      </w:pPr>
      <w:r w:rsidRPr="005C7BE9">
        <w:rPr>
          <w:sz w:val="24"/>
          <w:szCs w:val="24"/>
        </w:rPr>
        <w:t>представлять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дополнение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известным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ранее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видам</w:t>
      </w:r>
      <w:r w:rsidRPr="005C7BE9">
        <w:rPr>
          <w:spacing w:val="-3"/>
          <w:sz w:val="24"/>
          <w:szCs w:val="24"/>
        </w:rPr>
        <w:t xml:space="preserve"> </w:t>
      </w:r>
      <w:r w:rsidRPr="005C7BE9">
        <w:rPr>
          <w:sz w:val="24"/>
          <w:szCs w:val="24"/>
        </w:rPr>
        <w:t>письменных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определять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тип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вид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источника</w:t>
      </w:r>
      <w:r w:rsidRPr="005C7BE9">
        <w:rPr>
          <w:spacing w:val="-9"/>
          <w:sz w:val="24"/>
          <w:szCs w:val="24"/>
        </w:rPr>
        <w:t xml:space="preserve"> </w:t>
      </w:r>
      <w:r w:rsidRPr="005C7BE9">
        <w:rPr>
          <w:sz w:val="24"/>
          <w:szCs w:val="24"/>
        </w:rPr>
        <w:t>(письменного,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визуального);</w:t>
      </w:r>
    </w:p>
    <w:p w:rsidR="00E44447" w:rsidRPr="005C7BE9" w:rsidRDefault="00E44447" w:rsidP="00E44447">
      <w:pPr>
        <w:pStyle w:val="af1"/>
        <w:ind w:right="163" w:firstLine="569"/>
        <w:rPr>
          <w:sz w:val="24"/>
          <w:szCs w:val="24"/>
        </w:rPr>
      </w:pPr>
      <w:r w:rsidRPr="005C7BE9">
        <w:rPr>
          <w:sz w:val="24"/>
          <w:szCs w:val="24"/>
        </w:rPr>
        <w:t>выявлять принадлежность источника определенному лицу, социальной группе, общественному течению и другим;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извлекать, сопоставлять и систематизировать информацию о событиях отечественной и всеобщей истории XIX ‒ начала XX в. из разных письменных, визуальных и вещественных источников;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 xml:space="preserve">различать в тексте письменных источников факты и интерпретации событий </w:t>
      </w:r>
      <w:r w:rsidRPr="005C7BE9">
        <w:rPr>
          <w:spacing w:val="-2"/>
          <w:sz w:val="24"/>
          <w:szCs w:val="24"/>
        </w:rPr>
        <w:t>прошлого.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Историческое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описание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(реконструкция):</w:t>
      </w:r>
    </w:p>
    <w:p w:rsidR="00E44447" w:rsidRPr="005C7BE9" w:rsidRDefault="00E44447" w:rsidP="00E44447">
      <w:pPr>
        <w:pStyle w:val="af1"/>
        <w:ind w:right="159" w:firstLine="569"/>
        <w:rPr>
          <w:sz w:val="24"/>
          <w:szCs w:val="24"/>
        </w:rPr>
      </w:pPr>
      <w:r w:rsidRPr="005C7BE9">
        <w:rPr>
          <w:sz w:val="24"/>
          <w:szCs w:val="24"/>
        </w:rPr>
        <w:t>представлять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развернутый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рассказ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ключевых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событиях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всеобщей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‒</w:t>
      </w:r>
      <w:r w:rsidRPr="005C7BE9">
        <w:rPr>
          <w:spacing w:val="-4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начала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XX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с</w:t>
      </w:r>
      <w:r w:rsidRPr="005C7BE9">
        <w:rPr>
          <w:spacing w:val="-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использованием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визуальных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материалов (устно, письменно в форме короткого эссе, презентации);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составлять</w:t>
      </w:r>
      <w:r w:rsidRPr="005C7BE9">
        <w:rPr>
          <w:spacing w:val="74"/>
          <w:sz w:val="24"/>
          <w:szCs w:val="24"/>
        </w:rPr>
        <w:t xml:space="preserve">   </w:t>
      </w:r>
      <w:r w:rsidRPr="005C7BE9">
        <w:rPr>
          <w:sz w:val="24"/>
          <w:szCs w:val="24"/>
        </w:rPr>
        <w:t>развернутую</w:t>
      </w:r>
      <w:r w:rsidRPr="005C7BE9">
        <w:rPr>
          <w:spacing w:val="75"/>
          <w:sz w:val="24"/>
          <w:szCs w:val="24"/>
        </w:rPr>
        <w:t xml:space="preserve">   </w:t>
      </w:r>
      <w:r w:rsidRPr="005C7BE9">
        <w:rPr>
          <w:sz w:val="24"/>
          <w:szCs w:val="24"/>
        </w:rPr>
        <w:t>характеристику</w:t>
      </w:r>
      <w:r w:rsidRPr="005C7BE9">
        <w:rPr>
          <w:spacing w:val="72"/>
          <w:sz w:val="24"/>
          <w:szCs w:val="24"/>
        </w:rPr>
        <w:t xml:space="preserve">  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75"/>
          <w:sz w:val="24"/>
          <w:szCs w:val="24"/>
        </w:rPr>
        <w:t xml:space="preserve">   </w:t>
      </w:r>
      <w:r w:rsidRPr="005C7BE9">
        <w:rPr>
          <w:spacing w:val="-2"/>
          <w:sz w:val="24"/>
          <w:szCs w:val="24"/>
        </w:rPr>
        <w:t>личностей</w:t>
      </w:r>
    </w:p>
    <w:p w:rsidR="00E44447" w:rsidRPr="005C7BE9" w:rsidRDefault="00E44447" w:rsidP="00E44447">
      <w:pPr>
        <w:pStyle w:val="af1"/>
        <w:ind w:right="165"/>
        <w:rPr>
          <w:sz w:val="24"/>
          <w:szCs w:val="24"/>
        </w:rPr>
      </w:pPr>
      <w:r w:rsidRPr="005C7BE9">
        <w:rPr>
          <w:sz w:val="24"/>
          <w:szCs w:val="24"/>
        </w:rPr>
        <w:t>XIX ‒ начала XX в. с описанием и оценкой их деятельности (сообщение, презентация, эссе);</w:t>
      </w:r>
    </w:p>
    <w:p w:rsidR="00E44447" w:rsidRPr="005C7BE9" w:rsidRDefault="00E44447" w:rsidP="00E44447">
      <w:pPr>
        <w:pStyle w:val="af1"/>
        <w:ind w:right="156" w:firstLine="569"/>
        <w:rPr>
          <w:sz w:val="24"/>
          <w:szCs w:val="24"/>
        </w:rPr>
      </w:pPr>
      <w:r w:rsidRPr="005C7BE9">
        <w:rPr>
          <w:sz w:val="24"/>
          <w:szCs w:val="24"/>
        </w:rPr>
        <w:t>составлять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описание</w:t>
      </w:r>
      <w:r w:rsidRPr="005C7BE9">
        <w:rPr>
          <w:spacing w:val="79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образа</w:t>
      </w:r>
      <w:r w:rsidRPr="005C7BE9">
        <w:rPr>
          <w:spacing w:val="79"/>
          <w:sz w:val="24"/>
          <w:szCs w:val="24"/>
        </w:rPr>
        <w:t xml:space="preserve"> </w:t>
      </w:r>
      <w:r w:rsidRPr="005C7BE9">
        <w:rPr>
          <w:sz w:val="24"/>
          <w:szCs w:val="24"/>
        </w:rPr>
        <w:t>жизни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различных</w:t>
      </w:r>
      <w:r w:rsidRPr="005C7BE9">
        <w:rPr>
          <w:spacing w:val="78"/>
          <w:sz w:val="24"/>
          <w:szCs w:val="24"/>
        </w:rPr>
        <w:t xml:space="preserve"> </w:t>
      </w:r>
      <w:r w:rsidRPr="005C7BE9">
        <w:rPr>
          <w:sz w:val="24"/>
          <w:szCs w:val="24"/>
        </w:rPr>
        <w:t>групп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населения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79"/>
          <w:sz w:val="24"/>
          <w:szCs w:val="24"/>
        </w:rPr>
        <w:t xml:space="preserve"> </w:t>
      </w:r>
      <w:r w:rsidRPr="005C7BE9">
        <w:rPr>
          <w:sz w:val="24"/>
          <w:szCs w:val="24"/>
        </w:rPr>
        <w:t>России и</w:t>
      </w:r>
      <w:r w:rsidRPr="005C7BE9">
        <w:rPr>
          <w:spacing w:val="67"/>
          <w:sz w:val="24"/>
          <w:szCs w:val="24"/>
        </w:rPr>
        <w:t xml:space="preserve"> </w:t>
      </w:r>
      <w:r w:rsidRPr="005C7BE9">
        <w:rPr>
          <w:sz w:val="24"/>
          <w:szCs w:val="24"/>
        </w:rPr>
        <w:t>других</w:t>
      </w:r>
      <w:r w:rsidRPr="005C7BE9">
        <w:rPr>
          <w:spacing w:val="63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странах</w:t>
      </w:r>
      <w:r w:rsidRPr="005C7BE9">
        <w:rPr>
          <w:spacing w:val="63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63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65"/>
          <w:sz w:val="24"/>
          <w:szCs w:val="24"/>
        </w:rPr>
        <w:t xml:space="preserve"> </w:t>
      </w:r>
      <w:r w:rsidRPr="005C7BE9">
        <w:rPr>
          <w:sz w:val="24"/>
          <w:szCs w:val="24"/>
        </w:rPr>
        <w:t>‒</w:t>
      </w:r>
      <w:r w:rsidRPr="005C7BE9">
        <w:rPr>
          <w:spacing w:val="62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начале</w:t>
      </w:r>
      <w:r w:rsidRPr="005C7BE9">
        <w:rPr>
          <w:spacing w:val="64"/>
          <w:sz w:val="24"/>
          <w:szCs w:val="24"/>
        </w:rPr>
        <w:t xml:space="preserve"> </w:t>
      </w:r>
      <w:r w:rsidRPr="005C7BE9">
        <w:rPr>
          <w:sz w:val="24"/>
          <w:szCs w:val="24"/>
        </w:rPr>
        <w:t>XX</w:t>
      </w:r>
      <w:r w:rsidRPr="005C7BE9">
        <w:rPr>
          <w:spacing w:val="65"/>
          <w:sz w:val="24"/>
          <w:szCs w:val="24"/>
        </w:rPr>
        <w:t xml:space="preserve"> </w:t>
      </w:r>
      <w:r w:rsidRPr="005C7BE9">
        <w:rPr>
          <w:sz w:val="24"/>
          <w:szCs w:val="24"/>
        </w:rPr>
        <w:t>в.,</w:t>
      </w:r>
      <w:r w:rsidRPr="005C7BE9">
        <w:rPr>
          <w:spacing w:val="61"/>
          <w:sz w:val="24"/>
          <w:szCs w:val="24"/>
        </w:rPr>
        <w:t xml:space="preserve"> </w:t>
      </w:r>
      <w:r w:rsidRPr="005C7BE9">
        <w:rPr>
          <w:sz w:val="24"/>
          <w:szCs w:val="24"/>
        </w:rPr>
        <w:t>показывая</w:t>
      </w:r>
      <w:r w:rsidRPr="005C7BE9">
        <w:rPr>
          <w:spacing w:val="67"/>
          <w:sz w:val="24"/>
          <w:szCs w:val="24"/>
        </w:rPr>
        <w:t xml:space="preserve"> </w:t>
      </w:r>
      <w:r w:rsidRPr="005C7BE9">
        <w:rPr>
          <w:sz w:val="24"/>
          <w:szCs w:val="24"/>
        </w:rPr>
        <w:t>изменения,</w:t>
      </w:r>
      <w:r w:rsidRPr="005C7BE9">
        <w:rPr>
          <w:spacing w:val="61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происшедшие в течение рассматриваемого периода;</w:t>
      </w:r>
    </w:p>
    <w:p w:rsidR="00E44447" w:rsidRPr="005C7BE9" w:rsidRDefault="00E44447" w:rsidP="00E44447">
      <w:pPr>
        <w:pStyle w:val="af1"/>
        <w:ind w:right="160" w:firstLine="569"/>
        <w:rPr>
          <w:sz w:val="24"/>
          <w:szCs w:val="24"/>
        </w:rPr>
      </w:pPr>
      <w:r w:rsidRPr="005C7BE9">
        <w:rPr>
          <w:spacing w:val="-2"/>
          <w:sz w:val="24"/>
          <w:szCs w:val="24"/>
        </w:rPr>
        <w:t>представлять описание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памятников</w:t>
      </w:r>
      <w:r w:rsidRPr="005C7BE9">
        <w:rPr>
          <w:spacing w:val="-6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 xml:space="preserve">материальной и художественной культуры </w:t>
      </w:r>
      <w:r w:rsidRPr="005C7BE9">
        <w:rPr>
          <w:sz w:val="24"/>
          <w:szCs w:val="24"/>
        </w:rPr>
        <w:t>изучаемой</w:t>
      </w:r>
      <w:r w:rsidRPr="005C7BE9">
        <w:rPr>
          <w:spacing w:val="37"/>
          <w:sz w:val="24"/>
          <w:szCs w:val="24"/>
        </w:rPr>
        <w:t xml:space="preserve"> </w:t>
      </w:r>
      <w:r w:rsidRPr="005C7BE9">
        <w:rPr>
          <w:sz w:val="24"/>
          <w:szCs w:val="24"/>
        </w:rPr>
        <w:t>эпохи,</w:t>
      </w:r>
      <w:r w:rsidRPr="005C7BE9">
        <w:rPr>
          <w:spacing w:val="38"/>
          <w:sz w:val="24"/>
          <w:szCs w:val="24"/>
        </w:rPr>
        <w:t xml:space="preserve"> </w:t>
      </w:r>
      <w:r w:rsidRPr="005C7BE9">
        <w:rPr>
          <w:sz w:val="24"/>
          <w:szCs w:val="24"/>
        </w:rPr>
        <w:t>их</w:t>
      </w:r>
      <w:r w:rsidRPr="005C7BE9">
        <w:rPr>
          <w:spacing w:val="33"/>
          <w:sz w:val="24"/>
          <w:szCs w:val="24"/>
        </w:rPr>
        <w:t xml:space="preserve"> </w:t>
      </w:r>
      <w:r w:rsidRPr="005C7BE9">
        <w:rPr>
          <w:sz w:val="24"/>
          <w:szCs w:val="24"/>
        </w:rPr>
        <w:t>назначения,</w:t>
      </w:r>
      <w:r w:rsidRPr="005C7BE9">
        <w:rPr>
          <w:spacing w:val="3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использованных</w:t>
      </w:r>
      <w:r w:rsidRPr="005C7BE9">
        <w:rPr>
          <w:spacing w:val="33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</w:t>
      </w:r>
      <w:r w:rsidRPr="005C7BE9">
        <w:rPr>
          <w:spacing w:val="37"/>
          <w:sz w:val="24"/>
          <w:szCs w:val="24"/>
        </w:rPr>
        <w:t xml:space="preserve"> </w:t>
      </w:r>
      <w:r w:rsidRPr="005C7BE9">
        <w:rPr>
          <w:sz w:val="24"/>
          <w:szCs w:val="24"/>
        </w:rPr>
        <w:t>их</w:t>
      </w:r>
      <w:r w:rsidRPr="005C7BE9">
        <w:rPr>
          <w:spacing w:val="33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создании</w:t>
      </w:r>
      <w:r w:rsidRPr="005C7BE9">
        <w:rPr>
          <w:spacing w:val="37"/>
          <w:sz w:val="24"/>
          <w:szCs w:val="24"/>
        </w:rPr>
        <w:t xml:space="preserve"> </w:t>
      </w:r>
      <w:r w:rsidRPr="005C7BE9">
        <w:rPr>
          <w:sz w:val="24"/>
          <w:szCs w:val="24"/>
        </w:rPr>
        <w:t>технических и художественных приемов и другое.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Анализ,</w:t>
      </w:r>
      <w:r w:rsidRPr="005C7BE9">
        <w:rPr>
          <w:spacing w:val="-10"/>
          <w:sz w:val="24"/>
          <w:szCs w:val="24"/>
        </w:rPr>
        <w:t xml:space="preserve"> </w:t>
      </w:r>
      <w:r w:rsidRPr="005C7BE9">
        <w:rPr>
          <w:sz w:val="24"/>
          <w:szCs w:val="24"/>
        </w:rPr>
        <w:t>объяснение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событий,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явлений: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раскрывать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существенные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черты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экономического,</w:t>
      </w:r>
      <w:r w:rsidRPr="005C7BE9">
        <w:rPr>
          <w:spacing w:val="80"/>
          <w:sz w:val="24"/>
          <w:szCs w:val="24"/>
        </w:rPr>
        <w:t xml:space="preserve">   </w:t>
      </w:r>
      <w:r w:rsidRPr="005C7BE9">
        <w:rPr>
          <w:sz w:val="24"/>
          <w:szCs w:val="24"/>
        </w:rPr>
        <w:t>социального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 xml:space="preserve">и политического развития России и других стран в XIX ‒ начале XX в., процессов </w:t>
      </w:r>
      <w:r w:rsidRPr="005C7BE9">
        <w:rPr>
          <w:sz w:val="24"/>
          <w:szCs w:val="24"/>
        </w:rPr>
        <w:lastRenderedPageBreak/>
        <w:t>модернизации в мире и России, масштабных социальных движений и революций</w:t>
      </w:r>
      <w:r w:rsidRPr="005C7BE9">
        <w:rPr>
          <w:spacing w:val="40"/>
          <w:sz w:val="24"/>
          <w:szCs w:val="24"/>
        </w:rPr>
        <w:t xml:space="preserve"> </w:t>
      </w:r>
      <w:r w:rsidRPr="005C7BE9">
        <w:rPr>
          <w:sz w:val="24"/>
          <w:szCs w:val="24"/>
        </w:rPr>
        <w:t>в рассматриваемый период, международных отношений рассматриваемого периода и участия в них России;</w:t>
      </w:r>
    </w:p>
    <w:p w:rsidR="00E44447" w:rsidRPr="005C7BE9" w:rsidRDefault="00E44447" w:rsidP="00E44447">
      <w:pPr>
        <w:pStyle w:val="af1"/>
        <w:ind w:right="158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причины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следствия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важнейших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событий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всеобщей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XIX</w:t>
      </w:r>
      <w:r w:rsidRPr="005C7BE9">
        <w:rPr>
          <w:spacing w:val="-17"/>
          <w:sz w:val="24"/>
          <w:szCs w:val="24"/>
        </w:rPr>
        <w:t xml:space="preserve"> </w:t>
      </w:r>
      <w:r w:rsidRPr="005C7BE9">
        <w:rPr>
          <w:sz w:val="24"/>
          <w:szCs w:val="24"/>
        </w:rPr>
        <w:t>‒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начала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XX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в.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(выявлять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в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историческом</w:t>
      </w:r>
      <w:r w:rsidRPr="005C7BE9">
        <w:rPr>
          <w:spacing w:val="-13"/>
          <w:sz w:val="24"/>
          <w:szCs w:val="24"/>
        </w:rPr>
        <w:t xml:space="preserve"> </w:t>
      </w:r>
      <w:r w:rsidRPr="005C7BE9">
        <w:rPr>
          <w:sz w:val="24"/>
          <w:szCs w:val="24"/>
        </w:rPr>
        <w:t>тексте</w:t>
      </w:r>
      <w:r w:rsidRPr="005C7BE9">
        <w:rPr>
          <w:spacing w:val="-18"/>
          <w:sz w:val="24"/>
          <w:szCs w:val="24"/>
        </w:rPr>
        <w:t xml:space="preserve"> </w:t>
      </w:r>
      <w:r w:rsidRPr="005C7BE9">
        <w:rPr>
          <w:sz w:val="24"/>
          <w:szCs w:val="24"/>
        </w:rPr>
        <w:t>суждения 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причинах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следствиях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событий,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систематизировать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объяснение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причин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следствий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событий,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представленное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нескольких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текстах,</w:t>
      </w:r>
      <w:r w:rsidRPr="005C7BE9">
        <w:rPr>
          <w:spacing w:val="40"/>
          <w:sz w:val="24"/>
          <w:szCs w:val="24"/>
        </w:rPr>
        <w:t xml:space="preserve">  </w:t>
      </w:r>
      <w:r w:rsidRPr="005C7BE9">
        <w:rPr>
          <w:sz w:val="24"/>
          <w:szCs w:val="24"/>
        </w:rPr>
        <w:t>определять</w:t>
      </w:r>
      <w:r w:rsidRPr="005C7BE9">
        <w:rPr>
          <w:spacing w:val="80"/>
          <w:sz w:val="24"/>
          <w:szCs w:val="24"/>
        </w:rPr>
        <w:t xml:space="preserve"> </w:t>
      </w:r>
      <w:r w:rsidRPr="005C7BE9">
        <w:rPr>
          <w:sz w:val="24"/>
          <w:szCs w:val="24"/>
        </w:rPr>
        <w:t>и объяснять свое отношение к существующим трактовкам причин и следствий исторических событий;</w:t>
      </w:r>
    </w:p>
    <w:p w:rsidR="00E44447" w:rsidRPr="005C7BE9" w:rsidRDefault="00E44447" w:rsidP="00E44447">
      <w:pPr>
        <w:pStyle w:val="af1"/>
        <w:ind w:right="142" w:firstLine="569"/>
        <w:rPr>
          <w:sz w:val="24"/>
          <w:szCs w:val="24"/>
        </w:rPr>
      </w:pPr>
      <w:r w:rsidRPr="005C7BE9">
        <w:rPr>
          <w:sz w:val="24"/>
          <w:szCs w:val="24"/>
        </w:rPr>
        <w:t>проводить сопоставление однотипных событий и процессов отечественной и всеобщей истории XIX ‒ начала XX в. (указывать повторяющиеся черты исторических ситуаций, выделять черты сходства и различия, раскрывать, чем объяснялось своеобразие ситуаций в России, других странах).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E44447" w:rsidRPr="005C7BE9" w:rsidRDefault="00E44447" w:rsidP="00E44447">
      <w:pPr>
        <w:pStyle w:val="af1"/>
        <w:ind w:right="155" w:firstLine="569"/>
        <w:rPr>
          <w:sz w:val="24"/>
          <w:szCs w:val="24"/>
        </w:rPr>
      </w:pPr>
      <w:r w:rsidRPr="005C7BE9">
        <w:rPr>
          <w:sz w:val="24"/>
          <w:szCs w:val="24"/>
        </w:rPr>
        <w:t>сопоставлять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высказывания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историков,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содержащие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разные</w:t>
      </w:r>
      <w:r w:rsidRPr="005C7BE9">
        <w:rPr>
          <w:spacing w:val="80"/>
          <w:sz w:val="24"/>
          <w:szCs w:val="24"/>
        </w:rPr>
        <w:t xml:space="preserve">  </w:t>
      </w:r>
      <w:r w:rsidRPr="005C7BE9">
        <w:rPr>
          <w:sz w:val="24"/>
          <w:szCs w:val="24"/>
        </w:rPr>
        <w:t>мнения по спорным вопросам отечественной и всеобщей истории XIX ‒ начала XX в., объяснять, что могло лежать в их основе;</w:t>
      </w:r>
    </w:p>
    <w:p w:rsidR="00E44447" w:rsidRPr="005C7BE9" w:rsidRDefault="00E44447" w:rsidP="00E44447">
      <w:pPr>
        <w:pStyle w:val="af1"/>
        <w:ind w:right="145" w:firstLine="569"/>
        <w:rPr>
          <w:sz w:val="24"/>
          <w:szCs w:val="24"/>
        </w:rPr>
      </w:pPr>
      <w:r w:rsidRPr="005C7BE9">
        <w:rPr>
          <w:sz w:val="24"/>
          <w:szCs w:val="24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E44447" w:rsidRPr="005C7BE9" w:rsidRDefault="00E44447" w:rsidP="00E44447">
      <w:pPr>
        <w:pStyle w:val="af1"/>
        <w:ind w:right="150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объяснять, какими ценностями руководствовались люди в рассматриваемую эпоху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(на</w:t>
      </w:r>
      <w:r w:rsidRPr="005C7BE9">
        <w:rPr>
          <w:spacing w:val="-5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примерах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конкретных</w:t>
      </w:r>
      <w:r w:rsidRPr="005C7BE9">
        <w:rPr>
          <w:spacing w:val="-7"/>
          <w:sz w:val="24"/>
          <w:szCs w:val="24"/>
        </w:rPr>
        <w:t xml:space="preserve"> </w:t>
      </w:r>
      <w:r w:rsidRPr="005C7BE9">
        <w:rPr>
          <w:sz w:val="24"/>
          <w:szCs w:val="24"/>
        </w:rPr>
        <w:t>ситуаций,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персоналий),</w:t>
      </w:r>
      <w:r w:rsidRPr="005C7BE9">
        <w:rPr>
          <w:spacing w:val="-1"/>
          <w:sz w:val="24"/>
          <w:szCs w:val="24"/>
        </w:rPr>
        <w:t xml:space="preserve"> </w:t>
      </w:r>
      <w:r w:rsidRPr="005C7BE9">
        <w:rPr>
          <w:sz w:val="24"/>
          <w:szCs w:val="24"/>
        </w:rPr>
        <w:t>выражать</w:t>
      </w:r>
      <w:r w:rsidRPr="005C7BE9">
        <w:rPr>
          <w:spacing w:val="-2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свое отношение к ним.</w:t>
      </w:r>
    </w:p>
    <w:p w:rsidR="00E44447" w:rsidRPr="005C7BE9" w:rsidRDefault="00E44447" w:rsidP="00E44447">
      <w:pPr>
        <w:pStyle w:val="af1"/>
        <w:ind w:left="708"/>
        <w:rPr>
          <w:sz w:val="24"/>
          <w:szCs w:val="24"/>
        </w:rPr>
      </w:pPr>
      <w:r w:rsidRPr="005C7BE9">
        <w:rPr>
          <w:sz w:val="24"/>
          <w:szCs w:val="24"/>
        </w:rPr>
        <w:t>Применение</w:t>
      </w:r>
      <w:r w:rsidRPr="005C7BE9">
        <w:rPr>
          <w:spacing w:val="-16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исторических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pacing w:val="-2"/>
          <w:sz w:val="24"/>
          <w:szCs w:val="24"/>
        </w:rPr>
        <w:t>знаний:</w:t>
      </w:r>
    </w:p>
    <w:p w:rsidR="00E44447" w:rsidRPr="005C7BE9" w:rsidRDefault="00E44447" w:rsidP="00E44447">
      <w:pPr>
        <w:pStyle w:val="af1"/>
        <w:ind w:right="139" w:firstLine="569"/>
        <w:rPr>
          <w:sz w:val="24"/>
          <w:szCs w:val="24"/>
        </w:rPr>
      </w:pPr>
      <w:r w:rsidRPr="005C7BE9">
        <w:rPr>
          <w:sz w:val="24"/>
          <w:szCs w:val="24"/>
        </w:rPr>
        <w:t>распознавать в окружающей среде, в том числе в родном городе, регионе памятники материальной и художественной культуры XIX ‒ начала ХХ в., объяснять,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в</w:t>
      </w:r>
      <w:r w:rsidRPr="005C7BE9">
        <w:rPr>
          <w:spacing w:val="59"/>
          <w:sz w:val="24"/>
          <w:szCs w:val="24"/>
        </w:rPr>
        <w:t xml:space="preserve">  </w:t>
      </w:r>
      <w:r w:rsidRPr="005C7BE9">
        <w:rPr>
          <w:sz w:val="24"/>
          <w:szCs w:val="24"/>
        </w:rPr>
        <w:t>чем</w:t>
      </w:r>
      <w:r w:rsidRPr="005C7BE9">
        <w:rPr>
          <w:spacing w:val="61"/>
          <w:sz w:val="24"/>
          <w:szCs w:val="24"/>
        </w:rPr>
        <w:t xml:space="preserve">  </w:t>
      </w:r>
      <w:r w:rsidRPr="005C7BE9">
        <w:rPr>
          <w:sz w:val="24"/>
          <w:szCs w:val="24"/>
        </w:rPr>
        <w:t>заключалось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их</w:t>
      </w:r>
      <w:r w:rsidRPr="005C7BE9">
        <w:rPr>
          <w:spacing w:val="62"/>
          <w:sz w:val="24"/>
          <w:szCs w:val="24"/>
        </w:rPr>
        <w:t xml:space="preserve">  </w:t>
      </w:r>
      <w:r w:rsidRPr="005C7BE9">
        <w:rPr>
          <w:sz w:val="24"/>
          <w:szCs w:val="24"/>
        </w:rPr>
        <w:t>значение</w:t>
      </w:r>
      <w:r w:rsidRPr="005C7BE9">
        <w:rPr>
          <w:spacing w:val="63"/>
          <w:sz w:val="24"/>
          <w:szCs w:val="24"/>
        </w:rPr>
        <w:t xml:space="preserve">  </w:t>
      </w:r>
      <w:r w:rsidRPr="005C7BE9">
        <w:rPr>
          <w:sz w:val="24"/>
          <w:szCs w:val="24"/>
        </w:rPr>
        <w:t>для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времени</w:t>
      </w:r>
      <w:r w:rsidRPr="005C7BE9">
        <w:rPr>
          <w:spacing w:val="64"/>
          <w:sz w:val="24"/>
          <w:szCs w:val="24"/>
        </w:rPr>
        <w:t xml:space="preserve">  </w:t>
      </w:r>
      <w:r w:rsidRPr="005C7BE9">
        <w:rPr>
          <w:sz w:val="24"/>
          <w:szCs w:val="24"/>
        </w:rPr>
        <w:t>их</w:t>
      </w:r>
      <w:r w:rsidRPr="005C7BE9">
        <w:rPr>
          <w:spacing w:val="62"/>
          <w:sz w:val="24"/>
          <w:szCs w:val="24"/>
        </w:rPr>
        <w:t xml:space="preserve">  </w:t>
      </w:r>
      <w:r w:rsidRPr="005C7BE9">
        <w:rPr>
          <w:sz w:val="24"/>
          <w:szCs w:val="24"/>
        </w:rPr>
        <w:t>создания и для современного общества;</w:t>
      </w:r>
    </w:p>
    <w:p w:rsidR="00E44447" w:rsidRPr="005C7BE9" w:rsidRDefault="00E44447" w:rsidP="00E44447">
      <w:pPr>
        <w:pStyle w:val="af1"/>
        <w:ind w:right="162" w:firstLine="569"/>
        <w:rPr>
          <w:sz w:val="24"/>
          <w:szCs w:val="24"/>
        </w:rPr>
      </w:pPr>
      <w:r w:rsidRPr="005C7BE9">
        <w:rPr>
          <w:sz w:val="24"/>
          <w:szCs w:val="24"/>
        </w:rPr>
        <w:t>выполнять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учебные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проекты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по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отечественной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всеобщей</w:t>
      </w:r>
      <w:r w:rsidRPr="005C7BE9">
        <w:rPr>
          <w:spacing w:val="80"/>
          <w:w w:val="150"/>
          <w:sz w:val="24"/>
          <w:szCs w:val="24"/>
        </w:rPr>
        <w:t xml:space="preserve"> </w:t>
      </w:r>
      <w:r w:rsidRPr="005C7BE9">
        <w:rPr>
          <w:sz w:val="24"/>
          <w:szCs w:val="24"/>
        </w:rPr>
        <w:t>истории XIX ‒ начала ХХ в. (в том числе на региональном материале);</w:t>
      </w:r>
    </w:p>
    <w:p w:rsidR="00E44447" w:rsidRPr="005C7BE9" w:rsidRDefault="00E44447" w:rsidP="00E44447">
      <w:pPr>
        <w:pStyle w:val="af1"/>
        <w:ind w:right="147" w:firstLine="569"/>
        <w:rPr>
          <w:sz w:val="24"/>
          <w:szCs w:val="24"/>
        </w:rPr>
      </w:pPr>
      <w:r w:rsidRPr="005C7BE9">
        <w:rPr>
          <w:sz w:val="24"/>
          <w:szCs w:val="24"/>
        </w:rPr>
        <w:t>объяснять, в чем состоит наследие истории XIX ‒ начала ХХ в. для России, других</w:t>
      </w:r>
      <w:r w:rsidRPr="005C7BE9">
        <w:rPr>
          <w:spacing w:val="-15"/>
          <w:sz w:val="24"/>
          <w:szCs w:val="24"/>
        </w:rPr>
        <w:t xml:space="preserve"> </w:t>
      </w:r>
      <w:r w:rsidRPr="005C7BE9">
        <w:rPr>
          <w:sz w:val="24"/>
          <w:szCs w:val="24"/>
        </w:rPr>
        <w:t>стран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мира,</w:t>
      </w:r>
      <w:r w:rsidRPr="005C7BE9">
        <w:rPr>
          <w:spacing w:val="-11"/>
          <w:sz w:val="24"/>
          <w:szCs w:val="24"/>
        </w:rPr>
        <w:t xml:space="preserve"> </w:t>
      </w:r>
      <w:r w:rsidRPr="005C7BE9">
        <w:rPr>
          <w:sz w:val="24"/>
          <w:szCs w:val="24"/>
        </w:rPr>
        <w:t>высказывать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и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аргументировать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свое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отношение</w:t>
      </w:r>
      <w:r w:rsidRPr="005C7BE9">
        <w:rPr>
          <w:spacing w:val="-14"/>
          <w:sz w:val="24"/>
          <w:szCs w:val="24"/>
        </w:rPr>
        <w:t xml:space="preserve"> </w:t>
      </w:r>
      <w:r w:rsidRPr="005C7BE9">
        <w:rPr>
          <w:sz w:val="24"/>
          <w:szCs w:val="24"/>
        </w:rPr>
        <w:t>к</w:t>
      </w:r>
      <w:r w:rsidRPr="005C7BE9">
        <w:rPr>
          <w:spacing w:val="-12"/>
          <w:sz w:val="24"/>
          <w:szCs w:val="24"/>
        </w:rPr>
        <w:t xml:space="preserve"> </w:t>
      </w:r>
      <w:r w:rsidRPr="005C7BE9">
        <w:rPr>
          <w:sz w:val="24"/>
          <w:szCs w:val="24"/>
        </w:rPr>
        <w:t>культурному наследию в общественных обсуждениях.</w:t>
      </w:r>
    </w:p>
    <w:p w:rsidR="005C7BE9" w:rsidRPr="005C7BE9" w:rsidRDefault="005C7BE9" w:rsidP="00E444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5C7BE9" w:rsidRPr="005C7BE9" w:rsidSect="005C7BE9">
          <w:headerReference w:type="default" r:id="rId13"/>
          <w:footerReference w:type="default" r:id="rId14"/>
          <w:type w:val="continuous"/>
          <w:pgSz w:w="11910" w:h="16850"/>
          <w:pgMar w:top="850" w:right="940" w:bottom="992" w:left="1160" w:header="710" w:footer="755" w:gutter="0"/>
          <w:cols w:space="720"/>
          <w:docGrid w:linePitch="299"/>
        </w:sectPr>
      </w:pPr>
    </w:p>
    <w:p w:rsidR="005C7BE9" w:rsidRPr="005C7BE9" w:rsidRDefault="005C7BE9" w:rsidP="005C7BE9">
      <w:pPr>
        <w:pStyle w:val="2"/>
        <w:tabs>
          <w:tab w:val="right" w:pos="9810"/>
        </w:tabs>
        <w:spacing w:before="86"/>
        <w:rPr>
          <w:color w:val="auto"/>
        </w:rPr>
      </w:pPr>
      <w:r w:rsidRPr="005C7BE9">
        <w:rPr>
          <w:color w:val="auto"/>
        </w:rPr>
        <w:lastRenderedPageBreak/>
        <w:t>ТЕМАТИЧЕСКОЕ</w:t>
      </w:r>
      <w:r w:rsidRPr="005C7BE9">
        <w:rPr>
          <w:color w:val="auto"/>
          <w:spacing w:val="-10"/>
        </w:rPr>
        <w:t xml:space="preserve"> </w:t>
      </w:r>
      <w:r w:rsidRPr="005C7BE9">
        <w:rPr>
          <w:color w:val="auto"/>
          <w:spacing w:val="-2"/>
        </w:rPr>
        <w:t>ПЛАНИРОВАНИЕ</w:t>
      </w:r>
      <w:r w:rsidRPr="005C7BE9">
        <w:rPr>
          <w:color w:val="auto"/>
          <w:spacing w:val="-2"/>
        </w:rPr>
        <w:tab/>
      </w: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7"/>
        </w:rPr>
      </w:pPr>
      <w:r w:rsidRPr="005C7BE9">
        <w:rPr>
          <w:noProof/>
        </w:rPr>
        <w:pict>
          <v:shape id="Graphic 10" o:spid="_x0000_s1027" style="position:absolute;margin-left:56pt;margin-top:5.4pt;width:741.7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419590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" path="m,l9419590,635e" filled="f" strokeweight=".1271mm">
            <v:path arrowok="t"/>
            <w10:wrap type="topAndBottom" anchorx="page"/>
          </v:shape>
        </w:pict>
      </w:r>
    </w:p>
    <w:p w:rsidR="005C7BE9" w:rsidRPr="005C7BE9" w:rsidRDefault="005C7BE9" w:rsidP="009B2C40">
      <w:pPr>
        <w:pStyle w:val="2"/>
        <w:keepNext w:val="0"/>
        <w:keepLines w:val="0"/>
        <w:widowControl w:val="0"/>
        <w:numPr>
          <w:ilvl w:val="0"/>
          <w:numId w:val="9"/>
        </w:numPr>
        <w:tabs>
          <w:tab w:val="left" w:pos="352"/>
        </w:tabs>
        <w:autoSpaceDE w:val="0"/>
        <w:autoSpaceDN w:val="0"/>
        <w:spacing w:before="279" w:after="0" w:line="240" w:lineRule="auto"/>
        <w:ind w:left="352" w:hanging="214"/>
        <w:rPr>
          <w:color w:val="auto"/>
        </w:rPr>
      </w:pPr>
      <w:bookmarkStart w:id="63" w:name="_bookmark12"/>
      <w:bookmarkEnd w:id="63"/>
      <w:r w:rsidRPr="005C7BE9">
        <w:rPr>
          <w:color w:val="auto"/>
          <w:spacing w:val="-2"/>
        </w:rPr>
        <w:t>КЛАСС</w:t>
      </w:r>
    </w:p>
    <w:p w:rsidR="005C7BE9" w:rsidRPr="005C7BE9" w:rsidRDefault="005C7BE9" w:rsidP="005C7BE9">
      <w:pPr>
        <w:pStyle w:val="af1"/>
        <w:spacing w:before="1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00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209" w:line="268" w:lineRule="auto"/>
              <w:ind w:left="261" w:right="23" w:firstLine="50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 xml:space="preserve">№ </w:t>
            </w:r>
            <w:r w:rsidRPr="005C7BE9">
              <w:rPr>
                <w:spacing w:val="-4"/>
                <w:sz w:val="23"/>
              </w:rPr>
              <w:t>п/п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ind w:left="527" w:right="510" w:firstLine="14"/>
              <w:jc w:val="center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Наименование </w:t>
            </w:r>
            <w:r w:rsidRPr="005C7BE9">
              <w:rPr>
                <w:w w:val="105"/>
                <w:sz w:val="23"/>
              </w:rPr>
              <w:t>разделов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тем</w:t>
            </w:r>
          </w:p>
          <w:p w:rsidR="005C7BE9" w:rsidRPr="005C7BE9" w:rsidRDefault="005C7BE9" w:rsidP="00B24F9E">
            <w:pPr>
              <w:pStyle w:val="TableParagraph"/>
              <w:spacing w:before="6"/>
              <w:ind w:left="9"/>
              <w:jc w:val="center"/>
              <w:rPr>
                <w:sz w:val="23"/>
              </w:rPr>
            </w:pPr>
            <w:r w:rsidRPr="005C7BE9">
              <w:rPr>
                <w:sz w:val="23"/>
              </w:rPr>
              <w:t>учебного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предмета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209" w:line="268" w:lineRule="auto"/>
              <w:ind w:left="499" w:hanging="318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Количество </w:t>
            </w:r>
            <w:r w:rsidRPr="005C7BE9">
              <w:rPr>
                <w:spacing w:val="-4"/>
                <w:w w:val="105"/>
                <w:sz w:val="23"/>
              </w:rPr>
              <w:t>часов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88"/>
              <w:ind w:left="0"/>
              <w:rPr>
                <w:b/>
                <w:sz w:val="23"/>
              </w:rPr>
            </w:pPr>
          </w:p>
          <w:p w:rsidR="005C7BE9" w:rsidRPr="005C7BE9" w:rsidRDefault="005C7BE9" w:rsidP="00B24F9E">
            <w:pPr>
              <w:pStyle w:val="TableParagraph"/>
              <w:ind w:left="657"/>
              <w:rPr>
                <w:sz w:val="23"/>
              </w:rPr>
            </w:pPr>
            <w:r w:rsidRPr="005C7BE9">
              <w:rPr>
                <w:sz w:val="23"/>
              </w:rPr>
              <w:t>Программное</w:t>
            </w:r>
            <w:r w:rsidRPr="005C7BE9">
              <w:rPr>
                <w:spacing w:val="4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содержание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88"/>
              <w:ind w:left="0"/>
              <w:rPr>
                <w:b/>
                <w:sz w:val="23"/>
              </w:rPr>
            </w:pPr>
          </w:p>
          <w:p w:rsidR="005C7BE9" w:rsidRPr="005C7BE9" w:rsidRDefault="005C7BE9" w:rsidP="00B24F9E">
            <w:pPr>
              <w:pStyle w:val="TableParagraph"/>
              <w:ind w:left="0"/>
              <w:jc w:val="center"/>
              <w:rPr>
                <w:sz w:val="23"/>
              </w:rPr>
            </w:pPr>
            <w:r w:rsidRPr="005C7BE9">
              <w:rPr>
                <w:sz w:val="23"/>
              </w:rPr>
              <w:t>Основные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виды</w:t>
            </w:r>
            <w:r w:rsidRPr="005C7BE9">
              <w:rPr>
                <w:spacing w:val="38"/>
                <w:sz w:val="23"/>
              </w:rPr>
              <w:t xml:space="preserve"> </w:t>
            </w:r>
            <w:r w:rsidRPr="005C7BE9">
              <w:rPr>
                <w:sz w:val="23"/>
              </w:rPr>
              <w:t>деятельности</w:t>
            </w:r>
            <w:r w:rsidRPr="005C7BE9">
              <w:rPr>
                <w:spacing w:val="4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обучающихся</w:t>
            </w:r>
          </w:p>
        </w:tc>
      </w:tr>
      <w:tr w:rsidR="005C7BE9" w:rsidRPr="005C7BE9" w:rsidTr="00B24F9E">
        <w:trPr>
          <w:trHeight w:val="415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5"/>
              <w:rPr>
                <w:b/>
                <w:sz w:val="23"/>
              </w:rPr>
            </w:pPr>
            <w:r w:rsidRPr="005C7BE9">
              <w:rPr>
                <w:b/>
                <w:sz w:val="23"/>
              </w:rPr>
              <w:t>КУРС</w:t>
            </w:r>
            <w:r w:rsidRPr="005C7BE9">
              <w:rPr>
                <w:b/>
                <w:spacing w:val="36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«ВСЕОБЩАЯ</w:t>
            </w:r>
            <w:r w:rsidRPr="005C7BE9">
              <w:rPr>
                <w:b/>
                <w:spacing w:val="49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ИСТОРИЯ.</w:t>
            </w:r>
            <w:r w:rsidRPr="005C7BE9">
              <w:rPr>
                <w:b/>
                <w:spacing w:val="45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ИСТОРИЯ</w:t>
            </w:r>
            <w:r w:rsidRPr="005C7BE9">
              <w:rPr>
                <w:b/>
                <w:spacing w:val="50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ДРЕВНЕГО</w:t>
            </w:r>
            <w:r w:rsidRPr="005C7BE9">
              <w:rPr>
                <w:b/>
                <w:spacing w:val="39"/>
                <w:sz w:val="23"/>
              </w:rPr>
              <w:t xml:space="preserve"> </w:t>
            </w:r>
            <w:r w:rsidRPr="005C7BE9">
              <w:rPr>
                <w:b/>
                <w:spacing w:val="-2"/>
                <w:sz w:val="23"/>
              </w:rPr>
              <w:t>МИРА»</w:t>
            </w:r>
          </w:p>
        </w:tc>
      </w:tr>
      <w:tr w:rsidR="005C7BE9" w:rsidRPr="005C7BE9" w:rsidTr="00B24F9E">
        <w:trPr>
          <w:trHeight w:val="407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sz w:val="23"/>
              </w:rPr>
              <w:t>Раздел</w:t>
            </w:r>
            <w:r w:rsidRPr="005C7BE9">
              <w:rPr>
                <w:b/>
                <w:spacing w:val="28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1.</w:t>
            </w:r>
            <w:r w:rsidRPr="005C7BE9">
              <w:rPr>
                <w:b/>
                <w:spacing w:val="23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История</w:t>
            </w:r>
            <w:r w:rsidRPr="005C7BE9">
              <w:rPr>
                <w:b/>
                <w:spacing w:val="24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Древнего</w:t>
            </w:r>
            <w:r w:rsidRPr="005C7BE9">
              <w:rPr>
                <w:b/>
                <w:spacing w:val="28"/>
                <w:sz w:val="23"/>
              </w:rPr>
              <w:t xml:space="preserve"> </w:t>
            </w:r>
            <w:r w:rsidRPr="005C7BE9">
              <w:rPr>
                <w:b/>
                <w:spacing w:val="-4"/>
                <w:sz w:val="23"/>
              </w:rPr>
              <w:t>мира</w:t>
            </w:r>
          </w:p>
        </w:tc>
      </w:tr>
      <w:tr w:rsidR="005C7BE9" w:rsidRPr="005C7BE9" w:rsidTr="00B24F9E">
        <w:trPr>
          <w:trHeight w:val="369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5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5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Введение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5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5"/>
              <w:ind w:left="117"/>
              <w:rPr>
                <w:sz w:val="23"/>
              </w:rPr>
            </w:pPr>
            <w:r w:rsidRPr="005C7BE9">
              <w:rPr>
                <w:sz w:val="23"/>
              </w:rPr>
              <w:t>Что</w:t>
            </w:r>
            <w:r w:rsidRPr="005C7BE9">
              <w:rPr>
                <w:spacing w:val="17"/>
                <w:sz w:val="23"/>
              </w:rPr>
              <w:t xml:space="preserve"> </w:t>
            </w:r>
            <w:r w:rsidRPr="005C7BE9">
              <w:rPr>
                <w:sz w:val="23"/>
              </w:rPr>
              <w:t>изучает</w:t>
            </w:r>
            <w:r w:rsidRPr="005C7BE9">
              <w:rPr>
                <w:spacing w:val="18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история.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922"/>
              </w:tabs>
              <w:spacing w:before="30" w:line="271" w:lineRule="auto"/>
              <w:ind w:left="117" w:right="104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Источники исторических знаний. </w:t>
            </w:r>
            <w:r w:rsidRPr="005C7BE9">
              <w:rPr>
                <w:spacing w:val="-2"/>
                <w:sz w:val="23"/>
              </w:rPr>
              <w:t>Специальные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(вспомогательные) </w:t>
            </w:r>
            <w:r w:rsidRPr="005C7BE9">
              <w:rPr>
                <w:w w:val="105"/>
                <w:sz w:val="23"/>
              </w:rPr>
              <w:t>исторические дисциплины.</w:t>
            </w:r>
          </w:p>
          <w:p w:rsidR="005C7BE9" w:rsidRPr="005C7BE9" w:rsidRDefault="005C7BE9" w:rsidP="00B24F9E">
            <w:pPr>
              <w:pStyle w:val="TableParagraph"/>
              <w:spacing w:line="261" w:lineRule="exact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Историческая</w:t>
            </w:r>
            <w:r w:rsidRPr="005C7BE9">
              <w:rPr>
                <w:spacing w:val="2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хронология</w:t>
            </w:r>
            <w:r w:rsidRPr="005C7BE9">
              <w:rPr>
                <w:spacing w:val="2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(счет</w:t>
            </w:r>
            <w:r w:rsidRPr="005C7BE9">
              <w:rPr>
                <w:spacing w:val="24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лет</w:t>
            </w:r>
          </w:p>
          <w:p w:rsidR="005C7BE9" w:rsidRPr="005C7BE9" w:rsidRDefault="005C7BE9" w:rsidP="00B24F9E">
            <w:pPr>
              <w:pStyle w:val="TableParagraph"/>
              <w:spacing w:before="32" w:line="273" w:lineRule="auto"/>
              <w:ind w:left="117" w:right="796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«до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н.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э.»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«н.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э.»). </w:t>
            </w:r>
            <w:r w:rsidRPr="005C7BE9">
              <w:rPr>
                <w:sz w:val="23"/>
              </w:rPr>
              <w:t>Историческая</w:t>
            </w:r>
            <w:r w:rsidRPr="005C7BE9">
              <w:rPr>
                <w:spacing w:val="45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карта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5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Рассказывать, как историки узнают о далеком прошлом. </w:t>
            </w:r>
            <w:r w:rsidRPr="005C7BE9">
              <w:rPr>
                <w:w w:val="105"/>
                <w:sz w:val="23"/>
              </w:rPr>
              <w:t>Приводить примеры вещественных, письменных, устных исторических источников.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терминов: история, хронология, археология, антропология, этнография, этнология, нумизматика, музей.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отрезки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времени,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используемые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 описании прошлого (год, век, тысячелетие, эра).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Размещать на ленте времени даты событий, произошедших до нашей эры и в нашу эру.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какая историческая и географическая информация содержится на исторических картах</w:t>
            </w:r>
          </w:p>
        </w:tc>
      </w:tr>
      <w:tr w:rsidR="005C7BE9" w:rsidRPr="005C7BE9" w:rsidTr="00B24F9E">
        <w:trPr>
          <w:trHeight w:val="2497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Первобытность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Происхождение, расселение и эво- люция древнейшего человека.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Первобытность на территории </w:t>
            </w:r>
            <w:r w:rsidRPr="005C7BE9">
              <w:rPr>
                <w:spacing w:val="-2"/>
                <w:w w:val="105"/>
                <w:sz w:val="23"/>
              </w:rPr>
              <w:t>России.</w:t>
            </w:r>
          </w:p>
          <w:p w:rsidR="005C7BE9" w:rsidRPr="005C7BE9" w:rsidRDefault="005C7BE9" w:rsidP="00B24F9E">
            <w:pPr>
              <w:pStyle w:val="TableParagraph"/>
              <w:spacing w:before="1" w:line="271" w:lineRule="auto"/>
              <w:ind w:left="117" w:right="97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Заселение территории нашей страны </w:t>
            </w:r>
            <w:r w:rsidRPr="005C7BE9">
              <w:rPr>
                <w:w w:val="105"/>
                <w:sz w:val="23"/>
              </w:rPr>
              <w:t>человеком. Петроглифы Беломорья и Онежского озера. Аркаим – памятник археологии.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места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расселения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древнейших людей, известные историкам.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занятиях первобытных людей. Распознавать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изображения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орудий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труда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охоты первобытных людей.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526"/>
                <w:tab w:val="left" w:pos="2627"/>
                <w:tab w:val="left" w:pos="3619"/>
                <w:tab w:val="left" w:pos="4747"/>
              </w:tabs>
              <w:spacing w:line="268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Описывать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условия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жизни,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занятия,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верования </w:t>
            </w:r>
            <w:r w:rsidRPr="005C7BE9">
              <w:rPr>
                <w:w w:val="105"/>
                <w:sz w:val="23"/>
              </w:rPr>
              <w:t>земледельческих и кочевых племен, народов.</w:t>
            </w:r>
          </w:p>
          <w:p w:rsidR="005C7BE9" w:rsidRPr="005C7BE9" w:rsidRDefault="005C7BE9" w:rsidP="00B24F9E">
            <w:pPr>
              <w:pStyle w:val="TableParagrap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57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какое</w:t>
            </w:r>
            <w:r w:rsidRPr="005C7BE9">
              <w:rPr>
                <w:spacing w:val="61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для</w:t>
            </w:r>
            <w:r w:rsidRPr="005C7BE9">
              <w:rPr>
                <w:spacing w:val="6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древнейших</w:t>
            </w:r>
            <w:r w:rsidRPr="005C7BE9">
              <w:rPr>
                <w:spacing w:val="62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людей</w:t>
            </w:r>
          </w:p>
        </w:tc>
      </w:tr>
    </w:tbl>
    <w:p w:rsidR="005C7BE9" w:rsidRPr="005C7BE9" w:rsidRDefault="005C7BE9" w:rsidP="005C7BE9">
      <w:pPr>
        <w:pStyle w:val="TableParagraph"/>
        <w:rPr>
          <w:sz w:val="23"/>
        </w:rPr>
        <w:sectPr w:rsidR="005C7BE9" w:rsidRPr="005C7BE9" w:rsidSect="005C7BE9">
          <w:pgSz w:w="16850" w:h="11910" w:orient="landscape"/>
          <w:pgMar w:top="940" w:right="992" w:bottom="1160" w:left="850" w:header="710" w:footer="755" w:gutter="0"/>
          <w:cols w:space="720"/>
          <w:docGrid w:linePitch="299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Условия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занятия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перво- бытных людей.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Овладение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огнем.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Орудия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жилища первобытных людей.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519"/>
                <w:tab w:val="left" w:pos="2742"/>
              </w:tabs>
              <w:spacing w:line="268" w:lineRule="auto"/>
              <w:ind w:left="117" w:right="104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Появление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человека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разумного. </w:t>
            </w:r>
            <w:r w:rsidRPr="005C7BE9">
              <w:rPr>
                <w:w w:val="105"/>
                <w:sz w:val="23"/>
              </w:rPr>
              <w:t>Охота и собирательство.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796"/>
              <w:rPr>
                <w:sz w:val="23"/>
              </w:rPr>
            </w:pPr>
            <w:r w:rsidRPr="005C7BE9">
              <w:rPr>
                <w:sz w:val="23"/>
              </w:rPr>
              <w:t xml:space="preserve">Присваивающее хозяйство. </w:t>
            </w:r>
            <w:r w:rsidRPr="005C7BE9">
              <w:rPr>
                <w:w w:val="105"/>
                <w:sz w:val="23"/>
              </w:rPr>
              <w:t>Род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родовые отношения.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Представления об окружающем мире, верования первобытных людей. Искусство первобытных </w:t>
            </w:r>
            <w:r w:rsidRPr="005C7BE9">
              <w:rPr>
                <w:spacing w:val="-2"/>
                <w:w w:val="105"/>
                <w:sz w:val="23"/>
              </w:rPr>
              <w:t>людей.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Древнейшие земледельцы и ското- воды: трудовая деятельность, изобретения. Ареалы древнейшего земледелия и скотоводства. Появ- ление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ремесел.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Переход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присваи- вающего хозяйства к произво- дящему. Развитие обмена и тор- говли. Появление металлических </w:t>
            </w:r>
            <w:r w:rsidRPr="005C7BE9">
              <w:rPr>
                <w:sz w:val="23"/>
              </w:rPr>
              <w:t xml:space="preserve">орудий и их влияние на первобытное </w:t>
            </w:r>
            <w:r w:rsidRPr="005C7BE9">
              <w:rPr>
                <w:w w:val="105"/>
                <w:sz w:val="23"/>
              </w:rPr>
              <w:t>общество. Центры древнейшей металлургии.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Появление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первого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мире колесного транспорта.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10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Переход от родовой к соседской общине. Появление знати.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Кочевые общества евразийских степей в эпоху бронзы и раннем железном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веке.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Степь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роль в распространении культурных </w:t>
            </w:r>
            <w:r w:rsidRPr="005C7BE9">
              <w:rPr>
                <w:spacing w:val="-2"/>
                <w:w w:val="105"/>
                <w:sz w:val="23"/>
              </w:rPr>
              <w:t>взаимовлияний.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tabs>
                <w:tab w:val="left" w:pos="1073"/>
                <w:tab w:val="left" w:pos="2461"/>
                <w:tab w:val="left" w:pos="3461"/>
                <w:tab w:val="left" w:pos="4144"/>
                <w:tab w:val="left" w:pos="4806"/>
              </w:tabs>
              <w:spacing w:before="57" w:line="273" w:lineRule="auto"/>
              <w:ind w:right="105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имело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овладение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огнем,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как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его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добывали </w:t>
            </w:r>
            <w:r w:rsidRPr="005C7BE9">
              <w:rPr>
                <w:w w:val="105"/>
                <w:sz w:val="23"/>
              </w:rPr>
              <w:t>и поддерживали.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sz w:val="23"/>
              </w:rPr>
              <w:t xml:space="preserve">Объяснять значение родовой общины в жизни древнего </w:t>
            </w:r>
            <w:r w:rsidRPr="005C7BE9">
              <w:rPr>
                <w:spacing w:val="-2"/>
                <w:w w:val="105"/>
                <w:sz w:val="23"/>
              </w:rPr>
              <w:t>человека.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sz w:val="23"/>
              </w:rPr>
              <w:t xml:space="preserve">Рассказывать, где были найдены рисунки первобытных </w:t>
            </w:r>
            <w:r w:rsidRPr="005C7BE9">
              <w:rPr>
                <w:w w:val="105"/>
                <w:sz w:val="23"/>
              </w:rPr>
              <w:t>людей, о чем ученые узнали из этих рисунков.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613"/>
                <w:tab w:val="left" w:pos="2533"/>
                <w:tab w:val="left" w:pos="3518"/>
                <w:tab w:val="left" w:pos="4489"/>
              </w:tabs>
              <w:spacing w:line="268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Объяснять,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чему,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каким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силам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поклонялись </w:t>
            </w:r>
            <w:r w:rsidRPr="005C7BE9">
              <w:rPr>
                <w:w w:val="105"/>
                <w:sz w:val="23"/>
              </w:rPr>
              <w:t>древнейшие люди.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635"/>
                <w:tab w:val="left" w:pos="2900"/>
                <w:tab w:val="left" w:pos="4173"/>
              </w:tabs>
              <w:spacing w:line="273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Раскрывать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значение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понятий: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присваивающее </w:t>
            </w:r>
            <w:r w:rsidRPr="005C7BE9">
              <w:rPr>
                <w:w w:val="105"/>
                <w:sz w:val="23"/>
              </w:rPr>
              <w:t>хозяйство, язычество, миф.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освоения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древними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людьми земледелия и скотоводства.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Распознавать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(на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изображениях,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макетах)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орудия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труда древних земледельцев, ремесленников.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196"/>
                <w:tab w:val="left" w:pos="2871"/>
                <w:tab w:val="left" w:pos="4166"/>
              </w:tabs>
              <w:spacing w:line="268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Давать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определение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понятий: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присваивающее </w:t>
            </w:r>
            <w:r w:rsidRPr="005C7BE9">
              <w:rPr>
                <w:w w:val="105"/>
                <w:sz w:val="23"/>
              </w:rPr>
              <w:t>хозяйство, производящее хозяйство, род, племя.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важнейших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ремеслах,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изобретенных древними людьми.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786"/>
                <w:tab w:val="left" w:pos="2375"/>
                <w:tab w:val="left" w:pos="3771"/>
                <w:tab w:val="left" w:pos="4993"/>
              </w:tabs>
              <w:spacing w:line="268" w:lineRule="auto"/>
              <w:ind w:right="105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Рассказывать,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как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произошло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открытие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людьми </w:t>
            </w:r>
            <w:r w:rsidRPr="005C7BE9">
              <w:rPr>
                <w:w w:val="105"/>
                <w:sz w:val="23"/>
              </w:rPr>
              <w:t>металлов, какое значение это имело.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987"/>
                <w:tab w:val="left" w:pos="2087"/>
                <w:tab w:val="left" w:pos="3474"/>
                <w:tab w:val="left" w:pos="4891"/>
              </w:tabs>
              <w:spacing w:line="271" w:lineRule="auto"/>
              <w:ind w:right="98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состояли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предпосылки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последствия развития обмена и торговли в первобытном обществе. Давать определение</w:t>
            </w:r>
            <w:r w:rsidRPr="005C7BE9">
              <w:rPr>
                <w:spacing w:val="1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понятий:</w:t>
            </w:r>
            <w:r w:rsidRPr="005C7BE9">
              <w:rPr>
                <w:spacing w:val="2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эволюция,</w:t>
            </w:r>
            <w:r w:rsidRPr="005C7BE9">
              <w:rPr>
                <w:spacing w:val="2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первобытное общество,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миф,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палеолит,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мезолит,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неолит,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энеолит, австралопитек,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питекантроп,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кроманьонец,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неандер- талец, археологическая стоянка, собирательство,</w:t>
            </w:r>
            <w:r w:rsidRPr="005C7BE9">
              <w:rPr>
                <w:spacing w:val="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раса, </w:t>
            </w:r>
            <w:r w:rsidRPr="005C7BE9">
              <w:rPr>
                <w:spacing w:val="-2"/>
                <w:sz w:val="23"/>
              </w:rPr>
              <w:t>магия,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религия,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святилище,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наскальные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рисунки, </w:t>
            </w:r>
            <w:r w:rsidRPr="005C7BE9">
              <w:rPr>
                <w:w w:val="105"/>
                <w:sz w:val="23"/>
              </w:rPr>
              <w:t>земледелие,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скотоводство,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ремесло,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керамика, торговые пути.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5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причины,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процесс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перехода от родовой общины к соседской.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3692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1540"/>
              </w:tabs>
              <w:spacing w:before="57" w:line="273" w:lineRule="auto"/>
              <w:ind w:left="117" w:right="104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Разложение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первобытнообщинных </w:t>
            </w:r>
            <w:r w:rsidRPr="005C7BE9">
              <w:rPr>
                <w:spacing w:val="-2"/>
                <w:w w:val="105"/>
                <w:sz w:val="23"/>
              </w:rPr>
              <w:t>отношений.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пороге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цивилизации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признаки,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которым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историки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судят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появлении цивилизации.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Находить и показывать на исторической карте места расселения древнего человека на территории России, древние государства Поволжья, Кавказа и Северного </w:t>
            </w:r>
            <w:r w:rsidRPr="005C7BE9">
              <w:rPr>
                <w:spacing w:val="-2"/>
                <w:w w:val="105"/>
                <w:sz w:val="23"/>
              </w:rPr>
              <w:t>Причерноморья.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Описывать условия жизни, занятия, верования земледельческих и кочевых племен, народов.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культурное наследие древних цивилизаций на территории нашей страны.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Приводить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примеры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межэтнических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контактов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взаимодействий</w:t>
            </w:r>
          </w:p>
        </w:tc>
      </w:tr>
      <w:tr w:rsidR="005C7BE9" w:rsidRPr="005C7BE9" w:rsidTr="00B24F9E">
        <w:trPr>
          <w:trHeight w:val="408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8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разделу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14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72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2.</w:t>
            </w:r>
            <w:r w:rsidRPr="005C7BE9">
              <w:rPr>
                <w:b/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Древний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5"/>
                <w:w w:val="105"/>
                <w:sz w:val="23"/>
              </w:rPr>
              <w:t>мир</w:t>
            </w:r>
          </w:p>
        </w:tc>
      </w:tr>
      <w:tr w:rsidR="005C7BE9" w:rsidRPr="005C7BE9" w:rsidTr="00B24F9E">
        <w:trPr>
          <w:trHeight w:val="160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 w:line="254" w:lineRule="auto"/>
              <w:ind w:left="117" w:right="641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Древний мир. </w:t>
            </w:r>
            <w:r w:rsidRPr="005C7BE9">
              <w:rPr>
                <w:spacing w:val="-2"/>
                <w:w w:val="105"/>
                <w:sz w:val="23"/>
              </w:rPr>
              <w:t>Древний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Восток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Понятие и хронологические рамки истории Древнего мира. Карта Древнего мира. Понятие «Древний Восток». Карта древневосточного </w:t>
            </w:r>
            <w:r w:rsidRPr="005C7BE9">
              <w:rPr>
                <w:spacing w:val="-4"/>
                <w:w w:val="105"/>
                <w:sz w:val="23"/>
              </w:rPr>
              <w:t>мира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54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Обозначать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ленте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времени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хронологические рамки истории Древнего мира</w:t>
            </w:r>
          </w:p>
        </w:tc>
      </w:tr>
      <w:tr w:rsidR="005C7BE9" w:rsidRPr="005C7BE9" w:rsidTr="00B24F9E">
        <w:trPr>
          <w:trHeight w:val="309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/>
              <w:ind w:left="117"/>
              <w:rPr>
                <w:sz w:val="23"/>
              </w:rPr>
            </w:pPr>
            <w:r w:rsidRPr="005C7BE9">
              <w:rPr>
                <w:sz w:val="23"/>
              </w:rPr>
              <w:t>Древний</w:t>
            </w:r>
            <w:r w:rsidRPr="005C7BE9">
              <w:rPr>
                <w:spacing w:val="2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Египет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73" w:lineRule="auto"/>
              <w:ind w:left="117" w:right="110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Природа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Египта.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жизни и занятия древних египтян.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130"/>
              </w:tabs>
              <w:spacing w:line="268" w:lineRule="auto"/>
              <w:ind w:left="117" w:right="110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Возникновение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государственной </w:t>
            </w:r>
            <w:r w:rsidRPr="005C7BE9">
              <w:rPr>
                <w:w w:val="105"/>
                <w:sz w:val="23"/>
              </w:rPr>
              <w:t>власти. Объединение Египта.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Управление</w:t>
            </w:r>
            <w:r w:rsidRPr="005C7BE9">
              <w:rPr>
                <w:spacing w:val="3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государством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(фараон, вельможи, чиновники).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/>
              <w:rPr>
                <w:sz w:val="23"/>
              </w:rPr>
            </w:pPr>
            <w:r w:rsidRPr="005C7BE9">
              <w:rPr>
                <w:sz w:val="23"/>
              </w:rPr>
              <w:t xml:space="preserve">Положение и повинности населения. </w:t>
            </w:r>
            <w:r w:rsidRPr="005C7BE9">
              <w:rPr>
                <w:spacing w:val="-4"/>
                <w:w w:val="105"/>
                <w:sz w:val="23"/>
              </w:rPr>
              <w:t>Рабы.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земледелия,</w:t>
            </w:r>
            <w:r w:rsidRPr="005C7BE9">
              <w:rPr>
                <w:spacing w:val="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скотоводства, </w:t>
            </w:r>
            <w:r w:rsidRPr="005C7BE9">
              <w:rPr>
                <w:spacing w:val="-2"/>
                <w:w w:val="105"/>
                <w:sz w:val="23"/>
              </w:rPr>
              <w:t>ремесел.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Рассказывать</w:t>
            </w:r>
            <w:r w:rsidRPr="005C7BE9">
              <w:rPr>
                <w:spacing w:val="35"/>
                <w:sz w:val="23"/>
              </w:rPr>
              <w:t xml:space="preserve"> </w:t>
            </w:r>
            <w:r w:rsidRPr="005C7BE9">
              <w:rPr>
                <w:sz w:val="23"/>
              </w:rPr>
              <w:t>об</w:t>
            </w:r>
            <w:r w:rsidRPr="005C7BE9">
              <w:rPr>
                <w:spacing w:val="28"/>
                <w:sz w:val="23"/>
              </w:rPr>
              <w:t xml:space="preserve"> </w:t>
            </w:r>
            <w:r w:rsidRPr="005C7BE9">
              <w:rPr>
                <w:sz w:val="23"/>
              </w:rPr>
              <w:t>истории</w:t>
            </w:r>
            <w:r w:rsidRPr="005C7BE9">
              <w:rPr>
                <w:spacing w:val="29"/>
                <w:sz w:val="23"/>
              </w:rPr>
              <w:t xml:space="preserve"> </w:t>
            </w:r>
            <w:r w:rsidRPr="005C7BE9">
              <w:rPr>
                <w:sz w:val="23"/>
              </w:rPr>
              <w:t>открытия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Египта.</w:t>
            </w:r>
          </w:p>
          <w:p w:rsidR="005C7BE9" w:rsidRPr="005C7BE9" w:rsidRDefault="005C7BE9" w:rsidP="00B24F9E">
            <w:pPr>
              <w:pStyle w:val="TableParagraph"/>
              <w:spacing w:before="37"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использованием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карты о природных условиях Египта, их влиянии на занятия </w:t>
            </w:r>
            <w:r w:rsidRPr="005C7BE9">
              <w:rPr>
                <w:spacing w:val="-2"/>
                <w:w w:val="105"/>
                <w:sz w:val="23"/>
              </w:rPr>
              <w:t>населения.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что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способствовало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возникновению в Египте сильной государственной власти.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как произошло объединение Египта, раскрывать значение этого события.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смысл понятий и терминов: дамба, ном, оазис, шадуф.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Хозяйство Древнего Египта в сере- дине II тыс. до н. э.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ind w:left="11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Египетское</w:t>
            </w:r>
            <w:r w:rsidRPr="005C7BE9">
              <w:rPr>
                <w:spacing w:val="36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войско.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Отношения Египта с соседними </w:t>
            </w:r>
            <w:r w:rsidRPr="005C7BE9">
              <w:rPr>
                <w:spacing w:val="-2"/>
                <w:w w:val="105"/>
                <w:sz w:val="23"/>
              </w:rPr>
              <w:t>народами.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Тутмос III. Завоевательные походы фараонов.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Могущество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Египта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 Рамсесе II.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Религиозные верования египтян. Боги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Древнего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Египта.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Храмы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жрецы.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Фараон-реформатор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Эхнатон.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Пира- миды и гробницы. Храмы.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97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Письменность (иероглифы, папирус). </w:t>
            </w:r>
            <w:r w:rsidRPr="005C7BE9">
              <w:rPr>
                <w:w w:val="105"/>
                <w:sz w:val="23"/>
              </w:rPr>
              <w:t>Открытие Ж.Ф. Шампольона.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Образование.</w:t>
            </w:r>
          </w:p>
          <w:p w:rsidR="005C7BE9" w:rsidRPr="005C7BE9" w:rsidRDefault="005C7BE9" w:rsidP="00B24F9E">
            <w:pPr>
              <w:pStyle w:val="TableParagraph"/>
              <w:spacing w:before="18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Познания древних египтян (астрономия, математика, меди- цина). Искусство Древнего Египта (архитектура, рельефы, фрески)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смысл понятий и терминов: фараон, жрец, деспотия, казна, номархи, налоги.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Давать описание условий жизни и занятий древних египтян, используя живописные и скульптурные </w:t>
            </w:r>
            <w:r w:rsidRPr="005C7BE9">
              <w:rPr>
                <w:spacing w:val="-2"/>
                <w:w w:val="105"/>
                <w:sz w:val="23"/>
              </w:rPr>
              <w:t>изображения.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Характеризовать положение основных групп населения </w:t>
            </w:r>
            <w:r w:rsidRPr="005C7BE9">
              <w:rPr>
                <w:w w:val="105"/>
                <w:sz w:val="23"/>
              </w:rPr>
              <w:t>Древнего Египта (вельможи, чиновники, жрецы, земледельцы, ремесленники).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хозяйства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Древнего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Египта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середине II тыс. до н. э.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карте основные направления завоевательных походов фараонов Египта.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организации и вооружении египетского войска.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sz w:val="23"/>
              </w:rPr>
              <w:t>Объяснять,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чем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z w:val="23"/>
              </w:rPr>
              <w:t>прославился</w:t>
            </w:r>
            <w:r w:rsidRPr="005C7BE9">
              <w:rPr>
                <w:spacing w:val="33"/>
                <w:sz w:val="23"/>
              </w:rPr>
              <w:t xml:space="preserve"> </w:t>
            </w:r>
            <w:r w:rsidRPr="005C7BE9">
              <w:rPr>
                <w:sz w:val="23"/>
              </w:rPr>
              <w:t>фараон</w:t>
            </w:r>
            <w:r w:rsidRPr="005C7BE9">
              <w:rPr>
                <w:spacing w:val="39"/>
                <w:sz w:val="23"/>
              </w:rPr>
              <w:t xml:space="preserve"> </w:t>
            </w:r>
            <w:r w:rsidRPr="005C7BE9">
              <w:rPr>
                <w:sz w:val="23"/>
              </w:rPr>
              <w:t>Рамсес</w:t>
            </w:r>
            <w:r w:rsidRPr="005C7BE9">
              <w:rPr>
                <w:spacing w:val="29"/>
                <w:sz w:val="23"/>
              </w:rPr>
              <w:t xml:space="preserve"> </w:t>
            </w:r>
            <w:r w:rsidRPr="005C7BE9">
              <w:rPr>
                <w:spacing w:val="-5"/>
                <w:sz w:val="23"/>
              </w:rPr>
              <w:t>II.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757"/>
                <w:tab w:val="left" w:pos="2605"/>
                <w:tab w:val="left" w:pos="3439"/>
                <w:tab w:val="left" w:pos="4972"/>
              </w:tabs>
              <w:spacing w:before="26" w:line="271" w:lineRule="auto"/>
              <w:ind w:right="98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смысл понятий и терминов: дань, хетты. </w:t>
            </w:r>
            <w:r w:rsidRPr="005C7BE9">
              <w:rPr>
                <w:spacing w:val="-2"/>
                <w:w w:val="105"/>
                <w:sz w:val="23"/>
              </w:rPr>
              <w:t>Рассказывать,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каким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богам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поклонялись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древние египтяне.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описание внешнего вида и внутреннего устройства египетских храмов, пирамид (на основе фотографий, иллюстраций).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Излагать сюжет мифа об Осирисе, объяснять, в чем заключалась его главная идея.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Описывать представления египтян о загробном мире. Суд Осириса.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чем известен в египетской истории фараон Эхнатон.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в каких областях знаний древние египтяне достигли значительных успехов.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письменность древних египтян (особенности письма, материал для письма).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60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состоял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вклад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Ж.Ф.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Шампольона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изучение истории Древнего Египта.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смысл понятий и терминов: мумия, пирамида, реформа, саркофаг, сфинкс, «Книга мертвых», рельеф, фреска</w:t>
            </w:r>
          </w:p>
        </w:tc>
      </w:tr>
      <w:tr w:rsidR="005C7BE9" w:rsidRPr="005C7BE9" w:rsidTr="00B24F9E">
        <w:trPr>
          <w:trHeight w:val="786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Древние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цивилизации Месопотамии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Природные условия Месопотамии (Междуречья). Занятия населения.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Древнейшие города-государства. Создание единого государства. Письменность. Научные открытия древних шумеров. Религиозные </w:t>
            </w:r>
            <w:r w:rsidRPr="005C7BE9">
              <w:rPr>
                <w:spacing w:val="-2"/>
                <w:w w:val="105"/>
                <w:sz w:val="23"/>
              </w:rPr>
              <w:t>верования.</w:t>
            </w:r>
          </w:p>
          <w:p w:rsidR="005C7BE9" w:rsidRPr="005C7BE9" w:rsidRDefault="005C7BE9" w:rsidP="00B24F9E">
            <w:pPr>
              <w:pStyle w:val="TableParagraph"/>
              <w:spacing w:line="262" w:lineRule="exact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Мифы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сказания.</w:t>
            </w:r>
          </w:p>
          <w:p w:rsidR="005C7BE9" w:rsidRPr="005C7BE9" w:rsidRDefault="005C7BE9" w:rsidP="00B24F9E">
            <w:pPr>
              <w:pStyle w:val="TableParagraph"/>
              <w:spacing w:before="26" w:line="273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Древний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Вавилон.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Царь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Хаммурапи и его законы.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Усиление Нововавилонского цар- ства. Легендарные памятники города Вавилона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Рассказывать, используя карту, о природных условиях Месопотамии и занятиях живших там в древности </w:t>
            </w:r>
            <w:r w:rsidRPr="005C7BE9">
              <w:rPr>
                <w:spacing w:val="-2"/>
                <w:w w:val="105"/>
                <w:sz w:val="23"/>
              </w:rPr>
              <w:t>людей.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и показывать на карте древнейшие города- государства Месопотамии.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Описывать особенные черты Шумеро-Аккадской </w:t>
            </w:r>
            <w:r w:rsidRPr="005C7BE9">
              <w:rPr>
                <w:spacing w:val="-2"/>
                <w:w w:val="105"/>
                <w:sz w:val="23"/>
              </w:rPr>
              <w:t>цивилизации.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особенностях письменности древних шумеров, их научных открытиях.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религиозные верования древних </w:t>
            </w:r>
            <w:r w:rsidRPr="005C7BE9">
              <w:rPr>
                <w:spacing w:val="-2"/>
                <w:w w:val="105"/>
                <w:sz w:val="23"/>
              </w:rPr>
              <w:t>шумеров.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клинопись, эпос,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зиккурат,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держава,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города-государства,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шумеры.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карте расположение древнего Вавилонского царства.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Рассказывать, чем известен в истории вавилонский царь </w:t>
            </w:r>
            <w:r w:rsidRPr="005C7BE9">
              <w:rPr>
                <w:spacing w:val="-2"/>
                <w:w w:val="105"/>
                <w:sz w:val="23"/>
              </w:rPr>
              <w:t>Хаммурапи.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в чем заключается ценность законов как исторического источника.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благодаря чему произошло новое возвышение Вавилона.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Представлять, используя иллюстрации, описание города Вавилона в период его расцвета при царе Навуходоносоре.</w:t>
            </w:r>
            <w:r w:rsidRPr="005C7BE9">
              <w:rPr>
                <w:spacing w:val="67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69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смысл</w:t>
            </w:r>
            <w:r w:rsidRPr="005C7BE9">
              <w:rPr>
                <w:spacing w:val="63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выражения</w:t>
            </w:r>
          </w:p>
          <w:p w:rsidR="005C7BE9" w:rsidRPr="005C7BE9" w:rsidRDefault="005C7BE9" w:rsidP="00B24F9E">
            <w:pPr>
              <w:pStyle w:val="TableParagraph"/>
              <w:spacing w:before="5"/>
              <w:jc w:val="both"/>
              <w:rPr>
                <w:sz w:val="23"/>
              </w:rPr>
            </w:pPr>
            <w:r w:rsidRPr="005C7BE9">
              <w:rPr>
                <w:sz w:val="23"/>
              </w:rPr>
              <w:t>«Вавилонская</w:t>
            </w:r>
            <w:r w:rsidRPr="005C7BE9">
              <w:rPr>
                <w:spacing w:val="48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башня».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1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3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2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3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3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2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наместник, Висячие сады, Вавилонская башня</w:t>
            </w:r>
          </w:p>
        </w:tc>
      </w:tr>
      <w:tr w:rsidR="005C7BE9" w:rsidRPr="005C7BE9" w:rsidTr="00B24F9E">
        <w:trPr>
          <w:trHeight w:val="3988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2.4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64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 xml:space="preserve">Восточное </w:t>
            </w:r>
            <w:r w:rsidRPr="005C7BE9">
              <w:rPr>
                <w:spacing w:val="-2"/>
                <w:sz w:val="23"/>
              </w:rPr>
              <w:t xml:space="preserve">Средиземноморье </w:t>
            </w:r>
            <w:r w:rsidRPr="005C7BE9">
              <w:rPr>
                <w:w w:val="105"/>
                <w:sz w:val="23"/>
              </w:rPr>
              <w:t>в древности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Природные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влияние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 занятия жителей. Финикии: развитие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ремесел,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караванной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морской торговли. Города- государства. Финикийская колони- зация. Изобретения финикийцев. Финикийский алфавит.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Палестина и ее население. Возникновение Израильского госу- дарства. Царь Соломон. Религиоз- ные верования. Ветхозаветные </w:t>
            </w:r>
            <w:r w:rsidRPr="005C7BE9">
              <w:rPr>
                <w:spacing w:val="-2"/>
                <w:w w:val="105"/>
                <w:sz w:val="23"/>
              </w:rPr>
              <w:t>предания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как природные условия влияли на занятия населения Восточного Средиземноморья.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757"/>
                <w:tab w:val="left" w:pos="2160"/>
                <w:tab w:val="left" w:pos="3368"/>
                <w:tab w:val="left" w:pos="4461"/>
                <w:tab w:val="left" w:pos="4878"/>
              </w:tabs>
              <w:spacing w:line="268" w:lineRule="auto"/>
              <w:ind w:right="104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Рассказывать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развитии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ремесел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торговли </w:t>
            </w:r>
            <w:r w:rsidRPr="005C7BE9">
              <w:rPr>
                <w:w w:val="105"/>
                <w:sz w:val="23"/>
              </w:rPr>
              <w:t>в Финикии.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707"/>
                <w:tab w:val="left" w:pos="2181"/>
                <w:tab w:val="left" w:pos="3813"/>
                <w:tab w:val="left" w:pos="5373"/>
              </w:tabs>
              <w:spacing w:before="1" w:line="268" w:lineRule="auto"/>
              <w:ind w:right="94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Рассказывать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6"/>
                <w:w w:val="105"/>
                <w:sz w:val="23"/>
              </w:rPr>
              <w:t>об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изобретениях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финикийцев,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осо- </w:t>
            </w:r>
            <w:r w:rsidRPr="005C7BE9">
              <w:rPr>
                <w:w w:val="105"/>
                <w:sz w:val="23"/>
              </w:rPr>
              <w:t>бенностях финикийской письменности.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понятий: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колония,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колонизация, алфавит, таран, Карфаген, пурпур.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2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2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2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2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2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древние</w:t>
            </w:r>
            <w:r w:rsidRPr="005C7BE9">
              <w:rPr>
                <w:spacing w:val="2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государства </w:t>
            </w:r>
            <w:r w:rsidRPr="005C7BE9">
              <w:rPr>
                <w:spacing w:val="-2"/>
                <w:w w:val="105"/>
                <w:sz w:val="23"/>
              </w:rPr>
              <w:t>Палестины.</w:t>
            </w:r>
          </w:p>
          <w:p w:rsidR="005C7BE9" w:rsidRPr="005C7BE9" w:rsidRDefault="005C7BE9" w:rsidP="00B24F9E">
            <w:pPr>
              <w:pStyle w:val="TableParagraph"/>
              <w:spacing w:line="260" w:lineRule="exact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известен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царь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Соломон.</w:t>
            </w:r>
          </w:p>
          <w:p w:rsidR="005C7BE9" w:rsidRPr="005C7BE9" w:rsidRDefault="005C7BE9" w:rsidP="00B24F9E">
            <w:pPr>
              <w:pStyle w:val="TableParagraph"/>
              <w:spacing w:before="29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2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1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2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2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2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монотеизм, иудаизм, пророк, Ветхий Завет</w:t>
            </w:r>
          </w:p>
        </w:tc>
      </w:tr>
      <w:tr w:rsidR="005C7BE9" w:rsidRPr="005C7BE9" w:rsidTr="00B24F9E">
        <w:trPr>
          <w:trHeight w:val="4586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2.5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Ассирия.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Персидская держава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Ассирия. Завоевания ассирийцев. Создание сильной державы. Культурные сокровища Ниневии. Гибель империи.</w:t>
            </w:r>
          </w:p>
          <w:p w:rsidR="005C7BE9" w:rsidRPr="005C7BE9" w:rsidRDefault="005C7BE9" w:rsidP="00B24F9E">
            <w:pPr>
              <w:pStyle w:val="TableParagraph"/>
              <w:spacing w:before="1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Возникновение Персидского госу- дарства. Завоевания персов. Государство Ахеменидов. Великие цари: Кир II Великий, Дарий I. Расширение территории державы. Государственное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устройство.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Центр и сатрапии, управление империей. Религия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персов.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Дербент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один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из старейших городов на территории </w:t>
            </w:r>
            <w:r w:rsidRPr="005C7BE9">
              <w:rPr>
                <w:w w:val="105"/>
                <w:sz w:val="23"/>
              </w:rPr>
              <w:t>современной России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как природные условия влияли на занятия населения Ассирии.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Показывать на карте территорию Ассирийской державы. Рассказывать об организации ассирийского </w:t>
            </w:r>
            <w:r w:rsidRPr="005C7BE9">
              <w:rPr>
                <w:spacing w:val="-2"/>
                <w:w w:val="105"/>
                <w:sz w:val="23"/>
              </w:rPr>
              <w:t>войска.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Объяснять, как ассирийские цари управляли своей </w:t>
            </w:r>
            <w:r w:rsidRPr="005C7BE9">
              <w:rPr>
                <w:spacing w:val="-2"/>
                <w:w w:val="105"/>
                <w:sz w:val="23"/>
              </w:rPr>
              <w:t>державой.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Представлять, используя иллюстрации, описание ассирийской столицы Ниневии, рассказывать о ее </w:t>
            </w:r>
            <w:r w:rsidRPr="005C7BE9">
              <w:rPr>
                <w:spacing w:val="-2"/>
                <w:w w:val="105"/>
                <w:sz w:val="23"/>
              </w:rPr>
              <w:t>достопримечательностях.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территорию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Персидской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державы в период ее могущества.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причины военных успехов персидской </w:t>
            </w:r>
            <w:r w:rsidRPr="005C7BE9">
              <w:rPr>
                <w:spacing w:val="-2"/>
                <w:w w:val="105"/>
                <w:sz w:val="23"/>
              </w:rPr>
              <w:t>армии.</w:t>
            </w:r>
          </w:p>
          <w:p w:rsidR="005C7BE9" w:rsidRPr="005C7BE9" w:rsidRDefault="005C7BE9" w:rsidP="00B24F9E">
            <w:pPr>
              <w:pStyle w:val="TableParagraph"/>
              <w:spacing w:line="263" w:lineRule="exact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6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систему</w:t>
            </w:r>
            <w:r w:rsidRPr="005C7BE9">
              <w:rPr>
                <w:spacing w:val="59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управления</w:t>
            </w:r>
            <w:r w:rsidRPr="005C7BE9">
              <w:rPr>
                <w:spacing w:val="57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персидской</w:t>
            </w:r>
          </w:p>
        </w:tc>
      </w:tr>
    </w:tbl>
    <w:p w:rsidR="005C7BE9" w:rsidRPr="005C7BE9" w:rsidRDefault="005C7BE9" w:rsidP="005C7BE9">
      <w:pPr>
        <w:pStyle w:val="TableParagraph"/>
        <w:spacing w:line="263" w:lineRule="exact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308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державой.</w:t>
            </w:r>
          </w:p>
          <w:p w:rsidR="005C7BE9" w:rsidRPr="005C7BE9" w:rsidRDefault="005C7BE9" w:rsidP="00B24F9E">
            <w:pPr>
              <w:pStyle w:val="TableParagraph"/>
              <w:spacing w:before="38"/>
              <w:rPr>
                <w:sz w:val="23"/>
              </w:rPr>
            </w:pPr>
            <w:r w:rsidRPr="005C7BE9">
              <w:rPr>
                <w:sz w:val="23"/>
              </w:rPr>
              <w:t>Рассказывать</w:t>
            </w:r>
            <w:r w:rsidRPr="005C7BE9">
              <w:rPr>
                <w:spacing w:val="32"/>
                <w:sz w:val="23"/>
              </w:rPr>
              <w:t xml:space="preserve"> </w:t>
            </w:r>
            <w:r w:rsidRPr="005C7BE9">
              <w:rPr>
                <w:sz w:val="23"/>
              </w:rPr>
              <w:t>о</w:t>
            </w:r>
            <w:r w:rsidRPr="005C7BE9">
              <w:rPr>
                <w:spacing w:val="28"/>
                <w:sz w:val="23"/>
              </w:rPr>
              <w:t xml:space="preserve"> </w:t>
            </w:r>
            <w:r w:rsidRPr="005C7BE9">
              <w:rPr>
                <w:sz w:val="23"/>
              </w:rPr>
              <w:t>религии</w:t>
            </w:r>
            <w:r w:rsidRPr="005C7BE9">
              <w:rPr>
                <w:spacing w:val="27"/>
                <w:sz w:val="23"/>
              </w:rPr>
              <w:t xml:space="preserve"> </w:t>
            </w:r>
            <w:r w:rsidRPr="005C7BE9">
              <w:rPr>
                <w:sz w:val="23"/>
              </w:rPr>
              <w:t>древних</w:t>
            </w:r>
            <w:r w:rsidRPr="005C7BE9">
              <w:rPr>
                <w:spacing w:val="18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персов.</w:t>
            </w:r>
          </w:p>
          <w:p w:rsidR="005C7BE9" w:rsidRPr="005C7BE9" w:rsidRDefault="005C7BE9" w:rsidP="00B24F9E">
            <w:pPr>
              <w:pStyle w:val="TableParagraph"/>
              <w:spacing w:before="31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сатрап, зороастризм, Авеста, золотой дарик</w:t>
            </w:r>
          </w:p>
        </w:tc>
      </w:tr>
      <w:tr w:rsidR="005C7BE9" w:rsidRPr="005C7BE9" w:rsidTr="00B24F9E">
        <w:trPr>
          <w:trHeight w:val="816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2.6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Древняя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Индия. </w:t>
            </w:r>
            <w:r w:rsidRPr="005C7BE9">
              <w:rPr>
                <w:w w:val="105"/>
                <w:sz w:val="23"/>
              </w:rPr>
              <w:t>Древний Китай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7" w:right="101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Природные условия Древней Индии. </w:t>
            </w:r>
            <w:r w:rsidRPr="005C7BE9">
              <w:rPr>
                <w:w w:val="105"/>
                <w:sz w:val="23"/>
              </w:rPr>
              <w:t>Занятия населения. Древнейшие города-государства. Приход ариев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Северную Индию. Держава Маурьев. Государство Гуптов. Общественное устройство, варны.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Разви- тие ремесел и торговли. Великий шелковый путь.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</w:t>
            </w:r>
            <w:r w:rsidRPr="005C7BE9">
              <w:rPr>
                <w:spacing w:val="-2"/>
                <w:w w:val="105"/>
                <w:sz w:val="23"/>
              </w:rPr>
              <w:t>познание).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Религиозно-философские учения Древнего Китая. Конфуций.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природных условиях Древней Индии, занятиях населения.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особенностях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Хаппской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цивилизации. Рассказывать о древнейших индийских городах, используя карту.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674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особенностях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Державы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Маурьев. Описывать структуру индийского общества.</w:t>
            </w:r>
          </w:p>
          <w:p w:rsidR="005C7BE9" w:rsidRPr="005C7BE9" w:rsidRDefault="005C7BE9" w:rsidP="00B24F9E">
            <w:pPr>
              <w:pStyle w:val="TableParagraph"/>
              <w:spacing w:before="2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терминов: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арии, раджа, варна, каста, брахман, Веды, санскрит.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Характеризовать,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карту,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природные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 Древнего Китая, их влияние на занятия населения.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хозяйственной деятельности древних китайцев, совершенствовании орудий их труда, технических сооружениях.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территорию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Цинь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объяснять значение создания единого государства.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императора Цинь Шихуанди и итогов его деятельности.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достижениях древних китайцев в раз- витии ремесел и торговли.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частых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восстаний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населения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Древнем Китае, показывать, чем они завершались.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Великая Китайская стена, Великий шелковый путь.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верования древних индийцев, называть главных богов, почитаемых в индуизме.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7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возникновении</w:t>
            </w:r>
            <w:r w:rsidRPr="005C7BE9">
              <w:rPr>
                <w:spacing w:val="58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буддизма,</w:t>
            </w:r>
            <w:r w:rsidRPr="005C7BE9">
              <w:rPr>
                <w:spacing w:val="60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основных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4881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1310"/>
                <w:tab w:val="left" w:pos="2230"/>
                <w:tab w:val="left" w:pos="2590"/>
              </w:tabs>
              <w:spacing w:before="57" w:line="273" w:lineRule="auto"/>
              <w:ind w:left="117" w:right="106" w:firstLine="5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Научные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знания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изобретения </w:t>
            </w:r>
            <w:r w:rsidRPr="005C7BE9">
              <w:rPr>
                <w:w w:val="105"/>
                <w:sz w:val="23"/>
              </w:rPr>
              <w:t>древних китайцев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положениях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z w:val="23"/>
              </w:rPr>
              <w:t>этого</w:t>
            </w:r>
            <w:r w:rsidRPr="005C7BE9">
              <w:rPr>
                <w:spacing w:val="3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учения.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Давать описание внешнего вида и внутреннего </w:t>
            </w:r>
            <w:r w:rsidRPr="005C7BE9">
              <w:rPr>
                <w:sz w:val="23"/>
              </w:rPr>
              <w:t xml:space="preserve">убранства индуистских и буддийских храмов (на основе </w:t>
            </w:r>
            <w:r w:rsidRPr="005C7BE9">
              <w:rPr>
                <w:w w:val="105"/>
                <w:sz w:val="23"/>
              </w:rPr>
              <w:t>текста и иллюстраций учебника).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повествуют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поэмы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«Махабхарата» и «Рамаяна», чем они интересны для историков.</w:t>
            </w:r>
          </w:p>
          <w:p w:rsidR="005C7BE9" w:rsidRPr="005C7BE9" w:rsidRDefault="005C7BE9" w:rsidP="00B24F9E">
            <w:pPr>
              <w:pStyle w:val="TableParagraph"/>
              <w:spacing w:before="2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учении Конфуция, высказывать суждения о причинах его популярности в Древнем Китае и в последующие столетия.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достижений древних китайцев в развитии письменности, в науке, технике, художественной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форме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устных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сообщений, альбомов, презентаций).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терминов: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брахманизм, буддизм,</w:t>
            </w:r>
            <w:r w:rsidRPr="005C7BE9">
              <w:rPr>
                <w:spacing w:val="5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индуизм,</w:t>
            </w:r>
            <w:r w:rsidRPr="005C7BE9">
              <w:rPr>
                <w:spacing w:val="54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нирвана,</w:t>
            </w:r>
            <w:r w:rsidRPr="005C7BE9">
              <w:rPr>
                <w:spacing w:val="54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сансара,</w:t>
            </w:r>
            <w:r w:rsidRPr="005C7BE9">
              <w:rPr>
                <w:spacing w:val="53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«Рамаяна»,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jc w:val="both"/>
              <w:rPr>
                <w:sz w:val="23"/>
              </w:rPr>
            </w:pPr>
            <w:r w:rsidRPr="005C7BE9">
              <w:rPr>
                <w:sz w:val="23"/>
              </w:rPr>
              <w:t>«Махабхарата»,</w:t>
            </w:r>
            <w:r w:rsidRPr="005C7BE9">
              <w:rPr>
                <w:spacing w:val="36"/>
                <w:sz w:val="23"/>
              </w:rPr>
              <w:t xml:space="preserve"> </w:t>
            </w:r>
            <w:r w:rsidRPr="005C7BE9">
              <w:rPr>
                <w:sz w:val="23"/>
              </w:rPr>
              <w:t>Веды,</w:t>
            </w:r>
            <w:r w:rsidRPr="005C7BE9">
              <w:rPr>
                <w:spacing w:val="36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пагода</w:t>
            </w:r>
          </w:p>
        </w:tc>
      </w:tr>
      <w:tr w:rsidR="005C7BE9" w:rsidRPr="005C7BE9" w:rsidTr="00B24F9E">
        <w:trPr>
          <w:trHeight w:val="429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разделу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33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15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72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3.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Древняя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Греция.</w:t>
            </w:r>
            <w:r w:rsidRPr="005C7BE9">
              <w:rPr>
                <w:b/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2"/>
                <w:w w:val="105"/>
                <w:sz w:val="23"/>
              </w:rPr>
              <w:t>Эллинизм</w:t>
            </w:r>
          </w:p>
        </w:tc>
      </w:tr>
      <w:tr w:rsidR="005C7BE9" w:rsidRPr="005C7BE9" w:rsidTr="00B24F9E">
        <w:trPr>
          <w:trHeight w:val="369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3.1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sz w:val="23"/>
              </w:rPr>
              <w:t>Древнейшая</w:t>
            </w:r>
            <w:r w:rsidRPr="005C7BE9">
              <w:rPr>
                <w:spacing w:val="42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Греция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Природные условия Древней Греции. Занятия населения. Древ- нейшие государства на Крите. Расцвет и гибель Минойской </w:t>
            </w:r>
            <w:r w:rsidRPr="005C7BE9">
              <w:rPr>
                <w:sz w:val="23"/>
              </w:rPr>
              <w:t xml:space="preserve">цивилизации. Государства Ахейской </w:t>
            </w:r>
            <w:r w:rsidRPr="005C7BE9">
              <w:rPr>
                <w:w w:val="105"/>
                <w:sz w:val="23"/>
              </w:rPr>
              <w:t>Греции (Микены, Тиринф).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Верования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древних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греков.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Пантеон Богов.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Взаимоотношения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Богов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людей.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Троянская война. Вторжение дорийских</w:t>
            </w:r>
            <w:r w:rsidRPr="005C7BE9">
              <w:rPr>
                <w:spacing w:val="5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племен.</w:t>
            </w:r>
            <w:r w:rsidRPr="005C7BE9">
              <w:rPr>
                <w:spacing w:val="6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Поэмы</w:t>
            </w:r>
            <w:r w:rsidRPr="005C7BE9">
              <w:rPr>
                <w:spacing w:val="61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Гомера</w:t>
            </w:r>
          </w:p>
          <w:p w:rsidR="005C7BE9" w:rsidRPr="005C7BE9" w:rsidRDefault="005C7BE9" w:rsidP="00B24F9E">
            <w:pPr>
              <w:pStyle w:val="TableParagraph"/>
              <w:spacing w:line="262" w:lineRule="exact"/>
              <w:ind w:left="117"/>
              <w:jc w:val="both"/>
              <w:rPr>
                <w:sz w:val="23"/>
              </w:rPr>
            </w:pPr>
            <w:r w:rsidRPr="005C7BE9">
              <w:rPr>
                <w:sz w:val="23"/>
              </w:rPr>
              <w:t>«Илиада»,</w:t>
            </w:r>
            <w:r w:rsidRPr="005C7BE9">
              <w:rPr>
                <w:spacing w:val="3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«Одиссея»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карту,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природных условиях Древней Греции и основных занятиях ее </w:t>
            </w:r>
            <w:r w:rsidRPr="005C7BE9">
              <w:rPr>
                <w:spacing w:val="-2"/>
                <w:w w:val="105"/>
                <w:sz w:val="23"/>
              </w:rPr>
              <w:t>населения.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sz w:val="23"/>
              </w:rPr>
              <w:t>Объяснять, какие находки</w:t>
            </w:r>
            <w:r w:rsidRPr="005C7BE9">
              <w:rPr>
                <w:spacing w:val="40"/>
                <w:sz w:val="23"/>
              </w:rPr>
              <w:t xml:space="preserve"> </w:t>
            </w:r>
            <w:r w:rsidRPr="005C7BE9">
              <w:rPr>
                <w:sz w:val="23"/>
              </w:rPr>
              <w:t>археологов</w:t>
            </w:r>
            <w:r w:rsidRPr="005C7BE9">
              <w:rPr>
                <w:spacing w:val="40"/>
                <w:sz w:val="23"/>
              </w:rPr>
              <w:t xml:space="preserve"> </w:t>
            </w:r>
            <w:r w:rsidRPr="005C7BE9">
              <w:rPr>
                <w:sz w:val="23"/>
              </w:rPr>
              <w:t>свидетельствуют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существовании древних цивилизации на острове Крит, в Микенах.</w:t>
            </w:r>
          </w:p>
          <w:p w:rsidR="005C7BE9" w:rsidRPr="005C7BE9" w:rsidRDefault="005C7BE9" w:rsidP="00B24F9E">
            <w:pPr>
              <w:pStyle w:val="TableParagraph"/>
              <w:spacing w:line="276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понятий: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мегарон,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фреска,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нимфы, </w:t>
            </w:r>
            <w:r w:rsidRPr="005C7BE9">
              <w:rPr>
                <w:spacing w:val="-2"/>
                <w:w w:val="105"/>
                <w:sz w:val="23"/>
              </w:rPr>
              <w:t>сатиры.</w:t>
            </w:r>
          </w:p>
          <w:p w:rsidR="005C7BE9" w:rsidRPr="005C7BE9" w:rsidRDefault="005C7BE9" w:rsidP="00B24F9E">
            <w:pPr>
              <w:pStyle w:val="TableParagraph"/>
              <w:spacing w:line="276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повествуют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поэмы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«Илиада»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«Одиссея».</w:t>
            </w:r>
          </w:p>
          <w:p w:rsidR="005C7BE9" w:rsidRPr="005C7BE9" w:rsidRDefault="005C7BE9" w:rsidP="00B24F9E">
            <w:pPr>
              <w:pStyle w:val="TableParagraph"/>
              <w:spacing w:line="254" w:lineRule="exact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6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5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выражений</w:t>
            </w:r>
            <w:r w:rsidRPr="005C7BE9">
              <w:rPr>
                <w:spacing w:val="6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«Ахиллесова</w:t>
            </w:r>
            <w:r w:rsidRPr="005C7BE9">
              <w:rPr>
                <w:spacing w:val="62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пята»,</w:t>
            </w:r>
          </w:p>
          <w:p w:rsidR="005C7BE9" w:rsidRPr="005C7BE9" w:rsidRDefault="005C7BE9" w:rsidP="00B24F9E">
            <w:pPr>
              <w:pStyle w:val="TableParagraph"/>
              <w:spacing w:before="14"/>
              <w:jc w:val="both"/>
              <w:rPr>
                <w:sz w:val="23"/>
              </w:rPr>
            </w:pPr>
            <w:r w:rsidRPr="005C7BE9">
              <w:rPr>
                <w:sz w:val="23"/>
              </w:rPr>
              <w:t>«Троянский</w:t>
            </w:r>
            <w:r w:rsidRPr="005C7BE9">
              <w:rPr>
                <w:spacing w:val="39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конь».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00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главных богов, которым поклонялись древние греки, распознавать их скульптурные изображения. Объяснять, кто такие титаны и герои</w:t>
            </w:r>
          </w:p>
        </w:tc>
      </w:tr>
      <w:tr w:rsidR="005C7BE9" w:rsidRPr="005C7BE9" w:rsidTr="00B24F9E">
        <w:trPr>
          <w:trHeight w:val="8462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4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3.2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4"/>
              <w:ind w:left="117"/>
              <w:rPr>
                <w:sz w:val="23"/>
              </w:rPr>
            </w:pPr>
            <w:r w:rsidRPr="005C7BE9">
              <w:rPr>
                <w:sz w:val="23"/>
              </w:rPr>
              <w:t>Греческие</w:t>
            </w:r>
            <w:r w:rsidRPr="005C7BE9">
              <w:rPr>
                <w:spacing w:val="29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полисы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4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Подъем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хозяйственной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жизни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после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232"/>
                <w:tab w:val="left" w:pos="1305"/>
                <w:tab w:val="left" w:pos="1570"/>
                <w:tab w:val="left" w:pos="1606"/>
                <w:tab w:val="left" w:pos="1987"/>
                <w:tab w:val="left" w:pos="2456"/>
                <w:tab w:val="left" w:pos="2498"/>
                <w:tab w:val="left" w:pos="2684"/>
                <w:tab w:val="left" w:pos="2945"/>
                <w:tab w:val="left" w:pos="3003"/>
                <w:tab w:val="left" w:pos="3095"/>
              </w:tabs>
              <w:spacing w:before="32" w:line="271" w:lineRule="auto"/>
              <w:ind w:left="117" w:right="9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«темных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9"/>
                <w:sz w:val="23"/>
              </w:rPr>
              <w:t xml:space="preserve"> </w:t>
            </w:r>
            <w:r w:rsidRPr="005C7BE9">
              <w:rPr>
                <w:sz w:val="23"/>
              </w:rPr>
              <w:t>веков».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Развитие </w:t>
            </w:r>
            <w:r w:rsidRPr="005C7BE9">
              <w:rPr>
                <w:w w:val="105"/>
                <w:sz w:val="23"/>
              </w:rPr>
              <w:t xml:space="preserve">земледелия и ремесла. Становление </w:t>
            </w:r>
            <w:r w:rsidRPr="005C7BE9">
              <w:rPr>
                <w:spacing w:val="-2"/>
                <w:sz w:val="23"/>
              </w:rPr>
              <w:t>полисов,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6"/>
                <w:sz w:val="23"/>
              </w:rPr>
              <w:t>их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политическое </w:t>
            </w:r>
            <w:r w:rsidRPr="005C7BE9">
              <w:rPr>
                <w:w w:val="105"/>
                <w:sz w:val="23"/>
              </w:rPr>
              <w:t xml:space="preserve">устройство. Аристократия и демос. </w:t>
            </w:r>
            <w:r w:rsidRPr="005C7BE9">
              <w:rPr>
                <w:spacing w:val="-2"/>
                <w:sz w:val="23"/>
              </w:rPr>
              <w:t>Великая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греческая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колонизация. </w:t>
            </w:r>
            <w:r w:rsidRPr="005C7BE9">
              <w:rPr>
                <w:w w:val="105"/>
                <w:sz w:val="23"/>
              </w:rPr>
              <w:t>Метрополии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колонии.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Народы, </w:t>
            </w:r>
            <w:r w:rsidRPr="005C7BE9">
              <w:rPr>
                <w:spacing w:val="-2"/>
                <w:w w:val="105"/>
                <w:sz w:val="23"/>
              </w:rPr>
              <w:t>проживавшие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6"/>
                <w:w w:val="105"/>
                <w:sz w:val="23"/>
              </w:rPr>
              <w:t>на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территории </w:t>
            </w:r>
            <w:r w:rsidRPr="005C7BE9">
              <w:rPr>
                <w:w w:val="105"/>
                <w:sz w:val="23"/>
              </w:rPr>
              <w:t>современной</w:t>
            </w:r>
            <w:r w:rsidRPr="005C7BE9">
              <w:rPr>
                <w:spacing w:val="7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7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середины I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тыс.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Скифы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скифская </w:t>
            </w:r>
            <w:r w:rsidRPr="005C7BE9">
              <w:rPr>
                <w:spacing w:val="-2"/>
                <w:w w:val="105"/>
                <w:sz w:val="23"/>
              </w:rPr>
              <w:t>культура.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Античные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города- </w:t>
            </w:r>
            <w:r w:rsidRPr="005C7BE9">
              <w:rPr>
                <w:w w:val="105"/>
                <w:sz w:val="23"/>
              </w:rPr>
              <w:t>государства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Северного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Причерно- </w:t>
            </w:r>
            <w:r w:rsidRPr="005C7BE9">
              <w:rPr>
                <w:spacing w:val="-2"/>
                <w:sz w:val="23"/>
              </w:rPr>
              <w:t>морья.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Боспорское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царство. </w:t>
            </w:r>
            <w:r w:rsidRPr="005C7BE9">
              <w:rPr>
                <w:w w:val="105"/>
                <w:sz w:val="23"/>
              </w:rPr>
              <w:t>Пантикапей.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Античный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Херсонес. Фанагория.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Киммерийцы.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Скифское царство в Крыму. Сарматы.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Афины: утверждение демократии. </w:t>
            </w:r>
            <w:r w:rsidRPr="005C7BE9">
              <w:rPr>
                <w:sz w:val="23"/>
              </w:rPr>
              <w:t xml:space="preserve">Законы Солона. Реформы Клисфена, </w:t>
            </w:r>
            <w:r w:rsidRPr="005C7BE9">
              <w:rPr>
                <w:w w:val="105"/>
                <w:sz w:val="23"/>
              </w:rPr>
              <w:t>их значение.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Спарта: основные группы насе- ления, политическое устройство. Организация военного дела. Спартанское воспитание.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Греко-персидские войны. Причины войн. Походы персов на Грецию. Битва при Марафоне, ее значение. Усиление афинского могущества; Фемистокл.</w:t>
            </w:r>
            <w:r w:rsidRPr="005C7BE9">
              <w:rPr>
                <w:spacing w:val="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Битва</w:t>
            </w:r>
            <w:r w:rsidRPr="005C7BE9">
              <w:rPr>
                <w:spacing w:val="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</w:t>
            </w:r>
            <w:r w:rsidRPr="005C7BE9">
              <w:rPr>
                <w:spacing w:val="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Фермопилах.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Показывать на карте крупнейшие греческие города- </w:t>
            </w:r>
            <w:r w:rsidRPr="005C7BE9">
              <w:rPr>
                <w:spacing w:val="-2"/>
                <w:w w:val="105"/>
                <w:sz w:val="23"/>
              </w:rPr>
              <w:t>государства.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понятий: полис, аристократия, демос, тиран, акрополь, агора, фаланга, метрополия, колония, гоплиты, метеки, портик.</w:t>
            </w:r>
          </w:p>
          <w:p w:rsidR="005C7BE9" w:rsidRPr="005C7BE9" w:rsidRDefault="005C7BE9" w:rsidP="00B24F9E">
            <w:pPr>
              <w:pStyle w:val="TableParagraph"/>
              <w:spacing w:before="3"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основные группы населения греческого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полиса,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положение,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отношение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власти. Рассказывать о составе и организации полисного </w:t>
            </w:r>
            <w:r w:rsidRPr="005C7BE9">
              <w:rPr>
                <w:spacing w:val="-2"/>
                <w:w w:val="105"/>
                <w:sz w:val="23"/>
              </w:rPr>
              <w:t>войска.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причины и определять последствия Великой греческой колонизации.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карте направления Великой греческой колонизации, называть наиболее значительные колонии, в том числе в Северном Причерноморье. Рассказывать, как осуществлялось управление греческими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колониями,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заключались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связи с метрополиями.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метрополия, варвары, колония, ойкист.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ареопаг, архонт, народное собрание, реформа, остракизм.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кочевые племена Северного </w:t>
            </w:r>
            <w:r w:rsidRPr="005C7BE9">
              <w:rPr>
                <w:spacing w:val="-2"/>
                <w:w w:val="105"/>
                <w:sz w:val="23"/>
              </w:rPr>
              <w:t>Причерноморья.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кочевое хозяйство, киммерийцы, скифы, аланы, сарматы.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основные положения и значение законов Солона и реформ Клисфена.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почему</w:t>
            </w:r>
            <w:r w:rsidRPr="005C7BE9">
              <w:rPr>
                <w:spacing w:val="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политическое</w:t>
            </w:r>
            <w:r w:rsidRPr="005C7BE9">
              <w:rPr>
                <w:spacing w:val="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устройство</w:t>
            </w:r>
            <w:r w:rsidRPr="005C7BE9">
              <w:rPr>
                <w:spacing w:val="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Древних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Захват персами Аттики. Победы греков в Саламинском сражении, при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Платеях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Микале.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Итоги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греко- персидских войн.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Возвышение Афинского государ- ства. Афины при Перикле.</w:t>
            </w:r>
          </w:p>
          <w:p w:rsidR="005C7BE9" w:rsidRPr="005C7BE9" w:rsidRDefault="005C7BE9" w:rsidP="00B24F9E">
            <w:pPr>
              <w:pStyle w:val="TableParagraph"/>
              <w:spacing w:before="6"/>
              <w:ind w:left="117"/>
              <w:jc w:val="both"/>
              <w:rPr>
                <w:sz w:val="23"/>
              </w:rPr>
            </w:pPr>
            <w:r w:rsidRPr="005C7BE9">
              <w:rPr>
                <w:sz w:val="23"/>
              </w:rPr>
              <w:t>Хозяйственная</w:t>
            </w:r>
            <w:r w:rsidRPr="005C7BE9">
              <w:rPr>
                <w:spacing w:val="46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жизнь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917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Афин называется демократией. </w:t>
            </w:r>
            <w:r w:rsidRPr="005C7BE9">
              <w:rPr>
                <w:sz w:val="23"/>
              </w:rPr>
              <w:t>Характеризовать тиранию Писистрата.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основных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группах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населения Спарты, о том, кто управлял государством.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особенностях воспитания в Спарте. Раскрывать значение понятий</w:t>
            </w:r>
            <w:r w:rsidRPr="005C7BE9">
              <w:rPr>
                <w:spacing w:val="1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1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2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олигархия, илоты, гоплиты, геронты, криптии.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411"/>
                <w:tab w:val="left" w:pos="3868"/>
                <w:tab w:val="left" w:pos="4781"/>
              </w:tabs>
              <w:spacing w:line="268" w:lineRule="auto"/>
              <w:ind w:right="98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почему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спартанское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войско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считалось </w:t>
            </w:r>
            <w:r w:rsidRPr="005C7BE9">
              <w:rPr>
                <w:w w:val="105"/>
                <w:sz w:val="23"/>
              </w:rPr>
              <w:t>самым сильным в Греции.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Составлять сообщение о спартанском воспитании, высказывать суждение о его достоинствах и недос- </w:t>
            </w:r>
            <w:r w:rsidRPr="005C7BE9">
              <w:rPr>
                <w:spacing w:val="-2"/>
                <w:w w:val="105"/>
                <w:sz w:val="23"/>
              </w:rPr>
              <w:t>татках.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 устройство Афинского и Спартанского государств, определять основные различия.</w:t>
            </w:r>
          </w:p>
          <w:p w:rsidR="005C7BE9" w:rsidRPr="005C7BE9" w:rsidRDefault="005C7BE9" w:rsidP="00B24F9E">
            <w:pPr>
              <w:pStyle w:val="TableParagraph"/>
              <w:spacing w:before="2" w:line="268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причинах и непосредственном поводе для начала войн Персии против Греции.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используя картосхемы, об участниках, ходе и итогах крупных сражений греко-персидских войн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(Марафонская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битва,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оборона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греками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Фермопил, сражение в Саламинском проливе).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 греко-персидских войнах в форме таблицы.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роль конкретных людей – руково- дителей полисов, военачальников, воинов в ходе военных событий.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right="650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Называть основные итоги греко-персидских войн. </w:t>
            </w:r>
            <w:r w:rsidRPr="005C7BE9">
              <w:rPr>
                <w:w w:val="105"/>
                <w:sz w:val="23"/>
              </w:rPr>
              <w:t>Раскрывать значение понятия триера.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Высказывать суждение о том, почему небольшой группе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греческих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полисов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удалось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одержать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победу </w:t>
            </w:r>
            <w:r w:rsidRPr="005C7BE9">
              <w:rPr>
                <w:sz w:val="23"/>
              </w:rPr>
              <w:t>в войнах против могущественной Персидской державы. Раскрывать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z w:val="23"/>
              </w:rPr>
              <w:t>причины</w:t>
            </w:r>
            <w:r w:rsidRPr="005C7BE9">
              <w:rPr>
                <w:spacing w:val="33"/>
                <w:sz w:val="23"/>
              </w:rPr>
              <w:t xml:space="preserve"> </w:t>
            </w:r>
            <w:r w:rsidRPr="005C7BE9">
              <w:rPr>
                <w:sz w:val="23"/>
              </w:rPr>
              <w:t>укрепления</w:t>
            </w:r>
            <w:r w:rsidRPr="005C7BE9">
              <w:rPr>
                <w:spacing w:val="34"/>
                <w:sz w:val="23"/>
              </w:rPr>
              <w:t xml:space="preserve"> </w:t>
            </w:r>
            <w:r w:rsidRPr="005C7BE9">
              <w:rPr>
                <w:sz w:val="23"/>
              </w:rPr>
              <w:t>демократии</w:t>
            </w:r>
            <w:r w:rsidRPr="005C7BE9">
              <w:rPr>
                <w:spacing w:val="29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39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Афинах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428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в</w:t>
            </w:r>
            <w:r w:rsidRPr="005C7BE9">
              <w:rPr>
                <w:spacing w:val="34"/>
                <w:sz w:val="23"/>
              </w:rPr>
              <w:t xml:space="preserve"> </w:t>
            </w:r>
            <w:r w:rsidRPr="005C7BE9">
              <w:rPr>
                <w:sz w:val="23"/>
              </w:rPr>
              <w:t>период</w:t>
            </w:r>
            <w:r w:rsidRPr="005C7BE9">
              <w:rPr>
                <w:spacing w:val="34"/>
                <w:sz w:val="23"/>
              </w:rPr>
              <w:t xml:space="preserve"> </w:t>
            </w:r>
            <w:r w:rsidRPr="005C7BE9">
              <w:rPr>
                <w:sz w:val="23"/>
              </w:rPr>
              <w:t>греко-персидских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войн.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почему историки связывали расцвет Афинского государства с именем Перикла.</w:t>
            </w:r>
          </w:p>
          <w:p w:rsidR="005C7BE9" w:rsidRPr="005C7BE9" w:rsidRDefault="005C7BE9" w:rsidP="00B24F9E">
            <w:pPr>
              <w:pStyle w:val="TableParagraph"/>
              <w:spacing w:before="6"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основные источника рабства в Древней Греции, объяснять, почему численность рабов значительно возросла в V в. до н. э.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условия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жизни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труда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рабов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греческих полисах.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развитии ремесла и торговли в гречес- ких городах.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причины, основных участников и итоги Пелопоннесской войны.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в чем проявилось ослабление греческих полисов после Пелопоннесской войны</w:t>
            </w:r>
          </w:p>
        </w:tc>
      </w:tr>
      <w:tr w:rsidR="005C7BE9" w:rsidRPr="005C7BE9" w:rsidTr="00B24F9E">
        <w:trPr>
          <w:trHeight w:val="518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4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3.3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Культура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Древней Греции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4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Греческое искусство: архитектура, скульптура, живопись. Афинский акрополь. Храмы и жрецы. Повседневная жизнь и быт древних греков. Школа и образование. Литература. Развитие наук. Гречес- кая философия. Досуг (театр, спортивные состязания). Общегре- ческие игры в Олимпии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том, чему учили детей в школах Древней Греции.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гимнасий, Академия, Ликей, философия, логика, этика.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Называть древнегреческих ученых, известных своими </w:t>
            </w:r>
            <w:r w:rsidRPr="005C7BE9">
              <w:rPr>
                <w:sz w:val="23"/>
              </w:rPr>
              <w:t xml:space="preserve">трудами по философии, истории, другим отраслям наук. </w:t>
            </w:r>
            <w:r w:rsidRPr="005C7BE9">
              <w:rPr>
                <w:w w:val="105"/>
                <w:sz w:val="23"/>
              </w:rPr>
              <w:t>Представлять описание внешнего вида и планировки древнегреческого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храма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(в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виде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устного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высказывания, </w:t>
            </w:r>
            <w:r w:rsidRPr="005C7BE9">
              <w:rPr>
                <w:spacing w:val="-2"/>
                <w:w w:val="105"/>
                <w:sz w:val="23"/>
              </w:rPr>
              <w:t>презентации).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Раскрывать значение понятий и терминов: ордер, фрон- </w:t>
            </w:r>
            <w:r w:rsidRPr="005C7BE9">
              <w:rPr>
                <w:w w:val="105"/>
                <w:sz w:val="23"/>
              </w:rPr>
              <w:t>тон, капитель, кариатида.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Распознавать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архитектурные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элементы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зданий на изображениях, фотографиях.</w:t>
            </w:r>
          </w:p>
          <w:p w:rsidR="005C7BE9" w:rsidRPr="005C7BE9" w:rsidRDefault="005C7BE9" w:rsidP="00B24F9E">
            <w:pPr>
              <w:pStyle w:val="TableParagraph"/>
              <w:spacing w:before="2"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Рассказывать о древнегреческом театре, организации </w:t>
            </w:r>
            <w:r w:rsidRPr="005C7BE9">
              <w:rPr>
                <w:spacing w:val="-2"/>
                <w:w w:val="105"/>
                <w:sz w:val="23"/>
              </w:rPr>
              <w:t>представлений.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истоках и правилах проведения общегреческих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игр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Олимпии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3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что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греки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1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sz w:val="23"/>
              </w:rPr>
              <w:t xml:space="preserve">ценили в спортивных состязаниях, в чем выражалось их </w:t>
            </w:r>
            <w:r w:rsidRPr="005C7BE9">
              <w:rPr>
                <w:w w:val="105"/>
                <w:sz w:val="23"/>
              </w:rPr>
              <w:t>отношение к играм</w:t>
            </w:r>
          </w:p>
        </w:tc>
      </w:tr>
      <w:tr w:rsidR="005C7BE9" w:rsidRPr="005C7BE9" w:rsidTr="00B24F9E">
        <w:trPr>
          <w:trHeight w:val="5479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3.4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Македонские</w:t>
            </w:r>
          </w:p>
          <w:p w:rsidR="005C7BE9" w:rsidRPr="005C7BE9" w:rsidRDefault="005C7BE9" w:rsidP="00B24F9E">
            <w:pPr>
              <w:pStyle w:val="TableParagraph"/>
              <w:spacing w:before="38"/>
              <w:ind w:left="117"/>
              <w:rPr>
                <w:sz w:val="23"/>
              </w:rPr>
            </w:pPr>
            <w:r w:rsidRPr="005C7BE9">
              <w:rPr>
                <w:sz w:val="23"/>
              </w:rPr>
              <w:t>завоевания.</w:t>
            </w:r>
            <w:r w:rsidRPr="005C7BE9">
              <w:rPr>
                <w:spacing w:val="32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Эллинизм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Пелопоннесская война: причины, участники, итоги. Упадок Эллады. Возвышение Македонии. Политика Филиппа II. Главенство Македонии над греческими полисами. Коринф- ский союз.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Александр Македонский и его завоевания на Востоке. Распад </w:t>
            </w:r>
            <w:r w:rsidRPr="005C7BE9">
              <w:rPr>
                <w:spacing w:val="-2"/>
                <w:w w:val="105"/>
                <w:sz w:val="23"/>
              </w:rPr>
              <w:t>державы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Александра Македонского. </w:t>
            </w:r>
            <w:r w:rsidRPr="005C7BE9">
              <w:rPr>
                <w:w w:val="105"/>
                <w:sz w:val="23"/>
              </w:rPr>
              <w:t>Эллинистические государства Вос- тока. Культура эллинистического мира. Александрия Египетская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что способствовало усилению Македонии 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IV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н.э.,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какую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роль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сыграл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этом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царь Филипп II.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901"/>
                <w:tab w:val="left" w:pos="2621"/>
                <w:tab w:val="left" w:pos="3505"/>
                <w:tab w:val="left" w:pos="5138"/>
              </w:tabs>
              <w:spacing w:line="273" w:lineRule="auto"/>
              <w:ind w:right="10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Рассказывать,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как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была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установлена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власть </w:t>
            </w:r>
            <w:r w:rsidRPr="005C7BE9">
              <w:rPr>
                <w:w w:val="105"/>
                <w:sz w:val="23"/>
              </w:rPr>
              <w:t>македонского царя над греческими полисами.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317"/>
                <w:tab w:val="left" w:pos="2662"/>
                <w:tab w:val="left" w:pos="3360"/>
                <w:tab w:val="left" w:pos="4445"/>
              </w:tabs>
              <w:spacing w:line="271" w:lineRule="auto"/>
              <w:ind w:right="106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Систематизировать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виде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таблицы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информацию </w:t>
            </w:r>
            <w:r w:rsidRPr="005C7BE9">
              <w:rPr>
                <w:w w:val="105"/>
                <w:sz w:val="23"/>
              </w:rPr>
              <w:t>о завоевательных походах Александра Македонского. Объяснять,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состояли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военных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побед Александра Македонского.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1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(исторический</w:t>
            </w:r>
            <w:r w:rsidRPr="005C7BE9">
              <w:rPr>
                <w:spacing w:val="2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портрет) Александра Македонского.</w:t>
            </w:r>
          </w:p>
          <w:p w:rsidR="005C7BE9" w:rsidRPr="005C7BE9" w:rsidRDefault="005C7BE9" w:rsidP="00B24F9E">
            <w:pPr>
              <w:pStyle w:val="TableParagraph"/>
              <w:spacing w:line="263" w:lineRule="exact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35"/>
                <w:sz w:val="23"/>
              </w:rPr>
              <w:t xml:space="preserve"> </w:t>
            </w:r>
            <w:r w:rsidRPr="005C7BE9">
              <w:rPr>
                <w:sz w:val="23"/>
              </w:rPr>
              <w:t>смысл</w:t>
            </w:r>
            <w:r w:rsidRPr="005C7BE9">
              <w:rPr>
                <w:spacing w:val="21"/>
                <w:sz w:val="23"/>
              </w:rPr>
              <w:t xml:space="preserve"> </w:t>
            </w:r>
            <w:r w:rsidRPr="005C7BE9">
              <w:rPr>
                <w:sz w:val="23"/>
              </w:rPr>
              <w:t>понятия</w:t>
            </w:r>
            <w:r w:rsidRPr="005C7BE9">
              <w:rPr>
                <w:spacing w:val="3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«эллинизм».</w:t>
            </w:r>
          </w:p>
          <w:p w:rsidR="005C7BE9" w:rsidRPr="005C7BE9" w:rsidRDefault="005C7BE9" w:rsidP="00B24F9E">
            <w:pPr>
              <w:pStyle w:val="TableParagraph"/>
              <w:spacing w:before="30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государства,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образовавшиеся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 результате распада державы Александра Маке- </w:t>
            </w:r>
            <w:r w:rsidRPr="005C7BE9">
              <w:rPr>
                <w:spacing w:val="-2"/>
                <w:w w:val="105"/>
                <w:sz w:val="23"/>
              </w:rPr>
              <w:t>донского.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чем славилась Александрия Египетская, почему она считалась культурным центром эллини- стического мира</w:t>
            </w:r>
          </w:p>
        </w:tc>
      </w:tr>
      <w:tr w:rsidR="005C7BE9" w:rsidRPr="005C7BE9" w:rsidTr="00B24F9E">
        <w:trPr>
          <w:trHeight w:val="407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8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разделу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14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72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4.</w:t>
            </w:r>
            <w:r w:rsidRPr="005C7BE9">
              <w:rPr>
                <w:b/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Древний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5"/>
                <w:w w:val="105"/>
                <w:sz w:val="23"/>
              </w:rPr>
              <w:t>Рим</w:t>
            </w:r>
          </w:p>
        </w:tc>
      </w:tr>
      <w:tr w:rsidR="005C7BE9" w:rsidRPr="005C7BE9" w:rsidTr="00B24F9E">
        <w:trPr>
          <w:trHeight w:val="2201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4.1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 w:line="273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 xml:space="preserve">Возникновение </w:t>
            </w:r>
            <w:r w:rsidRPr="005C7BE9">
              <w:rPr>
                <w:sz w:val="23"/>
              </w:rPr>
              <w:t>Римского государства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Природа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население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Апеннинского полуострова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древности.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Этрусские </w:t>
            </w:r>
            <w:r w:rsidRPr="005C7BE9">
              <w:rPr>
                <w:sz w:val="23"/>
              </w:rPr>
              <w:t xml:space="preserve">города-государства. Наследие этрус- </w:t>
            </w:r>
            <w:r w:rsidRPr="005C7BE9">
              <w:rPr>
                <w:spacing w:val="-4"/>
                <w:w w:val="105"/>
                <w:sz w:val="23"/>
              </w:rPr>
              <w:t>ков.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Легенды об основании Рима. Рим эпохи царей.</w:t>
            </w:r>
          </w:p>
          <w:p w:rsidR="005C7BE9" w:rsidRPr="005C7BE9" w:rsidRDefault="005C7BE9" w:rsidP="00B24F9E">
            <w:pPr>
              <w:pStyle w:val="TableParagraph"/>
              <w:spacing w:before="6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Республика</w:t>
            </w:r>
            <w:r w:rsidRPr="005C7BE9">
              <w:rPr>
                <w:spacing w:val="66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римских</w:t>
            </w:r>
            <w:r w:rsidRPr="005C7BE9">
              <w:rPr>
                <w:spacing w:val="62"/>
                <w:w w:val="105"/>
                <w:sz w:val="23"/>
              </w:rPr>
              <w:t xml:space="preserve">   </w:t>
            </w:r>
            <w:r w:rsidRPr="005C7BE9">
              <w:rPr>
                <w:spacing w:val="-2"/>
                <w:w w:val="105"/>
                <w:sz w:val="23"/>
              </w:rPr>
              <w:t>граждан.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историческую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карту, 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природных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Апеннинского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полуострова и племенах, населявших его в древности.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858"/>
                <w:tab w:val="left" w:pos="2189"/>
                <w:tab w:val="left" w:pos="3181"/>
                <w:tab w:val="left" w:pos="3518"/>
                <w:tab w:val="left" w:pos="5000"/>
                <w:tab w:val="left" w:pos="5331"/>
              </w:tabs>
              <w:spacing w:line="271" w:lineRule="auto"/>
              <w:ind w:right="98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гаруспики. Сопоставлять</w:t>
            </w:r>
            <w:r w:rsidRPr="005C7BE9">
              <w:rPr>
                <w:spacing w:val="7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происхождении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Рима, </w:t>
            </w:r>
            <w:r w:rsidRPr="005C7BE9">
              <w:rPr>
                <w:spacing w:val="-2"/>
                <w:w w:val="105"/>
                <w:sz w:val="23"/>
              </w:rPr>
              <w:t>содержащуюся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легенде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полученную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ходе </w:t>
            </w:r>
            <w:r w:rsidRPr="005C7BE9">
              <w:rPr>
                <w:w w:val="105"/>
                <w:sz w:val="23"/>
              </w:rPr>
              <w:t>исследований историков.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266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1331"/>
                <w:tab w:val="left" w:pos="1662"/>
              </w:tabs>
              <w:spacing w:before="57" w:line="273" w:lineRule="auto"/>
              <w:ind w:left="117" w:right="110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Патриции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w w:val="105"/>
                <w:sz w:val="23"/>
              </w:rPr>
              <w:t>плебеи.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Управление и законы.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Верования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римлян.</w:t>
            </w:r>
            <w:r w:rsidRPr="005C7BE9">
              <w:rPr>
                <w:spacing w:val="7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Боги. </w:t>
            </w:r>
            <w:r w:rsidRPr="005C7BE9">
              <w:rPr>
                <w:spacing w:val="-2"/>
                <w:w w:val="105"/>
                <w:sz w:val="23"/>
              </w:rPr>
              <w:t>Жрецы.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Завоевание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Римом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Италии.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Римское </w:t>
            </w:r>
            <w:r w:rsidRPr="005C7BE9">
              <w:rPr>
                <w:spacing w:val="-2"/>
                <w:w w:val="105"/>
                <w:sz w:val="23"/>
              </w:rPr>
              <w:t>войско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римское общество эпохи царей. Раскрывать</w:t>
            </w:r>
            <w:r w:rsidRPr="005C7BE9">
              <w:rPr>
                <w:spacing w:val="3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2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3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патриций, плебей,</w:t>
            </w:r>
            <w:r w:rsidRPr="005C7BE9">
              <w:rPr>
                <w:spacing w:val="1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республика, консул, народный</w:t>
            </w:r>
            <w:r w:rsidRPr="005C7BE9">
              <w:rPr>
                <w:spacing w:val="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трибун, Сенат, вето, легион, понтифик, авгур, центурия.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5"/>
              <w:jc w:val="both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Объяснять,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как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было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организовано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управление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Римской </w:t>
            </w:r>
            <w:r w:rsidRPr="005C7BE9">
              <w:rPr>
                <w:sz w:val="23"/>
              </w:rPr>
              <w:t xml:space="preserve">республикой (какими полномочиями обладали консулы, </w:t>
            </w:r>
            <w:r w:rsidRPr="005C7BE9">
              <w:rPr>
                <w:w w:val="105"/>
                <w:sz w:val="23"/>
              </w:rPr>
              <w:t>народные трибуны, Сенат, народное собрание).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всадники, диктатор, империй, консул, магистрат, народный трибун, нобили, республика.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Называть главных богов древних римлян, </w:t>
            </w:r>
            <w:r w:rsidRPr="005C7BE9">
              <w:rPr>
                <w:sz w:val="23"/>
              </w:rPr>
              <w:t xml:space="preserve">устанавливать соответствие римских и греческих богов. </w:t>
            </w:r>
            <w:r w:rsidRPr="005C7BE9">
              <w:rPr>
                <w:w w:val="105"/>
                <w:sz w:val="23"/>
              </w:rPr>
              <w:t>Раскрывать значение понятий и терминов: клиент, патрон, фамилия.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карте, с какими противниками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воевали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римляне 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борьбе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власть над Италией.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организации и вооружении римской армии, привлекая иллюстрации учебника.</w:t>
            </w:r>
          </w:p>
          <w:p w:rsidR="005C7BE9" w:rsidRPr="005C7BE9" w:rsidRDefault="005C7BE9" w:rsidP="00B24F9E">
            <w:pPr>
              <w:pStyle w:val="TableParagraph"/>
              <w:spacing w:line="263" w:lineRule="exact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6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происхождение</w:t>
            </w:r>
            <w:r w:rsidRPr="005C7BE9">
              <w:rPr>
                <w:spacing w:val="64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7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смысл</w:t>
            </w:r>
            <w:r w:rsidRPr="005C7BE9">
              <w:rPr>
                <w:spacing w:val="67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выражений</w:t>
            </w:r>
          </w:p>
          <w:p w:rsidR="005C7BE9" w:rsidRPr="005C7BE9" w:rsidRDefault="005C7BE9" w:rsidP="00B24F9E">
            <w:pPr>
              <w:pStyle w:val="TableParagraph"/>
              <w:spacing w:before="37"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«Гуси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спасли»,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«Пиррова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победа»,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«Разделяй и властвуй!»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легион, триумф, «черепаха»</w:t>
            </w:r>
          </w:p>
        </w:tc>
      </w:tr>
      <w:tr w:rsidR="005C7BE9" w:rsidRPr="005C7BE9" w:rsidTr="00B24F9E">
        <w:trPr>
          <w:trHeight w:val="2201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4.2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310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Римские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завоевания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Средиземноморье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Войны Рима с Карфагеном. Ганнибал; битва при Каннах. Поражение Карфагена.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Установление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господства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 xml:space="preserve">Рима в Средиземноморье. Римские </w:t>
            </w:r>
            <w:r w:rsidRPr="005C7BE9">
              <w:rPr>
                <w:spacing w:val="-2"/>
                <w:w w:val="105"/>
                <w:sz w:val="23"/>
              </w:rPr>
              <w:t>провинции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Представлять общую характеристику Пунических войн </w:t>
            </w:r>
            <w:r w:rsidRPr="005C7BE9">
              <w:rPr>
                <w:w w:val="105"/>
                <w:sz w:val="23"/>
              </w:rPr>
              <w:t>(причины, хронологический период, участники, наиболее значительные походы и сражения, итоги).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Объяснять, благодаря чему вошел в историю </w:t>
            </w:r>
            <w:r w:rsidRPr="005C7BE9">
              <w:rPr>
                <w:spacing w:val="-2"/>
                <w:w w:val="105"/>
                <w:sz w:val="23"/>
              </w:rPr>
              <w:t>Ганнибал.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значение понятий и терминов: </w:t>
            </w:r>
            <w:r w:rsidRPr="005C7BE9">
              <w:rPr>
                <w:spacing w:val="-2"/>
                <w:w w:val="105"/>
                <w:sz w:val="23"/>
              </w:rPr>
              <w:t>контрибуция.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60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1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Показывать на исторической карте территории римских </w:t>
            </w:r>
            <w:r w:rsidRPr="005C7BE9">
              <w:rPr>
                <w:w w:val="105"/>
                <w:sz w:val="23"/>
              </w:rPr>
              <w:t>провинций, объяснять, какие современные гео- графические названия берут начало от названий римских провинций.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z w:val="23"/>
              </w:rPr>
              <w:t>значение</w:t>
            </w:r>
            <w:r w:rsidRPr="005C7BE9">
              <w:rPr>
                <w:spacing w:val="20"/>
                <w:sz w:val="23"/>
              </w:rPr>
              <w:t xml:space="preserve"> </w:t>
            </w:r>
            <w:r w:rsidRPr="005C7BE9">
              <w:rPr>
                <w:sz w:val="23"/>
              </w:rPr>
              <w:t>понятий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41"/>
                <w:sz w:val="23"/>
              </w:rPr>
              <w:t xml:space="preserve"> </w:t>
            </w:r>
            <w:r w:rsidRPr="005C7BE9">
              <w:rPr>
                <w:sz w:val="23"/>
              </w:rPr>
              <w:t>терминов: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провинция</w:t>
            </w:r>
          </w:p>
        </w:tc>
      </w:tr>
      <w:tr w:rsidR="005C7BE9" w:rsidRPr="005C7BE9" w:rsidTr="00B24F9E">
        <w:trPr>
          <w:trHeight w:val="697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4.3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Поздняя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Римская республика.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ind w:left="117"/>
              <w:rPr>
                <w:sz w:val="23"/>
              </w:rPr>
            </w:pPr>
            <w:r w:rsidRPr="005C7BE9">
              <w:rPr>
                <w:sz w:val="23"/>
              </w:rPr>
              <w:t>Гражданские</w:t>
            </w:r>
            <w:r w:rsidRPr="005C7BE9">
              <w:rPr>
                <w:spacing w:val="39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войны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Подъем сельского хозяйства. Латифундии.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Рабство.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Борьба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аграрную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реформу.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Деятельность братьев Гракхов: проекты реформ, мероприятия, итоги. Гражданская война и установление диктатуры </w:t>
            </w:r>
            <w:r w:rsidRPr="005C7BE9">
              <w:rPr>
                <w:spacing w:val="-2"/>
                <w:w w:val="105"/>
                <w:sz w:val="23"/>
              </w:rPr>
              <w:t>Суллы.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Восстание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Спартака.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Участие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армии в гражданских войнах.</w:t>
            </w:r>
          </w:p>
          <w:p w:rsidR="005C7BE9" w:rsidRPr="005C7BE9" w:rsidRDefault="005C7BE9" w:rsidP="00B24F9E">
            <w:pPr>
              <w:pStyle w:val="TableParagraph"/>
              <w:spacing w:before="3" w:line="268" w:lineRule="auto"/>
              <w:ind w:left="117" w:right="10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Первый триумвират. Гай Юлий Цезарь: путь к власти, диктатура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почему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острых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столкновений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64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Риме</w:t>
            </w:r>
            <w:r w:rsidRPr="005C7BE9">
              <w:rPr>
                <w:spacing w:val="64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64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II</w:t>
            </w:r>
            <w:r w:rsidRPr="005C7BE9">
              <w:rPr>
                <w:spacing w:val="69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59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</w:t>
            </w:r>
            <w:r w:rsidRPr="005C7BE9">
              <w:rPr>
                <w:spacing w:val="6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н.</w:t>
            </w:r>
            <w:r w:rsidRPr="005C7BE9">
              <w:rPr>
                <w:spacing w:val="66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э.</w:t>
            </w:r>
            <w:r w:rsidRPr="005C7BE9">
              <w:rPr>
                <w:spacing w:val="74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стал</w:t>
            </w:r>
            <w:r w:rsidRPr="005C7BE9">
              <w:rPr>
                <w:spacing w:val="64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вопрос</w:t>
            </w:r>
            <w:r w:rsidRPr="005C7BE9">
              <w:rPr>
                <w:spacing w:val="72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58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переделе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jc w:val="both"/>
              <w:rPr>
                <w:sz w:val="23"/>
              </w:rPr>
            </w:pPr>
            <w:r w:rsidRPr="005C7BE9">
              <w:rPr>
                <w:sz w:val="23"/>
              </w:rPr>
              <w:t>«общественной</w:t>
            </w:r>
            <w:r w:rsidRPr="005C7BE9">
              <w:rPr>
                <w:spacing w:val="48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земли».</w:t>
            </w:r>
          </w:p>
          <w:p w:rsidR="005C7BE9" w:rsidRPr="005C7BE9" w:rsidRDefault="005C7BE9" w:rsidP="00B24F9E">
            <w:pPr>
              <w:pStyle w:val="TableParagraph"/>
              <w:spacing w:before="38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z w:val="23"/>
              </w:rPr>
              <w:t>значение</w:t>
            </w:r>
            <w:r w:rsidRPr="005C7BE9">
              <w:rPr>
                <w:spacing w:val="19"/>
                <w:sz w:val="23"/>
              </w:rPr>
              <w:t xml:space="preserve"> </w:t>
            </w:r>
            <w:r w:rsidRPr="005C7BE9">
              <w:rPr>
                <w:sz w:val="23"/>
              </w:rPr>
              <w:t>понятий</w:t>
            </w:r>
            <w:r w:rsidRPr="005C7BE9">
              <w:rPr>
                <w:spacing w:val="29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40"/>
                <w:sz w:val="23"/>
              </w:rPr>
              <w:t xml:space="preserve"> </w:t>
            </w:r>
            <w:r w:rsidRPr="005C7BE9">
              <w:rPr>
                <w:sz w:val="23"/>
              </w:rPr>
              <w:t>терминов:</w:t>
            </w:r>
            <w:r w:rsidRPr="005C7BE9">
              <w:rPr>
                <w:spacing w:val="3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латифундия,</w:t>
            </w:r>
          </w:p>
          <w:p w:rsidR="005C7BE9" w:rsidRPr="005C7BE9" w:rsidRDefault="005C7BE9" w:rsidP="00B24F9E">
            <w:pPr>
              <w:pStyle w:val="TableParagraph"/>
              <w:spacing w:before="31"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«общественная земля», гражданская война, диктатор, проскрипции, триумвират, вольноотпущенник, </w:t>
            </w:r>
            <w:r w:rsidRPr="005C7BE9">
              <w:rPr>
                <w:spacing w:val="-2"/>
                <w:w w:val="105"/>
                <w:sz w:val="23"/>
              </w:rPr>
              <w:t>гладиатор.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цели, содержание и итоги реформ братьев Гракхов.</w:t>
            </w:r>
          </w:p>
          <w:p w:rsidR="005C7BE9" w:rsidRPr="005C7BE9" w:rsidRDefault="005C7BE9" w:rsidP="00B24F9E">
            <w:pPr>
              <w:pStyle w:val="TableParagraph"/>
              <w:spacing w:before="2" w:line="268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Анализировать отрывки из текстов историков (извлекать информацию, высказывать оценочные </w:t>
            </w:r>
            <w:r w:rsidRPr="005C7BE9">
              <w:rPr>
                <w:spacing w:val="-2"/>
                <w:w w:val="105"/>
                <w:sz w:val="23"/>
              </w:rPr>
              <w:t>суждения).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были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вызваны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гражданские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 в Риме, какие силы противостояли друг другу.</w:t>
            </w:r>
          </w:p>
          <w:p w:rsidR="005C7BE9" w:rsidRPr="005C7BE9" w:rsidRDefault="005C7BE9" w:rsidP="00B24F9E">
            <w:pPr>
              <w:pStyle w:val="TableParagraph"/>
              <w:spacing w:before="6"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положении рабов в Древнем Риме. Рассказывать о восстании под руководством Спартака (причины,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участники,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основные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периоды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восстания, </w:t>
            </w:r>
            <w:r w:rsidRPr="005C7BE9">
              <w:rPr>
                <w:spacing w:val="-2"/>
                <w:w w:val="105"/>
                <w:sz w:val="23"/>
              </w:rPr>
              <w:t>итоги).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742"/>
                <w:tab w:val="left" w:pos="3583"/>
                <w:tab w:val="left" w:pos="4180"/>
                <w:tab w:val="left" w:pos="5022"/>
              </w:tabs>
              <w:spacing w:line="268" w:lineRule="auto"/>
              <w:ind w:right="100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Представлять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характеристику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Гая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Юлия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Цезаря, </w:t>
            </w:r>
            <w:r w:rsidRPr="005C7BE9">
              <w:rPr>
                <w:w w:val="105"/>
                <w:sz w:val="23"/>
              </w:rPr>
              <w:t>объяснять, благодаря чему он вошел в историю.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Раскрывать, при каких обстоятельствах появились и что </w:t>
            </w:r>
            <w:r w:rsidRPr="005C7BE9">
              <w:rPr>
                <w:w w:val="105"/>
                <w:sz w:val="23"/>
              </w:rPr>
              <w:t xml:space="preserve">означали выражения «Жребий брошен!», «перейти </w:t>
            </w:r>
            <w:r w:rsidRPr="005C7BE9">
              <w:rPr>
                <w:spacing w:val="-2"/>
                <w:w w:val="105"/>
                <w:sz w:val="23"/>
              </w:rPr>
              <w:t>Рубикон»</w:t>
            </w:r>
          </w:p>
        </w:tc>
      </w:tr>
      <w:tr w:rsidR="005C7BE9" w:rsidRPr="005C7BE9" w:rsidTr="00B24F9E">
        <w:trPr>
          <w:trHeight w:val="71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4.4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Расцвет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падение </w:t>
            </w:r>
            <w:r w:rsidRPr="005C7BE9">
              <w:rPr>
                <w:sz w:val="23"/>
              </w:rPr>
              <w:t>Римской</w:t>
            </w:r>
            <w:r w:rsidRPr="005C7BE9">
              <w:rPr>
                <w:spacing w:val="2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империи.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left="117"/>
              <w:rPr>
                <w:sz w:val="23"/>
              </w:rPr>
            </w:pPr>
            <w:r w:rsidRPr="005C7BE9">
              <w:rPr>
                <w:sz w:val="23"/>
              </w:rPr>
              <w:t xml:space="preserve">Борьба между наследниками Цезаря. </w:t>
            </w:r>
            <w:r w:rsidRPr="005C7BE9">
              <w:rPr>
                <w:w w:val="105"/>
                <w:sz w:val="23"/>
              </w:rPr>
              <w:t>Победа Октавиана.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главных участников борьбы за власть после смерти Цезаря и ее итоги.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Культура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Древнего </w:t>
            </w:r>
            <w:r w:rsidRPr="005C7BE9">
              <w:rPr>
                <w:spacing w:val="-4"/>
                <w:w w:val="105"/>
                <w:sz w:val="23"/>
              </w:rPr>
              <w:t>Рима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Установление императорской власти. </w:t>
            </w:r>
            <w:r w:rsidRPr="005C7BE9">
              <w:rPr>
                <w:w w:val="105"/>
                <w:sz w:val="23"/>
              </w:rPr>
              <w:t>Октавиан Август. Римское граж- данство. Римская литература, золо- той век поэзии.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Императоры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Рима: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завоеватели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правители. Римская империя: территория, управление.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Возникновение и распространение </w:t>
            </w:r>
            <w:r w:rsidRPr="005C7BE9">
              <w:rPr>
                <w:spacing w:val="-2"/>
                <w:w w:val="105"/>
                <w:sz w:val="23"/>
              </w:rPr>
              <w:t>христианства.</w:t>
            </w:r>
          </w:p>
          <w:p w:rsidR="005C7BE9" w:rsidRPr="005C7BE9" w:rsidRDefault="005C7BE9" w:rsidP="00B24F9E">
            <w:pPr>
              <w:pStyle w:val="TableParagraph"/>
              <w:spacing w:before="3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Искусство Древнего Рима: архи- тектура, скульптура. Пантеон. Развитие наук. Римское право. Римские историки. Ораторское искусство; Цицерон.</w:t>
            </w:r>
          </w:p>
          <w:p w:rsidR="005C7BE9" w:rsidRPr="005C7BE9" w:rsidRDefault="005C7BE9" w:rsidP="00B24F9E">
            <w:pPr>
              <w:pStyle w:val="TableParagraph"/>
              <w:spacing w:before="10" w:line="268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Повседневная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жизнь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столице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провинциях.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8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Император Константин I, перенос столицы в Константинополь. Разде- ление Римской империи на Запад- ную и Восточную части. Начало Великого переселения народов.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Рим и варвары. Падение Западной Римской империи.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Историческое и культурное насле- дие цивилизаций Древнего мира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установлении единоличной власти Октавиана Августа.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империя, меценат, принцепс, принципат, преторианцы.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Представлять характеристики римских императоров, их </w:t>
            </w:r>
            <w:r w:rsidRPr="005C7BE9">
              <w:rPr>
                <w:w w:val="105"/>
                <w:sz w:val="23"/>
              </w:rPr>
              <w:t>правления (Нерон, Траян, Диоклетиан – по выбору).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территорию Римской империи, объяснять, как было организовано управление провинциями.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64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сестерции. Рассказывать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возникновении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распространении </w:t>
            </w:r>
            <w:r w:rsidRPr="005C7BE9">
              <w:rPr>
                <w:sz w:val="23"/>
              </w:rPr>
              <w:t xml:space="preserve">христианства, объяснять, чем отличалась новая религия </w:t>
            </w:r>
            <w:r w:rsidRPr="005C7BE9">
              <w:rPr>
                <w:w w:val="105"/>
                <w:sz w:val="23"/>
              </w:rPr>
              <w:t>от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верований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римлян.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Библия,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Евангелие,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апостол,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церковь, патриарх, епископ.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смысл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«золотой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век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римской поэзии», называть имена поэтов золотого века.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3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научных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знаний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Древнем Риме (философия, география, история).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64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какое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почему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придавалось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Древнем Риме ораторскому искусству.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584"/>
                <w:tab w:val="left" w:pos="2857"/>
                <w:tab w:val="left" w:pos="4239"/>
              </w:tabs>
              <w:spacing w:line="268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Составлять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описание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известных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архитектурных </w:t>
            </w:r>
            <w:r w:rsidRPr="005C7BE9">
              <w:rPr>
                <w:w w:val="105"/>
                <w:sz w:val="23"/>
              </w:rPr>
              <w:t>сооружений Древнего Рима (по выбору).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внешний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вид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древнегреческих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древнеримских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храмов.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Определять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черты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различия.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Изучать иллюстрации учебника, объяснять, о чем рассказывают римские скульптурные портреты.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Объяснять значение понятий и терминов: акведук, арка, </w:t>
            </w:r>
            <w:r w:rsidRPr="005C7BE9">
              <w:rPr>
                <w:spacing w:val="-2"/>
                <w:w w:val="105"/>
                <w:sz w:val="23"/>
              </w:rPr>
              <w:t>виадук.</w:t>
            </w:r>
          </w:p>
          <w:p w:rsidR="005C7BE9" w:rsidRPr="005C7BE9" w:rsidRDefault="005C7BE9" w:rsidP="00B24F9E">
            <w:pPr>
              <w:pStyle w:val="TableParagraph"/>
              <w:spacing w:line="263" w:lineRule="exact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7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7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иллюстрации</w:t>
            </w:r>
            <w:r w:rsidRPr="005C7BE9">
              <w:rPr>
                <w:spacing w:val="75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учебника,</w:t>
            </w:r>
          </w:p>
        </w:tc>
      </w:tr>
    </w:tbl>
    <w:p w:rsidR="005C7BE9" w:rsidRPr="005C7BE9" w:rsidRDefault="005C7BE9" w:rsidP="005C7BE9">
      <w:pPr>
        <w:pStyle w:val="TableParagraph"/>
        <w:spacing w:line="263" w:lineRule="exact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518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sz w:val="23"/>
              </w:rPr>
              <w:t xml:space="preserve">о повседневной жизни в столице и провинциях Римской </w:t>
            </w:r>
            <w:r w:rsidRPr="005C7BE9">
              <w:rPr>
                <w:spacing w:val="-2"/>
                <w:w w:val="105"/>
                <w:sz w:val="23"/>
              </w:rPr>
              <w:t>империи.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391"/>
                <w:tab w:val="left" w:pos="3555"/>
                <w:tab w:val="left" w:pos="3886"/>
              </w:tabs>
              <w:spacing w:line="273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Объяснять</w:t>
            </w:r>
            <w:r w:rsidRPr="005C7BE9">
              <w:rPr>
                <w:sz w:val="23"/>
              </w:rPr>
              <w:tab/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домус, инсула, термы, тога.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доминат, колоны, магнаты.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505"/>
                <w:tab w:val="left" w:pos="2102"/>
                <w:tab w:val="left" w:pos="2842"/>
                <w:tab w:val="left" w:pos="3339"/>
                <w:tab w:val="left" w:pos="4021"/>
                <w:tab w:val="left" w:pos="4481"/>
                <w:tab w:val="left" w:pos="4683"/>
                <w:tab w:val="left" w:pos="5028"/>
              </w:tabs>
              <w:spacing w:line="268" w:lineRule="auto"/>
              <w:ind w:right="100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Сравнивать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положение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римского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раба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колона, </w:t>
            </w: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 различались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труда. </w:t>
            </w:r>
            <w:r w:rsidRPr="005C7BE9">
              <w:rPr>
                <w:spacing w:val="-2"/>
                <w:w w:val="105"/>
                <w:sz w:val="23"/>
              </w:rPr>
              <w:t>Характеризовать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политику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римских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императоров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христиан,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каких обстоятельствах она была изменена.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разделении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Римской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Запад- ную и Восточную.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64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форме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таблицы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 о нападениях варваров на Рим.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Участвовать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обсуждении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вопроса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«Почему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пала Западная Римская империя?»</w:t>
            </w:r>
          </w:p>
        </w:tc>
      </w:tr>
      <w:tr w:rsidR="005C7BE9" w:rsidRPr="005C7BE9" w:rsidTr="00B24F9E">
        <w:trPr>
          <w:trHeight w:val="408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разделу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20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710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560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Общее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количество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часов </w:t>
            </w:r>
            <w:r w:rsidRPr="005C7BE9">
              <w:rPr>
                <w:w w:val="105"/>
                <w:sz w:val="23"/>
              </w:rPr>
              <w:t>по 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68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14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sz w:val="23"/>
              </w:rPr>
              <w:t>КУРС</w:t>
            </w:r>
            <w:r w:rsidRPr="005C7BE9">
              <w:rPr>
                <w:b/>
                <w:spacing w:val="35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«ИСТОРИЯ</w:t>
            </w:r>
            <w:r w:rsidRPr="005C7BE9">
              <w:rPr>
                <w:b/>
                <w:spacing w:val="36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НАШЕГО</w:t>
            </w:r>
            <w:r w:rsidRPr="005C7BE9">
              <w:rPr>
                <w:b/>
                <w:spacing w:val="39"/>
                <w:sz w:val="23"/>
              </w:rPr>
              <w:t xml:space="preserve"> </w:t>
            </w:r>
            <w:r w:rsidRPr="005C7BE9">
              <w:rPr>
                <w:b/>
                <w:spacing w:val="-4"/>
                <w:sz w:val="23"/>
              </w:rPr>
              <w:t>КРАЯ»</w:t>
            </w:r>
          </w:p>
        </w:tc>
      </w:tr>
      <w:tr w:rsidR="005C7BE9" w:rsidRPr="005C7BE9" w:rsidTr="00B24F9E">
        <w:trPr>
          <w:trHeight w:val="407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34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717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ОБЩЕЕ КОЛИЧЕСТВО </w:t>
            </w:r>
            <w:r w:rsidRPr="005C7BE9">
              <w:rPr>
                <w:sz w:val="23"/>
              </w:rPr>
              <w:t>ЧАСОВ ПО ПРОГРАММЕ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3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102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</w:tbl>
    <w:p w:rsidR="005C7BE9" w:rsidRPr="005C7BE9" w:rsidRDefault="005C7BE9" w:rsidP="005C7BE9">
      <w:pPr>
        <w:pStyle w:val="TableParagraph"/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9B2C40">
      <w:pPr>
        <w:pStyle w:val="2"/>
        <w:keepNext w:val="0"/>
        <w:keepLines w:val="0"/>
        <w:widowControl w:val="0"/>
        <w:numPr>
          <w:ilvl w:val="0"/>
          <w:numId w:val="9"/>
        </w:numPr>
        <w:tabs>
          <w:tab w:val="left" w:pos="352"/>
        </w:tabs>
        <w:autoSpaceDE w:val="0"/>
        <w:autoSpaceDN w:val="0"/>
        <w:spacing w:before="79" w:after="0" w:line="240" w:lineRule="auto"/>
        <w:ind w:left="352" w:hanging="214"/>
        <w:rPr>
          <w:color w:val="auto"/>
        </w:rPr>
      </w:pPr>
      <w:bookmarkStart w:id="64" w:name="_bookmark13"/>
      <w:bookmarkEnd w:id="64"/>
      <w:r w:rsidRPr="005C7BE9">
        <w:rPr>
          <w:color w:val="auto"/>
          <w:spacing w:val="-2"/>
        </w:rPr>
        <w:lastRenderedPageBreak/>
        <w:t>КЛАСС</w:t>
      </w:r>
    </w:p>
    <w:p w:rsidR="005C7BE9" w:rsidRPr="005C7BE9" w:rsidRDefault="005C7BE9" w:rsidP="005C7BE9">
      <w:pPr>
        <w:pStyle w:val="af1"/>
        <w:spacing w:before="1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00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209" w:line="268" w:lineRule="auto"/>
              <w:ind w:left="261" w:right="23" w:firstLine="50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 xml:space="preserve">№ </w:t>
            </w:r>
            <w:r w:rsidRPr="005C7BE9">
              <w:rPr>
                <w:spacing w:val="-4"/>
                <w:sz w:val="23"/>
              </w:rPr>
              <w:t>п/п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 w:line="273" w:lineRule="auto"/>
              <w:ind w:left="527" w:right="510" w:firstLine="14"/>
              <w:jc w:val="center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Наименование </w:t>
            </w:r>
            <w:r w:rsidRPr="005C7BE9">
              <w:rPr>
                <w:w w:val="105"/>
                <w:sz w:val="23"/>
              </w:rPr>
              <w:t>разделов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тем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ind w:left="9" w:right="1"/>
              <w:jc w:val="center"/>
              <w:rPr>
                <w:sz w:val="23"/>
              </w:rPr>
            </w:pPr>
            <w:r w:rsidRPr="005C7BE9">
              <w:rPr>
                <w:sz w:val="23"/>
              </w:rPr>
              <w:t>учебного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предмета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209" w:line="268" w:lineRule="auto"/>
              <w:ind w:left="499" w:hanging="318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Количество </w:t>
            </w:r>
            <w:r w:rsidRPr="005C7BE9">
              <w:rPr>
                <w:spacing w:val="-4"/>
                <w:w w:val="105"/>
                <w:sz w:val="23"/>
              </w:rPr>
              <w:t>часов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95"/>
              <w:ind w:left="0"/>
              <w:rPr>
                <w:b/>
                <w:sz w:val="23"/>
              </w:rPr>
            </w:pPr>
          </w:p>
          <w:p w:rsidR="005C7BE9" w:rsidRPr="005C7BE9" w:rsidRDefault="005C7BE9" w:rsidP="00B24F9E">
            <w:pPr>
              <w:pStyle w:val="TableParagraph"/>
              <w:ind w:left="657"/>
              <w:rPr>
                <w:sz w:val="23"/>
              </w:rPr>
            </w:pPr>
            <w:r w:rsidRPr="005C7BE9">
              <w:rPr>
                <w:sz w:val="23"/>
              </w:rPr>
              <w:t>Программное</w:t>
            </w:r>
            <w:r w:rsidRPr="005C7BE9">
              <w:rPr>
                <w:spacing w:val="4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содержание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95"/>
              <w:ind w:left="0"/>
              <w:rPr>
                <w:b/>
                <w:sz w:val="23"/>
              </w:rPr>
            </w:pPr>
          </w:p>
          <w:p w:rsidR="005C7BE9" w:rsidRPr="005C7BE9" w:rsidRDefault="005C7BE9" w:rsidP="00B24F9E">
            <w:pPr>
              <w:pStyle w:val="TableParagraph"/>
              <w:ind w:left="0"/>
              <w:jc w:val="center"/>
              <w:rPr>
                <w:sz w:val="23"/>
              </w:rPr>
            </w:pPr>
            <w:r w:rsidRPr="005C7BE9">
              <w:rPr>
                <w:sz w:val="23"/>
              </w:rPr>
              <w:t>Основные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виды</w:t>
            </w:r>
            <w:r w:rsidRPr="005C7BE9">
              <w:rPr>
                <w:spacing w:val="38"/>
                <w:sz w:val="23"/>
              </w:rPr>
              <w:t xml:space="preserve"> </w:t>
            </w:r>
            <w:r w:rsidRPr="005C7BE9">
              <w:rPr>
                <w:sz w:val="23"/>
              </w:rPr>
              <w:t>деятельности</w:t>
            </w:r>
            <w:r w:rsidRPr="005C7BE9">
              <w:rPr>
                <w:spacing w:val="4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обучающихся</w:t>
            </w:r>
          </w:p>
        </w:tc>
      </w:tr>
      <w:tr w:rsidR="005C7BE9" w:rsidRPr="005C7BE9" w:rsidTr="00B24F9E">
        <w:trPr>
          <w:trHeight w:val="415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72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КУРС</w:t>
            </w:r>
            <w:r w:rsidRPr="005C7BE9">
              <w:rPr>
                <w:b/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«ВСЕОБЩАЯ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ИСТОРИЯ.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</w:t>
            </w:r>
            <w:r w:rsidRPr="005C7BE9">
              <w:rPr>
                <w:b/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СРЕДНИХ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ВЕКОВ.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V</w:t>
            </w:r>
            <w:r w:rsidRPr="005C7BE9">
              <w:rPr>
                <w:b/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КОНЕЦ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</w:t>
            </w:r>
            <w:r w:rsidRPr="005C7BE9">
              <w:rPr>
                <w:b/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5"/>
                <w:w w:val="105"/>
                <w:sz w:val="23"/>
              </w:rPr>
              <w:t>в.»</w:t>
            </w:r>
          </w:p>
        </w:tc>
      </w:tr>
      <w:tr w:rsidR="005C7BE9" w:rsidRPr="005C7BE9" w:rsidTr="00B24F9E">
        <w:trPr>
          <w:trHeight w:val="415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1.</w:t>
            </w:r>
            <w:r w:rsidRPr="005C7BE9">
              <w:rPr>
                <w:b/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Всеобщая</w:t>
            </w:r>
            <w:r w:rsidRPr="005C7BE9">
              <w:rPr>
                <w:b/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история.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Средних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веков.</w:t>
            </w:r>
            <w:r w:rsidRPr="005C7BE9">
              <w:rPr>
                <w:b/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V</w:t>
            </w:r>
            <w:r w:rsidRPr="005C7BE9">
              <w:rPr>
                <w:b/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конец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5"/>
                <w:w w:val="105"/>
                <w:sz w:val="23"/>
              </w:rPr>
              <w:t>в.</w:t>
            </w:r>
          </w:p>
        </w:tc>
      </w:tr>
      <w:tr w:rsidR="005C7BE9" w:rsidRPr="005C7BE9" w:rsidTr="00B24F9E">
        <w:trPr>
          <w:trHeight w:val="219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Введение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Средние века: понятие, хроноло- гические рамки и периодизация </w:t>
            </w:r>
            <w:r w:rsidRPr="005C7BE9">
              <w:rPr>
                <w:spacing w:val="-2"/>
                <w:w w:val="105"/>
                <w:sz w:val="23"/>
              </w:rPr>
              <w:t>Средневековья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Объяснять</w:t>
            </w:r>
            <w:r w:rsidRPr="005C7BE9">
              <w:rPr>
                <w:spacing w:val="42"/>
                <w:sz w:val="23"/>
              </w:rPr>
              <w:t xml:space="preserve"> </w:t>
            </w:r>
            <w:r w:rsidRPr="005C7BE9">
              <w:rPr>
                <w:sz w:val="23"/>
              </w:rPr>
              <w:t>понятие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z w:val="23"/>
              </w:rPr>
              <w:t>«средние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века».</w:t>
            </w:r>
          </w:p>
          <w:p w:rsidR="005C7BE9" w:rsidRPr="005C7BE9" w:rsidRDefault="005C7BE9" w:rsidP="00B24F9E">
            <w:pPr>
              <w:pStyle w:val="TableParagraph"/>
              <w:spacing w:before="31"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Выделять особенности каждого из периодов </w:t>
            </w:r>
            <w:r w:rsidRPr="005C7BE9">
              <w:rPr>
                <w:spacing w:val="-2"/>
                <w:w w:val="105"/>
                <w:sz w:val="23"/>
              </w:rPr>
              <w:t>Средневековья.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Обозначать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ленте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времени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даты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ключевых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событий, связанных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падением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Западной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Римской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империи,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 также хронологические рамки и основные периоды истории Средних веков</w:t>
            </w:r>
          </w:p>
        </w:tc>
      </w:tr>
      <w:tr w:rsidR="005C7BE9" w:rsidRPr="005C7BE9" w:rsidTr="00B24F9E">
        <w:trPr>
          <w:trHeight w:val="4888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5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5" w:line="268" w:lineRule="auto"/>
              <w:ind w:left="117" w:right="765"/>
              <w:rPr>
                <w:sz w:val="23"/>
              </w:rPr>
            </w:pPr>
            <w:r w:rsidRPr="005C7BE9">
              <w:rPr>
                <w:w w:val="105"/>
                <w:sz w:val="23"/>
              </w:rPr>
              <w:t>Европа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раннее </w:t>
            </w:r>
            <w:r w:rsidRPr="005C7BE9">
              <w:rPr>
                <w:spacing w:val="-2"/>
                <w:w w:val="105"/>
                <w:sz w:val="23"/>
              </w:rPr>
              <w:t>Средневековье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5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5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Падение Западной Римской империи </w:t>
            </w:r>
            <w:r w:rsidRPr="005C7BE9">
              <w:rPr>
                <w:w w:val="105"/>
                <w:sz w:val="23"/>
              </w:rPr>
              <w:t xml:space="preserve">и образование варварских коро- </w:t>
            </w:r>
            <w:r w:rsidRPr="005C7BE9">
              <w:rPr>
                <w:spacing w:val="-2"/>
                <w:w w:val="105"/>
                <w:sz w:val="23"/>
              </w:rPr>
              <w:t>левств.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376"/>
                <w:tab w:val="left" w:pos="1440"/>
                <w:tab w:val="left" w:pos="1649"/>
                <w:tab w:val="left" w:pos="1936"/>
                <w:tab w:val="left" w:pos="1973"/>
                <w:tab w:val="left" w:pos="2821"/>
                <w:tab w:val="left" w:pos="2965"/>
                <w:tab w:val="left" w:pos="3152"/>
                <w:tab w:val="left" w:pos="3332"/>
              </w:tabs>
              <w:spacing w:before="5" w:line="271" w:lineRule="auto"/>
              <w:ind w:left="117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Византийская империя в VI –XI вв. </w:t>
            </w:r>
            <w:r w:rsidRPr="005C7BE9">
              <w:rPr>
                <w:spacing w:val="-2"/>
                <w:sz w:val="23"/>
              </w:rPr>
              <w:t>Территория,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население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империи </w:t>
            </w:r>
            <w:r w:rsidRPr="005C7BE9">
              <w:rPr>
                <w:w w:val="105"/>
                <w:sz w:val="23"/>
              </w:rPr>
              <w:t>ромеев.</w:t>
            </w:r>
            <w:r w:rsidRPr="005C7BE9">
              <w:rPr>
                <w:spacing w:val="2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Византийские</w:t>
            </w:r>
            <w:r w:rsidRPr="005C7BE9">
              <w:rPr>
                <w:spacing w:val="1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императоры; Юстиниан.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Кодификация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законов. </w:t>
            </w:r>
            <w:r w:rsidRPr="005C7BE9">
              <w:rPr>
                <w:spacing w:val="-2"/>
                <w:w w:val="105"/>
                <w:sz w:val="23"/>
              </w:rPr>
              <w:t>Внешняя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3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Византии. Византия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славяне.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Власть </w:t>
            </w:r>
            <w:r w:rsidRPr="005C7BE9">
              <w:rPr>
                <w:w w:val="105"/>
                <w:sz w:val="23"/>
              </w:rPr>
              <w:t>императора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церковь.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Церковные соборы.</w:t>
            </w:r>
            <w:r w:rsidRPr="005C7BE9">
              <w:rPr>
                <w:spacing w:val="3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Культура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Византии.</w:t>
            </w:r>
            <w:r w:rsidRPr="005C7BE9">
              <w:rPr>
                <w:spacing w:val="3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Обра- </w:t>
            </w:r>
            <w:r w:rsidRPr="005C7BE9">
              <w:rPr>
                <w:spacing w:val="-2"/>
                <w:w w:val="105"/>
                <w:sz w:val="23"/>
              </w:rPr>
              <w:t>зование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книжное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дело. </w:t>
            </w:r>
            <w:r w:rsidRPr="005C7BE9">
              <w:rPr>
                <w:w w:val="105"/>
                <w:sz w:val="23"/>
              </w:rPr>
              <w:t>Художественная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культура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(архитек- тура,</w:t>
            </w:r>
            <w:r w:rsidRPr="005C7BE9">
              <w:rPr>
                <w:spacing w:val="3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мозаика,</w:t>
            </w:r>
            <w:r w:rsidRPr="005C7BE9">
              <w:rPr>
                <w:spacing w:val="3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фреска,</w:t>
            </w:r>
            <w:r w:rsidRPr="005C7BE9">
              <w:rPr>
                <w:spacing w:val="3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иконопись). Влияние Византии на Русь.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656"/>
                <w:tab w:val="left" w:pos="3058"/>
              </w:tabs>
              <w:spacing w:line="251" w:lineRule="exact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Завоевание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франками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Галлии.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5" w:line="268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маршруты перемещения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варварских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народов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V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VI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вв. и наиболее значительные варварские королевства, основанные в бывших владениях Западной Римской </w:t>
            </w:r>
            <w:r w:rsidRPr="005C7BE9">
              <w:rPr>
                <w:spacing w:val="-2"/>
                <w:w w:val="105"/>
                <w:sz w:val="23"/>
              </w:rPr>
              <w:t>империи.</w:t>
            </w:r>
          </w:p>
          <w:p w:rsidR="005C7BE9" w:rsidRPr="005C7BE9" w:rsidRDefault="005C7BE9" w:rsidP="00B24F9E">
            <w:pPr>
              <w:pStyle w:val="TableParagraph"/>
              <w:spacing w:before="3"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Характеризовать общественное устройство германских </w:t>
            </w:r>
            <w:r w:rsidRPr="005C7BE9">
              <w:rPr>
                <w:w w:val="105"/>
                <w:sz w:val="23"/>
              </w:rPr>
              <w:t>племен,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состояли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отличия от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римских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порядков.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позицию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церкви в отношении античного наследия.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арианство, двуполье, догмат, монастырь, папа римский, церковь, Церковный собор, монахи, миссионеры.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Характеризовать, используя историческую карту, географическое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положение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состав населения земель, входивших в Восточную часть Римской империи.</w:t>
            </w:r>
          </w:p>
          <w:p w:rsidR="005C7BE9" w:rsidRPr="005C7BE9" w:rsidRDefault="005C7BE9" w:rsidP="00B24F9E">
            <w:pPr>
              <w:pStyle w:val="TableParagraph"/>
              <w:spacing w:line="261" w:lineRule="exact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Рассказывать</w:t>
            </w:r>
            <w:r w:rsidRPr="005C7BE9">
              <w:rPr>
                <w:spacing w:val="39"/>
                <w:sz w:val="23"/>
              </w:rPr>
              <w:t xml:space="preserve"> </w:t>
            </w:r>
            <w:r w:rsidRPr="005C7BE9">
              <w:rPr>
                <w:sz w:val="23"/>
              </w:rPr>
              <w:t>о</w:t>
            </w:r>
            <w:r w:rsidRPr="005C7BE9">
              <w:rPr>
                <w:spacing w:val="23"/>
                <w:sz w:val="23"/>
              </w:rPr>
              <w:t xml:space="preserve"> </w:t>
            </w:r>
            <w:r w:rsidRPr="005C7BE9">
              <w:rPr>
                <w:sz w:val="23"/>
              </w:rPr>
              <w:t>власти</w:t>
            </w:r>
            <w:r w:rsidRPr="005C7BE9">
              <w:rPr>
                <w:spacing w:val="33"/>
                <w:sz w:val="23"/>
              </w:rPr>
              <w:t xml:space="preserve"> </w:t>
            </w:r>
            <w:r w:rsidRPr="005C7BE9">
              <w:rPr>
                <w:sz w:val="23"/>
              </w:rPr>
              <w:t>византийских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императоров.</w:t>
            </w:r>
          </w:p>
        </w:tc>
      </w:tr>
    </w:tbl>
    <w:p w:rsidR="005C7BE9" w:rsidRPr="005C7BE9" w:rsidRDefault="005C7BE9" w:rsidP="005C7BE9">
      <w:pPr>
        <w:pStyle w:val="TableParagraph"/>
        <w:spacing w:line="261" w:lineRule="exact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Хлодвиг. Усиление королевской власти. Салическая правда. Приня- тие франками христианства.</w:t>
            </w:r>
          </w:p>
          <w:p w:rsidR="005C7BE9" w:rsidRPr="005C7BE9" w:rsidRDefault="005C7BE9" w:rsidP="00B24F9E">
            <w:pPr>
              <w:pStyle w:val="TableParagraph"/>
              <w:spacing w:before="4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>Франкское</w:t>
            </w:r>
            <w:r w:rsidRPr="005C7BE9">
              <w:rPr>
                <w:spacing w:val="-9"/>
                <w:sz w:val="23"/>
              </w:rPr>
              <w:t xml:space="preserve"> </w:t>
            </w:r>
            <w:r w:rsidRPr="005C7BE9">
              <w:rPr>
                <w:sz w:val="23"/>
              </w:rPr>
              <w:t>государство</w:t>
            </w:r>
            <w:r w:rsidRPr="005C7BE9">
              <w:rPr>
                <w:spacing w:val="-8"/>
                <w:sz w:val="23"/>
              </w:rPr>
              <w:t xml:space="preserve"> </w:t>
            </w:r>
            <w:r w:rsidRPr="005C7BE9">
              <w:rPr>
                <w:sz w:val="23"/>
              </w:rPr>
              <w:t>в VIII</w:t>
            </w:r>
            <w:r w:rsidRPr="005C7BE9">
              <w:rPr>
                <w:spacing w:val="-4"/>
                <w:sz w:val="23"/>
              </w:rPr>
              <w:t xml:space="preserve"> </w:t>
            </w:r>
            <w:r w:rsidRPr="005C7BE9">
              <w:rPr>
                <w:sz w:val="23"/>
              </w:rPr>
              <w:t>‒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>IX</w:t>
            </w:r>
            <w:r w:rsidRPr="005C7BE9">
              <w:rPr>
                <w:spacing w:val="-3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вв. </w:t>
            </w:r>
            <w:r w:rsidRPr="005C7BE9">
              <w:rPr>
                <w:w w:val="105"/>
                <w:sz w:val="23"/>
              </w:rPr>
              <w:t>Усиление власти майордомов. Карл Мартелл и его военная реформа. Завоевания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Карла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Великого. Управ- ление империей. «Каролингское возрождение». Верденский раздел, его причины и значение.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Образование государств во Фран- ции, Германии, Италии. Священная Римская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империя.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Британия и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Ирландия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раннее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Средневековье. Норманны: общественный строй, завоевания. Ранние славянские государства. Возникновение Вен- герского королевства. Христиани- зация Европы. Светские правители и папы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личности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деятельности </w:t>
            </w:r>
            <w:r w:rsidRPr="005C7BE9">
              <w:rPr>
                <w:sz w:val="23"/>
              </w:rPr>
              <w:t xml:space="preserve">императора Юстиниана (завоевания, законодательство, </w:t>
            </w:r>
            <w:r w:rsidRPr="005C7BE9">
              <w:rPr>
                <w:spacing w:val="-2"/>
                <w:w w:val="105"/>
                <w:sz w:val="23"/>
              </w:rPr>
              <w:t>строительство).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какое место занимала церковь в визан- тийском государстве, как складывались отношения императоров и патриархов.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отношения Византии с соседними государствами и народами, в том числе Русью.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описание внешнего вида и внутреннего убранства византийских храмов, используя иллюстр- ации учебника.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культурное наследие Византии, ее вклад в мировую культуру.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ромеи, василевс, Великий шелковый путь, кодекс, патриарх, титул, икона, иконоборчество, фема.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вождь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франков Хлодвиг сумел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стать королем, укреплял свою власть. Раскрывать значение принятия Хлодвигом христианства.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герцог,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граф, </w:t>
            </w:r>
            <w:r w:rsidRPr="005C7BE9">
              <w:rPr>
                <w:sz w:val="23"/>
              </w:rPr>
              <w:t xml:space="preserve">династия, феод, Каролингское королевство, Салическая </w:t>
            </w:r>
            <w:r w:rsidRPr="005C7BE9">
              <w:rPr>
                <w:w w:val="105"/>
                <w:sz w:val="23"/>
              </w:rPr>
              <w:t>правда, майордом, бенефиций.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4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Рассказывать об обстоятельствах перехода королевской </w:t>
            </w:r>
            <w:r w:rsidRPr="005C7BE9">
              <w:rPr>
                <w:w w:val="105"/>
                <w:sz w:val="23"/>
              </w:rPr>
              <w:t>власти к династии Каролингов.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используя историческую карту, о завое- ваниях Карла Великого.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Карла Великого, давать оценку</w:t>
            </w:r>
            <w:r w:rsidRPr="005C7BE9">
              <w:rPr>
                <w:spacing w:val="5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5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деятельности.</w:t>
            </w:r>
            <w:r w:rsidRPr="005C7BE9">
              <w:rPr>
                <w:spacing w:val="5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6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смысл</w:t>
            </w:r>
            <w:r w:rsidRPr="005C7BE9">
              <w:rPr>
                <w:spacing w:val="51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понятия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sz w:val="23"/>
              </w:rPr>
              <w:t>«Каролингское</w:t>
            </w:r>
            <w:r w:rsidRPr="005C7BE9">
              <w:rPr>
                <w:spacing w:val="50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возрождение».</w:t>
            </w:r>
          </w:p>
          <w:p w:rsidR="005C7BE9" w:rsidRPr="005C7BE9" w:rsidRDefault="005C7BE9" w:rsidP="00B24F9E">
            <w:pPr>
              <w:pStyle w:val="TableParagraph"/>
              <w:spacing w:before="7"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обстоятельства и причины распада державы</w:t>
            </w:r>
            <w:r w:rsidRPr="005C7BE9">
              <w:rPr>
                <w:spacing w:val="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Карла</w:t>
            </w:r>
            <w:r w:rsidRPr="005C7BE9">
              <w:rPr>
                <w:spacing w:val="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Великого,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1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исторической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86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владения,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которые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она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распалась.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создании государств на территории бывшей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Карла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Великого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Франции,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германских и итальянских землях.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общественный строй норманнов, показывать на исторической карте маршруты их </w:t>
            </w:r>
            <w:r w:rsidRPr="005C7BE9">
              <w:rPr>
                <w:spacing w:val="-2"/>
                <w:w w:val="105"/>
                <w:sz w:val="23"/>
              </w:rPr>
              <w:t>походов.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Обозначать на ленте времени последовательность завоеваний Британских островов англами и саксами, норманнами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раннее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Средневековье.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нормандском завоевании Англии в XI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Показывать на исторической карте государства, </w:t>
            </w:r>
            <w:r w:rsidRPr="005C7BE9">
              <w:rPr>
                <w:sz w:val="23"/>
              </w:rPr>
              <w:t xml:space="preserve">возникшие в раннее Средневековье в Восточной Европе </w:t>
            </w:r>
            <w:r w:rsidRPr="005C7BE9">
              <w:rPr>
                <w:w w:val="105"/>
                <w:sz w:val="23"/>
              </w:rPr>
              <w:t>(государства славянских народов, венгров).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принятия христианства восточноевропейскими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народами.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просветительской миссии Кирилла и Мефодия.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из-за чего возникали конфликты между императорами Священной Римской империи и рим- скими папами.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Извлекать и анализировать информацию из исто- рических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источников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(фрагментов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Салической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правды, документов, хроник).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норманн, конунг, эрл, драккар, путь «из варяг в греки», миссионер, латиница, кириллица, раздробленность</w:t>
            </w:r>
          </w:p>
        </w:tc>
      </w:tr>
      <w:tr w:rsidR="005C7BE9" w:rsidRPr="005C7BE9" w:rsidTr="00B24F9E">
        <w:trPr>
          <w:trHeight w:val="160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Мусульманская </w:t>
            </w:r>
            <w:r w:rsidRPr="005C7BE9">
              <w:rPr>
                <w:spacing w:val="-2"/>
                <w:w w:val="105"/>
                <w:sz w:val="23"/>
              </w:rPr>
              <w:t>цивилизация</w:t>
            </w:r>
          </w:p>
          <w:p w:rsidR="005C7BE9" w:rsidRPr="005C7BE9" w:rsidRDefault="005C7BE9" w:rsidP="00B24F9E">
            <w:pPr>
              <w:pStyle w:val="TableParagraph"/>
              <w:spacing w:line="260" w:lineRule="exact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VII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вв.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Арабы в VI – ХI вв. Природные условия Аравийского полуострова. Основные занятия арабов. Традиционные верования. Пророк Мухаммад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возникновение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ислама.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расселении и основных занятиях арабских племен.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в чем заключался главный смысл проповедей пророка Мухаммада, чем отличалось его учение от традиционных верований арабов.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6668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Хиджра.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Победа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новой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веры.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Коран. Завоевания арабов. Арабский халифат, его расцвет и распад. Культура исламского мира. Образование и наука. Роль араб- ского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языка.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Расцвет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литературы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искусства. Архитектура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7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какие</w:t>
            </w:r>
            <w:r w:rsidRPr="005C7BE9">
              <w:rPr>
                <w:spacing w:val="6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положения</w:t>
            </w:r>
            <w:r w:rsidRPr="005C7BE9">
              <w:rPr>
                <w:spacing w:val="7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были</w:t>
            </w:r>
            <w:r w:rsidRPr="005C7BE9">
              <w:rPr>
                <w:spacing w:val="7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закреплены в главных священных книгах ислама, какое значение они имели для арабской общины.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ислам, хиджра, Коран, Сунна, Кааба, хадж, мечеть, имам, шариат, халиф, халифат, джихад.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территории, завоеванные арабами к середине VIII в., объяснять причины побед арабских войск.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политику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мусульманских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правителей в завоеванных землях.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управление халифатом при Абба- </w:t>
            </w:r>
            <w:r w:rsidRPr="005C7BE9">
              <w:rPr>
                <w:spacing w:val="-2"/>
                <w:w w:val="105"/>
                <w:sz w:val="23"/>
              </w:rPr>
              <w:t>сидах.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причины распада Арабского халифата. </w:t>
            </w:r>
            <w:r w:rsidRPr="005C7BE9">
              <w:rPr>
                <w:sz w:val="23"/>
              </w:rPr>
              <w:t xml:space="preserve">Раскрывать, в чем состоял вклад арабов в развитие наук, </w:t>
            </w:r>
            <w:r w:rsidRPr="005C7BE9">
              <w:rPr>
                <w:w w:val="105"/>
                <w:sz w:val="23"/>
              </w:rPr>
              <w:t>литературы, искусства.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описание внешнего вида и внутреннего убранства мечетей арабского мира, используя иллюстрации учебника.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значение понятий и терминов: великий </w:t>
            </w:r>
            <w:r w:rsidRPr="005C7BE9">
              <w:rPr>
                <w:sz w:val="23"/>
              </w:rPr>
              <w:t xml:space="preserve">визирь, сунниты, шииты, каллиграфия, медресе, мечеть, </w:t>
            </w:r>
            <w:r w:rsidRPr="005C7BE9">
              <w:rPr>
                <w:spacing w:val="-4"/>
                <w:w w:val="105"/>
                <w:sz w:val="23"/>
              </w:rPr>
              <w:t>эмир</w:t>
            </w:r>
          </w:p>
        </w:tc>
      </w:tr>
      <w:tr w:rsidR="005C7BE9" w:rsidRPr="005C7BE9" w:rsidTr="00B24F9E">
        <w:trPr>
          <w:trHeight w:val="2799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4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1.4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 xml:space="preserve">Средневековое </w:t>
            </w:r>
            <w:r w:rsidRPr="005C7BE9">
              <w:rPr>
                <w:sz w:val="23"/>
              </w:rPr>
              <w:t>европейское общество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3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Аграрное производство. Натураль- ное хозяйство. Феодальное землевладение. Знать и рыцарство: социальный статус, образ жизни. Замок сеньора. Куртуазная куль- тура.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Крестьянство: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зависимость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от сеньора, повинности, условия </w:t>
            </w:r>
            <w:r w:rsidRPr="005C7BE9">
              <w:rPr>
                <w:spacing w:val="-2"/>
                <w:w w:val="105"/>
                <w:sz w:val="23"/>
              </w:rPr>
              <w:t>жизни.</w:t>
            </w:r>
          </w:p>
          <w:p w:rsidR="005C7BE9" w:rsidRPr="005C7BE9" w:rsidRDefault="005C7BE9" w:rsidP="00B24F9E">
            <w:pPr>
              <w:pStyle w:val="TableParagraph"/>
              <w:spacing w:before="15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Церковь</w:t>
            </w:r>
            <w:r w:rsidRPr="005C7BE9">
              <w:rPr>
                <w:spacing w:val="1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1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духовенство.</w:t>
            </w:r>
            <w:r w:rsidRPr="005C7BE9">
              <w:rPr>
                <w:spacing w:val="22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Разделение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7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кто</w:t>
            </w:r>
            <w:r w:rsidRPr="005C7BE9">
              <w:rPr>
                <w:spacing w:val="6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6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какой</w:t>
            </w:r>
            <w:r w:rsidRPr="005C7BE9">
              <w:rPr>
                <w:spacing w:val="7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целью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отдавал</w:t>
            </w:r>
            <w:r w:rsidRPr="005C7BE9">
              <w:rPr>
                <w:spacing w:val="6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землю в феод, как строились отношения сеньора и вассала.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положение и повинности средне- вековых крестьян.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феод, сеньор, вассал, сословие, рыцарь, турнир, барщина, натуральное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хозяйство,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оброк,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повинности,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феодализм, сеньория, феодальная лестница.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3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средневекового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рыцаря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христианства на католицизм и пра- вославие. Борьба пап за незави- симость церкви от светской власти. Ереси: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причины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возникновения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распространения. Преследование </w:t>
            </w:r>
            <w:r w:rsidRPr="005C7BE9">
              <w:rPr>
                <w:spacing w:val="-2"/>
                <w:w w:val="105"/>
                <w:sz w:val="23"/>
              </w:rPr>
              <w:t>еретиков.</w:t>
            </w:r>
          </w:p>
          <w:p w:rsidR="005C7BE9" w:rsidRPr="005C7BE9" w:rsidRDefault="005C7BE9" w:rsidP="00B24F9E">
            <w:pPr>
              <w:pStyle w:val="TableParagraph"/>
              <w:spacing w:before="1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Крестьянская община. Города ‒ центры ремесла, торговли, куль- туры.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Население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городов.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Цехи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средне- </w:t>
            </w:r>
            <w:r w:rsidRPr="005C7BE9">
              <w:rPr>
                <w:sz w:val="23"/>
              </w:rPr>
              <w:t xml:space="preserve">вековых городов. Образ жизни и быт </w:t>
            </w:r>
            <w:r w:rsidRPr="005C7BE9">
              <w:rPr>
                <w:spacing w:val="-2"/>
                <w:w w:val="105"/>
                <w:sz w:val="23"/>
              </w:rPr>
              <w:t>горожан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(социальное положение, образ жизни, кодекс рыцарской чести).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Описывать внешний облик и внутреннюю планировку </w:t>
            </w:r>
            <w:r w:rsidRPr="005C7BE9">
              <w:rPr>
                <w:sz w:val="23"/>
              </w:rPr>
              <w:t xml:space="preserve">средневекового замка, объяснять назначение отдельных </w:t>
            </w:r>
            <w:r w:rsidRPr="005C7BE9">
              <w:rPr>
                <w:w w:val="105"/>
                <w:sz w:val="23"/>
              </w:rPr>
              <w:t>частей замка, построек.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место церкви в средневековом обществе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(церковная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иерархия,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влияние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церкви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 общество, имущественное положение).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монастырь, монашеский орден.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причины появления и основные положения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еретических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учений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европейских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странах в XII – XIII вв.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749"/>
                <w:tab w:val="left" w:pos="2548"/>
                <w:tab w:val="left" w:pos="3648"/>
                <w:tab w:val="left" w:pos="3993"/>
                <w:tab w:val="left" w:pos="4979"/>
              </w:tabs>
              <w:spacing w:line="273" w:lineRule="auto"/>
              <w:ind w:right="102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Рассказывать,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какие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средства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методы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церковь </w:t>
            </w:r>
            <w:r w:rsidRPr="005C7BE9">
              <w:rPr>
                <w:w w:val="105"/>
                <w:sz w:val="23"/>
              </w:rPr>
              <w:t>использовала в борьбе против еретиков.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936"/>
                <w:tab w:val="left" w:pos="2152"/>
                <w:tab w:val="left" w:pos="3639"/>
                <w:tab w:val="left" w:pos="5142"/>
              </w:tabs>
              <w:spacing w:line="271" w:lineRule="auto"/>
              <w:ind w:right="102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понятия «инквизиция». </w:t>
            </w:r>
            <w:r w:rsidRPr="005C7BE9">
              <w:rPr>
                <w:sz w:val="23"/>
              </w:rPr>
              <w:t xml:space="preserve">Раскрывать значение понятий и терминов: духовенство, </w:t>
            </w:r>
            <w:r w:rsidRPr="005C7BE9">
              <w:rPr>
                <w:spacing w:val="-2"/>
                <w:w w:val="105"/>
                <w:sz w:val="23"/>
              </w:rPr>
              <w:t>ересь,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иерархия,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инквизиция,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монашеский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орден, </w:t>
            </w:r>
            <w:r w:rsidRPr="005C7BE9">
              <w:rPr>
                <w:w w:val="105"/>
                <w:sz w:val="23"/>
              </w:rPr>
              <w:t>церковная десятина, индульгенция, альбигойцы.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Характеризовать средневековую деревню и ее жителей. </w:t>
            </w:r>
            <w:r w:rsidRPr="005C7BE9">
              <w:rPr>
                <w:w w:val="105"/>
                <w:sz w:val="23"/>
              </w:rPr>
              <w:t>Рассказывать, как происходило возрождение городов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средневековой Европе.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основные группы населения средневековых городов, описывать их занятия и положение.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как горожане добивались независимости своих городов от власти сеньоров.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цех, гильдия, цеховой устав, городское право, городское самоуправление, магистрат, ратуша, ярмарка, банк, трехполье, устав.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крупнейшие торговые</w:t>
            </w:r>
            <w:r w:rsidRPr="005C7BE9">
              <w:rPr>
                <w:spacing w:val="59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центры</w:t>
            </w:r>
            <w:r w:rsidRPr="005C7BE9">
              <w:rPr>
                <w:spacing w:val="68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средневековой</w:t>
            </w:r>
            <w:r w:rsidRPr="005C7BE9">
              <w:rPr>
                <w:spacing w:val="64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Европы,</w:t>
            </w:r>
            <w:r w:rsidRPr="005C7BE9">
              <w:rPr>
                <w:spacing w:val="61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основные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309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торговые</w:t>
            </w:r>
            <w:r w:rsidRPr="005C7BE9">
              <w:rPr>
                <w:spacing w:val="2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пути.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описание центральной площади средневекового города (по выбору), объяснять назначение находившихся на ней зданий, характеризовать особенности их архитектуры.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повседневной жизни горожан, используя текст и иллюстрации учебника.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какая информация содержится в средне- вековых миниатюрах, в чем состоит их ценность как исторических источников</w:t>
            </w:r>
          </w:p>
        </w:tc>
      </w:tr>
      <w:tr w:rsidR="005C7BE9" w:rsidRPr="005C7BE9" w:rsidTr="00B24F9E">
        <w:trPr>
          <w:trHeight w:val="637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1.5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64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 xml:space="preserve">Расцвет </w:t>
            </w:r>
            <w:r w:rsidRPr="005C7BE9">
              <w:rPr>
                <w:spacing w:val="-2"/>
                <w:sz w:val="23"/>
              </w:rPr>
              <w:t>Средневековья</w:t>
            </w:r>
          </w:p>
          <w:p w:rsidR="005C7BE9" w:rsidRPr="005C7BE9" w:rsidRDefault="005C7BE9" w:rsidP="00B24F9E">
            <w:pPr>
              <w:pStyle w:val="TableParagraph"/>
              <w:spacing w:line="260" w:lineRule="exact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Западной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Европе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577"/>
                <w:tab w:val="left" w:pos="1462"/>
                <w:tab w:val="left" w:pos="1498"/>
                <w:tab w:val="left" w:pos="1707"/>
                <w:tab w:val="left" w:pos="1807"/>
                <w:tab w:val="left" w:pos="2871"/>
                <w:tab w:val="left" w:pos="3015"/>
                <w:tab w:val="left" w:pos="3180"/>
              </w:tabs>
              <w:spacing w:before="57" w:line="271" w:lineRule="auto"/>
              <w:ind w:left="117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Государства Европы в</w:t>
            </w:r>
            <w:r w:rsidRPr="005C7BE9">
              <w:rPr>
                <w:spacing w:val="2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XI – XIII вв. </w:t>
            </w:r>
            <w:r w:rsidRPr="005C7BE9">
              <w:rPr>
                <w:sz w:val="23"/>
              </w:rPr>
              <w:t xml:space="preserve">Крестовые походы: цели, участники, </w:t>
            </w:r>
            <w:r w:rsidRPr="005C7BE9">
              <w:rPr>
                <w:w w:val="105"/>
                <w:sz w:val="23"/>
              </w:rPr>
              <w:t xml:space="preserve">итоги. Духовно-рыцарские ордены. </w:t>
            </w:r>
            <w:r w:rsidRPr="005C7BE9">
              <w:rPr>
                <w:spacing w:val="-2"/>
                <w:w w:val="105"/>
                <w:sz w:val="23"/>
              </w:rPr>
              <w:t>Усиление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королевской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власти </w:t>
            </w:r>
            <w:r w:rsidRPr="005C7BE9">
              <w:rPr>
                <w:spacing w:val="-10"/>
                <w:w w:val="105"/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странах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Западной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Европы. </w:t>
            </w:r>
            <w:r w:rsidRPr="005C7BE9">
              <w:rPr>
                <w:w w:val="105"/>
                <w:sz w:val="23"/>
              </w:rPr>
              <w:t>Сословно-представительная</w:t>
            </w:r>
            <w:r w:rsidRPr="005C7BE9">
              <w:rPr>
                <w:spacing w:val="4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монар- </w:t>
            </w:r>
            <w:r w:rsidRPr="005C7BE9">
              <w:rPr>
                <w:sz w:val="23"/>
              </w:rPr>
              <w:t xml:space="preserve">хия. Образование централизованных </w:t>
            </w:r>
            <w:r w:rsidRPr="005C7BE9">
              <w:rPr>
                <w:spacing w:val="-2"/>
                <w:sz w:val="23"/>
              </w:rPr>
              <w:t>государств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Англии,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Франции. </w:t>
            </w:r>
            <w:r w:rsidRPr="005C7BE9">
              <w:rPr>
                <w:w w:val="105"/>
                <w:sz w:val="23"/>
              </w:rPr>
              <w:t>Реконкиста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образование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центра- лизованных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Пире- нейском полуострове.</w:t>
            </w:r>
          </w:p>
          <w:p w:rsidR="005C7BE9" w:rsidRPr="005C7BE9" w:rsidRDefault="005C7BE9" w:rsidP="00B24F9E">
            <w:pPr>
              <w:pStyle w:val="TableParagraph"/>
              <w:spacing w:line="255" w:lineRule="exact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Священная</w:t>
            </w:r>
            <w:r w:rsidRPr="005C7BE9">
              <w:rPr>
                <w:spacing w:val="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Римская</w:t>
            </w:r>
            <w:r w:rsidRPr="005C7BE9">
              <w:rPr>
                <w:spacing w:val="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империя</w:t>
            </w:r>
            <w:r w:rsidRPr="005C7BE9">
              <w:rPr>
                <w:spacing w:val="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ХI</w:t>
            </w:r>
            <w:r w:rsidRPr="005C7BE9">
              <w:rPr>
                <w:spacing w:val="13"/>
                <w:w w:val="105"/>
                <w:sz w:val="23"/>
              </w:rPr>
              <w:t xml:space="preserve"> </w:t>
            </w:r>
            <w:r w:rsidRPr="005C7BE9">
              <w:rPr>
                <w:spacing w:val="-10"/>
                <w:w w:val="105"/>
                <w:sz w:val="23"/>
              </w:rPr>
              <w:t>–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left="117"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XIII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Итальянские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XI ‒ XIII вв. Польско-литовское государство в ХI ‒ XIII вв.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Развитие экономики в европейских странах в период зрелого Средне- </w:t>
            </w:r>
            <w:r w:rsidRPr="005C7BE9">
              <w:rPr>
                <w:spacing w:val="-2"/>
                <w:w w:val="105"/>
                <w:sz w:val="23"/>
              </w:rPr>
              <w:t>вековья.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Византийская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славянские государства в ХI ‒ XIII вв.</w:t>
            </w:r>
          </w:p>
          <w:p w:rsidR="005C7BE9" w:rsidRPr="005C7BE9" w:rsidRDefault="005C7BE9" w:rsidP="00B24F9E">
            <w:pPr>
              <w:pStyle w:val="TableParagraph"/>
              <w:spacing w:before="2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Культура</w:t>
            </w:r>
            <w:r w:rsidRPr="005C7BE9">
              <w:rPr>
                <w:spacing w:val="3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средневековой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Европы.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монастырь, монашеский орден, Святая земля, крестоносцы.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кто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почему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отправлялся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походы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Святую землю.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наиболее значительные Крестовые походы, их участников и итоги.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Готовить сообщение о духовно-рыцарских орденах, созданных во время Крестовых походов (с исполь- зованием информации учебника и дополнительных </w:t>
            </w:r>
            <w:r w:rsidRPr="005C7BE9">
              <w:rPr>
                <w:spacing w:val="-2"/>
                <w:w w:val="105"/>
                <w:sz w:val="23"/>
              </w:rPr>
              <w:t>материалов).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смысл понятий и терминов: духовно- рыцарские ордена, султан, тамплиеры, Тевтонский орден, турки-сельджуки.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Раскрывать, в чем выражалось усиление королевской власти в странах Западной Европы в период зрелого </w:t>
            </w:r>
            <w:r w:rsidRPr="005C7BE9">
              <w:rPr>
                <w:spacing w:val="-2"/>
                <w:w w:val="105"/>
                <w:sz w:val="23"/>
              </w:rPr>
              <w:t>Средневековья.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создании парламентов в европейских государствах, раскрывать значение этих событий.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Рассказывать</w:t>
            </w:r>
            <w:r w:rsidRPr="005C7BE9">
              <w:rPr>
                <w:spacing w:val="40"/>
                <w:sz w:val="23"/>
              </w:rPr>
              <w:t xml:space="preserve"> </w:t>
            </w:r>
            <w:r w:rsidRPr="005C7BE9">
              <w:rPr>
                <w:sz w:val="23"/>
              </w:rPr>
              <w:t>о</w:t>
            </w:r>
            <w:r w:rsidRPr="005C7BE9">
              <w:rPr>
                <w:spacing w:val="40"/>
                <w:sz w:val="23"/>
              </w:rPr>
              <w:t xml:space="preserve"> </w:t>
            </w:r>
            <w:r w:rsidRPr="005C7BE9">
              <w:rPr>
                <w:sz w:val="23"/>
              </w:rPr>
              <w:t>создании</w:t>
            </w:r>
            <w:r w:rsidRPr="005C7BE9">
              <w:rPr>
                <w:spacing w:val="40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централизованных государств </w:t>
            </w:r>
            <w:r w:rsidRPr="005C7BE9">
              <w:rPr>
                <w:w w:val="105"/>
                <w:sz w:val="23"/>
              </w:rPr>
              <w:t>в Англии, Франции, на Пиренейском полуострове, выделять</w:t>
            </w:r>
            <w:r w:rsidRPr="005C7BE9">
              <w:rPr>
                <w:spacing w:val="2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общие</w:t>
            </w:r>
            <w:r w:rsidRPr="005C7BE9">
              <w:rPr>
                <w:spacing w:val="1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черты</w:t>
            </w:r>
            <w:r w:rsidRPr="005C7BE9">
              <w:rPr>
                <w:spacing w:val="2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этих</w:t>
            </w:r>
            <w:r w:rsidRPr="005C7BE9">
              <w:rPr>
                <w:spacing w:val="1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процессов</w:t>
            </w:r>
            <w:r w:rsidRPr="005C7BE9">
              <w:rPr>
                <w:spacing w:val="2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2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особенности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2267"/>
              </w:tabs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Представления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средневекового </w:t>
            </w:r>
            <w:r w:rsidRPr="005C7BE9">
              <w:rPr>
                <w:w w:val="105"/>
                <w:sz w:val="23"/>
              </w:rPr>
              <w:t>человека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мире.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Место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религии в жизни человека и общества. Образование: школы и универ- ситеты. Сословный характер культуры. Средневековый эпос. Рыцарская литература. Городской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крестьянский фольклор. Роман- </w:t>
            </w:r>
            <w:r w:rsidRPr="005C7BE9">
              <w:rPr>
                <w:sz w:val="23"/>
              </w:rPr>
              <w:t xml:space="preserve">ский и готический стили в художест- </w:t>
            </w:r>
            <w:r w:rsidRPr="005C7BE9">
              <w:rPr>
                <w:w w:val="105"/>
                <w:sz w:val="23"/>
              </w:rPr>
              <w:t>венной культуре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отдельных</w:t>
            </w:r>
            <w:r w:rsidRPr="005C7BE9">
              <w:rPr>
                <w:spacing w:val="3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стран.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смысл понятий и терминов: сословно- представительная монархия, парламент, централи- зованное государство, Великая хартия вольностей, Реконкиста, кортесы.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особенности политического развития земель Священной Римской империи и итальянских </w:t>
            </w:r>
            <w:r w:rsidRPr="005C7BE9">
              <w:rPr>
                <w:spacing w:val="-2"/>
                <w:w w:val="105"/>
                <w:sz w:val="23"/>
              </w:rPr>
              <w:t>государств.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взаимоотношения императоров Священной Римской империи и папы Римского.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развитии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сельского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хозяйства 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усилении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городов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странах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Западной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Европы в период зрелого Средневековья.</w:t>
            </w:r>
          </w:p>
          <w:p w:rsidR="005C7BE9" w:rsidRPr="005C7BE9" w:rsidRDefault="005C7BE9" w:rsidP="00B24F9E">
            <w:pPr>
              <w:pStyle w:val="TableParagraph"/>
              <w:spacing w:line="261" w:lineRule="exact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7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смысл</w:t>
            </w:r>
            <w:r w:rsidRPr="005C7BE9">
              <w:rPr>
                <w:spacing w:val="6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6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7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69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курфюрсты,</w:t>
            </w:r>
          </w:p>
          <w:p w:rsidR="005C7BE9" w:rsidRPr="005C7BE9" w:rsidRDefault="005C7BE9" w:rsidP="00B24F9E">
            <w:pPr>
              <w:pStyle w:val="TableParagraph"/>
              <w:spacing w:before="2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«натиск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Восток»,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сейм,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шляхта.</w:t>
            </w:r>
          </w:p>
          <w:p w:rsidR="005C7BE9" w:rsidRPr="005C7BE9" w:rsidRDefault="005C7BE9" w:rsidP="00B24F9E">
            <w:pPr>
              <w:pStyle w:val="TableParagraph"/>
              <w:spacing w:before="31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роль религии в жизни средневекового человека и общества.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кого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чему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учили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средневековых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школах. Рассказывать, когда и в каких странах появились первые европейские университеты, кто выступал их </w:t>
            </w:r>
            <w:r w:rsidRPr="005C7BE9">
              <w:rPr>
                <w:spacing w:val="-2"/>
                <w:w w:val="105"/>
                <w:sz w:val="23"/>
              </w:rPr>
              <w:t>основателями.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университет, </w:t>
            </w:r>
            <w:r w:rsidRPr="005C7BE9">
              <w:rPr>
                <w:sz w:val="23"/>
              </w:rPr>
              <w:t xml:space="preserve">магистр, лекция, диспут, схоластика, готика, романский </w:t>
            </w:r>
            <w:r w:rsidRPr="005C7BE9">
              <w:rPr>
                <w:spacing w:val="-2"/>
                <w:w w:val="105"/>
                <w:sz w:val="23"/>
              </w:rPr>
              <w:t>стиль.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в чем проявлялся сословный характер средневековой культуры, приводить примеры разных литературных жанров.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основные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черты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романского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готического стилей в художественной культуре, выявлять их в изображениях архитектурных </w:t>
            </w:r>
            <w:r w:rsidRPr="005C7BE9">
              <w:rPr>
                <w:spacing w:val="-2"/>
                <w:w w:val="105"/>
                <w:sz w:val="23"/>
              </w:rPr>
              <w:t>сооружений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69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1.6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641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Страны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народы Азии, Африки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Америки</w:t>
            </w:r>
          </w:p>
          <w:p w:rsidR="005C7BE9" w:rsidRPr="005C7BE9" w:rsidRDefault="005C7BE9" w:rsidP="00B24F9E">
            <w:pPr>
              <w:pStyle w:val="TableParagraph"/>
              <w:spacing w:before="38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Средние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века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Монгольская держава: общест- венный строй монгольских племен, завоевания Чингисхана и его потомков, управление подчинен- ными территориями.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Китай: империи, правители и под- </w:t>
            </w:r>
            <w:r w:rsidRPr="005C7BE9">
              <w:rPr>
                <w:sz w:val="23"/>
              </w:rPr>
              <w:t xml:space="preserve">данные, борьба против завоевателей. Япония в Средние века: образование </w:t>
            </w:r>
            <w:r w:rsidRPr="005C7BE9">
              <w:rPr>
                <w:w w:val="105"/>
                <w:sz w:val="23"/>
              </w:rPr>
              <w:t>государства,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власть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императоров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управление сегунов. Культура средневекового Китая и Японии.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Индия: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раздробленность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индийских княжеств, вторжение мусульман, Делийский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султанат.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Культура и наука Индии.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Государства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народы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Африки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Средние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века.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Историческое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культурное наследие Средних </w:t>
            </w:r>
            <w:r w:rsidRPr="005C7BE9">
              <w:rPr>
                <w:spacing w:val="-2"/>
                <w:w w:val="105"/>
                <w:sz w:val="23"/>
              </w:rPr>
              <w:t>веков.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Цивилизации майя, ацтеков и инков: </w:t>
            </w:r>
            <w:r w:rsidRPr="005C7BE9">
              <w:rPr>
                <w:w w:val="105"/>
                <w:sz w:val="23"/>
              </w:rPr>
              <w:t>общественный строй, религиозные верования, культура. Появление европейских завоевателей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территории крупнейших государств Востока в Средние века.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форме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таблицы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 о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завоеваниях монголов в правление Чингисхана и его </w:t>
            </w:r>
            <w:r w:rsidRPr="005C7BE9">
              <w:rPr>
                <w:spacing w:val="-2"/>
                <w:w w:val="105"/>
                <w:sz w:val="23"/>
              </w:rPr>
              <w:t>наследников.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организации и вооружении монгольского войска.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карте территории главных улусов монгольской державы и объяснять, как монголы управляли завоеванными землями.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каган, курултай, хан, улус.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412"/>
                <w:tab w:val="left" w:pos="4240"/>
              </w:tabs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Объяснять, как было организовано управление средневековыми китайскими империями, как </w:t>
            </w:r>
            <w:r w:rsidRPr="005C7BE9">
              <w:rPr>
                <w:spacing w:val="-2"/>
                <w:sz w:val="23"/>
              </w:rPr>
              <w:t>осуществлялась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подготовка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императорских </w:t>
            </w:r>
            <w:r w:rsidRPr="005C7BE9">
              <w:rPr>
                <w:spacing w:val="-2"/>
                <w:w w:val="105"/>
                <w:sz w:val="23"/>
              </w:rPr>
              <w:t>чиновников.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важнейшие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изобретения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китайцев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VII – XIII вв. и объяснять, как эти изобретения попадали к другим народам.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66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каким</w:t>
            </w:r>
            <w:r w:rsidRPr="005C7BE9">
              <w:rPr>
                <w:spacing w:val="6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было</w:t>
            </w:r>
            <w:r w:rsidRPr="005C7BE9">
              <w:rPr>
                <w:spacing w:val="6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положение</w:t>
            </w:r>
            <w:r w:rsidRPr="005C7BE9">
              <w:rPr>
                <w:spacing w:val="64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 xml:space="preserve">императора в Японии и какую роль в управлении страной играли </w:t>
            </w:r>
            <w:r w:rsidRPr="005C7BE9">
              <w:rPr>
                <w:spacing w:val="-2"/>
                <w:w w:val="105"/>
                <w:sz w:val="23"/>
              </w:rPr>
              <w:t>сегуны.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Рассказывать о религиозных верованиях жителей </w:t>
            </w:r>
            <w:r w:rsidRPr="005C7BE9">
              <w:rPr>
                <w:spacing w:val="-2"/>
                <w:w w:val="105"/>
                <w:sz w:val="23"/>
              </w:rPr>
              <w:t>Японии.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Сравнивать статус и кодекс поведения японского самурая и европейского рыцаря, определять, что было </w:t>
            </w:r>
            <w:r w:rsidRPr="005C7BE9">
              <w:rPr>
                <w:spacing w:val="-2"/>
                <w:w w:val="105"/>
                <w:sz w:val="23"/>
              </w:rPr>
              <w:t>общим.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Поднебесная империя, самурай, сегун, синтоизм.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историческую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карту, о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мусульманском</w:t>
            </w:r>
            <w:r w:rsidRPr="005C7BE9">
              <w:rPr>
                <w:spacing w:val="4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завоевании</w:t>
            </w:r>
            <w:r w:rsidRPr="005C7BE9">
              <w:rPr>
                <w:spacing w:val="4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Индии</w:t>
            </w:r>
            <w:r w:rsidRPr="005C7BE9">
              <w:rPr>
                <w:spacing w:val="4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3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создании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232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Делийского</w:t>
            </w:r>
            <w:r w:rsidRPr="005C7BE9">
              <w:rPr>
                <w:spacing w:val="4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султаната.</w:t>
            </w:r>
          </w:p>
          <w:p w:rsidR="005C7BE9" w:rsidRPr="005C7BE9" w:rsidRDefault="005C7BE9" w:rsidP="00B24F9E">
            <w:pPr>
              <w:pStyle w:val="TableParagraph"/>
              <w:spacing w:before="45"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каста, махараджа, раджпуты.</w:t>
            </w:r>
          </w:p>
          <w:p w:rsidR="005C7BE9" w:rsidRPr="005C7BE9" w:rsidRDefault="005C7BE9" w:rsidP="00B24F9E">
            <w:pPr>
              <w:pStyle w:val="TableParagraph"/>
              <w:spacing w:before="2"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древних обитателях Африки, условиях их жизни, основных занятиях.</w:t>
            </w:r>
          </w:p>
          <w:p w:rsidR="005C7BE9" w:rsidRPr="005C7BE9" w:rsidRDefault="005C7BE9" w:rsidP="00B24F9E">
            <w:pPr>
              <w:pStyle w:val="TableParagraph"/>
              <w:spacing w:before="3" w:line="278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исторической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крупные государства, существовавшие в Африке в эпоху </w:t>
            </w:r>
            <w:r w:rsidRPr="005C7BE9">
              <w:rPr>
                <w:spacing w:val="-2"/>
                <w:w w:val="105"/>
                <w:sz w:val="23"/>
              </w:rPr>
              <w:t>Средневековья.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по курсу истории средних веков.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понятий и терминов: мамлюки, </w:t>
            </w:r>
            <w:r w:rsidRPr="005C7BE9">
              <w:rPr>
                <w:spacing w:val="-2"/>
                <w:w w:val="105"/>
                <w:sz w:val="23"/>
              </w:rPr>
              <w:t>шаман.</w:t>
            </w:r>
          </w:p>
          <w:p w:rsidR="005C7BE9" w:rsidRPr="005C7BE9" w:rsidRDefault="005C7BE9" w:rsidP="00B24F9E">
            <w:pPr>
              <w:pStyle w:val="TableParagraph"/>
              <w:spacing w:line="280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древних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обитателях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Америки,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условиях их жизни, основных занятиях.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исторической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крупные государства, существовавшие в Америке в эпоху </w:t>
            </w:r>
            <w:r w:rsidRPr="005C7BE9">
              <w:rPr>
                <w:spacing w:val="-2"/>
                <w:w w:val="105"/>
                <w:sz w:val="23"/>
              </w:rPr>
              <w:t>Средневековья.</w:t>
            </w:r>
          </w:p>
          <w:p w:rsidR="005C7BE9" w:rsidRPr="005C7BE9" w:rsidRDefault="005C7BE9" w:rsidP="00B24F9E">
            <w:pPr>
              <w:pStyle w:val="TableParagraph"/>
              <w:spacing w:line="276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материал о цивилизациях средневековой Америки в таблице (территория, главные города, правители, религиозные верования, знания, искусство).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сообщение (презентацию) о художест- венной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одной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 средневековых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цивилизаций Америки (по выбору).</w:t>
            </w:r>
          </w:p>
          <w:p w:rsidR="005C7BE9" w:rsidRPr="005C7BE9" w:rsidRDefault="005C7BE9" w:rsidP="00B24F9E">
            <w:pPr>
              <w:pStyle w:val="TableParagraph"/>
              <w:spacing w:line="280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понятий и терминов: чинампы, </w:t>
            </w:r>
            <w:r w:rsidRPr="005C7BE9">
              <w:rPr>
                <w:spacing w:val="-2"/>
                <w:w w:val="105"/>
                <w:sz w:val="23"/>
              </w:rPr>
              <w:t>кипу.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Используя иллюстрации, рассказывать о культуре народов Востока в V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 XV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вв., распознавать характер- ные черты в архитектурных сооружениях, произве- дениях живописи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052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1.7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sz w:val="23"/>
              </w:rPr>
              <w:t>Осень</w:t>
            </w:r>
            <w:r w:rsidRPr="005C7BE9">
              <w:rPr>
                <w:spacing w:val="15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Средневековья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Столетняя война; Ж. Д’Арк. Обострение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социальных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противо- речий в ХIV в.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(Жакерия,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восстание Уота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Тайлера).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Гуситское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движение в Чехии.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Экспансия турок-османов. Осман- ские завоевания на Балканах. Падение Константинополя.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10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Укрепление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королевской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власти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странах Европы.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Развитие знаний о природе и чело- веке. Гуманизм. Раннее Возрожде- ние: художники и их творения. Изобретение европейского книго- печатания; И. Гутенберг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причины, главных участников, ключевые события и итоги Столетней войны. Объяснять, чем известна в истории Жанна Д’Арк.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гуманизм, Возрождение,</w:t>
            </w:r>
            <w:r w:rsidRPr="005C7BE9">
              <w:rPr>
                <w:spacing w:val="2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гуситы,</w:t>
            </w:r>
            <w:r w:rsidRPr="005C7BE9">
              <w:rPr>
                <w:spacing w:val="24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Столетняя</w:t>
            </w:r>
            <w:r w:rsidRPr="005C7BE9">
              <w:rPr>
                <w:spacing w:val="2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война,</w:t>
            </w:r>
            <w:r w:rsidRPr="005C7BE9">
              <w:rPr>
                <w:spacing w:val="24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табориты,</w:t>
            </w:r>
          </w:p>
          <w:p w:rsidR="005C7BE9" w:rsidRPr="005C7BE9" w:rsidRDefault="005C7BE9" w:rsidP="00B24F9E">
            <w:pPr>
              <w:pStyle w:val="TableParagraph"/>
              <w:spacing w:line="263" w:lineRule="exact"/>
              <w:jc w:val="both"/>
              <w:rPr>
                <w:sz w:val="23"/>
              </w:rPr>
            </w:pPr>
            <w:r w:rsidRPr="005C7BE9">
              <w:rPr>
                <w:sz w:val="23"/>
              </w:rPr>
              <w:t>«Черная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z w:val="23"/>
              </w:rPr>
              <w:t>смерть»,</w:t>
            </w:r>
            <w:r w:rsidRPr="005C7BE9">
              <w:rPr>
                <w:spacing w:val="31"/>
                <w:sz w:val="23"/>
              </w:rPr>
              <w:t xml:space="preserve"> </w:t>
            </w:r>
            <w:r w:rsidRPr="005C7BE9">
              <w:rPr>
                <w:sz w:val="23"/>
              </w:rPr>
              <w:t>Жакерия,</w:t>
            </w:r>
            <w:r w:rsidRPr="005C7BE9">
              <w:rPr>
                <w:spacing w:val="3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гуситы.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причины обострения социальных противоречий в городах и деревнях.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крупнейшие восстания XIV в. (Жакерия, восстание под руководством Уота Тайлера).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гуситского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движения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Чехии и Гуситских войн 1419–1434 гг.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6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7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исторической</w:t>
            </w:r>
            <w:r w:rsidRPr="005C7BE9">
              <w:rPr>
                <w:spacing w:val="7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6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территории и государства, завоеванные османами в XIV – XV вв.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взятии османами Константинополя. Объяснять, как было воспринято современниками это событие и какие последствия оно имело.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Церковная уния, янычары.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пути укрепления королевской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власти в разных странах Европы.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известных представителей европейского гуманизма и Раннего Возрождения, объяснять, что было новым в их взглядах на мир и человека.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рассказ (сообщение) о жизни и твор- честве мастеров Раннего Возрождения (по выбору).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значение изобретения европейского </w:t>
            </w:r>
            <w:r w:rsidRPr="005C7BE9">
              <w:rPr>
                <w:spacing w:val="-2"/>
                <w:w w:val="105"/>
                <w:sz w:val="23"/>
              </w:rPr>
              <w:t>книгопечатания.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гуманизм, книгопечатание, Возрождение (Ренессанс)</w:t>
            </w:r>
          </w:p>
        </w:tc>
      </w:tr>
      <w:tr w:rsidR="005C7BE9" w:rsidRPr="005C7BE9" w:rsidTr="00B24F9E">
        <w:trPr>
          <w:trHeight w:val="415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64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разделу,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28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</w:tbl>
    <w:p w:rsidR="005C7BE9" w:rsidRPr="005C7BE9" w:rsidRDefault="005C7BE9" w:rsidP="005C7BE9">
      <w:pPr>
        <w:pStyle w:val="TableParagraph"/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414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sz w:val="23"/>
              </w:rPr>
              <w:t>КУРС</w:t>
            </w:r>
            <w:r w:rsidRPr="005C7BE9">
              <w:rPr>
                <w:b/>
                <w:spacing w:val="27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«ИСТОРИЯ</w:t>
            </w:r>
            <w:r w:rsidRPr="005C7BE9">
              <w:rPr>
                <w:b/>
                <w:spacing w:val="28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РОССИИ.</w:t>
            </w:r>
            <w:r w:rsidRPr="005C7BE9">
              <w:rPr>
                <w:b/>
                <w:spacing w:val="35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ОТ</w:t>
            </w:r>
            <w:r w:rsidRPr="005C7BE9">
              <w:rPr>
                <w:b/>
                <w:spacing w:val="37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РУСИ</w:t>
            </w:r>
            <w:r w:rsidRPr="005C7BE9">
              <w:rPr>
                <w:b/>
                <w:spacing w:val="41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К</w:t>
            </w:r>
            <w:r w:rsidRPr="005C7BE9">
              <w:rPr>
                <w:b/>
                <w:spacing w:val="28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РОССИЙСКОМУ</w:t>
            </w:r>
            <w:r w:rsidRPr="005C7BE9">
              <w:rPr>
                <w:b/>
                <w:spacing w:val="35"/>
                <w:sz w:val="23"/>
              </w:rPr>
              <w:t xml:space="preserve"> </w:t>
            </w:r>
            <w:r w:rsidRPr="005C7BE9">
              <w:rPr>
                <w:b/>
                <w:spacing w:val="-2"/>
                <w:sz w:val="23"/>
              </w:rPr>
              <w:t>ГОСУДАРСТВУ»</w:t>
            </w:r>
          </w:p>
        </w:tc>
      </w:tr>
      <w:tr w:rsidR="005C7BE9" w:rsidRPr="005C7BE9" w:rsidTr="00B24F9E">
        <w:trPr>
          <w:trHeight w:val="408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2.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</w:t>
            </w:r>
            <w:r w:rsidRPr="005C7BE9">
              <w:rPr>
                <w:b/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России.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От</w:t>
            </w:r>
            <w:r w:rsidRPr="005C7BE9">
              <w:rPr>
                <w:b/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Руси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к</w:t>
            </w:r>
            <w:r w:rsidRPr="005C7BE9">
              <w:rPr>
                <w:b/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Российскому</w:t>
            </w:r>
            <w:r w:rsidRPr="005C7BE9">
              <w:rPr>
                <w:b/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2"/>
                <w:w w:val="105"/>
                <w:sz w:val="23"/>
              </w:rPr>
              <w:t>государству</w:t>
            </w:r>
          </w:p>
        </w:tc>
      </w:tr>
      <w:tr w:rsidR="005C7BE9" w:rsidRPr="005C7BE9" w:rsidTr="00B24F9E">
        <w:trPr>
          <w:trHeight w:val="1906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4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4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Введение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17" w:right="10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Роль и место России в мировой </w:t>
            </w:r>
            <w:r w:rsidRPr="005C7BE9">
              <w:rPr>
                <w:spacing w:val="-2"/>
                <w:w w:val="105"/>
                <w:sz w:val="23"/>
              </w:rPr>
              <w:t>истории.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Проблемы периодизации россий- ской истории. Источники по исто- рии России. От образования Руси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 создания России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/>
              <w:rPr>
                <w:sz w:val="23"/>
              </w:rPr>
            </w:pPr>
            <w:r w:rsidRPr="005C7BE9">
              <w:rPr>
                <w:sz w:val="23"/>
              </w:rPr>
              <w:t>Объяснять,</w:t>
            </w:r>
            <w:r w:rsidRPr="005C7BE9">
              <w:rPr>
                <w:spacing w:val="27"/>
                <w:sz w:val="23"/>
              </w:rPr>
              <w:t xml:space="preserve"> </w:t>
            </w:r>
            <w:r w:rsidRPr="005C7BE9">
              <w:rPr>
                <w:sz w:val="23"/>
              </w:rPr>
              <w:t>что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z w:val="23"/>
              </w:rPr>
              <w:t>изучает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z w:val="23"/>
              </w:rPr>
              <w:t>история</w:t>
            </w:r>
            <w:r w:rsidRPr="005C7BE9">
              <w:rPr>
                <w:spacing w:val="28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Отечества.</w:t>
            </w:r>
          </w:p>
          <w:p w:rsidR="005C7BE9" w:rsidRPr="005C7BE9" w:rsidRDefault="005C7BE9" w:rsidP="00B24F9E">
            <w:pPr>
              <w:pStyle w:val="TableParagraph"/>
              <w:spacing w:before="31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Различать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виды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источников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опорой на приобретенные ранее знания (5–6 классы).</w:t>
            </w:r>
          </w:p>
          <w:p w:rsidR="005C7BE9" w:rsidRPr="005C7BE9" w:rsidRDefault="005C7BE9" w:rsidP="00B24F9E">
            <w:pPr>
              <w:pStyle w:val="TableParagraph"/>
              <w:spacing w:before="6"/>
              <w:rPr>
                <w:sz w:val="23"/>
              </w:rPr>
            </w:pPr>
            <w:r w:rsidRPr="005C7BE9">
              <w:rPr>
                <w:sz w:val="23"/>
              </w:rPr>
              <w:t>Характеризовать</w:t>
            </w:r>
            <w:r w:rsidRPr="005C7BE9">
              <w:rPr>
                <w:spacing w:val="50"/>
                <w:sz w:val="23"/>
              </w:rPr>
              <w:t xml:space="preserve"> </w:t>
            </w:r>
            <w:r w:rsidRPr="005C7BE9">
              <w:rPr>
                <w:sz w:val="23"/>
              </w:rPr>
              <w:t>источники</w:t>
            </w:r>
            <w:r w:rsidRPr="005C7BE9">
              <w:rPr>
                <w:spacing w:val="42"/>
                <w:sz w:val="23"/>
              </w:rPr>
              <w:t xml:space="preserve"> </w:t>
            </w:r>
            <w:r w:rsidRPr="005C7BE9">
              <w:rPr>
                <w:sz w:val="23"/>
              </w:rPr>
              <w:t>российской</w:t>
            </w:r>
            <w:r w:rsidRPr="005C7BE9">
              <w:rPr>
                <w:spacing w:val="4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истории.</w:t>
            </w:r>
          </w:p>
          <w:p w:rsidR="005C7BE9" w:rsidRPr="005C7BE9" w:rsidRDefault="005C7BE9" w:rsidP="00B24F9E">
            <w:pPr>
              <w:pStyle w:val="TableParagraph"/>
              <w:spacing w:before="31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своеобразие геополитического положения России с опорой на историческую карту</w:t>
            </w:r>
          </w:p>
        </w:tc>
      </w:tr>
      <w:tr w:rsidR="005C7BE9" w:rsidRPr="005C7BE9" w:rsidTr="00B24F9E">
        <w:trPr>
          <w:trHeight w:val="6668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Великое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переселение народов</w:t>
            </w:r>
          </w:p>
          <w:p w:rsidR="005C7BE9" w:rsidRPr="005C7BE9" w:rsidRDefault="005C7BE9" w:rsidP="00B24F9E">
            <w:pPr>
              <w:pStyle w:val="TableParagraph"/>
              <w:spacing w:before="6" w:line="268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на территории </w:t>
            </w:r>
            <w:r w:rsidRPr="005C7BE9">
              <w:rPr>
                <w:spacing w:val="-2"/>
                <w:w w:val="105"/>
                <w:sz w:val="23"/>
              </w:rPr>
              <w:t>современной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России. </w:t>
            </w:r>
            <w:r w:rsidRPr="005C7BE9">
              <w:rPr>
                <w:w w:val="105"/>
                <w:sz w:val="23"/>
              </w:rPr>
              <w:t>Государство Русь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Города-государства на территории современной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основанные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эпоху античности.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Великое переселение народов. Миграция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готов.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Нашествие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гуннов. Страны и народы Восточной Европы, Сибири и Дальнего </w:t>
            </w:r>
            <w:r w:rsidRPr="005C7BE9">
              <w:rPr>
                <w:spacing w:val="-2"/>
                <w:w w:val="105"/>
                <w:sz w:val="23"/>
              </w:rPr>
              <w:t>Востока.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Вопрос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славянской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прародине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происхождении славян. Рассе- ление славян, их разделение на три ветви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‒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восточных,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западных и южных. Тюркский каганат. Аварский каганат. Хазарский каганат. Волжская Булгария.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10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Славянские общности Восточной </w:t>
            </w:r>
            <w:r w:rsidRPr="005C7BE9">
              <w:rPr>
                <w:spacing w:val="-2"/>
                <w:w w:val="105"/>
                <w:sz w:val="23"/>
              </w:rPr>
              <w:t>Европы.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Их соседи ‒ балты и финно-угры. Восточные славяне и варяги.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Хозяйство восточных славян, их </w:t>
            </w:r>
            <w:r w:rsidRPr="005C7BE9">
              <w:rPr>
                <w:sz w:val="23"/>
              </w:rPr>
              <w:t xml:space="preserve">общественный строй и политическая </w:t>
            </w:r>
            <w:r w:rsidRPr="005C7BE9">
              <w:rPr>
                <w:spacing w:val="-2"/>
                <w:w w:val="105"/>
                <w:sz w:val="23"/>
              </w:rPr>
              <w:t>организация.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Находить и показывать на исторической карте места расселения древнего человека на территории России, древние государства Поволжья, Кавказа и Северного </w:t>
            </w:r>
            <w:r w:rsidRPr="005C7BE9">
              <w:rPr>
                <w:spacing w:val="-2"/>
                <w:w w:val="105"/>
                <w:sz w:val="23"/>
              </w:rPr>
              <w:t>Причерноморья.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Описывать условия жизни, занятия, верования земледельческих и кочевых племен, народов.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культурное наследие древних цивилизаций на территории нашей страны (привлекая знания из истории Древнего мира).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Приводить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примеры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межэтнических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контактов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взаимодействий.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территории расселения восточных славян; извлекать из карты информацию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природных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условиях,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влияющих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 занятия славян.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общественный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политическую организацию восточных славян.</w:t>
            </w:r>
          </w:p>
          <w:p w:rsidR="005C7BE9" w:rsidRPr="005C7BE9" w:rsidRDefault="005C7BE9" w:rsidP="00B24F9E">
            <w:pPr>
              <w:pStyle w:val="TableParagraph"/>
              <w:spacing w:line="260" w:lineRule="exact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Описывать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жизнь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быт,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верования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славян.</w:t>
            </w:r>
          </w:p>
          <w:p w:rsidR="005C7BE9" w:rsidRPr="005C7BE9" w:rsidRDefault="005C7BE9" w:rsidP="00B24F9E">
            <w:pPr>
              <w:pStyle w:val="TableParagraph"/>
              <w:spacing w:before="11" w:line="268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смысл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ислам,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иудаизм, подсечная система земледелия, присваивающее хозяйство, производящее хозяйство, язычество.</w:t>
            </w:r>
          </w:p>
          <w:p w:rsidR="005C7BE9" w:rsidRPr="005C7BE9" w:rsidRDefault="005C7BE9" w:rsidP="00B24F9E">
            <w:pPr>
              <w:pStyle w:val="TableParagraph"/>
              <w:spacing w:before="5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9"/>
                <w:sz w:val="23"/>
              </w:rPr>
              <w:t xml:space="preserve"> </w:t>
            </w:r>
            <w:r w:rsidRPr="005C7BE9">
              <w:rPr>
                <w:sz w:val="23"/>
              </w:rPr>
              <w:t>предпосылки</w:t>
            </w:r>
            <w:r w:rsidRPr="005C7BE9">
              <w:rPr>
                <w:spacing w:val="14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z w:val="23"/>
              </w:rPr>
              <w:t>называть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время</w:t>
            </w:r>
            <w:r w:rsidRPr="005C7BE9">
              <w:rPr>
                <w:spacing w:val="19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образования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Возникновение княжеской власти. Традиционные верования.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Образование государства Русь. Исторические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складывания </w:t>
            </w:r>
            <w:r w:rsidRPr="005C7BE9">
              <w:rPr>
                <w:sz w:val="23"/>
              </w:rPr>
              <w:t xml:space="preserve">русской государственности: природ- </w:t>
            </w:r>
            <w:r w:rsidRPr="005C7BE9">
              <w:rPr>
                <w:w w:val="105"/>
                <w:sz w:val="23"/>
              </w:rPr>
              <w:t>но-климатический фактор и поли- тические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процессы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Европе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конце I тыс. н. э. Формирование новой политической и этнической карты континента.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1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Первые известия о Руси. Проблема образования государства.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Русь. Скандинавы на Руси. Начало династии Рюриковичей.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159"/>
                <w:tab w:val="left" w:pos="1296"/>
                <w:tab w:val="left" w:pos="1419"/>
                <w:tab w:val="left" w:pos="2678"/>
                <w:tab w:val="left" w:pos="2900"/>
                <w:tab w:val="left" w:pos="2935"/>
                <w:tab w:val="left" w:pos="3094"/>
                <w:tab w:val="left" w:pos="3540"/>
              </w:tabs>
              <w:spacing w:line="271" w:lineRule="auto"/>
              <w:ind w:left="117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Формирование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территории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государ- ства Русь. Дань и полюдье. Первые </w:t>
            </w:r>
            <w:r w:rsidRPr="005C7BE9">
              <w:rPr>
                <w:spacing w:val="-2"/>
                <w:sz w:val="23"/>
              </w:rPr>
              <w:t>русские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4"/>
                <w:sz w:val="23"/>
              </w:rPr>
              <w:t xml:space="preserve"> </w:t>
            </w:r>
            <w:r w:rsidRPr="005C7BE9">
              <w:rPr>
                <w:sz w:val="23"/>
              </w:rPr>
              <w:t>князья.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Отношения </w:t>
            </w:r>
            <w:r w:rsidRPr="005C7BE9">
              <w:rPr>
                <w:w w:val="105"/>
                <w:sz w:val="23"/>
              </w:rPr>
              <w:t xml:space="preserve">с Византийской империей, государ- </w:t>
            </w:r>
            <w:r w:rsidRPr="005C7BE9">
              <w:rPr>
                <w:spacing w:val="-2"/>
                <w:w w:val="105"/>
                <w:sz w:val="23"/>
              </w:rPr>
              <w:t>ствами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Центральной,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Западной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Северной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Европы,</w:t>
            </w:r>
            <w:r w:rsidRPr="005C7BE9">
              <w:rPr>
                <w:spacing w:val="7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кочевниками европейских</w:t>
            </w:r>
            <w:r w:rsidRPr="005C7BE9">
              <w:rPr>
                <w:spacing w:val="2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степей.</w:t>
            </w:r>
            <w:r w:rsidRPr="005C7BE9">
              <w:rPr>
                <w:spacing w:val="2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Русь в</w:t>
            </w:r>
            <w:r w:rsidRPr="005C7BE9">
              <w:rPr>
                <w:spacing w:val="2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между- народной</w:t>
            </w:r>
            <w:r w:rsidRPr="005C7BE9">
              <w:rPr>
                <w:spacing w:val="3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торговле.</w:t>
            </w:r>
            <w:r w:rsidRPr="005C7BE9">
              <w:rPr>
                <w:spacing w:val="2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Путь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«из</w:t>
            </w:r>
            <w:r w:rsidRPr="005C7BE9">
              <w:rPr>
                <w:spacing w:val="2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варяг в греки». Волжский торговый путь. </w:t>
            </w:r>
            <w:r w:rsidRPr="005C7BE9">
              <w:rPr>
                <w:spacing w:val="-2"/>
                <w:w w:val="105"/>
                <w:sz w:val="23"/>
              </w:rPr>
              <w:t>Принятие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христианства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его </w:t>
            </w:r>
            <w:r w:rsidRPr="005C7BE9">
              <w:rPr>
                <w:spacing w:val="-2"/>
                <w:w w:val="105"/>
                <w:sz w:val="23"/>
              </w:rPr>
              <w:t>значение.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Византийское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наследие </w:t>
            </w:r>
            <w:r w:rsidRPr="005C7BE9">
              <w:rPr>
                <w:w w:val="105"/>
                <w:sz w:val="23"/>
              </w:rPr>
              <w:t>на Руси.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Территория и население государства </w:t>
            </w:r>
            <w:r w:rsidRPr="005C7BE9">
              <w:rPr>
                <w:w w:val="105"/>
                <w:sz w:val="23"/>
              </w:rPr>
              <w:t>Русь («Русская земля»). Крупней- шие города Руси. Новгород как центр освоения Севера Восточной Европы,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освоение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Русской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равнины.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государства</w:t>
            </w:r>
            <w:r w:rsidRPr="005C7BE9">
              <w:rPr>
                <w:spacing w:val="40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Русь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территорию государства Русь, главные торговые пути, крупные города.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Извлекать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исторической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карты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информацию о направлениях походов князей (Олега, Игоря, </w:t>
            </w:r>
            <w:r w:rsidRPr="005C7BE9">
              <w:rPr>
                <w:spacing w:val="-2"/>
                <w:w w:val="105"/>
                <w:sz w:val="23"/>
              </w:rPr>
              <w:t>Святослава).</w:t>
            </w:r>
          </w:p>
          <w:p w:rsidR="005C7BE9" w:rsidRPr="005C7BE9" w:rsidRDefault="005C7BE9" w:rsidP="00B24F9E">
            <w:pPr>
              <w:pStyle w:val="TableParagraph"/>
              <w:spacing w:before="10"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 деятельности первых русских князей (в виде таблицы).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Приводить примеры взаимоотношений Руси с сосед- ними племенами и государствами.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sz w:val="23"/>
              </w:rPr>
              <w:t>Давать оценку</w:t>
            </w:r>
            <w:r w:rsidRPr="005C7BE9">
              <w:rPr>
                <w:spacing w:val="-8"/>
                <w:sz w:val="23"/>
              </w:rPr>
              <w:t xml:space="preserve"> </w:t>
            </w:r>
            <w:r w:rsidRPr="005C7BE9">
              <w:rPr>
                <w:sz w:val="23"/>
              </w:rPr>
              <w:t>значению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>принятия христианства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на Руси. </w:t>
            </w:r>
            <w:r w:rsidRPr="005C7BE9">
              <w:rPr>
                <w:w w:val="105"/>
                <w:sz w:val="23"/>
              </w:rPr>
              <w:t>Объяснять смысл понятий и терминов: государство, Русь, христианство, православие, князь, дружина, полюдье, дань, уроки, погосты.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политический строй Руси, внут- реннюю и внешнюю политику русских князей в конце X – первой трети XII в.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21"/>
                <w:sz w:val="23"/>
              </w:rPr>
              <w:t xml:space="preserve"> </w:t>
            </w:r>
            <w:r w:rsidRPr="005C7BE9">
              <w:rPr>
                <w:sz w:val="23"/>
              </w:rPr>
              <w:t>значение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z w:val="23"/>
              </w:rPr>
              <w:t>съезда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z w:val="23"/>
              </w:rPr>
              <w:t>князей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Любече.</w:t>
            </w:r>
          </w:p>
          <w:p w:rsidR="005C7BE9" w:rsidRPr="005C7BE9" w:rsidRDefault="005C7BE9" w:rsidP="00B24F9E">
            <w:pPr>
              <w:pStyle w:val="TableParagraph"/>
              <w:spacing w:before="30"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Извлекать информацию из письменных источников: Русской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Правды,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Устава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Владимира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Мономаха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использовать ее в рассказе о положении отдельных групп населения Руси.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(исторический портрет) Ярослава Мудрого, Владимира Мономаха (привлекая дополнительные источники информации).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роли Православной церкви на Руси. Объяснять</w:t>
            </w:r>
            <w:r w:rsidRPr="005C7BE9">
              <w:rPr>
                <w:spacing w:val="2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смысл понятий</w:t>
            </w:r>
            <w:r w:rsidRPr="005C7BE9">
              <w:rPr>
                <w:spacing w:val="1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1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 вече, вотчина, люди,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смерды,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закупы,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холопы,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посадник,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десятина, митрополит, монастырь, инок (монах).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sz w:val="23"/>
              </w:rPr>
              <w:t xml:space="preserve">Описывать древнерусский город; рассказывать о жизни </w:t>
            </w:r>
            <w:r w:rsidRPr="005C7BE9">
              <w:rPr>
                <w:spacing w:val="-2"/>
                <w:w w:val="105"/>
                <w:sz w:val="23"/>
              </w:rPr>
              <w:t>горожан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697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Территориально-политическая струк- </w:t>
            </w:r>
            <w:r w:rsidRPr="005C7BE9">
              <w:rPr>
                <w:w w:val="105"/>
                <w:sz w:val="23"/>
              </w:rPr>
              <w:t xml:space="preserve">тура Руси. Органы власти: князь, </w:t>
            </w:r>
            <w:r w:rsidRPr="005C7BE9">
              <w:rPr>
                <w:sz w:val="23"/>
              </w:rPr>
              <w:t xml:space="preserve">вече. Внутриполитическое развитие. </w:t>
            </w:r>
            <w:r w:rsidRPr="005C7BE9">
              <w:rPr>
                <w:w w:val="105"/>
                <w:sz w:val="23"/>
              </w:rPr>
              <w:t>Борьба за власть между сыновьями Владимира Святого. Ярослав Муд- рый. Русь при Ярославичах. Влади- мир Мономах. Русская церковь.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Князья, дружина. Духовенство. Городское население. Купцы.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865"/>
                <w:tab w:val="left" w:pos="1269"/>
                <w:tab w:val="left" w:pos="1440"/>
                <w:tab w:val="left" w:pos="3201"/>
              </w:tabs>
              <w:spacing w:before="3" w:line="271" w:lineRule="auto"/>
              <w:ind w:left="117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Категории</w:t>
            </w:r>
            <w:r w:rsidRPr="005C7BE9">
              <w:rPr>
                <w:spacing w:val="7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рядового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зависимого </w:t>
            </w:r>
            <w:r w:rsidRPr="005C7BE9">
              <w:rPr>
                <w:spacing w:val="-2"/>
                <w:w w:val="105"/>
                <w:sz w:val="23"/>
              </w:rPr>
              <w:t>населения.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Древнерусское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право: </w:t>
            </w:r>
            <w:r w:rsidRPr="005C7BE9">
              <w:rPr>
                <w:w w:val="105"/>
                <w:sz w:val="23"/>
              </w:rPr>
              <w:t xml:space="preserve">Русская Правда, церковные уставы. </w:t>
            </w:r>
            <w:r w:rsidRPr="005C7BE9">
              <w:rPr>
                <w:spacing w:val="-4"/>
                <w:sz w:val="23"/>
              </w:rPr>
              <w:t>Русь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социально-политическом </w:t>
            </w:r>
            <w:r w:rsidRPr="005C7BE9">
              <w:rPr>
                <w:w w:val="105"/>
                <w:sz w:val="23"/>
              </w:rPr>
              <w:t>контексте</w:t>
            </w:r>
            <w:r w:rsidRPr="005C7BE9">
              <w:rPr>
                <w:spacing w:val="3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Евразии.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Внешняя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поли- тика и международные связи: отно- шения Руси с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Византией, Херсонес; культурные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контакты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Руси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Визан- тии;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странами Центральной, Западной и</w:t>
            </w:r>
            <w:r w:rsidRPr="005C7BE9">
              <w:rPr>
                <w:spacing w:val="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Северной Европы. Русь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Волжская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Булгария. Русь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Великая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Степь,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отношения с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кочевыми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народами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печенегами, половцами (Дешт-и-Кипчак)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2497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/>
              <w:ind w:left="117"/>
              <w:rPr>
                <w:sz w:val="23"/>
              </w:rPr>
            </w:pPr>
            <w:r w:rsidRPr="005C7BE9">
              <w:rPr>
                <w:sz w:val="23"/>
              </w:rPr>
              <w:t>Русские</w:t>
            </w:r>
            <w:r w:rsidRPr="005C7BE9">
              <w:rPr>
                <w:spacing w:val="2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земли</w:t>
            </w:r>
          </w:p>
          <w:p w:rsidR="005C7BE9" w:rsidRPr="005C7BE9" w:rsidRDefault="005C7BE9" w:rsidP="00B24F9E">
            <w:pPr>
              <w:pStyle w:val="TableParagraph"/>
              <w:spacing w:before="30" w:line="273" w:lineRule="auto"/>
              <w:ind w:left="117" w:right="641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середине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XII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 начале XIII 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2685"/>
              </w:tabs>
              <w:spacing w:before="58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Формирование системы земель ‒ </w:t>
            </w:r>
            <w:r w:rsidRPr="005C7BE9">
              <w:rPr>
                <w:spacing w:val="-2"/>
                <w:sz w:val="23"/>
              </w:rPr>
              <w:t>самостоятельных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государств. </w:t>
            </w:r>
            <w:r w:rsidRPr="005C7BE9">
              <w:rPr>
                <w:w w:val="105"/>
                <w:sz w:val="23"/>
              </w:rPr>
              <w:t xml:space="preserve">Важнейшие земли, управляемые ветвями княжеского рода Рюри- </w:t>
            </w:r>
            <w:r w:rsidRPr="005C7BE9">
              <w:rPr>
                <w:sz w:val="23"/>
              </w:rPr>
              <w:t xml:space="preserve">ковичей: Черниговская, Смоленская, </w:t>
            </w:r>
            <w:r w:rsidRPr="005C7BE9">
              <w:rPr>
                <w:w w:val="105"/>
                <w:sz w:val="23"/>
              </w:rPr>
              <w:t>Галицкая, Волынская, Владимиро- Суздальская, Полоцкая. Земли, имевшие</w:t>
            </w:r>
            <w:r w:rsidRPr="005C7BE9">
              <w:rPr>
                <w:spacing w:val="5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особый</w:t>
            </w:r>
            <w:r w:rsidRPr="005C7BE9">
              <w:rPr>
                <w:spacing w:val="7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статус:</w:t>
            </w:r>
            <w:r w:rsidRPr="005C7BE9">
              <w:rPr>
                <w:spacing w:val="66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Киевская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время и раскрывать причины и последствия распада Руси на отдельные самостоятельные земли.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Извлекать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из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исторической</w:t>
            </w:r>
            <w:r w:rsidRPr="005C7BE9">
              <w:rPr>
                <w:spacing w:val="6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карты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географическом положении важнейших самостоя- тельных центров Руси; раскрывать их особенности.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социально-политическое развитие, достижения культуры отдельных земель (в том числе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 использованием регионального материала).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577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Новгородская.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Особенность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поли- тического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устройства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Новгородской земли. Посадник, тысяцкий. Эво- </w:t>
            </w:r>
            <w:r w:rsidRPr="005C7BE9">
              <w:rPr>
                <w:sz w:val="23"/>
              </w:rPr>
              <w:t xml:space="preserve">люция общественного строя и права; </w:t>
            </w:r>
            <w:r w:rsidRPr="005C7BE9">
              <w:rPr>
                <w:w w:val="105"/>
                <w:sz w:val="23"/>
              </w:rPr>
              <w:t>внешняя политика русских земель. Отношения с Ганзой.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Летописание и памятники литера- туры:</w:t>
            </w:r>
            <w:r w:rsidRPr="005C7BE9">
              <w:rPr>
                <w:spacing w:val="5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Киево-Печерский</w:t>
            </w:r>
            <w:r w:rsidRPr="005C7BE9">
              <w:rPr>
                <w:spacing w:val="53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патерик,</w:t>
            </w:r>
          </w:p>
          <w:p w:rsidR="005C7BE9" w:rsidRPr="005C7BE9" w:rsidRDefault="005C7BE9" w:rsidP="00B24F9E">
            <w:pPr>
              <w:pStyle w:val="TableParagraph"/>
              <w:spacing w:line="263" w:lineRule="exact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«Моление</w:t>
            </w:r>
            <w:r w:rsidRPr="005C7BE9">
              <w:rPr>
                <w:spacing w:val="7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Даниила</w:t>
            </w:r>
            <w:r w:rsidRPr="005C7BE9">
              <w:rPr>
                <w:spacing w:val="55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Заточника»,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«Слово о полку Игореве». Бело- каменные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храмы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Северо-Восточной Руси: Успенский и Дмитровский соборы во Владимире, церковь Покрова на Нерли, Георгиевский собор Юрьева-Польского. Повсе- дневная жизнь горожан и сельских жителей в древнерусский и ранне- московский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периоды.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Русская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икона как феномен мирового искусства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tabs>
                <w:tab w:val="left" w:pos="951"/>
                <w:tab w:val="left" w:pos="2159"/>
                <w:tab w:val="left" w:pos="3238"/>
                <w:tab w:val="left" w:pos="4914"/>
              </w:tabs>
              <w:spacing w:before="57" w:line="271" w:lineRule="auto"/>
              <w:ind w:right="92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7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материал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важнейших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русских землях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XII – первой трети XIII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(в форме таблицы). Проводить поиск исторической информации для сооб- щений об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отдельных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исторических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личностях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памят- </w:t>
            </w:r>
            <w:r w:rsidRPr="005C7BE9">
              <w:rPr>
                <w:spacing w:val="-2"/>
                <w:w w:val="105"/>
                <w:sz w:val="23"/>
              </w:rPr>
              <w:t>никах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культуры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периода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политической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раздроб- ленности.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Описывать памятники</w:t>
            </w:r>
            <w:r w:rsidRPr="005C7BE9">
              <w:rPr>
                <w:spacing w:val="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архитектуры</w:t>
            </w:r>
            <w:r w:rsidRPr="005C7BE9">
              <w:rPr>
                <w:spacing w:val="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рассматриваемого периода (включая региональные)</w:t>
            </w:r>
          </w:p>
        </w:tc>
      </w:tr>
      <w:tr w:rsidR="005C7BE9" w:rsidRPr="005C7BE9" w:rsidTr="00B24F9E">
        <w:trPr>
          <w:trHeight w:val="369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4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2.4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4"/>
              <w:ind w:left="117"/>
              <w:rPr>
                <w:sz w:val="23"/>
              </w:rPr>
            </w:pPr>
            <w:r w:rsidRPr="005C7BE9">
              <w:rPr>
                <w:sz w:val="23"/>
              </w:rPr>
              <w:t>Русские</w:t>
            </w:r>
            <w:r w:rsidRPr="005C7BE9">
              <w:rPr>
                <w:spacing w:val="2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земли</w:t>
            </w:r>
          </w:p>
          <w:p w:rsidR="005C7BE9" w:rsidRPr="005C7BE9" w:rsidRDefault="005C7BE9" w:rsidP="00B24F9E">
            <w:pPr>
              <w:pStyle w:val="TableParagraph"/>
              <w:spacing w:before="31" w:line="268" w:lineRule="auto"/>
              <w:ind w:left="117" w:right="641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середине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XIII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 XIV 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16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1167"/>
                <w:tab w:val="left" w:pos="1333"/>
                <w:tab w:val="left" w:pos="1483"/>
                <w:tab w:val="left" w:pos="1534"/>
                <w:tab w:val="left" w:pos="2023"/>
                <w:tab w:val="left" w:pos="2282"/>
                <w:tab w:val="left" w:pos="2458"/>
                <w:tab w:val="left" w:pos="2569"/>
                <w:tab w:val="left" w:pos="2635"/>
                <w:tab w:val="left" w:pos="3044"/>
                <w:tab w:val="left" w:pos="3088"/>
              </w:tabs>
              <w:spacing w:before="64" w:line="271" w:lineRule="auto"/>
              <w:ind w:left="117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Возникновение</w:t>
            </w:r>
            <w:r w:rsidRPr="005C7BE9">
              <w:rPr>
                <w:spacing w:val="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Монгольской</w:t>
            </w:r>
            <w:r w:rsidRPr="005C7BE9">
              <w:rPr>
                <w:spacing w:val="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импе- рии.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Завоевания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Чингисхана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его потомков.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Походы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Батыя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Вос- </w:t>
            </w:r>
            <w:r w:rsidRPr="005C7BE9">
              <w:rPr>
                <w:spacing w:val="-2"/>
                <w:sz w:val="23"/>
              </w:rPr>
              <w:t>точную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4"/>
                <w:sz w:val="23"/>
              </w:rPr>
              <w:t xml:space="preserve"> </w:t>
            </w:r>
            <w:r w:rsidRPr="005C7BE9">
              <w:rPr>
                <w:sz w:val="23"/>
              </w:rPr>
              <w:t>Европу.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Возникновение </w:t>
            </w:r>
            <w:r w:rsidRPr="005C7BE9">
              <w:rPr>
                <w:spacing w:val="-2"/>
                <w:w w:val="105"/>
                <w:sz w:val="23"/>
              </w:rPr>
              <w:t>Золотой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Орды.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Судьбы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русских </w:t>
            </w:r>
            <w:r w:rsidRPr="005C7BE9">
              <w:rPr>
                <w:spacing w:val="-2"/>
                <w:sz w:val="23"/>
              </w:rPr>
              <w:t>земель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после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монгольского </w:t>
            </w:r>
            <w:r w:rsidRPr="005C7BE9">
              <w:rPr>
                <w:spacing w:val="-2"/>
                <w:w w:val="105"/>
                <w:sz w:val="23"/>
              </w:rPr>
              <w:t>нашествия.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Система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зависимости </w:t>
            </w:r>
            <w:r w:rsidRPr="005C7BE9">
              <w:rPr>
                <w:w w:val="105"/>
                <w:sz w:val="23"/>
              </w:rPr>
              <w:t>русских земель от ордынских ханов (так называемое «ордынское иго»). Народы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государства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степной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зоны </w:t>
            </w:r>
            <w:r w:rsidRPr="005C7BE9">
              <w:rPr>
                <w:spacing w:val="-2"/>
                <w:w w:val="105"/>
                <w:sz w:val="23"/>
              </w:rPr>
              <w:t>Восточной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Европы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Сибири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2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XIII</w:t>
            </w:r>
            <w:r w:rsidRPr="005C7BE9">
              <w:rPr>
                <w:spacing w:val="26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‒</w:t>
            </w:r>
            <w:r w:rsidRPr="005C7BE9">
              <w:rPr>
                <w:spacing w:val="29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XV</w:t>
            </w:r>
            <w:r w:rsidRPr="005C7BE9">
              <w:rPr>
                <w:spacing w:val="2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вв.</w:t>
            </w:r>
            <w:r w:rsidRPr="005C7BE9">
              <w:rPr>
                <w:spacing w:val="29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Золотая</w:t>
            </w:r>
            <w:r w:rsidRPr="005C7BE9">
              <w:rPr>
                <w:spacing w:val="25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Орда: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орда, хан, курултай,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ярлык,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баскаки,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военный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монашеский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орден, крестоносцы, святитель.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Извлекать информацию из материалов, свидетель- ствующих о походах монгольских завоевателей (исторической карты, отрывков из летописей, произведений древнерусской литературы и другое), сопоставлять содержащиеся в них сведения.</w:t>
            </w:r>
          </w:p>
          <w:p w:rsidR="005C7BE9" w:rsidRPr="005C7BE9" w:rsidRDefault="005C7BE9" w:rsidP="00B24F9E">
            <w:pPr>
              <w:pStyle w:val="TableParagraph"/>
              <w:spacing w:before="10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в чем выражалась зависимость русских земель от ордынских ханов.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рост территории Литовского государства в XIII – XIV вв.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1188"/>
                <w:tab w:val="left" w:pos="1714"/>
                <w:tab w:val="left" w:pos="2224"/>
                <w:tab w:val="left" w:pos="2993"/>
                <w:tab w:val="left" w:pos="3134"/>
              </w:tabs>
              <w:spacing w:before="57" w:line="271" w:lineRule="auto"/>
              <w:ind w:left="117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государственный</w:t>
            </w:r>
            <w:r w:rsidRPr="005C7BE9">
              <w:rPr>
                <w:spacing w:val="3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строй,</w:t>
            </w:r>
            <w:r w:rsidRPr="005C7BE9">
              <w:rPr>
                <w:spacing w:val="2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население, </w:t>
            </w:r>
            <w:r w:rsidRPr="005C7BE9">
              <w:rPr>
                <w:spacing w:val="-2"/>
                <w:w w:val="105"/>
                <w:sz w:val="23"/>
              </w:rPr>
              <w:t>экономика,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культура.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Города </w:t>
            </w:r>
            <w:r w:rsidRPr="005C7BE9">
              <w:rPr>
                <w:w w:val="105"/>
                <w:sz w:val="23"/>
              </w:rPr>
              <w:t xml:space="preserve">и кочевые степи. Принятие ислама. </w:t>
            </w:r>
            <w:r w:rsidRPr="005C7BE9">
              <w:rPr>
                <w:spacing w:val="-2"/>
                <w:w w:val="105"/>
                <w:sz w:val="23"/>
              </w:rPr>
              <w:t>Итальянские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4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фактории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3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Причер- </w:t>
            </w:r>
            <w:r w:rsidRPr="005C7BE9">
              <w:rPr>
                <w:spacing w:val="-2"/>
                <w:w w:val="105"/>
                <w:sz w:val="23"/>
              </w:rPr>
              <w:t>номорья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(Каффа,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Тана,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Солдайя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другие)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роль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системе торговых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политических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связей Руси с Западом и Востоком.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Возникновение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Великого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княжества Литовского и включение в его состав части западных и южных русских земель. Ордены кресто- носцев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борьба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экспансией на западных границах Руси. Александр Невский. Взаимоотно- шения с Ордой. Княжества Северо- Восточной Руси; борьба за великое княжение Владимирское. Противо- стояние Твери и Москвы.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512"/>
                <w:tab w:val="left" w:pos="1181"/>
                <w:tab w:val="left" w:pos="1642"/>
                <w:tab w:val="left" w:pos="1685"/>
                <w:tab w:val="left" w:pos="2404"/>
                <w:tab w:val="left" w:pos="2569"/>
                <w:tab w:val="left" w:pos="2803"/>
                <w:tab w:val="left" w:pos="2972"/>
              </w:tabs>
              <w:spacing w:line="271" w:lineRule="auto"/>
              <w:ind w:left="117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Усиление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Московского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княжества при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первых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московских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князьях. Ивана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Калита.</w:t>
            </w:r>
            <w:r w:rsidRPr="005C7BE9">
              <w:rPr>
                <w:spacing w:val="7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Дмитрий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Донской. </w:t>
            </w:r>
            <w:r w:rsidRPr="005C7BE9">
              <w:rPr>
                <w:spacing w:val="-2"/>
                <w:sz w:val="23"/>
              </w:rPr>
              <w:t>Куликовская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битва.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Закрепление </w:t>
            </w:r>
            <w:r w:rsidRPr="005C7BE9">
              <w:rPr>
                <w:w w:val="105"/>
                <w:sz w:val="23"/>
              </w:rPr>
              <w:t>первенствующего</w:t>
            </w:r>
            <w:r w:rsidRPr="005C7BE9">
              <w:rPr>
                <w:spacing w:val="7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положения</w:t>
            </w:r>
            <w:r w:rsidRPr="005C7BE9">
              <w:rPr>
                <w:spacing w:val="7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мос- ковских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князей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Северо-Восточной и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Северо-Западной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Руси.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Противо- </w:t>
            </w:r>
            <w:r w:rsidRPr="005C7BE9">
              <w:rPr>
                <w:spacing w:val="-2"/>
                <w:sz w:val="23"/>
              </w:rPr>
              <w:t>стояние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5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Московского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княжества </w:t>
            </w:r>
            <w:r w:rsidRPr="005C7BE9">
              <w:rPr>
                <w:w w:val="105"/>
                <w:sz w:val="23"/>
              </w:rPr>
              <w:t xml:space="preserve">с Великим княжеством Литовским. </w:t>
            </w:r>
            <w:r w:rsidRPr="005C7BE9">
              <w:rPr>
                <w:spacing w:val="-2"/>
                <w:w w:val="105"/>
                <w:sz w:val="23"/>
              </w:rPr>
              <w:t>Перенос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митрополичьей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кафедры </w:t>
            </w:r>
            <w:r w:rsidRPr="005C7BE9">
              <w:rPr>
                <w:spacing w:val="-10"/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Москву.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Роль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Православной </w:t>
            </w:r>
            <w:r w:rsidRPr="005C7BE9">
              <w:rPr>
                <w:w w:val="105"/>
                <w:sz w:val="23"/>
              </w:rPr>
              <w:t>церкви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ордынский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период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русской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tabs>
                <w:tab w:val="left" w:pos="1743"/>
                <w:tab w:val="left" w:pos="2253"/>
                <w:tab w:val="left" w:pos="3217"/>
                <w:tab w:val="left" w:pos="4791"/>
              </w:tabs>
              <w:spacing w:before="57" w:line="271" w:lineRule="auto"/>
              <w:ind w:right="99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Рассказывать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6"/>
                <w:w w:val="105"/>
                <w:sz w:val="23"/>
              </w:rPr>
              <w:t>на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основе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информации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учебника, </w:t>
            </w:r>
            <w:r w:rsidRPr="005C7BE9">
              <w:rPr>
                <w:w w:val="105"/>
                <w:sz w:val="23"/>
              </w:rPr>
              <w:t>отрывков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летописей,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карты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картосхемы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Невской битве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Ледовом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побоище;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давать оценку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 значения. Составлять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(исторический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портрет) Александра Невского.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положение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Северо-Восточной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Северо-Западной Руси после монгольского </w:t>
            </w:r>
            <w:r w:rsidRPr="005C7BE9">
              <w:rPr>
                <w:spacing w:val="-2"/>
                <w:w w:val="105"/>
                <w:sz w:val="23"/>
              </w:rPr>
              <w:t>нашествия.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политику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Золотой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Орды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отношении подчиненных народов.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судьбе Крыма после монгольского завоевания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(на основании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учебника и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дополнительных </w:t>
            </w:r>
            <w:r w:rsidRPr="005C7BE9">
              <w:rPr>
                <w:spacing w:val="-2"/>
                <w:w w:val="105"/>
                <w:sz w:val="23"/>
              </w:rPr>
              <w:t>источников).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государства, возникшие после распада Золотой Орды.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Показывать на исторической карте территорию Северо- </w:t>
            </w:r>
            <w:r w:rsidRPr="005C7BE9">
              <w:rPr>
                <w:w w:val="105"/>
                <w:sz w:val="23"/>
              </w:rPr>
              <w:t xml:space="preserve">Восточной Руси, основные центры собирания русских </w:t>
            </w:r>
            <w:r w:rsidRPr="005C7BE9">
              <w:rPr>
                <w:sz w:val="23"/>
              </w:rPr>
              <w:t xml:space="preserve">земель, территориальный рост Московского княжества. </w:t>
            </w: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следствия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объединения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русских земель вокруг Москвы.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Куликовской битве, привлекая исто- рическую карту; раскрывать ее значение.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Оценивать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вклад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Дмитрия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Донского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историю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страны. Приводить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примеры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роли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Православной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церкви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ордынский период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2799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истории.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Митрополит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 xml:space="preserve">Алексий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-5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преподобный Сергий Радонежский. </w:t>
            </w:r>
            <w:r w:rsidRPr="005C7BE9">
              <w:rPr>
                <w:w w:val="105"/>
                <w:sz w:val="23"/>
              </w:rPr>
              <w:t xml:space="preserve">Ослабление государства во второй </w:t>
            </w:r>
            <w:r w:rsidRPr="005C7BE9">
              <w:rPr>
                <w:sz w:val="23"/>
              </w:rPr>
              <w:t xml:space="preserve">половине XIV в., нашествие Тимура. </w:t>
            </w:r>
            <w:r w:rsidRPr="005C7BE9">
              <w:rPr>
                <w:w w:val="105"/>
                <w:sz w:val="23"/>
              </w:rPr>
              <w:t>Распад Золотой Орды. Казанское ханство.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Сибирское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ханство. Астра- ханское ханство. Ногайская Орда. Крымское ханство. Касимовское ханство.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Народы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Северного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Кавказа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6668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2.5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Создание единого </w:t>
            </w:r>
            <w:r w:rsidRPr="005C7BE9">
              <w:rPr>
                <w:sz w:val="23"/>
              </w:rPr>
              <w:t>Русского государства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Объединение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русских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земель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вокруг Москвы.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Междоусобная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война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Московском княжестве второй четверти XV в. Василий Темный. Флорентийская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уния.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Установление автокефалии Русской церкви.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Новгород и Псков в XV в.: политический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строй,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 Москвой, Ливонским орденом, Великим княжеством Литовским. Падение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Византии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рост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церковно- политической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роли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Москвы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право- славном мире.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Иван III. Переход Новгорода и Твери </w:t>
            </w:r>
            <w:r w:rsidRPr="005C7BE9">
              <w:rPr>
                <w:w w:val="105"/>
                <w:sz w:val="23"/>
              </w:rPr>
              <w:t xml:space="preserve">под власть Великого князя Москов- </w:t>
            </w:r>
            <w:r w:rsidRPr="005C7BE9">
              <w:rPr>
                <w:sz w:val="23"/>
              </w:rPr>
              <w:t xml:space="preserve">ского и Владимирского. Ликвидация </w:t>
            </w:r>
            <w:r w:rsidRPr="005C7BE9">
              <w:rPr>
                <w:w w:val="105"/>
                <w:sz w:val="23"/>
              </w:rPr>
              <w:t>зависимости от Орды. Расширение международных связей Москов- ского государства. Принятие обще- русского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Судебника.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Формирование аппарата управления единого </w:t>
            </w:r>
            <w:r w:rsidRPr="005C7BE9">
              <w:rPr>
                <w:sz w:val="23"/>
              </w:rPr>
              <w:t>государства.</w:t>
            </w:r>
            <w:r w:rsidRPr="005C7BE9">
              <w:rPr>
                <w:spacing w:val="23"/>
                <w:sz w:val="23"/>
              </w:rPr>
              <w:t xml:space="preserve"> </w:t>
            </w:r>
            <w:r w:rsidRPr="005C7BE9">
              <w:rPr>
                <w:sz w:val="23"/>
              </w:rPr>
              <w:t>Перемены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устройстве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рост территории Русского государства в XV в.</w:t>
            </w:r>
          </w:p>
          <w:p w:rsidR="005C7BE9" w:rsidRPr="005C7BE9" w:rsidRDefault="005C7BE9" w:rsidP="00B24F9E">
            <w:pPr>
              <w:pStyle w:val="TableParagraph"/>
              <w:spacing w:before="6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Характеризовать отношения Москвы с Литвой и Ордой. </w:t>
            </w: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последствия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династической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войны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Московском княжестве во второй четверти XV в.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событиях, приведших к ликвидации ордынского владычества.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форме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таблицы)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информацию </w:t>
            </w:r>
            <w:r w:rsidRPr="005C7BE9">
              <w:rPr>
                <w:sz w:val="23"/>
              </w:rPr>
              <w:t xml:space="preserve">о присоединении к Москве городов, земель в правление </w:t>
            </w:r>
            <w:r w:rsidRPr="005C7BE9">
              <w:rPr>
                <w:w w:val="105"/>
                <w:sz w:val="23"/>
              </w:rPr>
              <w:t>Ивана III.</w:t>
            </w:r>
          </w:p>
          <w:p w:rsidR="005C7BE9" w:rsidRPr="005C7BE9" w:rsidRDefault="005C7BE9" w:rsidP="00B24F9E">
            <w:pPr>
              <w:pStyle w:val="TableParagraph"/>
              <w:spacing w:before="3"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значение создания единого Русского </w:t>
            </w:r>
            <w:r w:rsidRPr="005C7BE9">
              <w:rPr>
                <w:spacing w:val="-2"/>
                <w:w w:val="105"/>
                <w:sz w:val="23"/>
              </w:rPr>
              <w:t>государства.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централизация, поместье, крестьяне, кормление.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политический строй Русского государства, систему управления страной.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(исторический портрет) Ивана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III,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давать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оценку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вкладу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историю </w:t>
            </w:r>
            <w:r w:rsidRPr="005C7BE9">
              <w:rPr>
                <w:spacing w:val="-2"/>
                <w:w w:val="105"/>
                <w:sz w:val="23"/>
              </w:rPr>
              <w:t>России.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Извлекать</w:t>
            </w:r>
            <w:r w:rsidRPr="005C7BE9">
              <w:rPr>
                <w:spacing w:val="6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66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из</w:t>
            </w:r>
            <w:r w:rsidRPr="005C7BE9">
              <w:rPr>
                <w:spacing w:val="6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Судебника</w:t>
            </w:r>
            <w:r w:rsidRPr="005C7BE9">
              <w:rPr>
                <w:spacing w:val="66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1497</w:t>
            </w:r>
            <w:r w:rsidRPr="005C7BE9">
              <w:rPr>
                <w:spacing w:val="6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г. и использовать ее в рассказе о взаимоотношениях между землевладельцами и крестьянами.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двора великого князя: новая госу- дарственная символика; царский титул и регалии; дворцовое и цер- ковное строительство. Московский Кремль. Внутрицерковная борьба (иосифляне и нестяжатели).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059"/>
              </w:tabs>
              <w:spacing w:before="1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Василий III. Вхождение Псковской, Смоленской,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Рязанской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 xml:space="preserve">земель в состав Российского единого </w:t>
            </w:r>
            <w:r w:rsidRPr="005C7BE9">
              <w:rPr>
                <w:sz w:val="23"/>
              </w:rPr>
              <w:t xml:space="preserve">государства. Начало централизации. </w:t>
            </w:r>
            <w:r w:rsidRPr="005C7BE9">
              <w:rPr>
                <w:w w:val="105"/>
                <w:sz w:val="23"/>
              </w:rPr>
              <w:t xml:space="preserve">Отмирание удельной системы. </w:t>
            </w:r>
            <w:r w:rsidRPr="005C7BE9">
              <w:rPr>
                <w:spacing w:val="-2"/>
                <w:sz w:val="23"/>
              </w:rPr>
              <w:t>Укрепление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великокняжеской </w:t>
            </w:r>
            <w:r w:rsidRPr="005C7BE9">
              <w:rPr>
                <w:w w:val="105"/>
                <w:sz w:val="23"/>
              </w:rPr>
              <w:t xml:space="preserve">власти. Внешняя политика Россий- ского государства в первой трети </w:t>
            </w:r>
            <w:r w:rsidRPr="005C7BE9">
              <w:rPr>
                <w:sz w:val="23"/>
              </w:rPr>
              <w:t xml:space="preserve">XVI в.: война с Великим княжеством </w:t>
            </w:r>
            <w:r w:rsidRPr="005C7BE9">
              <w:rPr>
                <w:w w:val="105"/>
                <w:sz w:val="23"/>
              </w:rPr>
              <w:t>Литовским,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отношения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Крымским и Казанским ханствами, посольства в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европейские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государства.</w:t>
            </w:r>
            <w:r w:rsidRPr="005C7BE9">
              <w:rPr>
                <w:spacing w:val="41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Теория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«Москва ‒ третий Рим». Сакрали- зация великокняжеской власти.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Органы государственной власти. Приказная система: формирование первых приказных учреждений (Дворец, Казна). Боярская дума, ее </w:t>
            </w:r>
            <w:r w:rsidRPr="005C7BE9">
              <w:rPr>
                <w:sz w:val="23"/>
              </w:rPr>
              <w:t>роль</w:t>
            </w:r>
            <w:r w:rsidRPr="005C7BE9">
              <w:rPr>
                <w:spacing w:val="35"/>
                <w:sz w:val="23"/>
              </w:rPr>
              <w:t xml:space="preserve"> 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43"/>
                <w:sz w:val="23"/>
              </w:rPr>
              <w:t xml:space="preserve">  </w:t>
            </w:r>
            <w:r w:rsidRPr="005C7BE9">
              <w:rPr>
                <w:sz w:val="23"/>
              </w:rPr>
              <w:t>управлении</w:t>
            </w:r>
            <w:r w:rsidRPr="005C7BE9">
              <w:rPr>
                <w:spacing w:val="37"/>
                <w:sz w:val="23"/>
              </w:rPr>
              <w:t xml:space="preserve">  </w:t>
            </w:r>
            <w:r w:rsidRPr="005C7BE9">
              <w:rPr>
                <w:spacing w:val="-2"/>
                <w:sz w:val="23"/>
              </w:rPr>
              <w:t>государством.</w:t>
            </w:r>
          </w:p>
          <w:p w:rsidR="005C7BE9" w:rsidRPr="005C7BE9" w:rsidRDefault="005C7BE9" w:rsidP="00B24F9E">
            <w:pPr>
              <w:pStyle w:val="TableParagraph"/>
              <w:spacing w:before="2" w:line="271" w:lineRule="auto"/>
              <w:ind w:left="117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«Малая Дума». Местничество. Местное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управление: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наместники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волостели, система кормлений. Государство и церковь.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Культурное пространство. Изме- нения</w:t>
            </w:r>
            <w:r w:rsidRPr="005C7BE9">
              <w:rPr>
                <w:spacing w:val="4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5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представлениях</w:t>
            </w:r>
            <w:r w:rsidRPr="005C7BE9">
              <w:rPr>
                <w:spacing w:val="5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48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картине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3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роль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Православной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церкви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укреп- лении Русского государства.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721"/>
                <w:tab w:val="left" w:pos="2792"/>
                <w:tab w:val="left" w:pos="4396"/>
                <w:tab w:val="left" w:pos="4741"/>
              </w:tabs>
              <w:spacing w:line="271" w:lineRule="auto"/>
              <w:ind w:right="101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значение понятий: ересь, автокефалия. </w:t>
            </w:r>
            <w:r w:rsidRPr="005C7BE9">
              <w:rPr>
                <w:spacing w:val="-2"/>
                <w:w w:val="105"/>
                <w:sz w:val="23"/>
              </w:rPr>
              <w:t>Сопоставлять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позиции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нестяжателей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иосифлян, </w:t>
            </w:r>
            <w:r w:rsidRPr="005C7BE9">
              <w:rPr>
                <w:w w:val="105"/>
                <w:sz w:val="23"/>
              </w:rPr>
              <w:t>объяснять, в чем заключались различия.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исторической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территорию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 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первой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трети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в;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земли,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присоединенные к Москве в правление Василия III. Характеризовать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структуру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центральной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местной власти в первой трети XVI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 вотчину и</w:t>
            </w:r>
            <w:r w:rsidRPr="005C7BE9">
              <w:rPr>
                <w:spacing w:val="1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поместье; раскрывать различия между ними.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внешнюю политику России в первой трети XVI в.; оценивать ее результаты.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2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смысл понятий</w:t>
            </w:r>
            <w:r w:rsidRPr="005C7BE9">
              <w:rPr>
                <w:spacing w:val="2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2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2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местничество, кормление, засечная черта.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</w:t>
            </w:r>
            <w:r w:rsidRPr="005C7BE9">
              <w:rPr>
                <w:spacing w:val="7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план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рассказа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летописания, памятниках литературы рассматриваемого периода.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778"/>
                <w:tab w:val="left" w:pos="3000"/>
                <w:tab w:val="left" w:pos="4488"/>
              </w:tabs>
              <w:spacing w:line="271" w:lineRule="auto"/>
              <w:ind w:right="91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Представлять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описание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памятников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архитектуры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z w:val="23"/>
              </w:rPr>
              <w:t>изобразительного</w:t>
            </w:r>
            <w:r w:rsidRPr="005C7BE9">
              <w:rPr>
                <w:spacing w:val="-18"/>
                <w:sz w:val="23"/>
              </w:rPr>
              <w:t xml:space="preserve"> </w:t>
            </w:r>
            <w:r w:rsidRPr="005C7BE9">
              <w:rPr>
                <w:sz w:val="23"/>
              </w:rPr>
              <w:t>искусства</w:t>
            </w:r>
            <w:r w:rsidRPr="005C7BE9">
              <w:rPr>
                <w:spacing w:val="-2"/>
                <w:sz w:val="23"/>
              </w:rPr>
              <w:t xml:space="preserve"> </w:t>
            </w:r>
            <w:r w:rsidRPr="005C7BE9">
              <w:rPr>
                <w:sz w:val="23"/>
              </w:rPr>
              <w:t>рассматриваемого</w:t>
            </w:r>
            <w:r w:rsidRPr="005C7BE9">
              <w:rPr>
                <w:spacing w:val="-18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периода. </w:t>
            </w:r>
            <w:r w:rsidRPr="005C7BE9">
              <w:rPr>
                <w:w w:val="105"/>
                <w:sz w:val="23"/>
              </w:rPr>
              <w:t>Подготовить сообщение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о творчестве Андрея Рублева. Систематизировать информацию о достижениях куль- туры Русского государства в XV в. (в форме таблицы, </w:t>
            </w:r>
            <w:r w:rsidRPr="005C7BE9">
              <w:rPr>
                <w:spacing w:val="-2"/>
                <w:w w:val="105"/>
                <w:sz w:val="23"/>
              </w:rPr>
              <w:t>тезисов).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описание памятников культуры на основе иллюстраций учебника, художественных альбомов, интернет-ресурсов, непосредственного наблюдения (использование регионального материала).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Участвовать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составлении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презентации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альбома о повседневной жизни жителей родного края, памятниках культуры изучаемого периода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  <w:bookmarkStart w:id="65" w:name="_bookmark14"/>
      <w:bookmarkEnd w:id="65"/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6668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мира в Евразии в связи с заверше- нием монгольских завоеваний. Культурное взаимодействие циви- лизаций.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Межкультурные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связи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коммуникации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(взаимодействие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взаимовлияние русской культуры и культур народов Евразии).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8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Начало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возрождения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культуры в XIV в. Устное народное твор- чество и литература. Летописание. Литературные памятники Куликов- ского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цикла.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Жития.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Епифаний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Пре- мудрый. «Хожение за три моря» Афанасия Никитина. Архитектура. </w:t>
            </w:r>
            <w:r w:rsidRPr="005C7BE9">
              <w:rPr>
                <w:sz w:val="23"/>
              </w:rPr>
              <w:t>Каменные соборы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>Кремля.</w:t>
            </w:r>
            <w:r w:rsidRPr="005C7BE9">
              <w:rPr>
                <w:spacing w:val="-4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Дворцово- </w:t>
            </w:r>
            <w:r w:rsidRPr="005C7BE9">
              <w:rPr>
                <w:w w:val="105"/>
                <w:sz w:val="23"/>
              </w:rPr>
              <w:t>храмовый ансамбль Соборной площади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Москве.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Шатровый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стиль в архитектуре. Изобразительное искусство. Феофан Грек. Андрей Рублев. Дионисий. Итальянские архитекторы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Москве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Аристотель Фиораванти. Быт русских людей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15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64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разделу,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57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14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sz w:val="23"/>
              </w:rPr>
              <w:t>КУРС</w:t>
            </w:r>
            <w:r w:rsidRPr="005C7BE9">
              <w:rPr>
                <w:b/>
                <w:spacing w:val="35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«ИСТОРИЯ</w:t>
            </w:r>
            <w:r w:rsidRPr="005C7BE9">
              <w:rPr>
                <w:b/>
                <w:spacing w:val="36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НАШЕГО</w:t>
            </w:r>
            <w:r w:rsidRPr="005C7BE9">
              <w:rPr>
                <w:b/>
                <w:spacing w:val="39"/>
                <w:sz w:val="23"/>
              </w:rPr>
              <w:t xml:space="preserve"> </w:t>
            </w:r>
            <w:r w:rsidRPr="005C7BE9">
              <w:rPr>
                <w:b/>
                <w:spacing w:val="-4"/>
                <w:sz w:val="23"/>
              </w:rPr>
              <w:t>КРАЯ»</w:t>
            </w:r>
          </w:p>
        </w:tc>
      </w:tr>
      <w:tr w:rsidR="005C7BE9" w:rsidRPr="005C7BE9" w:rsidTr="00B24F9E">
        <w:trPr>
          <w:trHeight w:val="408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17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710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ОБЩЕЕ КОЛИЧЕСТВО </w:t>
            </w:r>
            <w:r w:rsidRPr="005C7BE9">
              <w:rPr>
                <w:sz w:val="23"/>
              </w:rPr>
              <w:t>ЧАСОВ ПО ПРОГРАММЕ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102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</w:tbl>
    <w:p w:rsidR="005C7BE9" w:rsidRPr="005C7BE9" w:rsidRDefault="005C7BE9" w:rsidP="005C7BE9">
      <w:pPr>
        <w:pStyle w:val="TableParagraph"/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9B2C40">
      <w:pPr>
        <w:pStyle w:val="2"/>
        <w:keepNext w:val="0"/>
        <w:keepLines w:val="0"/>
        <w:widowControl w:val="0"/>
        <w:numPr>
          <w:ilvl w:val="0"/>
          <w:numId w:val="9"/>
        </w:numPr>
        <w:tabs>
          <w:tab w:val="left" w:pos="352"/>
        </w:tabs>
        <w:autoSpaceDE w:val="0"/>
        <w:autoSpaceDN w:val="0"/>
        <w:spacing w:before="79" w:after="0" w:line="240" w:lineRule="auto"/>
        <w:ind w:left="352" w:hanging="214"/>
        <w:rPr>
          <w:color w:val="auto"/>
        </w:rPr>
      </w:pPr>
      <w:r w:rsidRPr="005C7BE9">
        <w:rPr>
          <w:color w:val="auto"/>
          <w:spacing w:val="-2"/>
        </w:rPr>
        <w:lastRenderedPageBreak/>
        <w:t>КЛАСС</w:t>
      </w:r>
    </w:p>
    <w:p w:rsidR="005C7BE9" w:rsidRPr="005C7BE9" w:rsidRDefault="005C7BE9" w:rsidP="005C7BE9">
      <w:pPr>
        <w:pStyle w:val="af1"/>
        <w:spacing w:before="1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00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209" w:line="268" w:lineRule="auto"/>
              <w:ind w:left="261" w:right="23" w:firstLine="50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 xml:space="preserve">№ </w:t>
            </w:r>
            <w:r w:rsidRPr="005C7BE9">
              <w:rPr>
                <w:spacing w:val="-4"/>
                <w:sz w:val="23"/>
              </w:rPr>
              <w:t>п/п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 w:line="273" w:lineRule="auto"/>
              <w:ind w:left="527" w:right="510" w:firstLine="14"/>
              <w:jc w:val="center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Наименование </w:t>
            </w:r>
            <w:r w:rsidRPr="005C7BE9">
              <w:rPr>
                <w:w w:val="105"/>
                <w:sz w:val="23"/>
              </w:rPr>
              <w:t>разделов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тем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ind w:left="9" w:right="1"/>
              <w:jc w:val="center"/>
              <w:rPr>
                <w:sz w:val="23"/>
              </w:rPr>
            </w:pPr>
            <w:r w:rsidRPr="005C7BE9">
              <w:rPr>
                <w:sz w:val="23"/>
              </w:rPr>
              <w:t>учебного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предмета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209" w:line="268" w:lineRule="auto"/>
              <w:ind w:left="499" w:hanging="318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Количество </w:t>
            </w:r>
            <w:r w:rsidRPr="005C7BE9">
              <w:rPr>
                <w:spacing w:val="-4"/>
                <w:w w:val="105"/>
                <w:sz w:val="23"/>
              </w:rPr>
              <w:t>часов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95"/>
              <w:ind w:left="0"/>
              <w:rPr>
                <w:b/>
                <w:sz w:val="23"/>
              </w:rPr>
            </w:pPr>
          </w:p>
          <w:p w:rsidR="005C7BE9" w:rsidRPr="005C7BE9" w:rsidRDefault="005C7BE9" w:rsidP="00B24F9E">
            <w:pPr>
              <w:pStyle w:val="TableParagraph"/>
              <w:ind w:left="657"/>
              <w:rPr>
                <w:sz w:val="23"/>
              </w:rPr>
            </w:pPr>
            <w:r w:rsidRPr="005C7BE9">
              <w:rPr>
                <w:sz w:val="23"/>
              </w:rPr>
              <w:t>Программное</w:t>
            </w:r>
            <w:r w:rsidRPr="005C7BE9">
              <w:rPr>
                <w:spacing w:val="4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содержание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95"/>
              <w:ind w:left="0"/>
              <w:rPr>
                <w:b/>
                <w:sz w:val="23"/>
              </w:rPr>
            </w:pPr>
          </w:p>
          <w:p w:rsidR="005C7BE9" w:rsidRPr="005C7BE9" w:rsidRDefault="005C7BE9" w:rsidP="00B24F9E">
            <w:pPr>
              <w:pStyle w:val="TableParagraph"/>
              <w:ind w:left="0"/>
              <w:jc w:val="center"/>
              <w:rPr>
                <w:sz w:val="23"/>
              </w:rPr>
            </w:pPr>
            <w:r w:rsidRPr="005C7BE9">
              <w:rPr>
                <w:sz w:val="23"/>
              </w:rPr>
              <w:t>Основные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виды</w:t>
            </w:r>
            <w:r w:rsidRPr="005C7BE9">
              <w:rPr>
                <w:spacing w:val="38"/>
                <w:sz w:val="23"/>
              </w:rPr>
              <w:t xml:space="preserve"> </w:t>
            </w:r>
            <w:r w:rsidRPr="005C7BE9">
              <w:rPr>
                <w:sz w:val="23"/>
              </w:rPr>
              <w:t>деятельности</w:t>
            </w:r>
            <w:r w:rsidRPr="005C7BE9">
              <w:rPr>
                <w:spacing w:val="4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обучающихся</w:t>
            </w:r>
          </w:p>
        </w:tc>
      </w:tr>
      <w:tr w:rsidR="005C7BE9" w:rsidRPr="005C7BE9" w:rsidTr="00B24F9E">
        <w:trPr>
          <w:trHeight w:val="415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72"/>
              <w:rPr>
                <w:b/>
                <w:sz w:val="23"/>
              </w:rPr>
            </w:pPr>
            <w:r w:rsidRPr="005C7BE9">
              <w:rPr>
                <w:b/>
                <w:sz w:val="23"/>
              </w:rPr>
              <w:t>КУРС</w:t>
            </w:r>
            <w:r w:rsidRPr="005C7BE9">
              <w:rPr>
                <w:b/>
                <w:spacing w:val="28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«ВСЕОБЩАЯ</w:t>
            </w:r>
            <w:r w:rsidRPr="005C7BE9">
              <w:rPr>
                <w:b/>
                <w:spacing w:val="41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ИСТОРИЯ,</w:t>
            </w:r>
            <w:r w:rsidRPr="005C7BE9">
              <w:rPr>
                <w:b/>
                <w:spacing w:val="37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ИСТОРИЯ</w:t>
            </w:r>
            <w:r w:rsidRPr="005C7BE9">
              <w:rPr>
                <w:b/>
                <w:spacing w:val="41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НОВОГО</w:t>
            </w:r>
            <w:r w:rsidRPr="005C7BE9">
              <w:rPr>
                <w:b/>
                <w:spacing w:val="32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ВРЕМЕНИ.</w:t>
            </w:r>
            <w:r w:rsidRPr="005C7BE9">
              <w:rPr>
                <w:b/>
                <w:spacing w:val="26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КОНЕЦ</w:t>
            </w:r>
            <w:r w:rsidRPr="005C7BE9">
              <w:rPr>
                <w:b/>
                <w:spacing w:val="31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XV</w:t>
            </w:r>
            <w:r w:rsidRPr="005C7BE9">
              <w:rPr>
                <w:b/>
                <w:spacing w:val="46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–</w:t>
            </w:r>
            <w:r w:rsidRPr="005C7BE9">
              <w:rPr>
                <w:b/>
                <w:spacing w:val="33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XVII</w:t>
            </w:r>
            <w:r w:rsidRPr="005C7BE9">
              <w:rPr>
                <w:b/>
                <w:spacing w:val="29"/>
                <w:sz w:val="23"/>
              </w:rPr>
              <w:t xml:space="preserve"> </w:t>
            </w:r>
            <w:r w:rsidRPr="005C7BE9">
              <w:rPr>
                <w:b/>
                <w:spacing w:val="-5"/>
                <w:sz w:val="23"/>
              </w:rPr>
              <w:t>в.»</w:t>
            </w:r>
          </w:p>
        </w:tc>
      </w:tr>
      <w:tr w:rsidR="005C7BE9" w:rsidRPr="005C7BE9" w:rsidTr="00B24F9E">
        <w:trPr>
          <w:trHeight w:val="415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1.</w:t>
            </w:r>
            <w:r w:rsidRPr="005C7BE9">
              <w:rPr>
                <w:b/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Всеобщая</w:t>
            </w:r>
            <w:r w:rsidRPr="005C7BE9">
              <w:rPr>
                <w:b/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история.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Нового</w:t>
            </w:r>
            <w:r w:rsidRPr="005C7BE9">
              <w:rPr>
                <w:b/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времени.</w:t>
            </w:r>
            <w:r w:rsidRPr="005C7BE9">
              <w:rPr>
                <w:b/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Конец</w:t>
            </w:r>
            <w:r w:rsidRPr="005C7BE9">
              <w:rPr>
                <w:b/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</w:t>
            </w:r>
            <w:r w:rsidRPr="005C7BE9">
              <w:rPr>
                <w:b/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XVII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5"/>
                <w:w w:val="105"/>
                <w:sz w:val="23"/>
              </w:rPr>
              <w:t>в.</w:t>
            </w:r>
          </w:p>
        </w:tc>
      </w:tr>
      <w:tr w:rsidR="005C7BE9" w:rsidRPr="005C7BE9" w:rsidTr="00B24F9E">
        <w:trPr>
          <w:trHeight w:val="160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Введение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Понятие «Новое время». Хроно- логические рамки и периодизация истории Нового времени. Источни- ки по истории раннего Нового </w:t>
            </w:r>
            <w:r w:rsidRPr="005C7BE9">
              <w:rPr>
                <w:spacing w:val="-2"/>
                <w:w w:val="105"/>
                <w:sz w:val="23"/>
              </w:rPr>
              <w:t>времени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Обозначать на ленте времени</w:t>
            </w:r>
            <w:r w:rsidRPr="005C7BE9">
              <w:rPr>
                <w:spacing w:val="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общие хронологические рамки и основные периоды истории Нового времени</w:t>
            </w:r>
          </w:p>
        </w:tc>
      </w:tr>
      <w:tr w:rsidR="005C7BE9" w:rsidRPr="005C7BE9" w:rsidTr="00B24F9E">
        <w:trPr>
          <w:trHeight w:val="5479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7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Эпоха Великих </w:t>
            </w:r>
            <w:r w:rsidRPr="005C7BE9">
              <w:rPr>
                <w:spacing w:val="-2"/>
                <w:sz w:val="23"/>
              </w:rPr>
              <w:t xml:space="preserve">географических </w:t>
            </w:r>
            <w:r w:rsidRPr="005C7BE9">
              <w:rPr>
                <w:spacing w:val="-2"/>
                <w:w w:val="105"/>
                <w:sz w:val="23"/>
              </w:rPr>
              <w:t>открытий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Предпосылки Великих географи- ческих открытий. Поиски европей- цами морских путей в страны Востока. Экспедиции Колумба. Тордесильясский договор 1494 г. Открытие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Васко да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Гамой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морского пути в Индию. Кругосветное плавание Магеллана. Плавания Тасмана и открытие Австралии. Завоевания конкистадоров в Цен- тральной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Южной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Америке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(Ф.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Кортес,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Писарро).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Европейцы в Северной Америке. Поиски северо-восточного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морского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пути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 Китай и Индию. Политические, экономические и культурные последствия Великих географи- </w:t>
            </w:r>
            <w:r w:rsidRPr="005C7BE9">
              <w:rPr>
                <w:sz w:val="23"/>
              </w:rPr>
              <w:t>ческих</w:t>
            </w:r>
            <w:r w:rsidRPr="005C7BE9">
              <w:rPr>
                <w:spacing w:val="12"/>
                <w:sz w:val="23"/>
              </w:rPr>
              <w:t xml:space="preserve"> </w:t>
            </w:r>
            <w:r w:rsidRPr="005C7BE9">
              <w:rPr>
                <w:sz w:val="23"/>
              </w:rPr>
              <w:t>открытий</w:t>
            </w:r>
            <w:r w:rsidRPr="005C7BE9">
              <w:rPr>
                <w:spacing w:val="11"/>
                <w:sz w:val="23"/>
              </w:rPr>
              <w:t xml:space="preserve"> </w:t>
            </w:r>
            <w:r w:rsidRPr="005C7BE9">
              <w:rPr>
                <w:sz w:val="23"/>
              </w:rPr>
              <w:t>конца</w:t>
            </w:r>
            <w:r w:rsidRPr="005C7BE9">
              <w:rPr>
                <w:spacing w:val="20"/>
                <w:sz w:val="23"/>
              </w:rPr>
              <w:t xml:space="preserve"> </w:t>
            </w:r>
            <w:r w:rsidRPr="005C7BE9">
              <w:rPr>
                <w:sz w:val="23"/>
              </w:rPr>
              <w:t>XV</w:t>
            </w:r>
            <w:r w:rsidRPr="005C7BE9">
              <w:rPr>
                <w:spacing w:val="8"/>
                <w:sz w:val="23"/>
              </w:rPr>
              <w:t xml:space="preserve"> </w:t>
            </w:r>
            <w:r w:rsidRPr="005C7BE9">
              <w:rPr>
                <w:sz w:val="23"/>
              </w:rPr>
              <w:t>–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XVII</w:t>
            </w:r>
            <w:r w:rsidRPr="005C7BE9">
              <w:rPr>
                <w:spacing w:val="9"/>
                <w:sz w:val="23"/>
              </w:rPr>
              <w:t xml:space="preserve"> </w:t>
            </w:r>
            <w:r w:rsidRPr="005C7BE9">
              <w:rPr>
                <w:spacing w:val="-5"/>
                <w:sz w:val="23"/>
              </w:rPr>
              <w:t>в.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что способствовало росту интереса европейцев к дальним странам в XV в., раскрывать предпосылки Великих географических открытий.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используя карту, о начале поисков морского пути в Индию в XV в.</w:t>
            </w:r>
          </w:p>
          <w:p w:rsidR="005C7BE9" w:rsidRPr="005C7BE9" w:rsidRDefault="005C7BE9" w:rsidP="00B24F9E">
            <w:pPr>
              <w:pStyle w:val="TableParagraph"/>
              <w:spacing w:before="3" w:line="271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Готовить и представлять сообщение об экспедициях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Х.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Колумба,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давать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оценку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результатам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значению. Объяснять,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состояли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главные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положения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и значение Тордесильясского и Сарагосского договоров. </w:t>
            </w:r>
            <w:r w:rsidRPr="005C7BE9">
              <w:rPr>
                <w:w w:val="105"/>
                <w:sz w:val="23"/>
              </w:rPr>
              <w:t>Показывать на исторической карте маршруты экспедиций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Васко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да Гамы,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Ф.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Магеллана, А.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Тасмана, называть их результаты.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смысл понятий и терминов: «пороховые империи», Великие географические открытия, каравелла, навигационные приборы, колониализм, Конктиста, корсары, креолы, метисы, метрополия, монополия, мулаты, плантация, конкистадор, </w:t>
            </w:r>
            <w:r w:rsidRPr="005C7BE9">
              <w:rPr>
                <w:spacing w:val="-2"/>
                <w:w w:val="105"/>
                <w:sz w:val="23"/>
              </w:rPr>
              <w:t>доминион.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518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почему конкистадорам удалось отно- сительно быстро завоевать могущественные госу- дарства Центральной и Южной Америки.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что изменилось в положении населения Центральной и Южной Америки с приходом европейских завоевателей.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 начало освоения европейцами территорий в Южной Америке и в Северной Америке (основные занятия европейских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колонистов;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положение местного </w:t>
            </w:r>
            <w:r w:rsidRPr="005C7BE9">
              <w:rPr>
                <w:sz w:val="23"/>
              </w:rPr>
              <w:t xml:space="preserve">населения; организация хозяйства), выявлять различия. </w:t>
            </w: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историческую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карту, о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поисках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европейцами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северо-восточного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пути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Дальнего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Востока,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том,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устанавливались их отношения с российским государством.</w:t>
            </w:r>
          </w:p>
          <w:p w:rsidR="005C7BE9" w:rsidRPr="005C7BE9" w:rsidRDefault="005C7BE9" w:rsidP="00B24F9E">
            <w:pPr>
              <w:pStyle w:val="TableParagraph"/>
              <w:spacing w:before="15" w:line="268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итоги Великих географических </w:t>
            </w:r>
            <w:r w:rsidRPr="005C7BE9">
              <w:rPr>
                <w:sz w:val="23"/>
              </w:rPr>
              <w:t xml:space="preserve">открытий конца XV – XVII в.: а) для европейских стран; </w:t>
            </w:r>
            <w:r w:rsidRPr="005C7BE9">
              <w:rPr>
                <w:w w:val="105"/>
                <w:sz w:val="23"/>
              </w:rPr>
              <w:t>б)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для народов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Нового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Света; в)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для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всеобщей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истории</w:t>
            </w:r>
          </w:p>
        </w:tc>
      </w:tr>
      <w:tr w:rsidR="005C7BE9" w:rsidRPr="005C7BE9" w:rsidTr="00B24F9E">
        <w:trPr>
          <w:trHeight w:val="428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ind w:left="117" w:right="80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Европа</w:t>
            </w:r>
            <w:r w:rsidRPr="005C7BE9">
              <w:rPr>
                <w:spacing w:val="-19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в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XVI</w:t>
            </w:r>
            <w:r w:rsidRPr="005C7BE9">
              <w:rPr>
                <w:spacing w:val="-22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–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XVII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 xml:space="preserve">вв.: </w:t>
            </w:r>
            <w:r w:rsidRPr="005C7BE9">
              <w:rPr>
                <w:w w:val="105"/>
                <w:sz w:val="23"/>
              </w:rPr>
              <w:t>традиции и новизна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18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Изменения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европейском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обществе в XVI – XVII вв. Развитие техники, горного дела, производства металлов. Появление мануфактур. Возникновение капиталистических отношений. Распространение наем- ного труда в деревне. Расширение внутреннего и мирового рынков. Изменения в сословной структуре общества, появление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новых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социал- ьных групп. Абсолютизм и сослов- ное представительство. Повседнев- ная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жизнь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обитателей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городов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деревень.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Называть новые источники энергии, которые стали использоваться в Европе в XV – XVII вв., объяснять, развитию каких отраслей производства это способ- </w:t>
            </w:r>
            <w:r w:rsidRPr="005C7BE9">
              <w:rPr>
                <w:spacing w:val="-2"/>
                <w:w w:val="105"/>
                <w:sz w:val="23"/>
              </w:rPr>
              <w:t>ствовало.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Сравнивать ремесленное и мануфактурное производ- ство, объяснять, в чем заключались преимущества </w:t>
            </w:r>
            <w:r w:rsidRPr="005C7BE9">
              <w:rPr>
                <w:spacing w:val="-2"/>
                <w:w w:val="105"/>
                <w:sz w:val="23"/>
              </w:rPr>
              <w:t>мануфактур.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понятий и терминов: аграрная революция, «малый ледниковый период», меркан- тилизм, прибыль, протекционизм, рассеянная ману- фактура, «революция цен», специализация хозяйства, </w:t>
            </w:r>
            <w:r w:rsidRPr="005C7BE9">
              <w:rPr>
                <w:spacing w:val="-2"/>
                <w:w w:val="105"/>
                <w:sz w:val="23"/>
              </w:rPr>
              <w:t>товарность.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Раскрывать, в чем выражалось и к чему вело расслоение </w:t>
            </w:r>
            <w:r w:rsidRPr="005C7BE9">
              <w:rPr>
                <w:w w:val="105"/>
                <w:sz w:val="23"/>
              </w:rPr>
              <w:t>крестьянства в начале Нового времени.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Причины Реформации. Начало Реформации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Германии;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М.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Лютер. Развертывание Реформации и Крес- тьянская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война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Германии.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Распро- странение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протестантизма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Европе. Кальвинизм. Религиозные войны. Борьба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католической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церкви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против </w:t>
            </w:r>
            <w:r w:rsidRPr="005C7BE9">
              <w:rPr>
                <w:sz w:val="23"/>
              </w:rPr>
              <w:t xml:space="preserve">реформационного движения. Контр- </w:t>
            </w:r>
            <w:r w:rsidRPr="005C7BE9">
              <w:rPr>
                <w:w w:val="105"/>
                <w:sz w:val="23"/>
              </w:rPr>
              <w:t>реформация. Инквизиция.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86"/>
              <w:jc w:val="both"/>
              <w:rPr>
                <w:sz w:val="23"/>
              </w:rPr>
            </w:pPr>
            <w:r w:rsidRPr="005C7BE9">
              <w:rPr>
                <w:spacing w:val="-4"/>
                <w:w w:val="105"/>
                <w:sz w:val="23"/>
              </w:rPr>
              <w:t>Преодоление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раздробленности.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 xml:space="preserve">Борь- </w:t>
            </w:r>
            <w:r w:rsidRPr="005C7BE9">
              <w:rPr>
                <w:w w:val="105"/>
                <w:sz w:val="23"/>
              </w:rPr>
              <w:t xml:space="preserve">ба за колониальные владения. Начало формирования колониаль- ных империй. Дунайская монархия </w:t>
            </w:r>
            <w:r w:rsidRPr="005C7BE9">
              <w:rPr>
                <w:spacing w:val="-2"/>
                <w:w w:val="105"/>
                <w:sz w:val="23"/>
              </w:rPr>
              <w:t>Габсбургов.</w:t>
            </w:r>
          </w:p>
          <w:p w:rsidR="005C7BE9" w:rsidRPr="005C7BE9" w:rsidRDefault="005C7BE9" w:rsidP="00B24F9E">
            <w:pPr>
              <w:pStyle w:val="TableParagraph"/>
              <w:spacing w:before="8" w:line="271" w:lineRule="auto"/>
              <w:ind w:left="117"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Испания под властью потомков католических королей. Внутренняя и внешняя политика испанских </w:t>
            </w:r>
            <w:r w:rsidRPr="005C7BE9">
              <w:rPr>
                <w:spacing w:val="-2"/>
                <w:w w:val="105"/>
                <w:sz w:val="23"/>
              </w:rPr>
              <w:t>Габсбургов.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Национально-освободительное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дви- жение в Нидерландах: цели, участники,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формы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борьбы.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Итоги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значение национально-освобо- дительного движения в Нидер- </w:t>
            </w:r>
            <w:r w:rsidRPr="005C7BE9">
              <w:rPr>
                <w:spacing w:val="-2"/>
                <w:w w:val="105"/>
                <w:sz w:val="23"/>
              </w:rPr>
              <w:t>ландах.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Франция: путь к абсолютизму. </w:t>
            </w:r>
            <w:r w:rsidRPr="005C7BE9">
              <w:rPr>
                <w:sz w:val="23"/>
              </w:rPr>
              <w:t xml:space="preserve">Королевская власть и централизация </w:t>
            </w:r>
            <w:r w:rsidRPr="005C7BE9">
              <w:rPr>
                <w:w w:val="105"/>
                <w:sz w:val="23"/>
              </w:rPr>
              <w:t>управления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страной.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Католики и гугеноты. Религиозные войны. Генрих IV. Нантский эдикт 1598 г. Людовик XIII и кардинал Ришелье. Фронда.</w:t>
            </w:r>
            <w:r w:rsidRPr="005C7BE9">
              <w:rPr>
                <w:spacing w:val="7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Французский</w:t>
            </w:r>
            <w:r w:rsidRPr="005C7BE9">
              <w:rPr>
                <w:spacing w:val="7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абсолютизм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новые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группы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населения,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появившиеся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европейских странах в раннее Новое время.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85"/>
              <w:jc w:val="both"/>
              <w:rPr>
                <w:sz w:val="23"/>
              </w:rPr>
            </w:pPr>
            <w:r w:rsidRPr="005C7BE9">
              <w:rPr>
                <w:sz w:val="23"/>
              </w:rPr>
              <w:t>Составлять</w:t>
            </w:r>
            <w:r w:rsidRPr="005C7BE9">
              <w:rPr>
                <w:spacing w:val="-6"/>
                <w:sz w:val="23"/>
              </w:rPr>
              <w:t xml:space="preserve"> </w:t>
            </w:r>
            <w:r w:rsidRPr="005C7BE9">
              <w:rPr>
                <w:sz w:val="23"/>
              </w:rPr>
              <w:t>описание</w:t>
            </w:r>
            <w:r w:rsidRPr="005C7BE9">
              <w:rPr>
                <w:spacing w:val="-10"/>
                <w:sz w:val="23"/>
              </w:rPr>
              <w:t xml:space="preserve"> </w:t>
            </w:r>
            <w:r w:rsidRPr="005C7BE9">
              <w:rPr>
                <w:sz w:val="23"/>
              </w:rPr>
              <w:t>европейского</w:t>
            </w:r>
            <w:r w:rsidRPr="005C7BE9">
              <w:rPr>
                <w:spacing w:val="-9"/>
                <w:sz w:val="23"/>
              </w:rPr>
              <w:t xml:space="preserve"> </w:t>
            </w:r>
            <w:r w:rsidRPr="005C7BE9">
              <w:rPr>
                <w:sz w:val="23"/>
              </w:rPr>
              <w:t>города XVI –</w:t>
            </w:r>
            <w:r w:rsidRPr="005C7BE9">
              <w:rPr>
                <w:spacing w:val="-2"/>
                <w:sz w:val="23"/>
              </w:rPr>
              <w:t xml:space="preserve"> </w:t>
            </w:r>
            <w:r w:rsidRPr="005C7BE9">
              <w:rPr>
                <w:sz w:val="23"/>
              </w:rPr>
              <w:t>XVII</w:t>
            </w:r>
            <w:r w:rsidRPr="005C7BE9">
              <w:rPr>
                <w:spacing w:val="-6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вв. </w:t>
            </w:r>
            <w:r w:rsidRPr="005C7BE9">
              <w:rPr>
                <w:w w:val="105"/>
                <w:sz w:val="23"/>
              </w:rPr>
              <w:t>(типичный город или конкретный город по выбору).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условия жизни разных групп населения в европейских городах XVI – XVII вв.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предпосылки Реформации в Герма- </w:t>
            </w:r>
            <w:r w:rsidRPr="005C7BE9">
              <w:rPr>
                <w:spacing w:val="-4"/>
                <w:w w:val="105"/>
                <w:sz w:val="23"/>
              </w:rPr>
              <w:t>нии.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содержание основных положений учения Лютера, объяснять, в чем заключалась их новизна.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Реформация, индульгенция, секуляризация, булла, протестанты, лютеранство, кальвинизм, гугеноты, пуритане, иезуиты, контрреформация; Крестьянская война.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представители каких групп германского общества и почему поддержали М. Лютера.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Крестьянской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Германии.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Извлекать и комментировать информацию из исто- рических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текстов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(фрагменты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богословских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сочинений и другое).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Представлять характеристики М. Лютера, Ж. Кальвина. </w:t>
            </w:r>
            <w:r w:rsidRPr="005C7BE9">
              <w:rPr>
                <w:w w:val="105"/>
                <w:sz w:val="23"/>
              </w:rPr>
              <w:t xml:space="preserve">Объяснять, кем и каким образом осуществлялась Контрреформация, каковы были результаты этой </w:t>
            </w:r>
            <w:r w:rsidRPr="005C7BE9">
              <w:rPr>
                <w:spacing w:val="-2"/>
                <w:w w:val="105"/>
                <w:sz w:val="23"/>
              </w:rPr>
              <w:t>политики.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привлекая информацию карты, чем завершились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концу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религиозные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между католиками и протестантами.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понятий: абсолютизм,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буржуазия, гастрономия, домен, кабинет, «новое государство», сословие,</w:t>
            </w:r>
            <w:r w:rsidRPr="005C7BE9">
              <w:rPr>
                <w:spacing w:val="7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этикет,</w:t>
            </w:r>
            <w:r w:rsidRPr="005C7BE9">
              <w:rPr>
                <w:spacing w:val="7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централизованное</w:t>
            </w:r>
            <w:r w:rsidRPr="005C7BE9">
              <w:rPr>
                <w:spacing w:val="65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государство,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Людовике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XIV.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260"/>
                <w:tab w:val="left" w:pos="1505"/>
                <w:tab w:val="left" w:pos="1548"/>
                <w:tab w:val="left" w:pos="1721"/>
                <w:tab w:val="left" w:pos="2507"/>
                <w:tab w:val="left" w:pos="2678"/>
                <w:tab w:val="left" w:pos="2886"/>
                <w:tab w:val="left" w:pos="3194"/>
              </w:tabs>
              <w:spacing w:before="38" w:line="271" w:lineRule="auto"/>
              <w:ind w:left="117" w:right="9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Англия.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Развитие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капиталисти- </w:t>
            </w:r>
            <w:r w:rsidRPr="005C7BE9">
              <w:rPr>
                <w:w w:val="105"/>
                <w:sz w:val="23"/>
              </w:rPr>
              <w:t>ческих</w:t>
            </w:r>
            <w:r w:rsidRPr="005C7BE9">
              <w:rPr>
                <w:spacing w:val="3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отношений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3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городах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де- ревнях.</w:t>
            </w:r>
            <w:r w:rsidRPr="005C7BE9">
              <w:rPr>
                <w:spacing w:val="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Огораживания.</w:t>
            </w:r>
            <w:r w:rsidRPr="005C7BE9">
              <w:rPr>
                <w:spacing w:val="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Укрепление королевской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власти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Тюдорах. Генрих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VIII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королевская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рефор- мация. «Золотой век» Елизаветы I. </w:t>
            </w:r>
            <w:r w:rsidRPr="005C7BE9">
              <w:rPr>
                <w:spacing w:val="-2"/>
                <w:sz w:val="23"/>
              </w:rPr>
              <w:t>Английская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революция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середины </w:t>
            </w:r>
            <w:r w:rsidRPr="005C7BE9">
              <w:rPr>
                <w:w w:val="105"/>
                <w:sz w:val="23"/>
              </w:rPr>
              <w:t xml:space="preserve">XVII в. Причины, участники, этапы </w:t>
            </w:r>
            <w:r w:rsidRPr="005C7BE9">
              <w:rPr>
                <w:sz w:val="23"/>
              </w:rPr>
              <w:t xml:space="preserve">революции. Размежевание в револю- ционном лагере. О. Кромвель. Итоги </w:t>
            </w:r>
            <w:r w:rsidRPr="005C7BE9">
              <w:rPr>
                <w:w w:val="105"/>
                <w:sz w:val="23"/>
              </w:rPr>
              <w:t>и значение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революции.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Реставрация </w:t>
            </w:r>
            <w:r w:rsidRPr="005C7BE9">
              <w:rPr>
                <w:spacing w:val="-2"/>
                <w:sz w:val="23"/>
              </w:rPr>
              <w:t>Стюартов.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Славная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революция. </w:t>
            </w:r>
            <w:r w:rsidRPr="005C7BE9">
              <w:rPr>
                <w:spacing w:val="-2"/>
                <w:w w:val="105"/>
                <w:sz w:val="23"/>
              </w:rPr>
              <w:t>Становление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английской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парла- </w:t>
            </w:r>
            <w:r w:rsidRPr="005C7BE9">
              <w:rPr>
                <w:w w:val="105"/>
                <w:sz w:val="23"/>
              </w:rPr>
              <w:t>ментской монархии.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Образование Речи Посполитой. Речь </w:t>
            </w:r>
            <w:r w:rsidRPr="005C7BE9">
              <w:rPr>
                <w:w w:val="105"/>
                <w:sz w:val="23"/>
              </w:rPr>
              <w:t>Посполитая в XVI – XVII вв. Особенности социально-экономи- ческого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развития.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Люблинская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уния. Стефан Баторий. Сигизмуд III. Реформация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Контрреформация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Польше.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Международные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 XVII вв.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Борьба за первенство, военные конфликты между европейскими державами. Столкновение интере- сов в приобретении колониальных владений и господстве на торговых путях. Противостояние османской экспансии</w:t>
            </w:r>
            <w:r w:rsidRPr="005C7BE9">
              <w:rPr>
                <w:spacing w:val="6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61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Европе.</w:t>
            </w:r>
            <w:r w:rsidRPr="005C7BE9">
              <w:rPr>
                <w:spacing w:val="57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Образование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протекционизм.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политическое устройство и особен- </w:t>
            </w:r>
            <w:r w:rsidRPr="005C7BE9">
              <w:rPr>
                <w:sz w:val="23"/>
              </w:rPr>
              <w:t>ности</w:t>
            </w:r>
            <w:r w:rsidRPr="005C7BE9">
              <w:rPr>
                <w:spacing w:val="-9"/>
                <w:sz w:val="23"/>
              </w:rPr>
              <w:t xml:space="preserve"> </w:t>
            </w:r>
            <w:r w:rsidRPr="005C7BE9">
              <w:rPr>
                <w:sz w:val="23"/>
              </w:rPr>
              <w:t>экономического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развития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z w:val="23"/>
              </w:rPr>
              <w:t>Испании</w:t>
            </w:r>
            <w:r w:rsidRPr="005C7BE9">
              <w:rPr>
                <w:spacing w:val="-10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>XVI</w:t>
            </w:r>
            <w:r w:rsidRPr="005C7BE9">
              <w:rPr>
                <w:spacing w:val="-5"/>
                <w:sz w:val="23"/>
              </w:rPr>
              <w:t xml:space="preserve"> </w:t>
            </w:r>
            <w:r w:rsidRPr="005C7BE9">
              <w:rPr>
                <w:sz w:val="23"/>
              </w:rPr>
              <w:t>–</w:t>
            </w:r>
            <w:r w:rsidRPr="005C7BE9">
              <w:rPr>
                <w:spacing w:val="-8"/>
                <w:sz w:val="23"/>
              </w:rPr>
              <w:t xml:space="preserve"> </w:t>
            </w:r>
            <w:r w:rsidRPr="005C7BE9">
              <w:rPr>
                <w:sz w:val="23"/>
              </w:rPr>
              <w:t>XVII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вв. </w:t>
            </w:r>
            <w:r w:rsidRPr="005C7BE9">
              <w:rPr>
                <w:w w:val="105"/>
                <w:sz w:val="23"/>
              </w:rPr>
              <w:t>Раскрывать содержание понятий и терминов: идальго, кортесы, гранды, Места.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что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была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направлена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внешняя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политика </w:t>
            </w:r>
            <w:r w:rsidRPr="005C7BE9">
              <w:rPr>
                <w:sz w:val="23"/>
              </w:rPr>
              <w:t xml:space="preserve">испанских Габсбургов, приводить примеры конкретных </w:t>
            </w:r>
            <w:r w:rsidRPr="005C7BE9">
              <w:rPr>
                <w:spacing w:val="-2"/>
                <w:w w:val="105"/>
                <w:sz w:val="23"/>
              </w:rPr>
              <w:t>действий.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Нидерландов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под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властью </w:t>
            </w:r>
            <w:r w:rsidRPr="005C7BE9">
              <w:rPr>
                <w:spacing w:val="-2"/>
                <w:w w:val="105"/>
                <w:sz w:val="23"/>
              </w:rPr>
              <w:t>Габсбургов.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привлекая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историческую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карту,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нацио- </w:t>
            </w:r>
            <w:r w:rsidRPr="005C7BE9">
              <w:rPr>
                <w:sz w:val="23"/>
              </w:rPr>
              <w:t xml:space="preserve">нально-освободительном движении в Нидерландах, его </w:t>
            </w:r>
            <w:r w:rsidRPr="005C7BE9">
              <w:rPr>
                <w:w w:val="105"/>
                <w:sz w:val="23"/>
              </w:rPr>
              <w:t>причинах, целях, участниках, формах борьбы.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7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содержание понятий и терминов: великий </w:t>
            </w:r>
            <w:r w:rsidRPr="005C7BE9">
              <w:rPr>
                <w:sz w:val="23"/>
              </w:rPr>
              <w:t xml:space="preserve">пенсионарий, Генеральные штаты, польдер, статхаудер. </w:t>
            </w:r>
            <w:r w:rsidRPr="005C7BE9">
              <w:rPr>
                <w:spacing w:val="-2"/>
                <w:sz w:val="23"/>
              </w:rPr>
              <w:t>Объяснять,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в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чем</w:t>
            </w:r>
            <w:r w:rsidRPr="005C7BE9">
              <w:rPr>
                <w:spacing w:val="-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состояло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значение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событий</w:t>
            </w:r>
            <w:r w:rsidRPr="005C7BE9">
              <w:rPr>
                <w:spacing w:val="-5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1566–1609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 xml:space="preserve">гг. </w:t>
            </w:r>
            <w:r w:rsidRPr="005C7BE9">
              <w:rPr>
                <w:w w:val="105"/>
                <w:sz w:val="23"/>
              </w:rPr>
              <w:t xml:space="preserve">для Нидерландов и для Европы начала Нового </w:t>
            </w:r>
            <w:r w:rsidRPr="005C7BE9">
              <w:rPr>
                <w:spacing w:val="-2"/>
                <w:w w:val="105"/>
                <w:sz w:val="23"/>
              </w:rPr>
              <w:t>времени.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Разъяснять, что свидетельствовало об усилении королевской власти во Франции в XVI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религиозных войн второй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половины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Франции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(хронологические рамки;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основные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участники;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формы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борьбы;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ключевые события; итоги и последствия).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что стоит за названием «Варфоломеевская ночь», как оценивали это событие современники.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результате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каких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обстоятельств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событий Генрих Бурбон стал основателем новой королевской династии во Франции.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Объяснять, что предусматривал Нантский эдикт 1598 г., </w:t>
            </w:r>
            <w:r w:rsidRPr="005C7BE9">
              <w:rPr>
                <w:w w:val="105"/>
                <w:sz w:val="23"/>
              </w:rPr>
              <w:t>давать оценку значения этого документа.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державы австрийских Габсбургов. Тридцатилетняя война. Вестфаль- ский мир.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 мире империй и вне его. Германские государства. Итальян- ские земли. Страны Центральной, Южной и Юго-Восточной Европы. Положение славянских народов.</w:t>
            </w:r>
          </w:p>
          <w:p w:rsidR="005C7BE9" w:rsidRPr="005C7BE9" w:rsidRDefault="005C7BE9" w:rsidP="00B24F9E">
            <w:pPr>
              <w:pStyle w:val="TableParagraph"/>
              <w:spacing w:before="3" w:line="273" w:lineRule="auto"/>
              <w:ind w:left="117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Европейская культура в раннее Новое время.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Высокое Возрождение в Италии: художники и их произведения. Северное Возрождение. Мир человека в литературе раннего Нового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времени.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Сервантес.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У.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Шекспир.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Стили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художественной культуры (барокко, классицизм). Французский театр эпохи клас- сицизма.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науки: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переворот в естествознании, возникновение новой картины мира. Выдающиеся ученые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открытия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(Н.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Коперник, И. Ньютон). Утверждение рациона- </w:t>
            </w:r>
            <w:r w:rsidRPr="005C7BE9">
              <w:rPr>
                <w:spacing w:val="-2"/>
                <w:w w:val="105"/>
                <w:sz w:val="23"/>
              </w:rPr>
              <w:t>лизма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(исторический портрет) Людовика XIV.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35"/>
                <w:sz w:val="23"/>
              </w:rPr>
              <w:t xml:space="preserve"> </w:t>
            </w:r>
            <w:r w:rsidRPr="005C7BE9">
              <w:rPr>
                <w:sz w:val="23"/>
              </w:rPr>
              <w:t>содержание</w:t>
            </w:r>
            <w:r w:rsidRPr="005C7BE9">
              <w:rPr>
                <w:spacing w:val="20"/>
                <w:sz w:val="23"/>
              </w:rPr>
              <w:t xml:space="preserve"> </w:t>
            </w:r>
            <w:r w:rsidRPr="005C7BE9">
              <w:rPr>
                <w:sz w:val="23"/>
              </w:rPr>
              <w:t>понятий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40"/>
                <w:sz w:val="23"/>
              </w:rPr>
              <w:t xml:space="preserve"> </w:t>
            </w:r>
            <w:r w:rsidRPr="005C7BE9">
              <w:rPr>
                <w:sz w:val="23"/>
              </w:rPr>
              <w:t>терминов: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гугеноты,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«дворянство шпаги», «дворянство мантии», дуэль, интендант, Нантский эдикт, парламент, Фронда, фундаментальные законы, монархии.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что составляло основу экономического процветания Англии в XVI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огоражи- вания, королевская реформация, монополия, Великая Армада, Акт о супрематии, англиканская церковь, джентри, индепенденты, Непобедимая армада, прерогатива, пуритане.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в чем заключалось усиление королевской власти в Англии при королях династии Тюдоров.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Рассказывать об особенностях английской реформации, </w:t>
            </w:r>
            <w:r w:rsidRPr="005C7BE9">
              <w:rPr>
                <w:w w:val="105"/>
                <w:sz w:val="23"/>
              </w:rPr>
              <w:t>объяснять, почему ее назвали «королевской».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(исторический портрет) Елизаветы I.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8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Объяснять, что давало основание определять правление </w:t>
            </w:r>
            <w:r w:rsidRPr="005C7BE9">
              <w:rPr>
                <w:w w:val="105"/>
                <w:sz w:val="23"/>
              </w:rPr>
              <w:t>Елизаветы I как «золотой век».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Раскрывать причины Английской революции середины </w:t>
            </w:r>
            <w:r w:rsidRPr="005C7BE9">
              <w:rPr>
                <w:w w:val="105"/>
                <w:sz w:val="23"/>
              </w:rPr>
              <w:t>XVII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почему события 1642–1648 гг. историки определяют понятием «гражданская война».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состав и цели противостоявших друг другу в гражданской войне лагерей.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веро- терпимость, виги, Долгий парламент, левеллеры, Реставрация, Славная революция, тори, роялист, пресвитериане, железнобокие, лорд-протектор.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победы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парламентского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лагеря в борьбе против короля.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(исторический портрет) Оливера Кромвеля.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причинах и следствиях Славной революции 1688 г.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 сравнительную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 партий вигов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тори.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Высказывать суждение о том, что изменила в Англии революция середины XVII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государства, находившиеся в рассматриваемый период в Цент- ральной, Южной и Юго-Восточной Европе.</w:t>
            </w:r>
          </w:p>
          <w:p w:rsidR="005C7BE9" w:rsidRPr="005C7BE9" w:rsidRDefault="005C7BE9" w:rsidP="00B24F9E">
            <w:pPr>
              <w:pStyle w:val="TableParagraph"/>
              <w:spacing w:line="261" w:lineRule="exact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68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содержание</w:t>
            </w:r>
            <w:r w:rsidRPr="005C7BE9">
              <w:rPr>
                <w:spacing w:val="67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7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70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терминов:</w:t>
            </w:r>
          </w:p>
          <w:p w:rsidR="005C7BE9" w:rsidRPr="005C7BE9" w:rsidRDefault="005C7BE9" w:rsidP="00B24F9E">
            <w:pPr>
              <w:pStyle w:val="TableParagraph"/>
              <w:spacing w:before="27"/>
              <w:jc w:val="both"/>
              <w:rPr>
                <w:sz w:val="23"/>
              </w:rPr>
            </w:pPr>
            <w:r w:rsidRPr="005C7BE9">
              <w:rPr>
                <w:sz w:val="23"/>
              </w:rPr>
              <w:t>«Посольская</w:t>
            </w:r>
            <w:r w:rsidRPr="005C7BE9">
              <w:rPr>
                <w:spacing w:val="28"/>
                <w:sz w:val="23"/>
              </w:rPr>
              <w:t xml:space="preserve"> </w:t>
            </w:r>
            <w:r w:rsidRPr="005C7BE9">
              <w:rPr>
                <w:sz w:val="23"/>
              </w:rPr>
              <w:t>изба»,</w:t>
            </w:r>
            <w:r w:rsidRPr="005C7BE9">
              <w:rPr>
                <w:spacing w:val="28"/>
                <w:sz w:val="23"/>
              </w:rPr>
              <w:t xml:space="preserve"> </w:t>
            </w:r>
            <w:r w:rsidRPr="005C7BE9">
              <w:rPr>
                <w:sz w:val="23"/>
              </w:rPr>
              <w:t>Сенат,</w:t>
            </w:r>
            <w:r w:rsidRPr="005C7BE9">
              <w:rPr>
                <w:spacing w:val="38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шляхта.</w:t>
            </w:r>
          </w:p>
          <w:p w:rsidR="005C7BE9" w:rsidRPr="005C7BE9" w:rsidRDefault="005C7BE9" w:rsidP="00B24F9E">
            <w:pPr>
              <w:pStyle w:val="TableParagraph"/>
              <w:spacing w:before="31"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обстоятельства вхождения различных народов в состав империй.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основные группы противоречий, сущест- вовавших в отношениях между ведущими европей- скими государствами в XVI – XVII вв., приводить примеры их проявления.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содержание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«военная революция», государственный интерес, естественное право, суверенитет.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опорой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историческую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карту об экспансии Османской империи в Европе.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причинах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Тридцатилетней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событиях, ставших поводом к ее развязыванию. Систематизировать информацию о Тридцатилетней войне 1618–1648 гг. (хронологические рамки и этапы; основные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участники,</w:t>
            </w:r>
            <w:r w:rsidRPr="005C7BE9">
              <w:rPr>
                <w:spacing w:val="59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блоки</w:t>
            </w:r>
            <w:r w:rsidRPr="005C7BE9">
              <w:rPr>
                <w:spacing w:val="62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</w:t>
            </w:r>
            <w:r w:rsidRPr="005C7BE9">
              <w:rPr>
                <w:spacing w:val="57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62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56"/>
                <w:w w:val="150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цели;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sz w:val="23"/>
              </w:rPr>
              <w:t>ключевые</w:t>
            </w:r>
            <w:r w:rsidRPr="005C7BE9">
              <w:rPr>
                <w:spacing w:val="27"/>
                <w:sz w:val="23"/>
              </w:rPr>
              <w:t xml:space="preserve"> </w:t>
            </w:r>
            <w:r w:rsidRPr="005C7BE9">
              <w:rPr>
                <w:sz w:val="23"/>
              </w:rPr>
              <w:t>события</w:t>
            </w:r>
            <w:r w:rsidRPr="005C7BE9">
              <w:rPr>
                <w:spacing w:val="21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37"/>
                <w:sz w:val="23"/>
              </w:rPr>
              <w:t xml:space="preserve"> </w:t>
            </w:r>
            <w:r w:rsidRPr="005C7BE9">
              <w:rPr>
                <w:sz w:val="23"/>
              </w:rPr>
              <w:t>их</w:t>
            </w:r>
            <w:r w:rsidRPr="005C7BE9">
              <w:rPr>
                <w:spacing w:val="18"/>
                <w:sz w:val="23"/>
              </w:rPr>
              <w:t xml:space="preserve"> </w:t>
            </w:r>
            <w:r w:rsidRPr="005C7BE9">
              <w:rPr>
                <w:sz w:val="23"/>
              </w:rPr>
              <w:t>последствия;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итоги).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620"/>
                <w:tab w:val="left" w:pos="2167"/>
                <w:tab w:val="left" w:pos="3038"/>
                <w:tab w:val="left" w:pos="4591"/>
              </w:tabs>
              <w:spacing w:before="38" w:line="268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Показывать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6"/>
                <w:sz w:val="23"/>
              </w:rPr>
              <w:t>на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карте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территории,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охваченные </w:t>
            </w:r>
            <w:r w:rsidRPr="005C7BE9">
              <w:rPr>
                <w:w w:val="105"/>
                <w:sz w:val="23"/>
              </w:rPr>
              <w:t>военными действиями в годы Тридцатилетней войны. Рассказывать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военных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действий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 последствиях для</w:t>
            </w:r>
            <w:r w:rsidRPr="005C7BE9">
              <w:rPr>
                <w:spacing w:val="2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населения</w:t>
            </w:r>
            <w:r w:rsidRPr="005C7BE9">
              <w:rPr>
                <w:spacing w:val="2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2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хозяйства</w:t>
            </w:r>
            <w:r w:rsidRPr="005C7BE9">
              <w:rPr>
                <w:spacing w:val="2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европейских </w:t>
            </w:r>
            <w:r w:rsidRPr="005C7BE9">
              <w:rPr>
                <w:spacing w:val="-2"/>
                <w:w w:val="105"/>
                <w:sz w:val="23"/>
              </w:rPr>
              <w:t>стран.</w:t>
            </w:r>
          </w:p>
          <w:p w:rsidR="005C7BE9" w:rsidRPr="005C7BE9" w:rsidRDefault="005C7BE9" w:rsidP="00B24F9E">
            <w:pPr>
              <w:pStyle w:val="TableParagraph"/>
              <w:spacing w:before="10"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основные положения Вестфальского мира, объяснять, какие государства усилили свои позиции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 итогам войны, а какие были ослаблены.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мастеров итальянского Возрождения, творивших в первой четверти XVI в. (Леонардо да Винчи,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Микеланджело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Буонарроти,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Рафаэль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Санти), и их произведения, объяснять, почему этот период получил название Высокого Возрождения.</w:t>
            </w:r>
          </w:p>
          <w:p w:rsidR="005C7BE9" w:rsidRPr="005C7BE9" w:rsidRDefault="005C7BE9" w:rsidP="00B24F9E">
            <w:pPr>
              <w:pStyle w:val="TableParagraph"/>
              <w:spacing w:before="10" w:line="268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содержание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понятий и терминов: Высокое Возрождение, гуманизм, карнавал, комедия дель арте, </w:t>
            </w:r>
            <w:r w:rsidRPr="005C7BE9">
              <w:rPr>
                <w:spacing w:val="-2"/>
                <w:w w:val="105"/>
                <w:sz w:val="23"/>
              </w:rPr>
              <w:t>фарс.</w:t>
            </w:r>
          </w:p>
          <w:p w:rsidR="005C7BE9" w:rsidRPr="005C7BE9" w:rsidRDefault="005C7BE9" w:rsidP="00B24F9E">
            <w:pPr>
              <w:pStyle w:val="TableParagraph"/>
              <w:spacing w:before="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повествовали</w:t>
            </w:r>
            <w:r w:rsidRPr="005C7BE9">
              <w:rPr>
                <w:spacing w:val="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знаменитые</w:t>
            </w:r>
            <w:r w:rsidRPr="005C7BE9">
              <w:rPr>
                <w:spacing w:val="6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романы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584"/>
                <w:tab w:val="left" w:pos="1742"/>
                <w:tab w:val="left" w:pos="1936"/>
                <w:tab w:val="left" w:pos="2555"/>
                <w:tab w:val="left" w:pos="3576"/>
                <w:tab w:val="left" w:pos="4108"/>
                <w:tab w:val="left" w:pos="4503"/>
                <w:tab w:val="left" w:pos="4978"/>
              </w:tabs>
              <w:spacing w:before="31" w:line="271" w:lineRule="auto"/>
              <w:ind w:right="98"/>
              <w:rPr>
                <w:sz w:val="23"/>
              </w:rPr>
            </w:pPr>
            <w:r w:rsidRPr="005C7BE9">
              <w:rPr>
                <w:w w:val="105"/>
                <w:sz w:val="23"/>
              </w:rPr>
              <w:t>XVI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вв.,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они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привлекали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читателей в ту эпоху и в последовавшие столетия. </w:t>
            </w:r>
            <w:r w:rsidRPr="005C7BE9">
              <w:rPr>
                <w:spacing w:val="-2"/>
                <w:sz w:val="23"/>
              </w:rPr>
              <w:t>Представлять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характеристику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стилей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классицизма </w:t>
            </w:r>
            <w:r w:rsidRPr="005C7BE9">
              <w:rPr>
                <w:w w:val="105"/>
                <w:sz w:val="23"/>
              </w:rPr>
              <w:t xml:space="preserve">и барокко, приводить примеры произведений. </w:t>
            </w:r>
            <w:r w:rsidRPr="005C7BE9">
              <w:rPr>
                <w:spacing w:val="-2"/>
                <w:sz w:val="23"/>
              </w:rPr>
              <w:t>Раскрывать,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чем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заключались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новые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взгляды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строение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Вселенной,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высказанные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европейскими мыслителями, учеными в XVI – XVII вв.,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объяснять, почему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они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вызвали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отпор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преследование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стороны католической церкви.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Раскрыть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примере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трудов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И.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Ньютона,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что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изменяли исследования в области физики во взглядах на мир.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606"/>
                <w:tab w:val="left" w:pos="2281"/>
                <w:tab w:val="left" w:pos="3138"/>
                <w:tab w:val="left" w:pos="3303"/>
                <w:tab w:val="left" w:pos="4086"/>
                <w:tab w:val="left" w:pos="4310"/>
                <w:tab w:val="left" w:pos="4763"/>
              </w:tabs>
              <w:spacing w:line="268" w:lineRule="auto"/>
              <w:ind w:right="10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Раскрывать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содержание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понятий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терминов: </w:t>
            </w:r>
            <w:r w:rsidRPr="005C7BE9">
              <w:rPr>
                <w:spacing w:val="-2"/>
                <w:sz w:val="23"/>
              </w:rPr>
              <w:t>гелиоцентрическая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система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мира,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геоцентрическая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1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мира,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закон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всемирного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тяготения,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научная революция, общественный договор, рационализм</w:t>
            </w:r>
          </w:p>
        </w:tc>
      </w:tr>
      <w:tr w:rsidR="005C7BE9" w:rsidRPr="005C7BE9" w:rsidTr="00B24F9E">
        <w:trPr>
          <w:trHeight w:val="8757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1.4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1069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Страны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Азии </w:t>
            </w:r>
            <w:r w:rsidRPr="005C7BE9">
              <w:rPr>
                <w:w w:val="105"/>
                <w:sz w:val="23"/>
              </w:rPr>
              <w:t>и Африки</w:t>
            </w:r>
          </w:p>
          <w:p w:rsidR="005C7BE9" w:rsidRPr="005C7BE9" w:rsidRDefault="005C7BE9" w:rsidP="00B24F9E">
            <w:pPr>
              <w:pStyle w:val="TableParagraph"/>
              <w:spacing w:line="260" w:lineRule="exact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вв.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Османская империя: на вершине могущества. Сулейман I Велико- лепный: завоеватель, законодатель. Управление многонациональной империей. Османская армия.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Иран. Правление династии Сефе- видов. Аббас I Великий.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Индия при Великих Моголах. Начало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проникновения европейцев. Ост-Индские компании.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Китай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эпоху Мин.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Экономическая и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социальная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политика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государства. Утверждение маньчжурской динас- тии Цин.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Япония: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борьба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знатных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кланов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 власть, установление сегуната Токугава, укрепление централизо- ванного государства. «Закрытие» страны для иноземцев.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10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Культура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искусство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Востока в XVI – XVII вв.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Средиземноморская Африка. Влия- </w:t>
            </w:r>
            <w:r w:rsidRPr="005C7BE9">
              <w:rPr>
                <w:sz w:val="23"/>
              </w:rPr>
              <w:t xml:space="preserve">ние Великих географических откры- </w:t>
            </w:r>
            <w:r w:rsidRPr="005C7BE9">
              <w:rPr>
                <w:w w:val="105"/>
                <w:sz w:val="23"/>
              </w:rPr>
              <w:t>тий на развитие Африки.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Историческое и культурное насле- дие Раннего Нового времени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привлекая информацию исторической карты,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почему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считается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временем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наибольшего роста Османской державы.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содержание понятий и терминов: великий везир, гарем, диван, хайдуки.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правлении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султана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Сулеймана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I,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объяс- нять, почему он был прозван Великолепным.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организации османской армии, высказывать суждение о причинах ее побед.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османскую систему управления обширными владениями в Азии, Европе, Африке.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Раскрывать: а) что означало для населения Северной Индии установление власти мусульманской династии Великих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Моголов;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б)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традиции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населения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Индии сохранялись и при новых правителях.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содержание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падишах. Объяснять, что представляли собой Ост-Индские компании, созданные в европейских странах.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Определять по материалу учебника, какие традици- онные черты древних и средневековых китайских империй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сохранялись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Мин,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существовавшей в XIV – XVII вв.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содержание понятий и терминов: кабуки, намбан, политика самоизоляции.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заключались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прихода к власти в Китае и последующей политики маньч- журской династии Цин.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обстоятельствах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утверждения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власти в Японии династии сегунов Токугава.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428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98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Характеризовать политику первых сегунов Токугава, ее </w:t>
            </w:r>
            <w:r w:rsidRPr="005C7BE9">
              <w:rPr>
                <w:spacing w:val="-2"/>
                <w:w w:val="105"/>
                <w:sz w:val="23"/>
              </w:rPr>
              <w:t>результаты.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jc w:val="both"/>
              <w:rPr>
                <w:sz w:val="23"/>
              </w:rPr>
            </w:pPr>
            <w:r w:rsidRPr="005C7BE9">
              <w:rPr>
                <w:sz w:val="23"/>
              </w:rPr>
              <w:t>Объяснять,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z w:val="23"/>
              </w:rPr>
              <w:t>чем</w:t>
            </w:r>
            <w:r w:rsidRPr="005C7BE9">
              <w:rPr>
                <w:spacing w:val="27"/>
                <w:sz w:val="23"/>
              </w:rPr>
              <w:t xml:space="preserve"> </w:t>
            </w:r>
            <w:r w:rsidRPr="005C7BE9">
              <w:rPr>
                <w:sz w:val="23"/>
              </w:rPr>
              <w:t>было</w:t>
            </w:r>
            <w:r w:rsidRPr="005C7BE9">
              <w:rPr>
                <w:spacing w:val="21"/>
                <w:sz w:val="23"/>
              </w:rPr>
              <w:t xml:space="preserve"> </w:t>
            </w:r>
            <w:r w:rsidRPr="005C7BE9">
              <w:rPr>
                <w:sz w:val="23"/>
              </w:rPr>
              <w:t>вызвано</w:t>
            </w:r>
            <w:r w:rsidRPr="005C7BE9">
              <w:rPr>
                <w:spacing w:val="21"/>
                <w:sz w:val="23"/>
              </w:rPr>
              <w:t xml:space="preserve"> </w:t>
            </w:r>
            <w:r w:rsidRPr="005C7BE9">
              <w:rPr>
                <w:sz w:val="23"/>
              </w:rPr>
              <w:t>решение</w:t>
            </w:r>
            <w:r w:rsidRPr="005C7BE9">
              <w:rPr>
                <w:spacing w:val="20"/>
                <w:sz w:val="23"/>
              </w:rPr>
              <w:t xml:space="preserve"> </w:t>
            </w:r>
            <w:r w:rsidRPr="005C7BE9">
              <w:rPr>
                <w:sz w:val="23"/>
              </w:rPr>
              <w:t>властей</w:t>
            </w:r>
            <w:r w:rsidRPr="005C7BE9">
              <w:rPr>
                <w:spacing w:val="4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Японии</w:t>
            </w:r>
          </w:p>
          <w:p w:rsidR="005C7BE9" w:rsidRPr="005C7BE9" w:rsidRDefault="005C7BE9" w:rsidP="00B24F9E">
            <w:pPr>
              <w:pStyle w:val="TableParagraph"/>
              <w:spacing w:before="3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«закрыть»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свою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страну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для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европейцев.</w:t>
            </w:r>
          </w:p>
          <w:p w:rsidR="005C7BE9" w:rsidRPr="005C7BE9" w:rsidRDefault="005C7BE9" w:rsidP="00B24F9E">
            <w:pPr>
              <w:pStyle w:val="TableParagraph"/>
              <w:spacing w:before="31"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Распознавать на иллюстрациях учебника и в других визуальных материалах характерные черты архитектуры и живописи отдельных стран Востока.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rPr>
                <w:sz w:val="23"/>
              </w:rPr>
            </w:pPr>
            <w:r w:rsidRPr="005C7BE9">
              <w:rPr>
                <w:sz w:val="23"/>
              </w:rPr>
              <w:t xml:space="preserve">Характеризовать особенности развития Африки и влия- </w:t>
            </w:r>
            <w:r w:rsidRPr="005C7BE9">
              <w:rPr>
                <w:w w:val="105"/>
                <w:sz w:val="23"/>
              </w:rPr>
              <w:t>ние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Великих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географических открытий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 ее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развитие. Раскрывать содержание понятий и терминов: негус.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Готовить сообщение (презентацию) о художественной </w:t>
            </w:r>
            <w:r w:rsidRPr="005C7BE9">
              <w:rPr>
                <w:spacing w:val="-4"/>
                <w:w w:val="105"/>
                <w:sz w:val="23"/>
              </w:rPr>
              <w:t>культуре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одной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из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стран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Азии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Африки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XVI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–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XVII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 xml:space="preserve">вв. </w:t>
            </w:r>
            <w:r w:rsidRPr="005C7BE9">
              <w:rPr>
                <w:w w:val="105"/>
                <w:sz w:val="23"/>
              </w:rPr>
              <w:t>(по</w:t>
            </w:r>
            <w:r w:rsidRPr="005C7BE9">
              <w:rPr>
                <w:spacing w:val="6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выбору),</w:t>
            </w:r>
            <w:r w:rsidRPr="005C7BE9">
              <w:rPr>
                <w:spacing w:val="7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7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иллюстрации</w:t>
            </w:r>
            <w:r w:rsidRPr="005C7BE9">
              <w:rPr>
                <w:spacing w:val="7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учебника и интернет-ресурсы</w:t>
            </w:r>
          </w:p>
        </w:tc>
      </w:tr>
      <w:tr w:rsidR="005C7BE9" w:rsidRPr="005C7BE9" w:rsidTr="00B24F9E">
        <w:trPr>
          <w:trHeight w:val="415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64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разделу,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28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14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КУРС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«ИСТОРИЯ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РОССИИ</w:t>
            </w:r>
            <w:r w:rsidRPr="005C7BE9">
              <w:rPr>
                <w:b/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XVI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XVII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4"/>
                <w:w w:val="105"/>
                <w:sz w:val="23"/>
              </w:rPr>
              <w:t>вв.»</w:t>
            </w:r>
          </w:p>
        </w:tc>
      </w:tr>
      <w:tr w:rsidR="005C7BE9" w:rsidRPr="005C7BE9" w:rsidTr="00B24F9E">
        <w:trPr>
          <w:trHeight w:val="408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2.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</w:t>
            </w:r>
            <w:r w:rsidRPr="005C7BE9">
              <w:rPr>
                <w:b/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России.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XVI</w:t>
            </w:r>
            <w:r w:rsidRPr="005C7BE9">
              <w:rPr>
                <w:b/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конец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XVII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7"/>
                <w:w w:val="105"/>
                <w:sz w:val="23"/>
              </w:rPr>
              <w:t>в.</w:t>
            </w:r>
          </w:p>
        </w:tc>
      </w:tr>
      <w:tr w:rsidR="005C7BE9" w:rsidRPr="005C7BE9" w:rsidTr="00B24F9E">
        <w:trPr>
          <w:trHeight w:val="3692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4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4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Россия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Эпоха Ивана IV. Регентство Елены Глинской: денежная реформа, унификация мер длины, веса, объема, начало губной реформы, обострение придворной борьбы.</w:t>
            </w:r>
          </w:p>
          <w:p w:rsidR="005C7BE9" w:rsidRPr="005C7BE9" w:rsidRDefault="005C7BE9" w:rsidP="00B24F9E">
            <w:pPr>
              <w:pStyle w:val="TableParagraph"/>
              <w:spacing w:before="3" w:line="271" w:lineRule="auto"/>
              <w:ind w:left="117"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Период боярского правления. Соперничество боярских кланов. Московское восстание 1547 г.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Принятие Иваном IV царского титула.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«Избранная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рада»: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ее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состав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>значение.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z w:val="23"/>
              </w:rPr>
              <w:t>Реформы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z w:val="23"/>
              </w:rPr>
              <w:t>середины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z w:val="23"/>
              </w:rPr>
              <w:t>XVI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в. </w:t>
            </w:r>
            <w:r w:rsidRPr="005C7BE9">
              <w:rPr>
                <w:w w:val="105"/>
                <w:sz w:val="23"/>
              </w:rPr>
              <w:t>Реформы</w:t>
            </w:r>
            <w:r w:rsidRPr="005C7BE9">
              <w:rPr>
                <w:spacing w:val="58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центральной</w:t>
            </w:r>
            <w:r w:rsidRPr="005C7BE9">
              <w:rPr>
                <w:spacing w:val="61"/>
                <w:w w:val="105"/>
                <w:sz w:val="23"/>
              </w:rPr>
              <w:t xml:space="preserve">   </w:t>
            </w:r>
            <w:r w:rsidRPr="005C7BE9">
              <w:rPr>
                <w:spacing w:val="-2"/>
                <w:w w:val="105"/>
                <w:sz w:val="23"/>
              </w:rPr>
              <w:t>власти: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основные мероприятия реформ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1550-х гг.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Извлекать информацию из Судебника 1550 г.,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царских указов и использовать ее в рассказе о положении различных слоев населения Руси, политике власти.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создания стрелецкого войска. Показывать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рост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территории </w:t>
            </w:r>
            <w:r w:rsidRPr="005C7BE9">
              <w:rPr>
                <w:sz w:val="23"/>
              </w:rPr>
              <w:t xml:space="preserve">России в царствование Ивана IV; ход Ливонской войны, </w:t>
            </w:r>
            <w:r w:rsidRPr="005C7BE9">
              <w:rPr>
                <w:w w:val="105"/>
                <w:sz w:val="23"/>
              </w:rPr>
              <w:t>маршрут похода Ермака.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505"/>
                <w:tab w:val="left" w:pos="2231"/>
                <w:tab w:val="left" w:pos="3339"/>
                <w:tab w:val="left" w:pos="3699"/>
                <w:tab w:val="left" w:pos="4763"/>
              </w:tabs>
              <w:spacing w:line="268" w:lineRule="auto"/>
              <w:ind w:right="10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Составлять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план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рассказа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народах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Поволжья </w:t>
            </w:r>
            <w:r w:rsidRPr="005C7BE9">
              <w:rPr>
                <w:w w:val="105"/>
                <w:sz w:val="23"/>
              </w:rPr>
              <w:t>и Сибири в XVI в.</w:t>
            </w:r>
          </w:p>
          <w:p w:rsidR="005C7BE9" w:rsidRPr="005C7BE9" w:rsidRDefault="005C7BE9" w:rsidP="00B24F9E">
            <w:pPr>
              <w:pStyle w:val="TableParagraph"/>
              <w:spacing w:before="1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z w:val="23"/>
              </w:rPr>
              <w:t>последствия</w:t>
            </w:r>
            <w:r w:rsidRPr="005C7BE9">
              <w:rPr>
                <w:spacing w:val="35"/>
                <w:sz w:val="23"/>
              </w:rPr>
              <w:t xml:space="preserve"> </w:t>
            </w:r>
            <w:r w:rsidRPr="005C7BE9">
              <w:rPr>
                <w:sz w:val="23"/>
              </w:rPr>
              <w:t>Ливонской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z w:val="23"/>
              </w:rPr>
              <w:t>войны</w:t>
            </w:r>
            <w:r w:rsidRPr="005C7BE9">
              <w:rPr>
                <w:spacing w:val="34"/>
                <w:sz w:val="23"/>
              </w:rPr>
              <w:t xml:space="preserve"> </w:t>
            </w:r>
            <w:r w:rsidRPr="005C7BE9">
              <w:rPr>
                <w:sz w:val="23"/>
              </w:rPr>
              <w:t>для</w:t>
            </w:r>
            <w:r w:rsidRPr="005C7BE9">
              <w:rPr>
                <w:spacing w:val="35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России.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появление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Земских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соборов,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форми- рование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приказов. Судебник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1550 г. Стоглавый собор. Военные рефор- мы: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создание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полурегулярного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стре- лецкого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войска,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Уложение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службе. Преобразование местной власти: продолжение губной реформы, отмена кормлений и формирование местного самоуправления через выбор губных и земских старост. Налоговая реформа.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Внешняя политика России в XVI в. </w:t>
            </w:r>
            <w:r w:rsidRPr="005C7BE9">
              <w:rPr>
                <w:sz w:val="23"/>
              </w:rPr>
              <w:t xml:space="preserve">Присоединение Казанского и Астра- </w:t>
            </w:r>
            <w:r w:rsidRPr="005C7BE9">
              <w:rPr>
                <w:w w:val="105"/>
                <w:sz w:val="23"/>
              </w:rPr>
              <w:t>ханского ханств. Значение включе- ния Среднего и Нижнего Поволжья в состав Российского государства. Войны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Крымским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ханством.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Битва при Молодях. Укрепление южных границ. Ливонская война: причины и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характер.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Ликвидация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</w:t>
            </w:r>
            <w:r w:rsidRPr="005C7BE9">
              <w:rPr>
                <w:spacing w:val="-2"/>
                <w:w w:val="105"/>
                <w:sz w:val="23"/>
              </w:rPr>
              <w:t>Сибири.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Социальная структура российского общества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светское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население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духовенство.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Служилые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люди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 отечеству: бояре. Дворяне. Дети </w:t>
            </w:r>
            <w:r w:rsidRPr="005C7BE9">
              <w:rPr>
                <w:spacing w:val="-4"/>
                <w:w w:val="105"/>
                <w:sz w:val="23"/>
              </w:rPr>
              <w:t>боярские.</w:t>
            </w:r>
            <w:r w:rsidRPr="005C7BE9">
              <w:rPr>
                <w:spacing w:val="17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Формирование</w:t>
            </w:r>
            <w:r w:rsidRPr="005C7BE9">
              <w:rPr>
                <w:spacing w:val="14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Государева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отношениях России с Крымским ханством в XVI 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Характеризовать положение основных групп населения </w:t>
            </w:r>
            <w:r w:rsidRPr="005C7BE9">
              <w:rPr>
                <w:w w:val="105"/>
                <w:sz w:val="23"/>
              </w:rPr>
              <w:t>Российского государства в XVI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с использованием карты, как расширялся национальный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состав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населения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Русского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государства. Объяснять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причины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введения,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сущность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последствия </w:t>
            </w:r>
            <w:r w:rsidRPr="005C7BE9">
              <w:rPr>
                <w:spacing w:val="-2"/>
                <w:w w:val="105"/>
                <w:sz w:val="23"/>
              </w:rPr>
              <w:t>опричнины.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(исторический портрет) Ивана IV Грозного; представлять и обосновывать оценку итогов его правления.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в виде таблицы материал о закре- пощении крестьян в XVI в.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606"/>
                <w:tab w:val="left" w:pos="3138"/>
                <w:tab w:val="left" w:pos="4310"/>
                <w:tab w:val="left" w:pos="4763"/>
              </w:tabs>
              <w:spacing w:line="271" w:lineRule="auto"/>
              <w:ind w:right="94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учреждения патриаршества. </w:t>
            </w:r>
            <w:r w:rsidRPr="005C7BE9">
              <w:rPr>
                <w:spacing w:val="-2"/>
                <w:sz w:val="23"/>
              </w:rPr>
              <w:t>Раскрывать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содержание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понятий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терминов: </w:t>
            </w:r>
            <w:r w:rsidRPr="005C7BE9">
              <w:rPr>
                <w:w w:val="105"/>
                <w:sz w:val="23"/>
              </w:rPr>
              <w:t>регентство,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посад,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губной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староста,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царь,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доктрина, Избранная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рада,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Земский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собор,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приказы,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сословно- представительная монархия, централизация,</w:t>
            </w:r>
            <w:r w:rsidRPr="005C7BE9">
              <w:rPr>
                <w:spacing w:val="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сословия, служилые</w:t>
            </w:r>
            <w:r w:rsidRPr="005C7BE9">
              <w:rPr>
                <w:spacing w:val="2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люди</w:t>
            </w:r>
            <w:r w:rsidRPr="005C7BE9">
              <w:rPr>
                <w:spacing w:val="3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«по</w:t>
            </w:r>
            <w:r w:rsidRPr="005C7BE9">
              <w:rPr>
                <w:spacing w:val="2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отечеству»,</w:t>
            </w:r>
            <w:r w:rsidRPr="005C7BE9">
              <w:rPr>
                <w:spacing w:val="2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служилые</w:t>
            </w:r>
            <w:r w:rsidRPr="005C7BE9">
              <w:rPr>
                <w:spacing w:val="27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люди,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«по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прибору»,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дети боярские,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приказные люди, тяглые люди, посадские люди, черносошные крестьяне, дворцовые крестьяне, частновладельческие крестьяне, монастырские крестьяне, холопы, гулящие люди, ясачные люди, служилые иноземцы, дворяне, стрелецкое войско, казаки; мурза, курултай; засечная черта, ясак; опричнина, земщина, заповедные лета; патриарх, урочные лета; шатровый стиль, публи- </w:t>
            </w:r>
            <w:r w:rsidRPr="005C7BE9">
              <w:rPr>
                <w:spacing w:val="-2"/>
                <w:w w:val="105"/>
                <w:sz w:val="23"/>
              </w:rPr>
              <w:t>цистика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двора и «служилых городов». Служилые люди по прибору: стрельцы, пушкари. Торгово- ремесленное население городов – купцы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посадские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люди.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Крестьяне черносошные, дворцовые, владель- ческие, монастырские. Начало за- крепощения крестьян: указ о «запо- ведных летах». Холопы. Формиро- вание вольного казачества.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Многонациональный состав насе- ления Российского государства. Финно-угорские народы. Народы Поволжья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после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присоединения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к России (ясачные люди). Служилые </w:t>
            </w:r>
            <w:r w:rsidRPr="005C7BE9">
              <w:rPr>
                <w:w w:val="105"/>
                <w:sz w:val="23"/>
              </w:rPr>
              <w:t>татары.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Сосуществование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религий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Российском государстве. Русская православная церковь. Мусуль- манское духовенство.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Опричнина, причины и характер. Поход Ивана IV на Новгород. Последствия опричнины.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Значение правления Ивана Гроз- ного. Исторический портрет царя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 фоне эпохи.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Россия в конце XVI в. Царь Федор Иванович. Борьба за власть в бояр- ском окружении.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Правление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Бориса Годунова. Учреждение патриарше- ства. Тявзинский мирный договор со</w:t>
            </w:r>
            <w:r w:rsidRPr="005C7BE9">
              <w:rPr>
                <w:spacing w:val="58"/>
                <w:w w:val="150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Швецией:</w:t>
            </w:r>
            <w:r w:rsidRPr="005C7BE9">
              <w:rPr>
                <w:spacing w:val="60"/>
                <w:w w:val="150"/>
                <w:sz w:val="23"/>
              </w:rPr>
              <w:t xml:space="preserve">   </w:t>
            </w:r>
            <w:r w:rsidRPr="005C7BE9">
              <w:rPr>
                <w:spacing w:val="-2"/>
                <w:w w:val="105"/>
                <w:sz w:val="23"/>
              </w:rPr>
              <w:t>восстановление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</w:tbl>
    <w:p w:rsidR="005C7BE9" w:rsidRPr="005C7BE9" w:rsidRDefault="005C7BE9" w:rsidP="005C7BE9">
      <w:pPr>
        <w:pStyle w:val="TableParagraph"/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6077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позиций России в Прибалтике. Противостояние с Крымским хан- ством. Строительство российских крепостей и засечных черт. Продолжение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закрепощения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кресть- янства: Указ об «урочных летах». Пресечение царской династии </w:t>
            </w:r>
            <w:r w:rsidRPr="005C7BE9">
              <w:rPr>
                <w:spacing w:val="-2"/>
                <w:w w:val="105"/>
                <w:sz w:val="23"/>
              </w:rPr>
              <w:t>Рюриковичей.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Культура в XVI в. Архитектура. Собор Покрова на Рву, Барма Постник. Крепости (Китай-город, Смоленский, Псковский кремли). </w:t>
            </w:r>
            <w:r w:rsidRPr="005C7BE9">
              <w:rPr>
                <w:sz w:val="23"/>
              </w:rPr>
              <w:t xml:space="preserve">Федор Конь. Живопись. Прикладное </w:t>
            </w:r>
            <w:r w:rsidRPr="005C7BE9">
              <w:rPr>
                <w:w w:val="105"/>
                <w:sz w:val="23"/>
              </w:rPr>
              <w:t>искусство. Религиозные искания. Феодосий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Косой.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Летописание и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публицистика.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Просвещение и начало книгопечатания. Лицевой свод. Домострой. Переписка Ивана Грозного с князем Андреем Курбским. Технические знания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339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Смута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России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Смутное время начала XVII в. Земский собор 1598 г. и избрание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 царство Бориса Годунова. Политика Бориса Годунова в отно- шении боярства и других сословий. Голод 1601–1603 гг.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Дискуссия о его причинах и сущ- ности. Нарастание экономического, </w:t>
            </w:r>
            <w:r w:rsidRPr="005C7BE9">
              <w:rPr>
                <w:sz w:val="23"/>
              </w:rPr>
              <w:t xml:space="preserve">социального и политического кризи- </w:t>
            </w:r>
            <w:r w:rsidRPr="005C7BE9">
              <w:rPr>
                <w:w w:val="105"/>
                <w:sz w:val="23"/>
              </w:rPr>
              <w:t>сов, пресечение династии москов- ской ветви Рюриковичей.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противоречия,</w:t>
            </w:r>
            <w:r w:rsidRPr="005C7BE9">
              <w:rPr>
                <w:spacing w:val="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существовавшие в</w:t>
            </w:r>
            <w:r w:rsidRPr="005C7BE9">
              <w:rPr>
                <w:spacing w:val="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русском обществе накануне Смуты.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045"/>
                <w:tab w:val="left" w:pos="3188"/>
                <w:tab w:val="left" w:pos="3526"/>
                <w:tab w:val="left" w:pos="5079"/>
              </w:tabs>
              <w:spacing w:before="5" w:line="268" w:lineRule="auto"/>
              <w:ind w:right="105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Характеризовать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личность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деятельность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Бориса </w:t>
            </w:r>
            <w:r w:rsidRPr="005C7BE9">
              <w:rPr>
                <w:spacing w:val="-2"/>
                <w:w w:val="105"/>
                <w:sz w:val="23"/>
              </w:rPr>
              <w:t>Годунова.</w:t>
            </w:r>
          </w:p>
          <w:p w:rsidR="005C7BE9" w:rsidRPr="005C7BE9" w:rsidRDefault="005C7BE9" w:rsidP="00B24F9E">
            <w:pPr>
              <w:pStyle w:val="TableParagraph"/>
              <w:spacing w:line="263" w:lineRule="exact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31"/>
                <w:sz w:val="23"/>
              </w:rPr>
              <w:t xml:space="preserve"> </w:t>
            </w:r>
            <w:r w:rsidRPr="005C7BE9">
              <w:rPr>
                <w:sz w:val="23"/>
              </w:rPr>
              <w:t>причины</w:t>
            </w:r>
            <w:r w:rsidRPr="005C7BE9">
              <w:rPr>
                <w:spacing w:val="4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Смуты.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хронологические рамки Смутного времени. Систематизировать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исторический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материал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хроно- логической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таблице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«Основные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события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Смутного </w:t>
            </w:r>
            <w:r w:rsidRPr="005C7BE9">
              <w:rPr>
                <w:spacing w:val="-2"/>
                <w:w w:val="105"/>
                <w:sz w:val="23"/>
              </w:rPr>
              <w:t>времени».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448"/>
                <w:tab w:val="left" w:pos="2332"/>
                <w:tab w:val="left" w:pos="3433"/>
                <w:tab w:val="left" w:pos="3806"/>
                <w:tab w:val="left" w:pos="5093"/>
              </w:tabs>
              <w:spacing w:line="273" w:lineRule="auto"/>
              <w:ind w:right="10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Объяснять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смысл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понятий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терминов: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Смута, </w:t>
            </w:r>
            <w:r w:rsidRPr="005C7BE9">
              <w:rPr>
                <w:sz w:val="23"/>
              </w:rPr>
              <w:t>самозванство,</w:t>
            </w:r>
            <w:r w:rsidRPr="005C7BE9">
              <w:rPr>
                <w:spacing w:val="64"/>
                <w:sz w:val="23"/>
              </w:rPr>
              <w:t xml:space="preserve"> </w:t>
            </w:r>
            <w:r w:rsidRPr="005C7BE9">
              <w:rPr>
                <w:sz w:val="23"/>
              </w:rPr>
              <w:t>интервенция,</w:t>
            </w:r>
            <w:r w:rsidRPr="005C7BE9">
              <w:rPr>
                <w:spacing w:val="64"/>
                <w:sz w:val="23"/>
              </w:rPr>
              <w:t xml:space="preserve"> </w:t>
            </w:r>
            <w:r w:rsidRPr="005C7BE9">
              <w:rPr>
                <w:sz w:val="23"/>
              </w:rPr>
              <w:t>крестоцеловальная</w:t>
            </w:r>
            <w:r w:rsidRPr="005C7BE9">
              <w:rPr>
                <w:spacing w:val="76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запись,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Самозванцы и самозванство. Лич- ность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Лжедмитрия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политика. Восстание 1606 г. и убийство само- </w:t>
            </w:r>
            <w:r w:rsidRPr="005C7BE9">
              <w:rPr>
                <w:spacing w:val="-2"/>
                <w:w w:val="105"/>
                <w:sz w:val="23"/>
              </w:rPr>
              <w:t>званца.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Царствование Василия Шуйского. Восстание Ивана Болотникова. Лжедмитрий II. Польско-литовская интервенция. Оборона Троице- Сергиева монастыря. Выборгский договор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между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Россией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Швецией. М.В. Скопин-Шуйский. Открытое </w:t>
            </w:r>
            <w:r w:rsidRPr="005C7BE9">
              <w:rPr>
                <w:spacing w:val="-4"/>
                <w:w w:val="105"/>
                <w:sz w:val="23"/>
              </w:rPr>
              <w:t>вступление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Речи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Посполитой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 xml:space="preserve">войну </w:t>
            </w:r>
            <w:r w:rsidRPr="005C7BE9">
              <w:rPr>
                <w:w w:val="105"/>
                <w:sz w:val="23"/>
              </w:rPr>
              <w:t>против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Оборона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Смоленска. Свержение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Василия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Шуйского и переход власти к Семибоярщине. Договор об избрании на престол польского королевича Владислава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вступление польско-литовского гарнизона в Москву. Захват Новго- рода шведскими войсками.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Подъем национально-освободитель- </w:t>
            </w:r>
            <w:r w:rsidRPr="005C7BE9">
              <w:rPr>
                <w:w w:val="105"/>
                <w:sz w:val="23"/>
              </w:rPr>
              <w:t>ного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движения.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Патриарх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Гермоген. Московское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восстание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1611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г.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сожжение города оккупантами. Первое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второе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земские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ополчения.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«Совет всея земли». Деятельность </w:t>
            </w:r>
            <w:r w:rsidRPr="005C7BE9">
              <w:rPr>
                <w:sz w:val="23"/>
              </w:rPr>
              <w:t xml:space="preserve">вождей Второго ополчения Дмитрия </w:t>
            </w:r>
            <w:r w:rsidRPr="005C7BE9">
              <w:rPr>
                <w:w w:val="105"/>
                <w:sz w:val="23"/>
              </w:rPr>
              <w:t>Пожарского и Кузьмы Минина. Освобождение Москвы в 1612 г.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Земский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собор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1613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роль в</w:t>
            </w:r>
            <w:r w:rsidRPr="005C7BE9">
              <w:rPr>
                <w:spacing w:val="52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восстановлении</w:t>
            </w:r>
            <w:r w:rsidRPr="005C7BE9">
              <w:rPr>
                <w:spacing w:val="52"/>
                <w:w w:val="105"/>
                <w:sz w:val="23"/>
              </w:rPr>
              <w:t xml:space="preserve">   </w:t>
            </w:r>
            <w:r w:rsidRPr="005C7BE9">
              <w:rPr>
                <w:spacing w:val="-2"/>
                <w:w w:val="105"/>
                <w:sz w:val="23"/>
              </w:rPr>
              <w:t>центральной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Семибоярщина;</w:t>
            </w:r>
            <w:r w:rsidRPr="005C7BE9">
              <w:rPr>
                <w:spacing w:val="47"/>
                <w:sz w:val="23"/>
              </w:rPr>
              <w:t xml:space="preserve"> </w:t>
            </w:r>
            <w:r w:rsidRPr="005C7BE9">
              <w:rPr>
                <w:sz w:val="23"/>
              </w:rPr>
              <w:t>ополчение,</w:t>
            </w:r>
            <w:r w:rsidRPr="005C7BE9">
              <w:rPr>
                <w:spacing w:val="4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баррикада.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Показывать на исторической карте направления походов Лжедмитрия I и Лжедмитрия II, места </w:t>
            </w:r>
            <w:r w:rsidRPr="005C7BE9">
              <w:rPr>
                <w:sz w:val="23"/>
              </w:rPr>
              <w:t xml:space="preserve">действий польских и шведских интервентов, маршруты </w:t>
            </w:r>
            <w:r w:rsidRPr="005C7BE9">
              <w:rPr>
                <w:w w:val="105"/>
                <w:sz w:val="23"/>
              </w:rPr>
              <w:t>движения отрядов первого и второго ополчений.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Высказывать суждения о роли Православной церкви, духовных лидеров в событиях Смутного времени.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характеристики участников ключевых событий Смутного времени.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что привело к подъему национально- освободительного движения.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Показывать на карте места действий земских </w:t>
            </w:r>
            <w:r w:rsidRPr="005C7BE9">
              <w:rPr>
                <w:spacing w:val="-2"/>
                <w:w w:val="105"/>
                <w:sz w:val="23"/>
              </w:rPr>
              <w:t>ополчений.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Участвовать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поиске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материалов,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подготовке и презентации группового сообщения «Организаторы и участники первого и второго ополчений».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итоги и последствия Смуты для Рос- сийского государства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3988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власти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России.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left="117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Избрание на царство Михаила Федоровича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Романова.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Борьба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 казачьими выступлениями против центральной власти. Столбовский мир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Швецией: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утрата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выхода к Балтийскому морю. Продолжение войны с Речью Посполитой. Поход королевича Владислава на Москву. </w:t>
            </w:r>
            <w:r w:rsidRPr="005C7BE9">
              <w:rPr>
                <w:sz w:val="23"/>
              </w:rPr>
              <w:t>Заключение Деулинского перемирия</w:t>
            </w:r>
            <w:r w:rsidRPr="005C7BE9">
              <w:rPr>
                <w:w w:val="105"/>
                <w:sz w:val="23"/>
              </w:rPr>
              <w:t xml:space="preserve"> с Речью Посполитой. Окончание смуты. Итоги и последствия Смутного времени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5479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477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Россия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первых </w:t>
            </w:r>
            <w:r w:rsidRPr="005C7BE9">
              <w:rPr>
                <w:spacing w:val="-2"/>
                <w:w w:val="105"/>
                <w:sz w:val="23"/>
              </w:rPr>
              <w:t>Романовых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1972"/>
                <w:tab w:val="left" w:pos="3137"/>
              </w:tabs>
              <w:spacing w:before="57" w:line="271" w:lineRule="auto"/>
              <w:ind w:left="117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Россия при первых Романовых. </w:t>
            </w:r>
            <w:r w:rsidRPr="005C7BE9">
              <w:rPr>
                <w:spacing w:val="-2"/>
                <w:w w:val="105"/>
                <w:sz w:val="23"/>
              </w:rPr>
              <w:t>Экономическое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развитие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России </w:t>
            </w:r>
            <w:r w:rsidRPr="005C7BE9">
              <w:rPr>
                <w:w w:val="105"/>
                <w:sz w:val="23"/>
              </w:rPr>
              <w:t>в XVII в. Восстановление экономи- ческого потенциала страны.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Возвращение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территорий,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утрачен- ных в годы Смуты.</w:t>
            </w:r>
          </w:p>
          <w:p w:rsidR="005C7BE9" w:rsidRPr="005C7BE9" w:rsidRDefault="005C7BE9" w:rsidP="00B24F9E">
            <w:pPr>
              <w:pStyle w:val="TableParagraph"/>
              <w:spacing w:before="6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Первые мануфактуры. Ярмарки. Укрепление внутренних торговых связей и развитие хозяйственной специализации регионов Россий- ского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государства.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Торговый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Новоторговый уставы. Торговля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 Западом.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Социальная структура российского общества. Государев двор, служи- лый город, духовенство, торговые люди, посадское население, стрельцы,</w:t>
            </w:r>
            <w:r w:rsidRPr="005C7BE9">
              <w:rPr>
                <w:spacing w:val="64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служилые</w:t>
            </w:r>
            <w:r w:rsidRPr="005C7BE9">
              <w:rPr>
                <w:spacing w:val="57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иноземцы,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личность и деятельность первых Романовых – Михаила Федоровича и Алексея Михай- </w:t>
            </w:r>
            <w:r w:rsidRPr="005C7BE9">
              <w:rPr>
                <w:spacing w:val="-2"/>
                <w:w w:val="105"/>
                <w:sz w:val="23"/>
              </w:rPr>
              <w:t>ловича.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виде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схемы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структуру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высших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органов государственной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власти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управления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 Разъяснять, в чем заключались функции отдельных представительных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административных органов в сис- теме управления государством.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экономическое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исторической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карты. Объяснять значение понятий и терминов: Государев двор, «служилый город», мануфактура, посад, ясак, ярмарка, тягло, крепостное право, всероссийский рынок; приказная система, дьяк; Соборное уложение, самодержавие, абсолютная монархия (абсолютизм), приказ Тайных дел.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 мануфактуру и ремесленную мастерскую; объяснять, в чем заключались различия.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казаки, крестьяне, холопы. Русская деревня в XVII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Завершение процесса централи- зации. Царствование Михаила Федоровича.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Продолжение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закрепо- щения крестьян. Земские соборы. Роль патриарха Филарета в управ- лении государством. Органы госу- дарственной власти и православная церковь в XVII в. Боярская дума. Приказная система. Приказные </w:t>
            </w:r>
            <w:r w:rsidRPr="005C7BE9">
              <w:rPr>
                <w:sz w:val="23"/>
              </w:rPr>
              <w:t xml:space="preserve">люди. Органы местного управления. </w:t>
            </w:r>
            <w:r w:rsidRPr="005C7BE9">
              <w:rPr>
                <w:w w:val="105"/>
                <w:sz w:val="23"/>
              </w:rPr>
              <w:t>Изменения в вооруженных силах. Полки «нового (иноземного)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строя».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Царь Алексей Михайлович. Укре- пление самодержавия. Соборное уложение 1649 г.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Завершение офор- мления крепостного права и тер- ритория его распространения. Абсолютная монархия. Ослабление роли Боярской думы в управлении государством. Развитие приказного строя. Усиление воеводской власти в уездах и постепенная ликвидация земского самоуправления. Затуха- ние деятельности Земских соборов. Правительство Б.И. Морозова: итоги его деятельности. Патриарх Никон, его конфликт с царской </w:t>
            </w:r>
            <w:r w:rsidRPr="005C7BE9">
              <w:rPr>
                <w:sz w:val="23"/>
              </w:rPr>
              <w:t>властью.</w:t>
            </w:r>
            <w:r w:rsidRPr="005C7BE9">
              <w:rPr>
                <w:spacing w:val="18"/>
                <w:sz w:val="23"/>
              </w:rPr>
              <w:t xml:space="preserve"> </w:t>
            </w:r>
            <w:r w:rsidRPr="005C7BE9">
              <w:rPr>
                <w:sz w:val="23"/>
              </w:rPr>
              <w:t>Раскол</w:t>
            </w:r>
            <w:r w:rsidRPr="005C7BE9">
              <w:rPr>
                <w:spacing w:val="6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15"/>
                <w:sz w:val="23"/>
              </w:rPr>
              <w:t xml:space="preserve"> </w:t>
            </w:r>
            <w:r w:rsidRPr="005C7BE9">
              <w:rPr>
                <w:sz w:val="23"/>
              </w:rPr>
              <w:t>Церкви.</w:t>
            </w:r>
            <w:r w:rsidRPr="005C7BE9">
              <w:rPr>
                <w:spacing w:val="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Протопоп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принятия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Новоторгового и Тамо- женного уставов.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таблицу «Основные сословия и их поло- жение в России XVII в.».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1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Проводить поиск информации в отрывках из Соборного </w:t>
            </w:r>
            <w:r w:rsidRPr="005C7BE9">
              <w:rPr>
                <w:w w:val="105"/>
                <w:sz w:val="23"/>
              </w:rPr>
              <w:t>уложения 1649 г. для характеристики положения отдельных групп населения России, процесса закрепощения крестьян.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протопоп, раскол, старообрядцы.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значение церковной реформы. Сравнивать</w:t>
            </w:r>
            <w:r w:rsidRPr="005C7BE9">
              <w:rPr>
                <w:spacing w:val="3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спор</w:t>
            </w:r>
            <w:r w:rsidRPr="005C7BE9">
              <w:rPr>
                <w:spacing w:val="2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между</w:t>
            </w:r>
            <w:r w:rsidRPr="005C7BE9">
              <w:rPr>
                <w:spacing w:val="2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протестантами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2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католиками и разногласия между никонианами и старообрядцами. Раскрывать</w:t>
            </w:r>
            <w:r w:rsidRPr="005C7BE9">
              <w:rPr>
                <w:spacing w:val="2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причины</w:t>
            </w:r>
            <w:r w:rsidRPr="005C7BE9">
              <w:rPr>
                <w:spacing w:val="2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социальных</w:t>
            </w:r>
            <w:r w:rsidRPr="005C7BE9">
              <w:rPr>
                <w:spacing w:val="2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движений</w:t>
            </w:r>
            <w:r w:rsidRPr="005C7BE9">
              <w:rPr>
                <w:spacing w:val="2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 XVII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места городских восстаний; территорию, охваченную восстанием Степана Разина.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Систематизировать (в форме таблицы) материал о соци- </w:t>
            </w:r>
            <w:r w:rsidRPr="005C7BE9">
              <w:rPr>
                <w:w w:val="105"/>
                <w:sz w:val="23"/>
              </w:rPr>
              <w:t>альных движениях в России XVII в.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sz w:val="23"/>
              </w:rPr>
              <w:t>Объяснять</w:t>
            </w:r>
            <w:r w:rsidRPr="005C7BE9">
              <w:rPr>
                <w:spacing w:val="18"/>
                <w:sz w:val="23"/>
              </w:rPr>
              <w:t xml:space="preserve"> </w:t>
            </w:r>
            <w:r w:rsidRPr="005C7BE9">
              <w:rPr>
                <w:sz w:val="23"/>
              </w:rPr>
              <w:t>значение</w:t>
            </w:r>
            <w:r w:rsidRPr="005C7BE9">
              <w:rPr>
                <w:spacing w:val="12"/>
                <w:sz w:val="23"/>
              </w:rPr>
              <w:t xml:space="preserve"> </w:t>
            </w:r>
            <w:r w:rsidRPr="005C7BE9">
              <w:rPr>
                <w:sz w:val="23"/>
              </w:rPr>
              <w:t>понятий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21"/>
                <w:sz w:val="23"/>
              </w:rPr>
              <w:t xml:space="preserve"> </w:t>
            </w:r>
            <w:r w:rsidRPr="005C7BE9">
              <w:rPr>
                <w:sz w:val="23"/>
              </w:rPr>
              <w:t>терминов:</w:t>
            </w:r>
            <w:r w:rsidRPr="005C7BE9">
              <w:rPr>
                <w:spacing w:val="17"/>
                <w:sz w:val="23"/>
              </w:rPr>
              <w:t xml:space="preserve"> </w:t>
            </w:r>
            <w:r w:rsidRPr="005C7BE9">
              <w:rPr>
                <w:sz w:val="23"/>
              </w:rPr>
              <w:t>гетман,</w:t>
            </w:r>
            <w:r w:rsidRPr="005C7BE9">
              <w:rPr>
                <w:spacing w:val="15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полки</w:t>
            </w:r>
          </w:p>
          <w:p w:rsidR="005C7BE9" w:rsidRPr="005C7BE9" w:rsidRDefault="005C7BE9" w:rsidP="00B24F9E">
            <w:pPr>
              <w:pStyle w:val="TableParagraph"/>
              <w:spacing w:before="9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«нового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(иноземного)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строя»,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засечная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черта,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Мало- россия, Гетманщина, старшина, рада.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4373"/>
              </w:tabs>
              <w:spacing w:before="5" w:line="268" w:lineRule="auto"/>
              <w:ind w:right="103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80"/>
                <w:sz w:val="23"/>
              </w:rPr>
              <w:t xml:space="preserve"> </w:t>
            </w:r>
            <w:r w:rsidRPr="005C7BE9">
              <w:rPr>
                <w:sz w:val="23"/>
              </w:rPr>
              <w:t>причины</w:t>
            </w:r>
            <w:r w:rsidRPr="005C7BE9">
              <w:rPr>
                <w:spacing w:val="80"/>
                <w:sz w:val="23"/>
              </w:rPr>
              <w:t xml:space="preserve"> </w:t>
            </w:r>
            <w:r w:rsidRPr="005C7BE9">
              <w:rPr>
                <w:sz w:val="23"/>
              </w:rPr>
              <w:t>восстания</w:t>
            </w:r>
            <w:r w:rsidRPr="005C7BE9">
              <w:rPr>
                <w:spacing w:val="80"/>
                <w:sz w:val="23"/>
              </w:rPr>
              <w:t xml:space="preserve"> </w:t>
            </w:r>
            <w:r w:rsidRPr="005C7BE9">
              <w:rPr>
                <w:sz w:val="23"/>
              </w:rPr>
              <w:t>под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руководством </w:t>
            </w:r>
            <w:r w:rsidRPr="005C7BE9">
              <w:rPr>
                <w:w w:val="105"/>
                <w:sz w:val="23"/>
              </w:rPr>
              <w:t>Б. Хмельницкого.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оценку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вхождения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земель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Войска Запорожского в состав России.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7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7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итоги</w:t>
            </w:r>
            <w:r w:rsidRPr="005C7BE9">
              <w:rPr>
                <w:spacing w:val="7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русско-польской (1654–1667) и русско-шведской (1656–1658) войн.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Приводить примеры конфликтов</w:t>
            </w:r>
            <w:r w:rsidRPr="005C7BE9">
              <w:rPr>
                <w:spacing w:val="2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Османской </w:t>
            </w:r>
            <w:r w:rsidRPr="005C7BE9">
              <w:rPr>
                <w:spacing w:val="-2"/>
                <w:w w:val="105"/>
                <w:sz w:val="23"/>
              </w:rPr>
              <w:t>империей.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Аввакум, формирование религио- зной традиции старообрядчества.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4"/>
              <w:jc w:val="both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Городские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восстания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середины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XVII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 xml:space="preserve">в. </w:t>
            </w:r>
            <w:r w:rsidRPr="005C7BE9">
              <w:rPr>
                <w:w w:val="105"/>
                <w:sz w:val="23"/>
              </w:rPr>
              <w:t xml:space="preserve">Соляной бунт в Москве. Народные восстания 1650-х гг. в городах России, Новгородское и Псковское </w:t>
            </w:r>
            <w:r w:rsidRPr="005C7BE9">
              <w:rPr>
                <w:spacing w:val="-4"/>
                <w:w w:val="105"/>
                <w:sz w:val="23"/>
              </w:rPr>
              <w:t>восстания.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Денежная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реформа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1654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 xml:space="preserve">г. </w:t>
            </w:r>
            <w:r w:rsidRPr="005C7BE9">
              <w:rPr>
                <w:w w:val="105"/>
                <w:sz w:val="23"/>
              </w:rPr>
              <w:t>Медный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бунт.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Побеги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крестьян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 Дон и в Сибирь. Восстание Степана Разина.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Внешняя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политика России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XVII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 Дипломатические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контакты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стра- нами Европы и Азии после Смуты. Смоленская война. Поляновский мир. Связи России с православным населением Речи Посполитой: противодействие распространению католичества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унии,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контакты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 Запорожской Сечью. Восстание Богдана Хмельницкого. Переяслав- ская рада. Вхождение земель Гет- манщины (запорожских и малорос- сийских земель под управлением </w:t>
            </w:r>
            <w:r w:rsidRPr="005C7BE9">
              <w:rPr>
                <w:spacing w:val="-4"/>
                <w:w w:val="105"/>
                <w:sz w:val="23"/>
              </w:rPr>
              <w:t>гетмана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Богдана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Хмельницкого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 xml:space="preserve">сос- </w:t>
            </w:r>
            <w:r w:rsidRPr="005C7BE9">
              <w:rPr>
                <w:w w:val="105"/>
                <w:sz w:val="23"/>
              </w:rPr>
              <w:t>тав России). Война между Россией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Речью Посполитой 1654–1667 гг. Андрусовское перемирие. Русско- шведская война 1656–1658 гг. и ее результаты. Укрепление южных рубежей России.</w:t>
            </w:r>
          </w:p>
          <w:p w:rsidR="005C7BE9" w:rsidRPr="005C7BE9" w:rsidRDefault="005C7BE9" w:rsidP="00B24F9E">
            <w:pPr>
              <w:pStyle w:val="TableParagraph"/>
              <w:spacing w:line="245" w:lineRule="exact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Белгородская</w:t>
            </w:r>
            <w:r w:rsidRPr="005C7BE9">
              <w:rPr>
                <w:spacing w:val="78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засечная</w:t>
            </w:r>
            <w:r w:rsidRPr="005C7BE9">
              <w:rPr>
                <w:spacing w:val="77"/>
                <w:w w:val="105"/>
                <w:sz w:val="23"/>
              </w:rPr>
              <w:t xml:space="preserve">   </w:t>
            </w:r>
            <w:r w:rsidRPr="005C7BE9">
              <w:rPr>
                <w:spacing w:val="-2"/>
                <w:w w:val="105"/>
                <w:sz w:val="23"/>
              </w:rPr>
              <w:t>черта.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в чем заключались результаты внешней политики России в XVII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Объяснять, опираясь на знания из курсов всеобщей </w:t>
            </w:r>
            <w:r w:rsidRPr="005C7BE9">
              <w:rPr>
                <w:sz w:val="23"/>
              </w:rPr>
              <w:t xml:space="preserve">истории 6–7 классов, какие события получили название </w:t>
            </w:r>
            <w:r w:rsidRPr="005C7BE9">
              <w:rPr>
                <w:w w:val="105"/>
                <w:sz w:val="23"/>
              </w:rPr>
              <w:t>Великих географических открытий.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карте территории расселения народов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Российском государстве XVII в.; маршруты отрядов первопроходцев в Сибири и на Дальнем Востоке.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понятий и терминов: острог, </w:t>
            </w:r>
            <w:r w:rsidRPr="005C7BE9">
              <w:rPr>
                <w:spacing w:val="-2"/>
                <w:w w:val="105"/>
                <w:sz w:val="23"/>
              </w:rPr>
              <w:t>землепроходцы.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народах, живших в России в XVII в., привлекая дополнительную информацию (в том числе по истории края).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Осуществлять поиск информации для подготовки сообщения об одном из первопроходцев (Семене Дежневе, Василии Пояркове, Ерофее Хабарове).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понятий и терминов: даточные </w:t>
            </w:r>
            <w:r w:rsidRPr="005C7BE9">
              <w:rPr>
                <w:spacing w:val="-2"/>
                <w:w w:val="105"/>
                <w:sz w:val="23"/>
              </w:rPr>
              <w:t>люди.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правление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Алексея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Михайловича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Федора </w:t>
            </w:r>
            <w:r w:rsidRPr="005C7BE9">
              <w:rPr>
                <w:spacing w:val="-2"/>
                <w:w w:val="105"/>
                <w:sz w:val="23"/>
              </w:rPr>
              <w:t>Алексеевича.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Извлекать информацию из «Домостроя», изобра- зительных материалов для рассказа о нравах и быте российского общества в XVI – XVII вв.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новые веяния в отечественной культуре, быту в XVII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терминов: обмирщение культуры, московское (нарышкинское) барокко, </w:t>
            </w:r>
            <w:r w:rsidRPr="005C7BE9">
              <w:rPr>
                <w:spacing w:val="-2"/>
                <w:w w:val="105"/>
                <w:sz w:val="23"/>
              </w:rPr>
              <w:t>парсуна.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материал</w:t>
            </w:r>
            <w:r w:rsidRPr="005C7BE9">
              <w:rPr>
                <w:spacing w:val="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достижениях</w:t>
            </w:r>
            <w:r w:rsidRPr="005C7BE9">
              <w:rPr>
                <w:spacing w:val="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культуры</w:t>
            </w:r>
          </w:p>
          <w:p w:rsidR="005C7BE9" w:rsidRPr="005C7BE9" w:rsidRDefault="005C7BE9" w:rsidP="00B24F9E">
            <w:pPr>
              <w:pStyle w:val="TableParagraph"/>
              <w:spacing w:before="23" w:line="268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XVI – XVII вв. (в форме таблицы), раскрывать их </w:t>
            </w:r>
            <w:r w:rsidRPr="005C7BE9">
              <w:rPr>
                <w:spacing w:val="-2"/>
                <w:w w:val="105"/>
                <w:sz w:val="23"/>
              </w:rPr>
              <w:t>значение.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Конфликты</w:t>
            </w:r>
            <w:r w:rsidRPr="005C7BE9">
              <w:rPr>
                <w:spacing w:val="1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Османской</w:t>
            </w:r>
            <w:r w:rsidRPr="005C7BE9">
              <w:rPr>
                <w:spacing w:val="9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империей.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«Азовское осадное сидение» донских казаков. Русско-Турецкая война (1676–1681 гг.) и Бахчиса- райский мирный договор. Отно- шения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странами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Западной Европы. Проникновение русских </w:t>
            </w:r>
            <w:r w:rsidRPr="005C7BE9">
              <w:rPr>
                <w:sz w:val="23"/>
              </w:rPr>
              <w:t>землепроходцев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>Восточную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Сибирь </w:t>
            </w:r>
            <w:r w:rsidRPr="005C7BE9">
              <w:rPr>
                <w:w w:val="105"/>
                <w:sz w:val="23"/>
              </w:rPr>
              <w:t>и Даурию.</w:t>
            </w:r>
          </w:p>
          <w:p w:rsidR="005C7BE9" w:rsidRPr="005C7BE9" w:rsidRDefault="005C7BE9" w:rsidP="00B24F9E">
            <w:pPr>
              <w:pStyle w:val="TableParagraph"/>
              <w:spacing w:before="15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Освоение новых территорий. Наро- ды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 в XVII в.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Эпоха Великих географических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открытий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русские </w:t>
            </w:r>
            <w:r w:rsidRPr="005C7BE9">
              <w:rPr>
                <w:sz w:val="23"/>
              </w:rPr>
              <w:t xml:space="preserve">географические открытия. Плавание </w:t>
            </w:r>
            <w:r w:rsidRPr="005C7BE9">
              <w:rPr>
                <w:w w:val="105"/>
                <w:sz w:val="23"/>
              </w:rPr>
              <w:t>Семена Дежнева. Выход к Тихому океану.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Походы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Ерофея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Хабарова 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Василия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Пояркова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исследование бассейна реки Амур. Нерчинский договор с Китаем.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Освоение Поволжья и Сибири. Калмыцкое ханство. Ясачное нало- гообложение. Переселение русских на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земли.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Миссионерство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христианизация. Межэтнические отношения. Формирование много- национальной элиты.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Царь Федор Алексеевич. Отмена местничества.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Налоговая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(податная) </w:t>
            </w:r>
            <w:r w:rsidRPr="005C7BE9">
              <w:rPr>
                <w:spacing w:val="-2"/>
                <w:w w:val="105"/>
                <w:sz w:val="23"/>
              </w:rPr>
              <w:t>реформа.</w:t>
            </w:r>
          </w:p>
          <w:p w:rsidR="005C7BE9" w:rsidRPr="005C7BE9" w:rsidRDefault="005C7BE9" w:rsidP="00B24F9E">
            <w:pPr>
              <w:pStyle w:val="TableParagraph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Культура</w:t>
            </w:r>
            <w:r w:rsidRPr="005C7BE9">
              <w:rPr>
                <w:spacing w:val="3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34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XVII</w:t>
            </w:r>
            <w:r w:rsidRPr="005C7BE9">
              <w:rPr>
                <w:spacing w:val="29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32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Литература.</w:t>
            </w:r>
          </w:p>
          <w:p w:rsidR="005C7BE9" w:rsidRPr="005C7BE9" w:rsidRDefault="005C7BE9" w:rsidP="00B24F9E">
            <w:pPr>
              <w:pStyle w:val="TableParagraph"/>
              <w:spacing w:before="23" w:line="268" w:lineRule="auto"/>
              <w:ind w:left="117"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«Калязинская челобитная». Жития. </w:t>
            </w:r>
            <w:r w:rsidRPr="005C7BE9">
              <w:rPr>
                <w:sz w:val="23"/>
              </w:rPr>
              <w:t>Симеон</w:t>
            </w:r>
            <w:r w:rsidRPr="005C7BE9">
              <w:rPr>
                <w:spacing w:val="76"/>
                <w:sz w:val="23"/>
              </w:rPr>
              <w:t xml:space="preserve">  </w:t>
            </w:r>
            <w:r w:rsidRPr="005C7BE9">
              <w:rPr>
                <w:sz w:val="23"/>
              </w:rPr>
              <w:t>Полоцкий.</w:t>
            </w:r>
            <w:r w:rsidRPr="005C7BE9">
              <w:rPr>
                <w:spacing w:val="79"/>
                <w:sz w:val="23"/>
              </w:rPr>
              <w:t xml:space="preserve">  </w:t>
            </w:r>
            <w:r w:rsidRPr="005C7BE9">
              <w:rPr>
                <w:spacing w:val="-2"/>
                <w:sz w:val="23"/>
              </w:rPr>
              <w:t>Архитектура.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</w:t>
            </w:r>
            <w:r w:rsidRPr="005C7BE9">
              <w:rPr>
                <w:spacing w:val="2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описание</w:t>
            </w:r>
            <w:r w:rsidRPr="005C7BE9">
              <w:rPr>
                <w:spacing w:val="2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одного</w:t>
            </w:r>
            <w:r w:rsidRPr="005C7BE9">
              <w:rPr>
                <w:spacing w:val="1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</w:t>
            </w:r>
            <w:r w:rsidRPr="005C7BE9">
              <w:rPr>
                <w:spacing w:val="2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памятников</w:t>
            </w:r>
            <w:r w:rsidRPr="005C7BE9">
              <w:rPr>
                <w:spacing w:val="2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культуры</w:t>
            </w:r>
          </w:p>
          <w:p w:rsidR="005C7BE9" w:rsidRPr="005C7BE9" w:rsidRDefault="005C7BE9" w:rsidP="00B24F9E">
            <w:pPr>
              <w:pStyle w:val="TableParagraph"/>
              <w:tabs>
                <w:tab w:val="left" w:pos="729"/>
                <w:tab w:val="left" w:pos="1060"/>
                <w:tab w:val="left" w:pos="1758"/>
                <w:tab w:val="left" w:pos="2319"/>
                <w:tab w:val="left" w:pos="3570"/>
                <w:tab w:val="left" w:pos="4095"/>
              </w:tabs>
              <w:spacing w:before="38" w:line="268" w:lineRule="auto"/>
              <w:ind w:right="103"/>
              <w:rPr>
                <w:sz w:val="23"/>
              </w:rPr>
            </w:pPr>
            <w:r w:rsidRPr="005C7BE9">
              <w:rPr>
                <w:spacing w:val="-4"/>
                <w:sz w:val="23"/>
              </w:rPr>
              <w:t>XVI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sz w:val="23"/>
              </w:rPr>
              <w:t>–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XVII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вв.;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оценивать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его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художественные </w:t>
            </w:r>
            <w:r w:rsidRPr="005C7BE9">
              <w:rPr>
                <w:spacing w:val="-2"/>
                <w:w w:val="105"/>
                <w:sz w:val="23"/>
              </w:rPr>
              <w:t>достоинства.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569"/>
                <w:tab w:val="left" w:pos="2828"/>
                <w:tab w:val="left" w:pos="4238"/>
              </w:tabs>
              <w:spacing w:before="6" w:line="268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Приводить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примеры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известных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архитектурных </w:t>
            </w:r>
            <w:r w:rsidRPr="005C7BE9">
              <w:rPr>
                <w:w w:val="105"/>
                <w:sz w:val="23"/>
              </w:rPr>
              <w:t>сооружений XVI – XVII вв., выявлять их назначение.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что способствовало развитию</w:t>
            </w:r>
            <w:r w:rsidRPr="005C7BE9">
              <w:rPr>
                <w:spacing w:val="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образования в России XVII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основные жанры русской литературы XVI</w:t>
            </w:r>
            <w:r w:rsidRPr="005C7BE9">
              <w:rPr>
                <w:spacing w:val="1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 XVII вв.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Осуществлять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поиск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анализ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информации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для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проект- </w:t>
            </w:r>
            <w:r w:rsidRPr="005C7BE9">
              <w:rPr>
                <w:sz w:val="23"/>
              </w:rPr>
              <w:t>ной</w:t>
            </w:r>
            <w:r w:rsidRPr="005C7BE9">
              <w:rPr>
                <w:spacing w:val="27"/>
                <w:sz w:val="23"/>
              </w:rPr>
              <w:t xml:space="preserve"> </w:t>
            </w:r>
            <w:r w:rsidRPr="005C7BE9">
              <w:rPr>
                <w:sz w:val="23"/>
              </w:rPr>
              <w:t>работы</w:t>
            </w:r>
            <w:r w:rsidRPr="005C7BE9">
              <w:rPr>
                <w:spacing w:val="31"/>
                <w:sz w:val="23"/>
              </w:rPr>
              <w:t xml:space="preserve"> </w:t>
            </w:r>
            <w:r w:rsidRPr="005C7BE9">
              <w:rPr>
                <w:sz w:val="23"/>
              </w:rPr>
              <w:t>«Путешествие</w:t>
            </w:r>
            <w:r w:rsidRPr="005C7BE9">
              <w:rPr>
                <w:spacing w:val="17"/>
                <w:sz w:val="23"/>
              </w:rPr>
              <w:t xml:space="preserve"> </w:t>
            </w:r>
            <w:r w:rsidRPr="005C7BE9">
              <w:rPr>
                <w:sz w:val="23"/>
              </w:rPr>
              <w:t>по</w:t>
            </w:r>
            <w:r w:rsidRPr="005C7BE9">
              <w:rPr>
                <w:spacing w:val="19"/>
                <w:sz w:val="23"/>
              </w:rPr>
              <w:t xml:space="preserve"> </w:t>
            </w:r>
            <w:r w:rsidRPr="005C7BE9">
              <w:rPr>
                <w:sz w:val="23"/>
              </w:rPr>
              <w:t>русскому</w:t>
            </w:r>
            <w:r w:rsidRPr="005C7BE9">
              <w:rPr>
                <w:spacing w:val="19"/>
                <w:sz w:val="23"/>
              </w:rPr>
              <w:t xml:space="preserve"> </w:t>
            </w:r>
            <w:r w:rsidRPr="005C7BE9">
              <w:rPr>
                <w:sz w:val="23"/>
              </w:rPr>
              <w:t>городу</w:t>
            </w:r>
            <w:r w:rsidRPr="005C7BE9">
              <w:rPr>
                <w:spacing w:val="28"/>
                <w:sz w:val="23"/>
              </w:rPr>
              <w:t xml:space="preserve"> </w:t>
            </w:r>
            <w:r w:rsidRPr="005C7BE9">
              <w:rPr>
                <w:sz w:val="23"/>
              </w:rPr>
              <w:t>XVII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pacing w:val="-5"/>
                <w:sz w:val="23"/>
              </w:rPr>
              <w:t>в.»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577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Приказ каменных дел. Ансамбли </w:t>
            </w:r>
            <w:r w:rsidRPr="005C7BE9">
              <w:rPr>
                <w:sz w:val="23"/>
              </w:rPr>
              <w:t>Ростовского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z w:val="23"/>
              </w:rPr>
              <w:t>и Астраханского</w:t>
            </w:r>
            <w:r w:rsidRPr="005C7BE9">
              <w:rPr>
                <w:spacing w:val="-4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кремля, </w:t>
            </w:r>
            <w:r w:rsidRPr="005C7BE9">
              <w:rPr>
                <w:w w:val="105"/>
                <w:sz w:val="23"/>
              </w:rPr>
              <w:t>монастырские комплексы Кирилло- Белозерского, Соловецкого (XVI – XVII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вв.),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Ново-Иерусалимского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Крутицкого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подворья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(XVII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в.)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Москве. Храмы в стиле Москов- ского барокко. Изобразительное искусство. Симон Ушаков. Ярос- лавская школа иконописи. Парсун- ная живопись. Просвещение и об- разование. «Синопсис»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Иннокентия Гизеля – первое учебное пособие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 истории. Школы при Аптекар- </w:t>
            </w:r>
            <w:r w:rsidRPr="005C7BE9">
              <w:rPr>
                <w:sz w:val="23"/>
              </w:rPr>
              <w:t xml:space="preserve">ском и Посольском приказах. Усиле- </w:t>
            </w:r>
            <w:r w:rsidRPr="005C7BE9">
              <w:rPr>
                <w:w w:val="105"/>
                <w:sz w:val="23"/>
              </w:rPr>
              <w:t>ние светского начала в российской культуре. Немецкая слобода как проводник европейского культур- ного влияния. Перемены в быту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14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64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разделу,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57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07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5"/>
              <w:rPr>
                <w:b/>
                <w:sz w:val="23"/>
              </w:rPr>
            </w:pPr>
            <w:r w:rsidRPr="005C7BE9">
              <w:rPr>
                <w:b/>
                <w:sz w:val="23"/>
              </w:rPr>
              <w:t>КУРС</w:t>
            </w:r>
            <w:r w:rsidRPr="005C7BE9">
              <w:rPr>
                <w:b/>
                <w:spacing w:val="35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«ИСТОРИЯ</w:t>
            </w:r>
            <w:r w:rsidRPr="005C7BE9">
              <w:rPr>
                <w:b/>
                <w:spacing w:val="36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НАШЕГО</w:t>
            </w:r>
            <w:r w:rsidRPr="005C7BE9">
              <w:rPr>
                <w:b/>
                <w:spacing w:val="39"/>
                <w:sz w:val="23"/>
              </w:rPr>
              <w:t xml:space="preserve"> </w:t>
            </w:r>
            <w:r w:rsidRPr="005C7BE9">
              <w:rPr>
                <w:b/>
                <w:spacing w:val="-4"/>
                <w:sz w:val="23"/>
              </w:rPr>
              <w:t>КРАЯ»</w:t>
            </w:r>
          </w:p>
        </w:tc>
      </w:tr>
      <w:tr w:rsidR="005C7BE9" w:rsidRPr="005C7BE9" w:rsidTr="00B24F9E">
        <w:trPr>
          <w:trHeight w:val="414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64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17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710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8" w:line="273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ОБЩЕЕ КОЛИЧЕСТВО </w:t>
            </w:r>
            <w:r w:rsidRPr="005C7BE9">
              <w:rPr>
                <w:sz w:val="23"/>
              </w:rPr>
              <w:t>ЧАСОВ ПО ПРОГРАММЕ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3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102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</w:tbl>
    <w:p w:rsidR="005C7BE9" w:rsidRPr="005C7BE9" w:rsidRDefault="005C7BE9" w:rsidP="005C7BE9">
      <w:pPr>
        <w:pStyle w:val="TableParagraph"/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9B2C40">
      <w:pPr>
        <w:pStyle w:val="2"/>
        <w:keepNext w:val="0"/>
        <w:keepLines w:val="0"/>
        <w:widowControl w:val="0"/>
        <w:numPr>
          <w:ilvl w:val="0"/>
          <w:numId w:val="9"/>
        </w:numPr>
        <w:tabs>
          <w:tab w:val="left" w:pos="352"/>
        </w:tabs>
        <w:autoSpaceDE w:val="0"/>
        <w:autoSpaceDN w:val="0"/>
        <w:spacing w:before="79" w:after="0" w:line="240" w:lineRule="auto"/>
        <w:ind w:left="352" w:hanging="214"/>
        <w:rPr>
          <w:color w:val="auto"/>
        </w:rPr>
      </w:pPr>
      <w:bookmarkStart w:id="66" w:name="_bookmark15"/>
      <w:bookmarkEnd w:id="66"/>
      <w:r w:rsidRPr="005C7BE9">
        <w:rPr>
          <w:color w:val="auto"/>
          <w:spacing w:val="-2"/>
        </w:rPr>
        <w:lastRenderedPageBreak/>
        <w:t>КЛАСС</w:t>
      </w:r>
    </w:p>
    <w:p w:rsidR="005C7BE9" w:rsidRPr="005C7BE9" w:rsidRDefault="005C7BE9" w:rsidP="005C7BE9">
      <w:pPr>
        <w:pStyle w:val="af1"/>
        <w:spacing w:before="1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00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209" w:line="268" w:lineRule="auto"/>
              <w:ind w:left="261" w:right="23" w:firstLine="50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 xml:space="preserve">№ </w:t>
            </w:r>
            <w:r w:rsidRPr="005C7BE9">
              <w:rPr>
                <w:spacing w:val="-4"/>
                <w:sz w:val="23"/>
              </w:rPr>
              <w:t>п/п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 w:line="273" w:lineRule="auto"/>
              <w:ind w:left="527" w:right="510" w:firstLine="14"/>
              <w:jc w:val="center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Наименование </w:t>
            </w:r>
            <w:r w:rsidRPr="005C7BE9">
              <w:rPr>
                <w:w w:val="105"/>
                <w:sz w:val="23"/>
              </w:rPr>
              <w:t>разделов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тем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ind w:left="9" w:right="1"/>
              <w:jc w:val="center"/>
              <w:rPr>
                <w:sz w:val="23"/>
              </w:rPr>
            </w:pPr>
            <w:r w:rsidRPr="005C7BE9">
              <w:rPr>
                <w:sz w:val="23"/>
              </w:rPr>
              <w:t>учебного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предмета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209" w:line="268" w:lineRule="auto"/>
              <w:ind w:left="499" w:hanging="318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Количество </w:t>
            </w:r>
            <w:r w:rsidRPr="005C7BE9">
              <w:rPr>
                <w:spacing w:val="-4"/>
                <w:w w:val="105"/>
                <w:sz w:val="23"/>
              </w:rPr>
              <w:t>часов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95"/>
              <w:ind w:left="0"/>
              <w:rPr>
                <w:b/>
                <w:sz w:val="23"/>
              </w:rPr>
            </w:pPr>
          </w:p>
          <w:p w:rsidR="005C7BE9" w:rsidRPr="005C7BE9" w:rsidRDefault="005C7BE9" w:rsidP="00B24F9E">
            <w:pPr>
              <w:pStyle w:val="TableParagraph"/>
              <w:ind w:left="657"/>
              <w:rPr>
                <w:sz w:val="23"/>
              </w:rPr>
            </w:pPr>
            <w:r w:rsidRPr="005C7BE9">
              <w:rPr>
                <w:sz w:val="23"/>
              </w:rPr>
              <w:t>Программное</w:t>
            </w:r>
            <w:r w:rsidRPr="005C7BE9">
              <w:rPr>
                <w:spacing w:val="4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содержание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95"/>
              <w:ind w:left="0"/>
              <w:rPr>
                <w:b/>
                <w:sz w:val="23"/>
              </w:rPr>
            </w:pPr>
          </w:p>
          <w:p w:rsidR="005C7BE9" w:rsidRPr="005C7BE9" w:rsidRDefault="005C7BE9" w:rsidP="00B24F9E">
            <w:pPr>
              <w:pStyle w:val="TableParagraph"/>
              <w:ind w:left="0"/>
              <w:jc w:val="center"/>
              <w:rPr>
                <w:sz w:val="23"/>
              </w:rPr>
            </w:pPr>
            <w:r w:rsidRPr="005C7BE9">
              <w:rPr>
                <w:sz w:val="23"/>
              </w:rPr>
              <w:t>Основные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виды</w:t>
            </w:r>
            <w:r w:rsidRPr="005C7BE9">
              <w:rPr>
                <w:spacing w:val="38"/>
                <w:sz w:val="23"/>
              </w:rPr>
              <w:t xml:space="preserve"> </w:t>
            </w:r>
            <w:r w:rsidRPr="005C7BE9">
              <w:rPr>
                <w:sz w:val="23"/>
              </w:rPr>
              <w:t>деятельности</w:t>
            </w:r>
            <w:r w:rsidRPr="005C7BE9">
              <w:rPr>
                <w:spacing w:val="4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обучающихся</w:t>
            </w:r>
          </w:p>
        </w:tc>
      </w:tr>
      <w:tr w:rsidR="005C7BE9" w:rsidRPr="005C7BE9" w:rsidTr="00B24F9E">
        <w:trPr>
          <w:trHeight w:val="415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72"/>
              <w:rPr>
                <w:b/>
                <w:sz w:val="23"/>
              </w:rPr>
            </w:pPr>
            <w:r w:rsidRPr="005C7BE9">
              <w:rPr>
                <w:b/>
                <w:sz w:val="23"/>
              </w:rPr>
              <w:t>КУРС</w:t>
            </w:r>
            <w:r w:rsidRPr="005C7BE9">
              <w:rPr>
                <w:b/>
                <w:spacing w:val="29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«ВСЕОБЩАЯ</w:t>
            </w:r>
            <w:r w:rsidRPr="005C7BE9">
              <w:rPr>
                <w:b/>
                <w:spacing w:val="41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ИСТОРИЯ.</w:t>
            </w:r>
            <w:r w:rsidRPr="005C7BE9">
              <w:rPr>
                <w:b/>
                <w:spacing w:val="37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ИСТОРИЯ</w:t>
            </w:r>
            <w:r w:rsidRPr="005C7BE9">
              <w:rPr>
                <w:b/>
                <w:spacing w:val="42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НОВОГО</w:t>
            </w:r>
            <w:r w:rsidRPr="005C7BE9">
              <w:rPr>
                <w:b/>
                <w:spacing w:val="32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ВРЕМЕНИ.</w:t>
            </w:r>
            <w:r w:rsidRPr="005C7BE9">
              <w:rPr>
                <w:b/>
                <w:spacing w:val="26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XVIII</w:t>
            </w:r>
            <w:r w:rsidRPr="005C7BE9">
              <w:rPr>
                <w:b/>
                <w:spacing w:val="46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-</w:t>
            </w:r>
            <w:r w:rsidRPr="005C7BE9">
              <w:rPr>
                <w:b/>
                <w:spacing w:val="29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НАЧАЛО</w:t>
            </w:r>
            <w:r w:rsidRPr="005C7BE9">
              <w:rPr>
                <w:b/>
                <w:spacing w:val="34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XIX</w:t>
            </w:r>
            <w:r w:rsidRPr="005C7BE9">
              <w:rPr>
                <w:b/>
                <w:spacing w:val="42"/>
                <w:sz w:val="23"/>
              </w:rPr>
              <w:t xml:space="preserve"> </w:t>
            </w:r>
            <w:r w:rsidRPr="005C7BE9">
              <w:rPr>
                <w:b/>
                <w:spacing w:val="-5"/>
                <w:sz w:val="23"/>
              </w:rPr>
              <w:t>в.»</w:t>
            </w:r>
          </w:p>
        </w:tc>
      </w:tr>
      <w:tr w:rsidR="005C7BE9" w:rsidRPr="005C7BE9" w:rsidTr="00B24F9E">
        <w:trPr>
          <w:trHeight w:val="415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1.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Всеобщая</w:t>
            </w:r>
            <w:r w:rsidRPr="005C7BE9">
              <w:rPr>
                <w:b/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история.</w:t>
            </w:r>
            <w:r w:rsidRPr="005C7BE9">
              <w:rPr>
                <w:b/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Нового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времени.</w:t>
            </w:r>
            <w:r w:rsidRPr="005C7BE9">
              <w:rPr>
                <w:b/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XVIII</w:t>
            </w:r>
            <w:r w:rsidRPr="005C7BE9">
              <w:rPr>
                <w:b/>
                <w:spacing w:val="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начало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XIX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5"/>
                <w:w w:val="105"/>
                <w:sz w:val="23"/>
              </w:rPr>
              <w:t>в.</w:t>
            </w:r>
          </w:p>
        </w:tc>
      </w:tr>
      <w:tr w:rsidR="005C7BE9" w:rsidRPr="005C7BE9" w:rsidTr="00B24F9E">
        <w:trPr>
          <w:trHeight w:val="407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Введение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Введение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667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Век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перемен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Факторы роста могущества евро- пейских стран в XVIII в. Рост населения. Аграрная и промышлен- ная революции, капитализм. Разви- тие транспорта.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Торговля. Европей- ское разделение труда.</w:t>
            </w:r>
          </w:p>
          <w:p w:rsidR="005C7BE9" w:rsidRPr="005C7BE9" w:rsidRDefault="005C7BE9" w:rsidP="00B24F9E">
            <w:pPr>
              <w:pStyle w:val="TableParagraph"/>
              <w:spacing w:before="1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Истоки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европейского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Просвещения. Достижения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естественных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наук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распространение идей рацио- нализма.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Английское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Просвещение; Дж.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Локк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Гоббс.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Секуляризация (обмирщение) сознания. Культ Разума. Франция ‒ центр Просве- щения. Философские и поли- тические идеи Ф.М. Вольтера,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Ш.Л.</w:t>
            </w:r>
            <w:r w:rsidRPr="005C7BE9">
              <w:rPr>
                <w:spacing w:val="7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Монтескье,</w:t>
            </w:r>
            <w:r w:rsidRPr="005C7BE9">
              <w:rPr>
                <w:spacing w:val="7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Ж.Ж.</w:t>
            </w:r>
            <w:r w:rsidRPr="005C7BE9">
              <w:rPr>
                <w:spacing w:val="77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Руссо.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«Энциклопедия»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(Д.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Дидро,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Ж. Д’Аламбер). Германское Про- свещение. Распространение идей Просвещения в Америке. Влияние просветителей на изменение пред- ставлений</w:t>
            </w:r>
            <w:r w:rsidRPr="005C7BE9">
              <w:rPr>
                <w:spacing w:val="78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</w:t>
            </w:r>
            <w:r w:rsidRPr="005C7BE9">
              <w:rPr>
                <w:spacing w:val="24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отношениях</w:t>
            </w:r>
            <w:r w:rsidRPr="005C7BE9">
              <w:rPr>
                <w:spacing w:val="74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власти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69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содержание</w:t>
            </w:r>
            <w:r w:rsidRPr="005C7BE9">
              <w:rPr>
                <w:spacing w:val="67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71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70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терминов: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«европейское чудо», модернизация, капитализм, аграрная революция, транспортная революция, </w:t>
            </w:r>
            <w:r w:rsidRPr="005C7BE9">
              <w:rPr>
                <w:sz w:val="23"/>
              </w:rPr>
              <w:t xml:space="preserve">европейское разделение труда, «треугольная торговля». </w:t>
            </w:r>
            <w:r w:rsidRPr="005C7BE9">
              <w:rPr>
                <w:w w:val="105"/>
                <w:sz w:val="23"/>
              </w:rPr>
              <w:t>Рассказывать, какие новые черты проявились в евро- пейской науке в XVII – XVIII вв.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434"/>
                <w:tab w:val="left" w:pos="2305"/>
                <w:tab w:val="left" w:pos="3030"/>
                <w:tab w:val="left" w:pos="4814"/>
              </w:tabs>
              <w:spacing w:before="11" w:line="268" w:lineRule="auto"/>
              <w:ind w:right="100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Объяснять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смысл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идеи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общественного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договора, </w:t>
            </w:r>
            <w:r w:rsidRPr="005C7BE9">
              <w:rPr>
                <w:w w:val="105"/>
                <w:sz w:val="23"/>
              </w:rPr>
              <w:t>выдвинутой английскими мыслителями XVII в.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296"/>
                <w:tab w:val="left" w:pos="1606"/>
                <w:tab w:val="left" w:pos="1835"/>
                <w:tab w:val="left" w:pos="2397"/>
                <w:tab w:val="left" w:pos="3138"/>
                <w:tab w:val="left" w:pos="3720"/>
                <w:tab w:val="left" w:pos="4310"/>
                <w:tab w:val="left" w:pos="4763"/>
                <w:tab w:val="left" w:pos="5302"/>
                <w:tab w:val="left" w:pos="5345"/>
              </w:tabs>
              <w:spacing w:line="271" w:lineRule="auto"/>
              <w:ind w:right="94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Излагать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взгляды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известных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9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французских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про- </w:t>
            </w:r>
            <w:r w:rsidRPr="005C7BE9">
              <w:rPr>
                <w:w w:val="105"/>
                <w:sz w:val="23"/>
              </w:rPr>
              <w:t>светителей на государство,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власть, религию и церковь. </w:t>
            </w:r>
            <w:r w:rsidRPr="005C7BE9">
              <w:rPr>
                <w:spacing w:val="-2"/>
                <w:sz w:val="23"/>
              </w:rPr>
              <w:t>Раскрывать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содержание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понятий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терминов: </w:t>
            </w:r>
            <w:r w:rsidRPr="005C7BE9">
              <w:rPr>
                <w:spacing w:val="-2"/>
                <w:w w:val="105"/>
                <w:sz w:val="23"/>
              </w:rPr>
              <w:t>рационализм,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секуляризация,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натурализм,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есте- </w:t>
            </w:r>
            <w:r w:rsidRPr="005C7BE9">
              <w:rPr>
                <w:w w:val="105"/>
                <w:sz w:val="23"/>
              </w:rPr>
              <w:t>ственные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права,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естественная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мораль,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общественный договор, теория разделения властей.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720"/>
                <w:tab w:val="left" w:pos="3540"/>
                <w:tab w:val="left" w:pos="4461"/>
                <w:tab w:val="left" w:pos="4900"/>
              </w:tabs>
              <w:spacing w:line="268" w:lineRule="auto"/>
              <w:ind w:right="99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Представлять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характеристику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одного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6"/>
                <w:w w:val="105"/>
                <w:sz w:val="23"/>
              </w:rPr>
              <w:t>из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ведущих </w:t>
            </w:r>
            <w:r w:rsidRPr="005C7BE9">
              <w:rPr>
                <w:w w:val="105"/>
                <w:sz w:val="23"/>
              </w:rPr>
              <w:t>деятелей французского Просвещения (по выбору).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592"/>
                <w:tab w:val="left" w:pos="2908"/>
                <w:tab w:val="left" w:pos="4123"/>
              </w:tabs>
              <w:spacing w:line="276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Объяснять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значение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издания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«Энциклопедия, </w:t>
            </w:r>
            <w:r w:rsidRPr="005C7BE9">
              <w:rPr>
                <w:w w:val="105"/>
                <w:sz w:val="23"/>
              </w:rPr>
              <w:t>или Толковый словарь наук, искусств и ремесел».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примерах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распространения идей Просвещения в отдельных странах.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850"/>
                <w:tab w:val="left" w:pos="1937"/>
                <w:tab w:val="left" w:pos="2353"/>
                <w:tab w:val="left" w:pos="3612"/>
                <w:tab w:val="left" w:pos="4583"/>
                <w:tab w:val="left" w:pos="4648"/>
              </w:tabs>
              <w:spacing w:line="268" w:lineRule="auto"/>
              <w:ind w:right="10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Анализировать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исторические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тексты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(фрагменты философских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публицистических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сочинений,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1308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5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 общества. «Союз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королей и фило- </w:t>
            </w:r>
            <w:r w:rsidRPr="005C7BE9">
              <w:rPr>
                <w:spacing w:val="-2"/>
                <w:w w:val="105"/>
                <w:sz w:val="23"/>
              </w:rPr>
              <w:t>софов»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материалы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переписки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др.)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извлекать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коммен- тировать информацию.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чем был вызван интерес ряда европейских правителей к идеям Просвещения</w:t>
            </w:r>
          </w:p>
        </w:tc>
      </w:tr>
      <w:tr w:rsidR="005C7BE9" w:rsidRPr="005C7BE9" w:rsidTr="00B24F9E">
        <w:trPr>
          <w:trHeight w:val="8160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tabs>
                <w:tab w:val="left" w:pos="1173"/>
                <w:tab w:val="left" w:pos="1424"/>
                <w:tab w:val="left" w:pos="1611"/>
                <w:tab w:val="left" w:pos="1791"/>
                <w:tab w:val="left" w:pos="2784"/>
                <w:tab w:val="left" w:pos="3021"/>
                <w:tab w:val="left" w:pos="3115"/>
                <w:tab w:val="left" w:pos="3194"/>
                <w:tab w:val="left" w:pos="3618"/>
              </w:tabs>
              <w:spacing w:before="58" w:line="271" w:lineRule="auto"/>
              <w:ind w:left="115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Государства Европы в XVIII в. </w:t>
            </w:r>
            <w:r w:rsidRPr="005C7BE9">
              <w:rPr>
                <w:spacing w:val="-2"/>
                <w:sz w:val="23"/>
              </w:rPr>
              <w:t>Европейское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общество: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нация, </w:t>
            </w:r>
            <w:r w:rsidRPr="005C7BE9">
              <w:rPr>
                <w:w w:val="105"/>
                <w:sz w:val="23"/>
              </w:rPr>
              <w:t>сословия,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семья,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детям. </w:t>
            </w:r>
            <w:r w:rsidRPr="005C7BE9">
              <w:rPr>
                <w:spacing w:val="-2"/>
                <w:sz w:val="23"/>
              </w:rPr>
              <w:t>Монархии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Европе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XVIII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 xml:space="preserve">в.: </w:t>
            </w:r>
            <w:r w:rsidRPr="005C7BE9">
              <w:rPr>
                <w:w w:val="105"/>
                <w:sz w:val="23"/>
              </w:rPr>
              <w:t>абсолютные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парламентские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мо- </w:t>
            </w:r>
            <w:r w:rsidRPr="005C7BE9">
              <w:rPr>
                <w:spacing w:val="-2"/>
                <w:w w:val="105"/>
                <w:sz w:val="23"/>
              </w:rPr>
              <w:t>нархии.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Просвещенный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абсолю- </w:t>
            </w:r>
            <w:r w:rsidRPr="005C7BE9">
              <w:rPr>
                <w:w w:val="105"/>
                <w:sz w:val="23"/>
              </w:rPr>
              <w:t>тизм: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правители,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идеи,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практика. Политика</w:t>
            </w:r>
            <w:r w:rsidRPr="005C7BE9">
              <w:rPr>
                <w:spacing w:val="7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сословий: старые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порядки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веяния. Государство</w:t>
            </w:r>
            <w:r w:rsidRPr="005C7BE9">
              <w:rPr>
                <w:spacing w:val="3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Церковь.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Секуляри- зация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церковных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земель.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Эконо- </w:t>
            </w:r>
            <w:r w:rsidRPr="005C7BE9">
              <w:rPr>
                <w:spacing w:val="-2"/>
                <w:w w:val="105"/>
                <w:sz w:val="23"/>
              </w:rPr>
              <w:t>мическая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политика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власти. Меркантилизм.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604"/>
                <w:tab w:val="left" w:pos="3287"/>
              </w:tabs>
              <w:spacing w:line="268" w:lineRule="auto"/>
              <w:ind w:left="115" w:right="93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Государства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Пиренейского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полу- острова.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Испания: проблемы внутреннего развития, ослабление международ- ных позиций. Реформы в правление Карла III. Попытки проведения реформ в Португалии. Управление колониальными владениями Испа- нии и Португалии в Южной Америке. Недовольство населения колоний политикой метрополий.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>Международные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отношения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XVIII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в. </w:t>
            </w:r>
            <w:r w:rsidRPr="005C7BE9">
              <w:rPr>
                <w:w w:val="105"/>
                <w:sz w:val="23"/>
              </w:rPr>
              <w:t>Разделы Речи Посполитой. Коло- ниальные</w:t>
            </w:r>
            <w:r w:rsidRPr="005C7BE9">
              <w:rPr>
                <w:spacing w:val="69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захваты</w:t>
            </w:r>
            <w:r w:rsidRPr="005C7BE9">
              <w:rPr>
                <w:spacing w:val="74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европейских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основные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формы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 XVIII в.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содержание понятий и терминов: нация, </w:t>
            </w:r>
            <w:r w:rsidRPr="005C7BE9">
              <w:rPr>
                <w:spacing w:val="-2"/>
                <w:w w:val="105"/>
                <w:sz w:val="23"/>
              </w:rPr>
              <w:t>космополитизм.</w:t>
            </w:r>
          </w:p>
          <w:p w:rsidR="005C7BE9" w:rsidRPr="005C7BE9" w:rsidRDefault="005C7BE9" w:rsidP="00B24F9E">
            <w:pPr>
              <w:pStyle w:val="TableParagraph"/>
              <w:spacing w:before="6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об основных меро- приятиях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политики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просвещенного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абсолютизма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отдельных европейских странах (государственное управление, социальные отношения, образование, религия и Церковь).</w:t>
            </w:r>
          </w:p>
          <w:p w:rsidR="005C7BE9" w:rsidRPr="005C7BE9" w:rsidRDefault="005C7BE9" w:rsidP="00B24F9E">
            <w:pPr>
              <w:pStyle w:val="TableParagraph"/>
              <w:spacing w:before="3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понятий: олигархия, парла- ментская монархия, просвещенный абсолютизм, секуляризация,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меркантилизм,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протекционизм,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просве- щенный деспотизм.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Высказывать и аргументировать оценку результатов политики просвещенного абсолютизма в европейских </w:t>
            </w:r>
            <w:r w:rsidRPr="005C7BE9">
              <w:rPr>
                <w:spacing w:val="-2"/>
                <w:w w:val="105"/>
                <w:sz w:val="23"/>
              </w:rPr>
              <w:t>странах.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3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выразилось</w:t>
            </w:r>
            <w:r w:rsidRPr="005C7BE9">
              <w:rPr>
                <w:spacing w:val="3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изменение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отношения к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Церкви,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религии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ряде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европейских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 в XVIII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состоянии хозяйства и социальных отношениях в Испании XVIII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реформы второй половины XVIII в.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Испании и Португалии (цели, инициаторы реформ, содержание, итоги).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 выразилось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соперничество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Испании и Великобритании в XVIII в. и чем оно завершилось.</w:t>
            </w:r>
          </w:p>
          <w:p w:rsidR="005C7BE9" w:rsidRPr="005C7BE9" w:rsidRDefault="005C7BE9" w:rsidP="00B24F9E">
            <w:pPr>
              <w:pStyle w:val="TableParagraph"/>
              <w:spacing w:before="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6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что</w:t>
            </w:r>
            <w:r w:rsidRPr="005C7BE9">
              <w:rPr>
                <w:spacing w:val="6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способствовало</w:t>
            </w:r>
            <w:r w:rsidRPr="005C7BE9">
              <w:rPr>
                <w:spacing w:val="64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распространению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6970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держав. Проблемы европейского баланса сил и дипломатия. Участие России в международных отноше- ниях в XVIII в. Северная война (1700–1721 гг.). Династические войны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«за наследство».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Семилетняя война (1756–1763 гг.). Войны антифранцузских коалиций против революционной Франции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американских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колониях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Испании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Португалии во второй половине XVIII в. идей борьбы за неза- висимость от метрополий.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какие государства и в силу каких причин определяли баланс сил в Европе в XVIII 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содержание понятий и терминов: евро- пейское равновесие, коалиция, пентархия, гегемония.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5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Объяснять, когда и почему в XVIII в. возникали «войны </w:t>
            </w:r>
            <w:r w:rsidRPr="005C7BE9">
              <w:rPr>
                <w:w w:val="105"/>
                <w:sz w:val="23"/>
              </w:rPr>
              <w:t>за наследство».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участие России в крупных между- народных событиях XVIII в. (Северная война, Семи- летняя война, разделы Польши).</w:t>
            </w:r>
          </w:p>
          <w:p w:rsidR="005C7BE9" w:rsidRPr="005C7BE9" w:rsidRDefault="005C7BE9" w:rsidP="00B24F9E">
            <w:pPr>
              <w:pStyle w:val="TableParagraph"/>
              <w:spacing w:before="3" w:line="271" w:lineRule="auto"/>
              <w:ind w:right="8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Семилетней войне (1756–1763), используя историческую карту (причины; основные участники и их цели в войне; территория боевых действий; ключевые сражения; итоги).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внутренние и внешнеполитические предпосылки разделов Речи Посполитой, показывать на исторической карте территории, отошедшие к трем государствам – участникам разделов.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какое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место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международных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отношениях</w:t>
            </w:r>
          </w:p>
          <w:p w:rsidR="005C7BE9" w:rsidRPr="005C7BE9" w:rsidRDefault="005C7BE9" w:rsidP="00B24F9E">
            <w:pPr>
              <w:pStyle w:val="TableParagraph"/>
              <w:spacing w:before="25"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XVIII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занимала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борьба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европейских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держав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 колониальные владения</w:t>
            </w:r>
          </w:p>
        </w:tc>
      </w:tr>
      <w:tr w:rsidR="005C7BE9" w:rsidRPr="005C7BE9" w:rsidTr="00B24F9E">
        <w:trPr>
          <w:trHeight w:val="2497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5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Франция. Абсолютная монархия: политика сохранения старого порядка. Попытки проведения реформ.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Королевская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власть и сословия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почему после «блестящего правления» Людовика XIV Франция оказалась перед лицом значительных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проблем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экономике,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внутренней и внешней политике.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содержание понятий и терминов: парламенты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(суды)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Франции,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«дворянство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мантии», собрание нотаблей.</w:t>
            </w:r>
          </w:p>
          <w:p w:rsidR="005C7BE9" w:rsidRPr="005C7BE9" w:rsidRDefault="005C7BE9" w:rsidP="00B24F9E">
            <w:pPr>
              <w:pStyle w:val="TableParagraph"/>
              <w:spacing w:before="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63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66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попытках</w:t>
            </w:r>
            <w:r w:rsidRPr="005C7BE9">
              <w:rPr>
                <w:spacing w:val="65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проведения</w:t>
            </w:r>
            <w:r w:rsidRPr="005C7BE9">
              <w:rPr>
                <w:spacing w:val="67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реформ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9"/>
        <w:gridCol w:w="3974"/>
        <w:gridCol w:w="5915"/>
      </w:tblGrid>
      <w:tr w:rsidR="005C7BE9" w:rsidRPr="005C7BE9" w:rsidTr="00B24F9E">
        <w:trPr>
          <w:trHeight w:val="1906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9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09" w:right="10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Франции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Людовике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почему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они не были доведены до конца.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состав и статус «третьего сословия» во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Франции,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почему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только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низы,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верхушка сословия были недовольны своим </w:t>
            </w:r>
            <w:r w:rsidRPr="005C7BE9">
              <w:rPr>
                <w:spacing w:val="-2"/>
                <w:w w:val="105"/>
                <w:sz w:val="23"/>
              </w:rPr>
              <w:t>положением</w:t>
            </w:r>
          </w:p>
        </w:tc>
      </w:tr>
      <w:tr w:rsidR="005C7BE9" w:rsidRPr="005C7BE9" w:rsidTr="00B24F9E">
        <w:trPr>
          <w:trHeight w:val="5472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4"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Германские государства, монархия Габсбургов,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итальянские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земли в XVIII в. Раздробленность Германии. Возвышение Пруссии. Фридрих II Великий. Габсбургская монархия в XVIII в. Правление Марии Терезии и Иосифа II. Реформы просвещенного абсолю- тизма. Итальянские государства: политическая раздробленность. Усиление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власти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Габсбургов над частью итальянских земель</w:t>
            </w: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09"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германских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XVIII в. (политическое устройство, социальные отношения, экономика).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выразилось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усиление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Пруссии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XVIII в., какими средствами прусские короли добивались этого.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09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содержание понятий и терминов: «второе издание крепостничества».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09"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Фридриха II, его внутренней и внешней политики.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8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владения австрийских Габсбургов в XVIII в., называть прожи- вавшие там народы.</w:t>
            </w:r>
          </w:p>
          <w:p w:rsidR="005C7BE9" w:rsidRPr="005C7BE9" w:rsidRDefault="005C7BE9" w:rsidP="00B24F9E">
            <w:pPr>
              <w:pStyle w:val="TableParagraph"/>
              <w:spacing w:before="2" w:line="268" w:lineRule="auto"/>
              <w:ind w:left="109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преобразованиях,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проводившихся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правление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Марии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Терезии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Иосифа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II,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давать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оценку их значения.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left="109" w:right="96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Характеризовать политическое положение итальянских </w:t>
            </w:r>
            <w:r w:rsidRPr="005C7BE9">
              <w:rPr>
                <w:w w:val="105"/>
                <w:sz w:val="23"/>
              </w:rPr>
              <w:t>земель в XVIII в., используя историческую карту</w:t>
            </w:r>
          </w:p>
        </w:tc>
      </w:tr>
      <w:tr w:rsidR="005C7BE9" w:rsidRPr="005C7BE9" w:rsidTr="00B24F9E">
        <w:trPr>
          <w:trHeight w:val="1906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tabs>
                <w:tab w:val="left" w:pos="984"/>
                <w:tab w:val="left" w:pos="1811"/>
                <w:tab w:val="left" w:pos="2048"/>
                <w:tab w:val="left" w:pos="2709"/>
                <w:tab w:val="left" w:pos="2803"/>
                <w:tab w:val="left" w:pos="3170"/>
              </w:tabs>
              <w:spacing w:before="64" w:line="268" w:lineRule="auto"/>
              <w:ind w:left="114" w:right="101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Европейская культура в XVIII в. </w:t>
            </w:r>
            <w:r w:rsidRPr="005C7BE9">
              <w:rPr>
                <w:spacing w:val="-2"/>
                <w:sz w:val="23"/>
              </w:rPr>
              <w:t>Повседневная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жизнь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обитателей </w:t>
            </w:r>
            <w:r w:rsidRPr="005C7BE9">
              <w:rPr>
                <w:w w:val="105"/>
                <w:sz w:val="23"/>
              </w:rPr>
              <w:t>городов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деревень.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науки. </w:t>
            </w:r>
            <w:r w:rsidRPr="005C7BE9">
              <w:rPr>
                <w:spacing w:val="-2"/>
                <w:w w:val="105"/>
                <w:sz w:val="23"/>
              </w:rPr>
              <w:t>Новая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картина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мира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12"/>
                <w:w w:val="105"/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трудах </w:t>
            </w:r>
            <w:r w:rsidRPr="005C7BE9">
              <w:rPr>
                <w:w w:val="105"/>
                <w:sz w:val="23"/>
              </w:rPr>
              <w:t>математиков,</w:t>
            </w:r>
            <w:r w:rsidRPr="005C7BE9">
              <w:rPr>
                <w:spacing w:val="1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физиков,</w:t>
            </w:r>
            <w:r w:rsidRPr="005C7BE9">
              <w:rPr>
                <w:spacing w:val="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астрономов. Достижения</w:t>
            </w:r>
            <w:r w:rsidRPr="005C7BE9">
              <w:rPr>
                <w:spacing w:val="2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2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естественных</w:t>
            </w:r>
            <w:r w:rsidRPr="005C7BE9">
              <w:rPr>
                <w:spacing w:val="1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науках</w:t>
            </w: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09"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содержание понятий и терминов: урбанизация,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полиция,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комод, секретер,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кюлоты, фрак. Рассказывать о наиболее значительных достижениях европейской науки XVIII в – физики, математики, естествознания (называть имена ученых и их </w:t>
            </w:r>
            <w:r w:rsidRPr="005C7BE9">
              <w:rPr>
                <w:spacing w:val="-2"/>
                <w:w w:val="105"/>
                <w:sz w:val="23"/>
              </w:rPr>
              <w:t>открытия).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 медицине. Развитие экономи- ческих теорий. Распространение образования. Литература XVIII в.: жанры, писатели, великие романы. Художественные стили: класси- цизм, барокко, рококо. Музыка духовная и светская. Театр: жанры, популярные авторы, произведения. Сословный характер культуры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содержание понятий и терминов: палеонтология, «химическая революция», реальная </w:t>
            </w:r>
            <w:r w:rsidRPr="005C7BE9">
              <w:rPr>
                <w:spacing w:val="-2"/>
                <w:w w:val="105"/>
                <w:sz w:val="23"/>
              </w:rPr>
              <w:t>школа.</w:t>
            </w:r>
          </w:p>
          <w:p w:rsidR="005C7BE9" w:rsidRPr="005C7BE9" w:rsidRDefault="005C7BE9" w:rsidP="00B24F9E">
            <w:pPr>
              <w:pStyle w:val="TableParagraph"/>
              <w:spacing w:before="4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карте маршруты географических экспедиций и места открытий, совершенных евро- пейскими, в том числе российскими, путешествен- никами и мореплавателями в XVIII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сообщение об одном из известных европейских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исследователей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новых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земель (по выбору).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успехи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образования в европейских странах были достигнуты в «век Просвещения» (в том числе в России).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138"/>
                <w:tab w:val="left" w:pos="1728"/>
                <w:tab w:val="left" w:pos="2239"/>
                <w:tab w:val="left" w:pos="2655"/>
                <w:tab w:val="left" w:pos="3124"/>
                <w:tab w:val="left" w:pos="3490"/>
                <w:tab w:val="left" w:pos="4511"/>
                <w:tab w:val="left" w:pos="4640"/>
                <w:tab w:val="left" w:pos="4849"/>
              </w:tabs>
              <w:spacing w:line="271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Рассказывать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5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об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основных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жанрах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европейской </w:t>
            </w:r>
            <w:r w:rsidRPr="005C7BE9">
              <w:rPr>
                <w:sz w:val="23"/>
              </w:rPr>
              <w:t xml:space="preserve">литературы XVIII в., называть известные произведения. </w:t>
            </w:r>
            <w:r w:rsidRPr="005C7BE9">
              <w:rPr>
                <w:spacing w:val="-2"/>
                <w:sz w:val="23"/>
              </w:rPr>
              <w:t>Показывать,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используя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иллюстрации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учебника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интернет-ресурсы,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заключались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основные художественные особенности классицизма и барокко. Раскрывать содержание понятий и терминов: барокко, </w:t>
            </w:r>
            <w:r w:rsidRPr="005C7BE9">
              <w:rPr>
                <w:spacing w:val="-2"/>
                <w:sz w:val="23"/>
              </w:rPr>
              <w:t>рококо,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классицизм,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сентиментализм,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готический </w:t>
            </w:r>
            <w:r w:rsidRPr="005C7BE9">
              <w:rPr>
                <w:spacing w:val="-2"/>
                <w:w w:val="105"/>
                <w:sz w:val="23"/>
              </w:rPr>
              <w:t>роман.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в чем выразилось усиление светского начала в литературе и художественной культуре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источники,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рассказывающие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повседневной жизни разных слоев населения в Европе XVIII в., определять характер и ценность содержащейся в них </w:t>
            </w:r>
            <w:r w:rsidRPr="005C7BE9">
              <w:rPr>
                <w:spacing w:val="-2"/>
                <w:w w:val="105"/>
                <w:sz w:val="23"/>
              </w:rPr>
              <w:t>информации.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описание одного дня из жизни представителей разных слоев европейского общества (в форме презентации, проектной работы)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254" w:right="64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 xml:space="preserve">Начало </w:t>
            </w:r>
            <w:r w:rsidRPr="005C7BE9">
              <w:rPr>
                <w:spacing w:val="-2"/>
                <w:sz w:val="23"/>
              </w:rPr>
              <w:t xml:space="preserve">революционной </w:t>
            </w:r>
            <w:r w:rsidRPr="005C7BE9">
              <w:rPr>
                <w:spacing w:val="-4"/>
                <w:w w:val="105"/>
                <w:sz w:val="23"/>
              </w:rPr>
              <w:t>эпохи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Великобритания в XVIII в. Коро- левская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власть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парламент.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Тори и виги. Предпосылки промыш- ленного переворота в Англии. Технические изобретения и созда- ние первых машин. Появление фабрик, замена ручного труда машинным. Социальные и эконо- мические последствия промышлен- ного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переворота.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труда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быта фабричных рабочих. Движения протеста. Луддизм.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456"/>
                <w:tab w:val="left" w:pos="2298"/>
              </w:tabs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Создание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английских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колоний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 американской земле. Состав европейских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переселенцев.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Склады- вание местного самоуправления. Колонисты и индейцы. Противо- речия между метрополией и коло- ниями. «Бостонское чаепитие». Первый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Континентальный конгресс (1774 г.) и начало Войны за неза- </w:t>
            </w:r>
            <w:r w:rsidRPr="005C7BE9">
              <w:rPr>
                <w:sz w:val="23"/>
              </w:rPr>
              <w:t xml:space="preserve">висимость. Первые сражения войны. </w:t>
            </w:r>
            <w:r w:rsidRPr="005C7BE9">
              <w:rPr>
                <w:w w:val="105"/>
                <w:sz w:val="23"/>
              </w:rPr>
              <w:t>Создание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регулярной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армии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под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командованием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Вашингтона. Принятие Декларации незави- симости (1776 г.). Перелом в войне и ее завершение. Поддержка коло- нистов со стороны России. Итоги </w:t>
            </w:r>
            <w:r w:rsidRPr="005C7BE9">
              <w:rPr>
                <w:spacing w:val="-2"/>
                <w:sz w:val="23"/>
              </w:rPr>
              <w:t>Войны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6"/>
                <w:sz w:val="23"/>
              </w:rPr>
              <w:t>за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независимость. </w:t>
            </w:r>
            <w:r w:rsidRPr="005C7BE9">
              <w:rPr>
                <w:w w:val="105"/>
                <w:sz w:val="23"/>
              </w:rPr>
              <w:t xml:space="preserve">Конституция (1787 г.). «Отцы- </w:t>
            </w:r>
            <w:r w:rsidRPr="005C7BE9">
              <w:rPr>
                <w:sz w:val="23"/>
              </w:rPr>
              <w:t>основатели».</w:t>
            </w:r>
            <w:r w:rsidRPr="005C7BE9">
              <w:rPr>
                <w:spacing w:val="-2"/>
                <w:sz w:val="23"/>
              </w:rPr>
              <w:t xml:space="preserve"> </w:t>
            </w:r>
            <w:r w:rsidRPr="005C7BE9">
              <w:rPr>
                <w:sz w:val="23"/>
              </w:rPr>
              <w:t>Билль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>о</w:t>
            </w:r>
            <w:r w:rsidRPr="005C7BE9">
              <w:rPr>
                <w:spacing w:val="-10"/>
                <w:sz w:val="23"/>
              </w:rPr>
              <w:t xml:space="preserve"> </w:t>
            </w:r>
            <w:r w:rsidRPr="005C7BE9">
              <w:rPr>
                <w:sz w:val="23"/>
              </w:rPr>
              <w:t>правах</w:t>
            </w:r>
            <w:r w:rsidRPr="005C7BE9">
              <w:rPr>
                <w:spacing w:val="-3"/>
                <w:sz w:val="23"/>
              </w:rPr>
              <w:t xml:space="preserve"> </w:t>
            </w:r>
            <w:r w:rsidRPr="005C7BE9">
              <w:rPr>
                <w:sz w:val="23"/>
              </w:rPr>
              <w:t>(1791</w:t>
            </w:r>
            <w:r w:rsidRPr="005C7BE9">
              <w:rPr>
                <w:spacing w:val="-4"/>
                <w:sz w:val="23"/>
              </w:rPr>
              <w:t xml:space="preserve"> г.).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распределялась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власть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парламентской монархии в Англии.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предпосылки промышленного переворота в Англии.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важнейшие технические изобретения, способствовавшие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переходу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мануфактуры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машин- ному производству.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промыш- ленный переворот (революция), кабинет министров, лошадиная сила, прялка «Дженни», промышленная буржуазия, промышленный пролетариат, машинное производство, луддизм.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в чем состояли социальные последствия промышленного переворота в Англии.</w:t>
            </w:r>
          </w:p>
          <w:p w:rsidR="005C7BE9" w:rsidRPr="005C7BE9" w:rsidRDefault="005C7BE9" w:rsidP="00B24F9E">
            <w:pPr>
              <w:pStyle w:val="TableParagraph"/>
              <w:spacing w:before="2"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Описывать условия труда и быта горняков и фабричных </w:t>
            </w:r>
            <w:r w:rsidRPr="005C7BE9">
              <w:rPr>
                <w:spacing w:val="-2"/>
                <w:w w:val="105"/>
                <w:sz w:val="23"/>
              </w:rPr>
              <w:t>рабочих.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борьбе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промышленных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рабочих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свои </w:t>
            </w:r>
            <w:r w:rsidRPr="005C7BE9">
              <w:rPr>
                <w:spacing w:val="-2"/>
                <w:w w:val="105"/>
                <w:sz w:val="23"/>
              </w:rPr>
              <w:t>права.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5"/>
              <w:jc w:val="both"/>
              <w:rPr>
                <w:sz w:val="23"/>
              </w:rPr>
            </w:pPr>
            <w:r w:rsidRPr="005C7BE9">
              <w:rPr>
                <w:spacing w:val="-4"/>
                <w:w w:val="105"/>
                <w:sz w:val="23"/>
              </w:rPr>
              <w:t>Рассказывать,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кто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почему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направлялся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XVI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–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XVII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 xml:space="preserve">вв. </w:t>
            </w:r>
            <w:r w:rsidRPr="005C7BE9">
              <w:rPr>
                <w:w w:val="105"/>
                <w:sz w:val="23"/>
              </w:rPr>
              <w:t>в английские колонии в Северной Америке.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порядки, устанавливавшиеся в коло- ниях, объяснять, что в них отличалось от устоев Старого Света.</w:t>
            </w:r>
          </w:p>
          <w:p w:rsidR="005C7BE9" w:rsidRPr="005C7BE9" w:rsidRDefault="005C7BE9" w:rsidP="00B24F9E">
            <w:pPr>
              <w:pStyle w:val="TableParagraph"/>
              <w:spacing w:before="4"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развитии хозяйства в британских колониях в XVIII в., используя информацию исторической карты.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чем было вызвано обострение отношений между метрополией и населением колоний в 1760 – начале 1770-х гг.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привлекая карту, о ключевых событиях борьбы</w:t>
            </w:r>
            <w:r w:rsidRPr="005C7BE9">
              <w:rPr>
                <w:spacing w:val="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североамериканских</w:t>
            </w:r>
            <w:r w:rsidRPr="005C7BE9">
              <w:rPr>
                <w:spacing w:val="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колоний</w:t>
            </w:r>
            <w:r w:rsidRPr="005C7BE9">
              <w:rPr>
                <w:spacing w:val="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Великобритании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6077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5"/>
              <w:rPr>
                <w:sz w:val="23"/>
              </w:rPr>
            </w:pP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завоевания</w:t>
            </w:r>
            <w:r w:rsidRPr="005C7BE9">
              <w:rPr>
                <w:spacing w:val="7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североамери- канскими штатами независимости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за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независимость.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сервент, косвенный налог, минитмен, лоялист, конституция, вето,</w:t>
            </w:r>
            <w:r w:rsidRPr="005C7BE9">
              <w:rPr>
                <w:spacing w:val="54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импичмент,</w:t>
            </w:r>
            <w:r w:rsidRPr="005C7BE9">
              <w:rPr>
                <w:spacing w:val="54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«Бостонское</w:t>
            </w:r>
            <w:r w:rsidRPr="005C7BE9">
              <w:rPr>
                <w:spacing w:val="7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чаепитие»,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конгресс,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«отцы-основатели», конфедерация, федерация, прези- </w:t>
            </w:r>
            <w:r w:rsidRPr="005C7BE9">
              <w:rPr>
                <w:spacing w:val="-2"/>
                <w:w w:val="105"/>
                <w:sz w:val="23"/>
              </w:rPr>
              <w:t>дент.</w:t>
            </w:r>
          </w:p>
          <w:p w:rsidR="005C7BE9" w:rsidRPr="005C7BE9" w:rsidRDefault="005C7BE9" w:rsidP="00B24F9E">
            <w:pPr>
              <w:pStyle w:val="TableParagraph"/>
              <w:spacing w:before="2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документы, заложившие основы американского государства (Декларация независи- мости, Конституция, Билль о правах), характеризовать их основные положения.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Анализировать исторические тексты (фрагменты документов и другое), отрывки из работ историков.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руководителей борьбы североамериканских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колоний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за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независимость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(Т.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Джефферсон,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Франклин,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Дж.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Вашингтон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 по выбору).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491"/>
                <w:tab w:val="left" w:pos="2612"/>
                <w:tab w:val="left" w:pos="2950"/>
                <w:tab w:val="left" w:pos="4071"/>
                <w:tab w:val="left" w:pos="5050"/>
              </w:tabs>
              <w:spacing w:line="271" w:lineRule="auto"/>
              <w:ind w:right="94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европейских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держав,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том числе России, к борьбе североамериканских колоний. </w:t>
            </w:r>
            <w:r w:rsidRPr="005C7BE9">
              <w:rPr>
                <w:spacing w:val="-2"/>
                <w:w w:val="105"/>
                <w:sz w:val="23"/>
              </w:rPr>
              <w:t>Раскрывать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причины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значение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победы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северо- </w:t>
            </w:r>
            <w:r w:rsidRPr="005C7BE9">
              <w:rPr>
                <w:w w:val="105"/>
                <w:sz w:val="23"/>
              </w:rPr>
              <w:t>американских штатов в борьбе за независимость</w:t>
            </w:r>
          </w:p>
        </w:tc>
      </w:tr>
      <w:tr w:rsidR="005C7BE9" w:rsidRPr="005C7BE9" w:rsidTr="00B24F9E">
        <w:trPr>
          <w:trHeight w:val="3390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left="115"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Французская революция конца XVIII в.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Причины революции. Хронологи- ческие рамки и основные этапы революции. Начало революции. Декларация прав человека и граж- данина.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Политические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течения и деятели революции (Ж. Дантон, Ж-П. Марат). Упразднение монар- хии и провозглашение республики. Вареннский</w:t>
            </w:r>
            <w:r w:rsidRPr="005C7BE9">
              <w:rPr>
                <w:spacing w:val="2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кризис.</w:t>
            </w:r>
            <w:r w:rsidRPr="005C7BE9">
              <w:rPr>
                <w:spacing w:val="78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Начало</w:t>
            </w:r>
            <w:r w:rsidRPr="005C7BE9">
              <w:rPr>
                <w:spacing w:val="68"/>
                <w:w w:val="150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войн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причины обострения социальной напря- женности во Франции в 1780-е гг.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событиях 1789 г. в Париже, положив- ших начало революции.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об основных этапах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sz w:val="23"/>
              </w:rPr>
              <w:t>и ключевых</w:t>
            </w:r>
            <w:r w:rsidRPr="005C7BE9">
              <w:rPr>
                <w:spacing w:val="-4"/>
                <w:sz w:val="23"/>
              </w:rPr>
              <w:t xml:space="preserve"> </w:t>
            </w:r>
            <w:r w:rsidRPr="005C7BE9">
              <w:rPr>
                <w:sz w:val="23"/>
              </w:rPr>
              <w:t>событиях революции 1789–1799 гг.</w:t>
            </w:r>
            <w:r w:rsidRPr="005C7BE9">
              <w:rPr>
                <w:spacing w:val="-2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(в форме </w:t>
            </w:r>
            <w:r w:rsidRPr="005C7BE9">
              <w:rPr>
                <w:w w:val="105"/>
                <w:sz w:val="23"/>
              </w:rPr>
              <w:t>хроники, таблицы).</w:t>
            </w:r>
          </w:p>
          <w:p w:rsidR="005C7BE9" w:rsidRPr="005C7BE9" w:rsidRDefault="005C7BE9" w:rsidP="00B24F9E">
            <w:pPr>
              <w:pStyle w:val="TableParagraph"/>
              <w:spacing w:before="2"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основные положения «Декларации прав человека и гражданина», раскрывать их значение.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основные политические течения Французской</w:t>
            </w:r>
            <w:r w:rsidRPr="005C7BE9">
              <w:rPr>
                <w:spacing w:val="4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революции,</w:t>
            </w:r>
            <w:r w:rsidRPr="005C7BE9">
              <w:rPr>
                <w:spacing w:val="4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4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45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идеологов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8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против европейских монархов. </w:t>
            </w:r>
            <w:r w:rsidRPr="005C7BE9">
              <w:rPr>
                <w:sz w:val="23"/>
              </w:rPr>
              <w:t xml:space="preserve">Казнь короля. Вандея. Политическая </w:t>
            </w:r>
            <w:r w:rsidRPr="005C7BE9">
              <w:rPr>
                <w:w w:val="105"/>
                <w:sz w:val="23"/>
              </w:rPr>
              <w:t>борьба в годы республики. Конвент и «революционный порядок управ- ления». Комитет общественного спасения. М. Робеспьер. Террор. Отказ от основ «старого мира»: культ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разума,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борьба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против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церкви, новый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календарь.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Термидорианский </w:t>
            </w:r>
            <w:r w:rsidRPr="005C7BE9">
              <w:rPr>
                <w:sz w:val="23"/>
              </w:rPr>
              <w:t>переворот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(27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>июля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1794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>г.).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Учрежде- </w:t>
            </w:r>
            <w:r w:rsidRPr="005C7BE9">
              <w:rPr>
                <w:spacing w:val="-4"/>
                <w:w w:val="105"/>
                <w:sz w:val="23"/>
              </w:rPr>
              <w:t>ние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Директории.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Наполеон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 xml:space="preserve">Бонапарт. </w:t>
            </w:r>
            <w:r w:rsidRPr="005C7BE9">
              <w:rPr>
                <w:w w:val="105"/>
                <w:sz w:val="23"/>
              </w:rPr>
              <w:t>Государственный переворот 18–19 брюмера (ноябрь 1799 г.). Установ- ление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режима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консульства.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Итоги и значение революции.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Международные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отношения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пери- од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Французской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революции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XVIII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 Войны антифранцузских коалиций против революционной Франции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лидеров.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Нацио- нальное собрание, Учредительное собрание, Законо- дательное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собрание,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декрет,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Декларация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человека и гражданина, жирондисты, фейяны, монтаньяры, Якобинский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клуб,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санкюлоты,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Национальный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конвент, Комитет общественного спасения, Комитет общей безопасности, комиссары, Революционный трибунал, республиканский календарь, гильотина.</w:t>
            </w:r>
          </w:p>
          <w:p w:rsidR="005C7BE9" w:rsidRPr="005C7BE9" w:rsidRDefault="005C7BE9" w:rsidP="00B24F9E">
            <w:pPr>
              <w:pStyle w:val="TableParagraph"/>
              <w:spacing w:before="15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основных преобразованиях, прове- денных в годы революции в сферах политики, экономики, социальных отношений, религии, культуры, давать оценку их значения.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отношение ведущих европейских держав к революционным событиям во Франции.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понятий и терминов: экспансия, </w:t>
            </w:r>
            <w:r w:rsidRPr="005C7BE9">
              <w:rPr>
                <w:sz w:val="23"/>
              </w:rPr>
              <w:t xml:space="preserve">аннексия, экспорт революции, Первая антифранцузская </w:t>
            </w:r>
            <w:r w:rsidRPr="005C7BE9">
              <w:rPr>
                <w:w w:val="105"/>
                <w:sz w:val="23"/>
              </w:rPr>
              <w:t>коалиция, Вторая антифранцузская коалиция.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войнах революционной Франции, используя историческую карту.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Анализировать документы революции (извлекать информацию, характеризовать сущность и значение содержащихся в документе положений).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Готовить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и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представлять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сообщение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об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одном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из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извест- </w:t>
            </w:r>
            <w:r w:rsidRPr="005C7BE9">
              <w:rPr>
                <w:w w:val="105"/>
                <w:sz w:val="23"/>
              </w:rPr>
              <w:t>ных деятелей Французской революции конца XVIII в. (по выбору).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в чем заключалась сущность переворота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18 брюмера 1799 г.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итоги и значение Великой фран- цузской революции конца XVIII в., объяснять, почему события</w:t>
            </w:r>
            <w:r w:rsidRPr="005C7BE9">
              <w:rPr>
                <w:spacing w:val="5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революции</w:t>
            </w:r>
            <w:r w:rsidRPr="005C7BE9">
              <w:rPr>
                <w:spacing w:val="5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по-разному</w:t>
            </w:r>
            <w:r w:rsidRPr="005C7BE9">
              <w:rPr>
                <w:spacing w:val="5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оценивались</w:t>
            </w:r>
            <w:r w:rsidRPr="005C7BE9">
              <w:rPr>
                <w:spacing w:val="54"/>
                <w:w w:val="105"/>
                <w:sz w:val="23"/>
              </w:rPr>
              <w:t xml:space="preserve">  </w:t>
            </w:r>
            <w:r w:rsidRPr="005C7BE9">
              <w:rPr>
                <w:spacing w:val="-5"/>
                <w:w w:val="105"/>
                <w:sz w:val="23"/>
              </w:rPr>
              <w:t>их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1005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sz w:val="23"/>
              </w:rPr>
              <w:t>современниками</w:t>
            </w:r>
            <w:r w:rsidRPr="005C7BE9">
              <w:rPr>
                <w:spacing w:val="27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28"/>
                <w:sz w:val="23"/>
              </w:rPr>
              <w:t xml:space="preserve"> </w:t>
            </w:r>
            <w:r w:rsidRPr="005C7BE9">
              <w:rPr>
                <w:sz w:val="23"/>
              </w:rPr>
              <w:t>затем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историками.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содержание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Термидор, термидорианцы, Директория, консул</w:t>
            </w:r>
          </w:p>
        </w:tc>
      </w:tr>
      <w:tr w:rsidR="005C7BE9" w:rsidRPr="005C7BE9" w:rsidTr="00B24F9E">
        <w:trPr>
          <w:trHeight w:val="8462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64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Европа в начале XIX в. Провоз- глашение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Наполеона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 во Франции. Реформы. Законо- дательство.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Наполеоновские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войны. Антинаполеоновские коалиции. Политика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Наполеона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завоеванных странах.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Отношение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 xml:space="preserve">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</w:t>
            </w:r>
            <w:r w:rsidRPr="005C7BE9">
              <w:rPr>
                <w:spacing w:val="-2"/>
                <w:w w:val="105"/>
                <w:sz w:val="23"/>
              </w:rPr>
              <w:t>союза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внутреннюю политику Наполеона I (проведение реформ государственного управления, финансов, развитие образования, кодификация </w:t>
            </w:r>
            <w:r w:rsidRPr="005C7BE9">
              <w:rPr>
                <w:spacing w:val="-2"/>
                <w:w w:val="105"/>
                <w:sz w:val="23"/>
              </w:rPr>
              <w:t>законов).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Раскрывать значение Гражданского кодекса Наполеона. </w:t>
            </w: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военных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кампаниях Наполеона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Бонапарта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1799–1815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гг.</w:t>
            </w:r>
            <w:r w:rsidRPr="005C7BE9">
              <w:rPr>
                <w:spacing w:val="79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 xml:space="preserve">(годы и направления походов, военные и политические </w:t>
            </w:r>
            <w:r w:rsidRPr="005C7BE9">
              <w:rPr>
                <w:spacing w:val="-2"/>
                <w:w w:val="105"/>
                <w:sz w:val="23"/>
              </w:rPr>
              <w:t>итоги).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причины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побед армий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Наполеона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над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вой- сками коалиций европейских государств.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Характеризовать порядки, устанавливавшиеся на захва- </w:t>
            </w:r>
            <w:r w:rsidRPr="005C7BE9">
              <w:rPr>
                <w:w w:val="105"/>
                <w:sz w:val="23"/>
              </w:rPr>
              <w:t>ченных французскими войсками территориях евро- пейских стран.</w:t>
            </w:r>
          </w:p>
          <w:p w:rsidR="005C7BE9" w:rsidRPr="005C7BE9" w:rsidRDefault="005C7BE9" w:rsidP="00B24F9E">
            <w:pPr>
              <w:pStyle w:val="TableParagraph"/>
              <w:spacing w:before="1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соотношение сил и тактику фран- цузской и российской армий в войне 1812 г., называть ключевые события войны, привлекая материал курса отечественной истории.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причины поражения Наполеона I в войне против России (приводить мнения историков, выска- зывать и обосновывать свои суждения).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 важнейших военных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дипломатических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событиях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1813–1815 гг. (в форме хроники, таблицы).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(исторический портрет) Наполеона Бонапарта.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цели,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участников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решения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Венского конгресса 1815 г.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1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коалиция, континентальная блокада, герилья, Священный союз</w:t>
            </w:r>
          </w:p>
        </w:tc>
      </w:tr>
      <w:tr w:rsidR="005C7BE9" w:rsidRPr="005C7BE9" w:rsidTr="00B24F9E">
        <w:trPr>
          <w:trHeight w:val="8757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1.4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Страны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Азии,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Африки и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Латинской Америки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-2"/>
                <w:sz w:val="23"/>
              </w:rPr>
              <w:t xml:space="preserve"> </w:t>
            </w:r>
            <w:r w:rsidRPr="005C7BE9">
              <w:rPr>
                <w:sz w:val="23"/>
              </w:rPr>
              <w:t>XVIII</w:t>
            </w:r>
            <w:r w:rsidRPr="005C7BE9">
              <w:rPr>
                <w:spacing w:val="-10"/>
                <w:sz w:val="23"/>
              </w:rPr>
              <w:t xml:space="preserve"> </w:t>
            </w:r>
            <w:r w:rsidRPr="005C7BE9">
              <w:rPr>
                <w:sz w:val="23"/>
              </w:rPr>
              <w:t>–</w:t>
            </w:r>
            <w:r w:rsidRPr="005C7BE9">
              <w:rPr>
                <w:spacing w:val="7"/>
                <w:sz w:val="23"/>
              </w:rPr>
              <w:t xml:space="preserve"> </w:t>
            </w:r>
            <w:r w:rsidRPr="005C7BE9">
              <w:rPr>
                <w:sz w:val="23"/>
              </w:rPr>
              <w:t>начале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>XIX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pacing w:val="-5"/>
                <w:sz w:val="23"/>
              </w:rPr>
              <w:t>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2225"/>
              </w:tabs>
              <w:spacing w:before="57" w:line="271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Продолжение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географических </w:t>
            </w:r>
            <w:r w:rsidRPr="005C7BE9">
              <w:rPr>
                <w:w w:val="105"/>
                <w:sz w:val="23"/>
              </w:rPr>
              <w:t>открытий. Д. Кук. Экспедиция Лаперуза. Путешествия и открытия начала XIX в.</w:t>
            </w:r>
          </w:p>
          <w:p w:rsidR="005C7BE9" w:rsidRPr="005C7BE9" w:rsidRDefault="005C7BE9" w:rsidP="00B24F9E">
            <w:pPr>
              <w:pStyle w:val="TableParagraph"/>
              <w:spacing w:before="1" w:line="271" w:lineRule="auto"/>
              <w:ind w:left="117" w:right="9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Османская империя: от могущества к упадку. Положение населения. </w:t>
            </w:r>
            <w:r w:rsidRPr="005C7BE9">
              <w:rPr>
                <w:sz w:val="23"/>
              </w:rPr>
              <w:t>Попытки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проведения</w:t>
            </w:r>
            <w:r w:rsidRPr="005C7BE9">
              <w:rPr>
                <w:spacing w:val="18"/>
                <w:sz w:val="23"/>
              </w:rPr>
              <w:t xml:space="preserve"> </w:t>
            </w:r>
            <w:r w:rsidRPr="005C7BE9">
              <w:rPr>
                <w:sz w:val="23"/>
              </w:rPr>
              <w:t>реформ;</w:t>
            </w:r>
            <w:r w:rsidRPr="005C7BE9">
              <w:rPr>
                <w:spacing w:val="38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Селим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III. Иран в XVIII – начале XIX в. Политика Надир-шаха.</w:t>
            </w:r>
          </w:p>
          <w:p w:rsidR="005C7BE9" w:rsidRPr="005C7BE9" w:rsidRDefault="005C7BE9" w:rsidP="00B24F9E">
            <w:pPr>
              <w:pStyle w:val="TableParagraph"/>
              <w:spacing w:before="2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Индия. Ослабление империи Вели- ких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Моголов.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Борьба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европейцев за владения в Индии. Утверждение британского владычества.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Китай. Империя Цин в XVIII в.: власть маньчжурских императоров, система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управления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страной.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Внеш- няя политика империи Цин; отно- шения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Россией.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«Закрытие»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Китая для иноземцев. Япония в XVIII в. Сегуны и дайме. Положение сосло- </w:t>
            </w:r>
            <w:r w:rsidRPr="005C7BE9">
              <w:rPr>
                <w:spacing w:val="-4"/>
                <w:w w:val="105"/>
                <w:sz w:val="23"/>
              </w:rPr>
              <w:t>вий.</w:t>
            </w:r>
          </w:p>
          <w:p w:rsidR="005C7BE9" w:rsidRPr="005C7BE9" w:rsidRDefault="005C7BE9" w:rsidP="00B24F9E">
            <w:pPr>
              <w:pStyle w:val="TableParagraph"/>
              <w:spacing w:line="258" w:lineRule="exact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Культура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Востока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XVIII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в.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 экспедиция, колонизация, географические открытия.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 описание территории и состава населения Османской империи в XVIII в., используя карту. Рассказывать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попытках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проведения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реформ в Османском государстве в XVIII в., их результатах.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содержание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терминов: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«Большая игра», Восточный вопрос, откуп, улемы.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что свидетельствовало о кризисном положении Османской империи в конце XVIII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сообщение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тему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«Османская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империя и европейские державы в XVIII в.».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чем была вызвана серия русско-турецких войн в XVIII в., каковы были их итоги.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используя историческую карту, о круп- нейших государствах, существовавших на территории Индостана в XVIII в., их отношениях друг с другом.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как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почему британцы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одержали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победу в соперничестве европейских колонизаторов за гос- подство в Индии.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колониальные порядки, установ- ленные в Индии британцами.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383"/>
                <w:tab w:val="left" w:pos="1742"/>
                <w:tab w:val="left" w:pos="2289"/>
                <w:tab w:val="left" w:pos="2656"/>
                <w:tab w:val="left" w:pos="3030"/>
                <w:tab w:val="left" w:pos="3891"/>
                <w:tab w:val="left" w:pos="4488"/>
                <w:tab w:val="left" w:pos="4626"/>
              </w:tabs>
              <w:spacing w:line="273" w:lineRule="auto"/>
              <w:ind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содержание понятий и терминов: сипаи. </w:t>
            </w:r>
            <w:r w:rsidRPr="005C7BE9">
              <w:rPr>
                <w:spacing w:val="-2"/>
                <w:sz w:val="23"/>
              </w:rPr>
              <w:t>Рассказывать,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как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было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организовано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управление </w:t>
            </w:r>
            <w:r w:rsidRPr="005C7BE9">
              <w:rPr>
                <w:spacing w:val="-2"/>
                <w:w w:val="105"/>
                <w:sz w:val="23"/>
              </w:rPr>
              <w:t>обширной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китайской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империей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при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императорах </w:t>
            </w:r>
            <w:r w:rsidRPr="005C7BE9">
              <w:rPr>
                <w:w w:val="105"/>
                <w:sz w:val="23"/>
              </w:rPr>
              <w:t>династии Цин.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Характеризовать, используя историческую карту, внешнюю политику Цинской империи в XVIII в., ее отношения с Россией.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5479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что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побудило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правителей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Китая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установить в середине XVIII в. режим изоляции.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японском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распределялась власть между императором, сегуном, дайме.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52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содержание</w:t>
            </w:r>
            <w:r w:rsidRPr="005C7BE9">
              <w:rPr>
                <w:spacing w:val="77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51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51"/>
                <w:w w:val="105"/>
                <w:sz w:val="23"/>
              </w:rPr>
              <w:t xml:space="preserve">   </w:t>
            </w:r>
            <w:r w:rsidRPr="005C7BE9">
              <w:rPr>
                <w:spacing w:val="-2"/>
                <w:w w:val="105"/>
                <w:sz w:val="23"/>
              </w:rPr>
              <w:t>терминов:</w:t>
            </w:r>
          </w:p>
          <w:p w:rsidR="005C7BE9" w:rsidRPr="005C7BE9" w:rsidRDefault="005C7BE9" w:rsidP="00B24F9E">
            <w:pPr>
              <w:pStyle w:val="TableParagraph"/>
              <w:spacing w:before="26"/>
              <w:jc w:val="both"/>
              <w:rPr>
                <w:sz w:val="23"/>
              </w:rPr>
            </w:pPr>
            <w:r w:rsidRPr="005C7BE9">
              <w:rPr>
                <w:sz w:val="23"/>
              </w:rPr>
              <w:t>«знаменные</w:t>
            </w:r>
            <w:r w:rsidRPr="005C7BE9">
              <w:rPr>
                <w:spacing w:val="33"/>
                <w:sz w:val="23"/>
              </w:rPr>
              <w:t xml:space="preserve"> </w:t>
            </w:r>
            <w:r w:rsidRPr="005C7BE9">
              <w:rPr>
                <w:sz w:val="23"/>
              </w:rPr>
              <w:t>войска»,</w:t>
            </w:r>
            <w:r w:rsidRPr="005C7BE9">
              <w:rPr>
                <w:spacing w:val="28"/>
                <w:sz w:val="23"/>
              </w:rPr>
              <w:t xml:space="preserve"> </w:t>
            </w:r>
            <w:r w:rsidRPr="005C7BE9">
              <w:rPr>
                <w:sz w:val="23"/>
              </w:rPr>
              <w:t>дайме,</w:t>
            </w:r>
            <w:r w:rsidRPr="005C7BE9">
              <w:rPr>
                <w:spacing w:val="38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самураи.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основные сословия, существовавшие в Япо- нии в XVIII в., характеризовать их статус, имущест- венное положение, обязанности.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последствия политики самоизоляции Японии, проводившейся сегунами Токугава.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Рассказывать о достижениях культуры народов Востока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 XVIII в., привлекая иллюстрации учебника и интер- </w:t>
            </w:r>
            <w:r w:rsidRPr="005C7BE9">
              <w:rPr>
                <w:spacing w:val="-2"/>
                <w:w w:val="105"/>
                <w:sz w:val="23"/>
              </w:rPr>
              <w:t>нет-ресурсы.</w:t>
            </w:r>
          </w:p>
          <w:p w:rsidR="005C7BE9" w:rsidRPr="005C7BE9" w:rsidRDefault="005C7BE9" w:rsidP="00B24F9E">
            <w:pPr>
              <w:pStyle w:val="TableParagraph"/>
              <w:spacing w:before="2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Высказывать суждение о причинах увлечения восточ- ной культурой в Европе XVIII в., о том, какие досто- инства произведений восточной культуры привлекали </w:t>
            </w:r>
            <w:r w:rsidRPr="005C7BE9">
              <w:rPr>
                <w:spacing w:val="-2"/>
                <w:w w:val="105"/>
                <w:sz w:val="23"/>
              </w:rPr>
              <w:t>европейцев</w:t>
            </w:r>
          </w:p>
        </w:tc>
      </w:tr>
      <w:tr w:rsidR="005C7BE9" w:rsidRPr="005C7BE9" w:rsidTr="00B24F9E">
        <w:trPr>
          <w:trHeight w:val="3988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>Страны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z w:val="23"/>
              </w:rPr>
              <w:t>Латинской</w:t>
            </w:r>
            <w:r w:rsidRPr="005C7BE9">
              <w:rPr>
                <w:spacing w:val="-8"/>
                <w:sz w:val="23"/>
              </w:rPr>
              <w:t xml:space="preserve"> </w:t>
            </w:r>
            <w:r w:rsidRPr="005C7BE9">
              <w:rPr>
                <w:sz w:val="23"/>
              </w:rPr>
              <w:t>Америки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-6"/>
                <w:sz w:val="23"/>
              </w:rPr>
              <w:t xml:space="preserve"> </w:t>
            </w:r>
            <w:r w:rsidRPr="005C7BE9">
              <w:rPr>
                <w:sz w:val="23"/>
              </w:rPr>
              <w:t>XVIII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– </w:t>
            </w:r>
            <w:r w:rsidRPr="005C7BE9">
              <w:rPr>
                <w:w w:val="105"/>
                <w:sz w:val="23"/>
              </w:rPr>
              <w:t>начале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метрополий в латиноамериканских владениях. Колониальное общество. Осво- бодительная борьба: задачи, участники, формы выступлений. Ф.Д. Туссен-Лувертюр, С. Боливар. Провозглашение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независимых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госу- </w:t>
            </w:r>
            <w:r w:rsidRPr="005C7BE9">
              <w:rPr>
                <w:spacing w:val="-2"/>
                <w:w w:val="105"/>
                <w:sz w:val="23"/>
              </w:rPr>
              <w:t>дарств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положение латиноамериканских </w:t>
            </w:r>
            <w:r w:rsidRPr="005C7BE9">
              <w:rPr>
                <w:sz w:val="23"/>
              </w:rPr>
              <w:t xml:space="preserve">колоний европейских держав к началу XIX в., основные </w:t>
            </w:r>
            <w:r w:rsidRPr="005C7BE9">
              <w:rPr>
                <w:w w:val="105"/>
                <w:sz w:val="23"/>
              </w:rPr>
              <w:t>проблемы колониального общества.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в чем состояло значение революции конца XVIII в. на острове Гаити.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историческую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карту,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 освободительной войне в латиноамериканских владениях Испании (1810–1826), провозглашении независимых государств.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 латифундия, гаучо, каудильо, конфедерация.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сообщения о С. Боливаре, других руководителях освободительной борьбы (по выбору)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906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Страны 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народы Африки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XVIII – начале XIX в. Культура народов Африки в XVIII в.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содержание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аболи- </w:t>
            </w:r>
            <w:r w:rsidRPr="005C7BE9">
              <w:rPr>
                <w:spacing w:val="-2"/>
                <w:w w:val="105"/>
                <w:sz w:val="23"/>
              </w:rPr>
              <w:t>ционизм.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Африки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XVIII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 начале XIX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64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Африки в XVIII в.</w:t>
            </w:r>
          </w:p>
        </w:tc>
      </w:tr>
      <w:tr w:rsidR="005C7BE9" w:rsidRPr="005C7BE9" w:rsidTr="00B24F9E">
        <w:trPr>
          <w:trHeight w:val="408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разделу,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34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14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КУРС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«ИСТОРИЯ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РОССИИ</w:t>
            </w:r>
            <w:r w:rsidRPr="005C7BE9">
              <w:rPr>
                <w:b/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XVIII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НАЧАЛА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XIX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5"/>
                <w:w w:val="105"/>
                <w:sz w:val="23"/>
              </w:rPr>
              <w:t>в.»</w:t>
            </w:r>
          </w:p>
        </w:tc>
      </w:tr>
      <w:tr w:rsidR="005C7BE9" w:rsidRPr="005C7BE9" w:rsidTr="00B24F9E">
        <w:trPr>
          <w:trHeight w:val="407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2.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</w:t>
            </w:r>
            <w:r w:rsidRPr="005C7BE9">
              <w:rPr>
                <w:b/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России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XVIII</w:t>
            </w:r>
            <w:r w:rsidRPr="005C7BE9">
              <w:rPr>
                <w:b/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начала</w:t>
            </w:r>
            <w:r w:rsidRPr="005C7BE9">
              <w:rPr>
                <w:b/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XIX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7"/>
                <w:w w:val="105"/>
                <w:sz w:val="23"/>
              </w:rPr>
              <w:t>в.</w:t>
            </w:r>
          </w:p>
        </w:tc>
      </w:tr>
      <w:tr w:rsidR="005C7BE9" w:rsidRPr="005C7BE9" w:rsidTr="00B24F9E">
        <w:trPr>
          <w:trHeight w:val="71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4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4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Введение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Введение.</w:t>
            </w:r>
            <w:r w:rsidRPr="005C7BE9">
              <w:rPr>
                <w:spacing w:val="2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Россия</w:t>
            </w:r>
            <w:r w:rsidRPr="005C7BE9">
              <w:rPr>
                <w:spacing w:val="2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XVIII</w:t>
            </w:r>
            <w:r w:rsidRPr="005C7BE9">
              <w:rPr>
                <w:spacing w:val="2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2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начале XIX в.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291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spacing w:before="65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2.2</w:t>
            </w: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spacing w:before="65" w:line="268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Рождение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Российской империи</w:t>
            </w:r>
          </w:p>
        </w:tc>
        <w:tc>
          <w:tcPr>
            <w:tcW w:w="1556" w:type="dxa"/>
            <w:vMerge w:val="restart"/>
          </w:tcPr>
          <w:p w:rsidR="005C7BE9" w:rsidRPr="005C7BE9" w:rsidRDefault="005C7BE9" w:rsidP="00B24F9E">
            <w:pPr>
              <w:pStyle w:val="TableParagraph"/>
              <w:spacing w:before="65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5" w:line="271" w:lineRule="auto"/>
              <w:ind w:left="117" w:right="8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Начало царствования Петра I. Борьба Милославских и Нарыш- киных.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Стрелецкий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бунт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1682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г., Хованщина. Регентство Софьи.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В.В. Голицын. Внешняя политика России времен регентства Софьи. Вечный мир с Речью Посполитой. Крымские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походы.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Переворот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пользу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Петра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1689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Двоецарствие Петра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Ивана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V.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Азовские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походы </w:t>
            </w:r>
            <w:r w:rsidRPr="005C7BE9">
              <w:rPr>
                <w:sz w:val="23"/>
              </w:rPr>
              <w:t>Петра</w:t>
            </w:r>
            <w:r w:rsidRPr="005C7BE9">
              <w:rPr>
                <w:spacing w:val="-8"/>
                <w:sz w:val="23"/>
              </w:rPr>
              <w:t xml:space="preserve"> </w:t>
            </w:r>
            <w:r w:rsidRPr="005C7BE9">
              <w:rPr>
                <w:sz w:val="23"/>
              </w:rPr>
              <w:t>I.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z w:val="23"/>
              </w:rPr>
              <w:t>Причины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-8"/>
                <w:sz w:val="23"/>
              </w:rPr>
              <w:t xml:space="preserve"> </w:t>
            </w:r>
            <w:r w:rsidRPr="005C7BE9">
              <w:rPr>
                <w:sz w:val="23"/>
              </w:rPr>
              <w:t>предпосылки</w:t>
            </w:r>
            <w:r w:rsidRPr="005C7BE9">
              <w:rPr>
                <w:spacing w:val="-8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пре- </w:t>
            </w:r>
            <w:r w:rsidRPr="005C7BE9">
              <w:rPr>
                <w:w w:val="105"/>
                <w:sz w:val="23"/>
              </w:rPr>
              <w:t>образований.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Сподвижники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Петра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I. Великое посольство. Стрелецкий </w:t>
            </w:r>
            <w:r w:rsidRPr="005C7BE9">
              <w:rPr>
                <w:sz w:val="23"/>
              </w:rPr>
              <w:t>мятеж.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Воронежское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>кораблестроение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5" w:line="271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географическое положение России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рубеже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 XVIII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вв.,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опираясь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историческую карту, раскрывать влияние географического фактора на развитие экономики страны.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 сравнительную характеристику международ- ного положения России в начале и в конце XVII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Сопоставлять государственный, политический, соци- ально-экономический строй России и европейских государств</w:t>
            </w:r>
            <w:r w:rsidRPr="005C7BE9">
              <w:rPr>
                <w:spacing w:val="7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7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конце</w:t>
            </w:r>
            <w:r w:rsidRPr="005C7BE9">
              <w:rPr>
                <w:spacing w:val="7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</w:t>
            </w:r>
            <w:r w:rsidRPr="005C7BE9">
              <w:rPr>
                <w:spacing w:val="7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в.,</w:t>
            </w:r>
            <w:r w:rsidRPr="005C7BE9">
              <w:rPr>
                <w:spacing w:val="7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выявляя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общие</w:t>
            </w:r>
            <w:r w:rsidRPr="005C7BE9">
              <w:rPr>
                <w:spacing w:val="7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черты и различия.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понятий: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аристократия, реформа, самодержавие; гвардия, регулярная армия.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Объяснять, в чем состояли причины и предпосылки </w:t>
            </w:r>
            <w:r w:rsidRPr="005C7BE9">
              <w:rPr>
                <w:spacing w:val="-2"/>
                <w:w w:val="105"/>
                <w:sz w:val="23"/>
              </w:rPr>
              <w:t>преобразований</w:t>
            </w:r>
          </w:p>
        </w:tc>
      </w:tr>
      <w:tr w:rsidR="005C7BE9" w:rsidRPr="005C7BE9" w:rsidTr="00B24F9E">
        <w:trPr>
          <w:trHeight w:val="1005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Внешняя политика царствования Петра I. Северная война. Причины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58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цели</w:t>
            </w:r>
            <w:r w:rsidRPr="005C7BE9">
              <w:rPr>
                <w:spacing w:val="58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войны.</w:t>
            </w:r>
            <w:r w:rsidRPr="005C7BE9">
              <w:rPr>
                <w:spacing w:val="54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Неудачи</w:t>
            </w:r>
            <w:r w:rsidRPr="005C7BE9">
              <w:rPr>
                <w:spacing w:val="59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64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начале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значение понятий: конфузия, рекрутская повинность, сепаратный мир, редут, абордаж, галера, </w:t>
            </w:r>
            <w:r w:rsidRPr="005C7BE9">
              <w:rPr>
                <w:spacing w:val="-2"/>
                <w:w w:val="105"/>
                <w:sz w:val="23"/>
              </w:rPr>
              <w:t>империя.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4585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войны и их преодоление. Оружей- ные заводы и корабельные верфи. Создание базы металлургической индустрии на Урале. Завершение формирования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регулярной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армии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военного флота. Рекрутские наборы. Роль Гвардии.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5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Битва при деревне Лесная и победа под Полтавой. Прутский поход. Сражения у мыса Гангут и острова Гренгам. Ништадтский мир и его последствия. Закрепление России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на берегах Балтики. Каспийский поход Петра I. Объявление России </w:t>
            </w:r>
            <w:r w:rsidRPr="005C7BE9">
              <w:rPr>
                <w:spacing w:val="-2"/>
                <w:w w:val="105"/>
                <w:sz w:val="23"/>
              </w:rPr>
              <w:t>Империей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Систематизировать информацию о Северной войне </w:t>
            </w:r>
            <w:r w:rsidRPr="005C7BE9">
              <w:rPr>
                <w:sz w:val="23"/>
              </w:rPr>
              <w:t xml:space="preserve">1700–1721 гг. (причины, участники, ключевые события, </w:t>
            </w:r>
            <w:r w:rsidRPr="005C7BE9">
              <w:rPr>
                <w:spacing w:val="-2"/>
                <w:w w:val="105"/>
                <w:sz w:val="23"/>
              </w:rPr>
              <w:t>итоги).</w:t>
            </w:r>
          </w:p>
          <w:p w:rsidR="005C7BE9" w:rsidRPr="005C7BE9" w:rsidRDefault="005C7BE9" w:rsidP="00B24F9E">
            <w:pPr>
              <w:pStyle w:val="TableParagraph"/>
              <w:spacing w:before="4"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сражениях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Северной войны,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используя информацию учебника, карты, визуальные источники. Характеризовать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международное</w:t>
            </w:r>
            <w:r w:rsidRPr="005C7BE9">
              <w:rPr>
                <w:spacing w:val="7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положение</w:t>
            </w:r>
            <w:r w:rsidRPr="005C7BE9">
              <w:rPr>
                <w:spacing w:val="7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 к концу правления Петра I.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102"/>
                <w:tab w:val="left" w:pos="3339"/>
                <w:tab w:val="left" w:pos="4899"/>
              </w:tabs>
              <w:spacing w:line="268" w:lineRule="auto"/>
              <w:ind w:right="105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Характеризовать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основные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направления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внешней </w:t>
            </w:r>
            <w:r w:rsidRPr="005C7BE9">
              <w:rPr>
                <w:w w:val="105"/>
                <w:sz w:val="23"/>
              </w:rPr>
              <w:t>политики России в Петровскую эпоху</w:t>
            </w:r>
          </w:p>
        </w:tc>
      </w:tr>
      <w:tr w:rsidR="005C7BE9" w:rsidRPr="005C7BE9" w:rsidTr="00B24F9E">
        <w:trPr>
          <w:trHeight w:val="4882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Необходимость модернизации сис- темы управления государством. Реформы центральной государст- венной власти: замена Боярской думы Консилией министров, создание Сената, формирование коллегий, Генеральный регламент, создание органов политического сыска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Преображенский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приказ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Тайная канцелярия, фискалы.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5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Реформы местного управления: городская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реформа</w:t>
            </w:r>
            <w:r w:rsidRPr="005C7BE9">
              <w:rPr>
                <w:spacing w:val="8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(Ратуша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Москве, бурмистры), губернская реформа. Особенности управление национальными областями России (Башкирия,</w:t>
            </w:r>
            <w:r w:rsidRPr="005C7BE9">
              <w:rPr>
                <w:spacing w:val="4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Калмыкское</w:t>
            </w:r>
            <w:r w:rsidRPr="005C7BE9">
              <w:rPr>
                <w:spacing w:val="43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ханство,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материал о реформах государст- венного управления в Петровскую эпоху.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аппарат управления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 Петре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 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допет- ровскую эпоху.</w:t>
            </w:r>
          </w:p>
          <w:p w:rsidR="005C7BE9" w:rsidRPr="005C7BE9" w:rsidRDefault="005C7BE9" w:rsidP="00B24F9E">
            <w:pPr>
              <w:pStyle w:val="TableParagraph"/>
              <w:spacing w:before="6" w:line="268" w:lineRule="auto"/>
              <w:ind w:right="10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оценку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создания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регулярной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армии и военно-морского флота при Петре I.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понятий: абсолютизм, бюрократия, губерния, коллегии, модернизация, прокурор, Сенат, фискал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1005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5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Остзейские провинции и другие). Становление бюрократического </w:t>
            </w:r>
            <w:r w:rsidRPr="005C7BE9">
              <w:rPr>
                <w:spacing w:val="-2"/>
                <w:w w:val="105"/>
                <w:sz w:val="23"/>
              </w:rPr>
              <w:t>аппарата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8462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15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Церковная реформа: упразднение патриаршества,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учреждение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Синода (Духовной коллегии). Положение инославных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конфессий.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Гонения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 старообрядцев.</w:t>
            </w:r>
          </w:p>
          <w:p w:rsidR="005C7BE9" w:rsidRPr="005C7BE9" w:rsidRDefault="005C7BE9" w:rsidP="00B24F9E">
            <w:pPr>
              <w:pStyle w:val="TableParagraph"/>
              <w:spacing w:before="11"/>
              <w:ind w:left="115"/>
              <w:jc w:val="both"/>
              <w:rPr>
                <w:sz w:val="23"/>
              </w:rPr>
            </w:pPr>
            <w:r w:rsidRPr="005C7BE9">
              <w:rPr>
                <w:sz w:val="23"/>
              </w:rPr>
              <w:t>Военная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реформа.</w:t>
            </w:r>
          </w:p>
          <w:p w:rsidR="005C7BE9" w:rsidRPr="005C7BE9" w:rsidRDefault="005C7BE9" w:rsidP="00B24F9E">
            <w:pPr>
              <w:pStyle w:val="TableParagraph"/>
              <w:spacing w:before="30" w:line="271" w:lineRule="auto"/>
              <w:ind w:left="115"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Финансовая и налоговая реформы. Рост налогов. Введение подушной подати. Первая ревизия податного </w:t>
            </w:r>
            <w:r w:rsidRPr="005C7BE9">
              <w:rPr>
                <w:spacing w:val="-2"/>
                <w:w w:val="105"/>
                <w:sz w:val="23"/>
              </w:rPr>
              <w:t>населения.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683"/>
              </w:tabs>
              <w:spacing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Начало консолидации дворянского сословия,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повышение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роли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управлении</w:t>
            </w:r>
            <w:r w:rsidRPr="005C7BE9">
              <w:rPr>
                <w:spacing w:val="7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страной.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Табель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рангах. Противоречия петровской социальной политики по отноше- нию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дворянству,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купечеству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городским сословиям. Государст- венная власть и духовенство. Поло- жение черносошных (с 1724 г. </w:t>
            </w:r>
            <w:r w:rsidRPr="005C7BE9">
              <w:rPr>
                <w:spacing w:val="-2"/>
                <w:sz w:val="23"/>
              </w:rPr>
              <w:t>государственных),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дворцовых, </w:t>
            </w:r>
            <w:r w:rsidRPr="005C7BE9">
              <w:rPr>
                <w:w w:val="105"/>
                <w:sz w:val="23"/>
              </w:rPr>
              <w:t>частновладельческих, монастыр- ских крестьян. Указ о единона- следии. Экономическая политика. Строительство казенных мануфак- тур.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Преобладание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крепостного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подневольного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труда.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Распростра- нение крепостного права на сферу промышленности</w:t>
            </w:r>
            <w:r w:rsidRPr="005C7BE9">
              <w:rPr>
                <w:spacing w:val="79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75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приписные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37"/>
                <w:sz w:val="23"/>
              </w:rPr>
              <w:t xml:space="preserve"> </w:t>
            </w:r>
            <w:r w:rsidRPr="005C7BE9">
              <w:rPr>
                <w:sz w:val="23"/>
              </w:rPr>
              <w:t>значение</w:t>
            </w:r>
            <w:r w:rsidRPr="005C7BE9">
              <w:rPr>
                <w:spacing w:val="42"/>
                <w:sz w:val="23"/>
              </w:rPr>
              <w:t xml:space="preserve"> </w:t>
            </w:r>
            <w:r w:rsidRPr="005C7BE9">
              <w:rPr>
                <w:sz w:val="23"/>
              </w:rPr>
              <w:t>упразднения</w:t>
            </w:r>
            <w:r w:rsidRPr="005C7BE9">
              <w:rPr>
                <w:spacing w:val="35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патриаршества.</w:t>
            </w:r>
          </w:p>
          <w:p w:rsidR="005C7BE9" w:rsidRPr="005C7BE9" w:rsidRDefault="005C7BE9" w:rsidP="00B24F9E">
            <w:pPr>
              <w:pStyle w:val="TableParagraph"/>
              <w:spacing w:before="32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понятий: крепостная ману- фактура, местоблюститель, подушная подать, посессионные крестьяне, приписные крестьяне, протекционизм, ратуша, ревизия, самоуправление, Синод, Табель о рангах, ценз.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7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7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виде</w:t>
            </w:r>
            <w:r w:rsidRPr="005C7BE9">
              <w:rPr>
                <w:spacing w:val="7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схемы</w:t>
            </w:r>
            <w:r w:rsidRPr="005C7BE9">
              <w:rPr>
                <w:spacing w:val="7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 xml:space="preserve">информацию </w:t>
            </w:r>
            <w:r w:rsidRPr="005C7BE9">
              <w:rPr>
                <w:sz w:val="23"/>
              </w:rPr>
              <w:t xml:space="preserve">о социальной структуре российского общества в первой четверти XVIII в., характеризовать правовое положение </w:t>
            </w:r>
            <w:r w:rsidRPr="005C7BE9">
              <w:rPr>
                <w:w w:val="105"/>
                <w:sz w:val="23"/>
              </w:rPr>
              <w:t>основных социальных групп.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переменах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дворянства на основе анализа документов (Табель о рангах, Указ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единонаследии и др.).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развитие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экономики России в первой четверти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XVIII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учебника и карты).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приписные крестьяне, посессионные крестьяне, протекционизм, меркантилизм, подушная перепись, крепостная мануфактура, фискал.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Разъяснять</w:t>
            </w:r>
            <w:r w:rsidRPr="005C7BE9">
              <w:rPr>
                <w:spacing w:val="7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сущность</w:t>
            </w:r>
            <w:r w:rsidRPr="005C7BE9">
              <w:rPr>
                <w:spacing w:val="7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системы</w:t>
            </w:r>
            <w:r w:rsidRPr="005C7BE9">
              <w:rPr>
                <w:spacing w:val="7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налогообложения в петровское время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9"/>
        <w:gridCol w:w="3973"/>
        <w:gridCol w:w="5914"/>
      </w:tblGrid>
      <w:tr w:rsidR="005C7BE9" w:rsidRPr="005C7BE9" w:rsidTr="00B24F9E">
        <w:trPr>
          <w:trHeight w:val="1603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9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4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 посессионные крестьяне. Роль государства в создании промыш- ленности. Принципы мерканти- лизма и протекционизма. Таможен- ный тариф 1724 г.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3390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</w:rPr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4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Итоги преобразований Петра I. Усиление российского абсолю- тизма. Народные восстания: стрелецкие бунты, различные формы протеста старообрядцев, Астраханское восстание, Башкир- ское восстание, восстание на Дону во главе с Кондратием Булавиным. Оппозиция Петровским преобразо- ваниям в дворянской среде, дело царевича Алексея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понятий: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автономия,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прибыль- щик, Тайная канцелярия.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987"/>
                <w:tab w:val="left" w:pos="2614"/>
                <w:tab w:val="left" w:pos="4348"/>
              </w:tabs>
              <w:spacing w:line="273" w:lineRule="auto"/>
              <w:ind w:right="9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Рассказывать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социальных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выступлениях </w:t>
            </w:r>
            <w:r w:rsidRPr="005C7BE9">
              <w:rPr>
                <w:w w:val="105"/>
                <w:sz w:val="23"/>
              </w:rPr>
              <w:t>в Петровскую эпоху, привлекая информацию карты.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оппозиции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Петру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 (в виде развернутого плана, тезисов)</w:t>
            </w:r>
          </w:p>
        </w:tc>
      </w:tr>
      <w:tr w:rsidR="005C7BE9" w:rsidRPr="005C7BE9" w:rsidTr="00B24F9E">
        <w:trPr>
          <w:trHeight w:val="2504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tabs>
                <w:tab w:val="left" w:pos="1243"/>
                <w:tab w:val="left" w:pos="2963"/>
              </w:tabs>
              <w:spacing w:before="64" w:line="268" w:lineRule="auto"/>
              <w:ind w:left="114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Санкт-Петербург – новая столица. Строительство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города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Санкт-Петер- </w:t>
            </w:r>
            <w:r w:rsidRPr="005C7BE9">
              <w:rPr>
                <w:sz w:val="23"/>
              </w:rPr>
              <w:t xml:space="preserve">бурга, формирование его городского </w:t>
            </w:r>
            <w:r w:rsidRPr="005C7BE9">
              <w:rPr>
                <w:spacing w:val="-2"/>
                <w:sz w:val="23"/>
              </w:rPr>
              <w:t>плана.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Регулярный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характер </w:t>
            </w:r>
            <w:r w:rsidRPr="005C7BE9">
              <w:rPr>
                <w:sz w:val="23"/>
              </w:rPr>
              <w:t xml:space="preserve">застройки города Санкт- Петербурга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других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городов.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Барокко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3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архи- тектуре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Москвы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города </w:t>
            </w:r>
            <w:r w:rsidRPr="005C7BE9">
              <w:rPr>
                <w:spacing w:val="-2"/>
                <w:w w:val="105"/>
                <w:sz w:val="23"/>
              </w:rPr>
              <w:t>Санкт-Петербурга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33"/>
                <w:sz w:val="23"/>
              </w:rPr>
              <w:t xml:space="preserve"> </w:t>
            </w:r>
            <w:r w:rsidRPr="005C7BE9">
              <w:rPr>
                <w:sz w:val="23"/>
              </w:rPr>
              <w:t>значение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z w:val="23"/>
              </w:rPr>
              <w:t>понятий:</w:t>
            </w:r>
            <w:r w:rsidRPr="005C7BE9">
              <w:rPr>
                <w:spacing w:val="4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барокко.</w:t>
            </w:r>
          </w:p>
          <w:p w:rsidR="005C7BE9" w:rsidRPr="005C7BE9" w:rsidRDefault="005C7BE9" w:rsidP="00B24F9E">
            <w:pPr>
              <w:pStyle w:val="TableParagraph"/>
              <w:spacing w:before="32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Осуществлять поиск информации на</w:t>
            </w:r>
            <w:r w:rsidRPr="005C7BE9">
              <w:rPr>
                <w:spacing w:val="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образовательных сайтах о градостроительстве в Петровскую эпоху.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особенностях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строительства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Санкт- </w:t>
            </w:r>
            <w:r w:rsidRPr="005C7BE9">
              <w:rPr>
                <w:spacing w:val="-2"/>
                <w:w w:val="105"/>
                <w:sz w:val="23"/>
              </w:rPr>
              <w:t>Петербурга</w:t>
            </w:r>
          </w:p>
        </w:tc>
      </w:tr>
      <w:tr w:rsidR="005C7BE9" w:rsidRPr="005C7BE9" w:rsidTr="00B24F9E">
        <w:trPr>
          <w:trHeight w:val="1899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4" w:right="9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Преобразования Петра I в области </w:t>
            </w:r>
            <w:r w:rsidRPr="005C7BE9">
              <w:rPr>
                <w:sz w:val="23"/>
              </w:rPr>
              <w:t xml:space="preserve">культуры. Доминирование светского </w:t>
            </w:r>
            <w:r w:rsidRPr="005C7BE9">
              <w:rPr>
                <w:spacing w:val="-2"/>
                <w:w w:val="105"/>
                <w:sz w:val="23"/>
              </w:rPr>
              <w:t>начала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в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культурной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политике.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Евро- </w:t>
            </w:r>
            <w:r w:rsidRPr="005C7BE9">
              <w:rPr>
                <w:w w:val="105"/>
                <w:sz w:val="23"/>
              </w:rPr>
              <w:t>пейское влияние на культуру и быт при Петре I. Привлечение ино- странных</w:t>
            </w:r>
            <w:r w:rsidRPr="005C7BE9">
              <w:rPr>
                <w:spacing w:val="6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специалистов.</w:t>
            </w:r>
            <w:r w:rsidRPr="005C7BE9">
              <w:rPr>
                <w:spacing w:val="67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Введение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понятий и терминов: дворянская культура, ассамблея, гравюра, Кунсткамера, светская </w:t>
            </w:r>
            <w:r w:rsidRPr="005C7BE9">
              <w:rPr>
                <w:spacing w:val="-2"/>
                <w:w w:val="105"/>
                <w:sz w:val="23"/>
              </w:rPr>
              <w:t>культура.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нововведения в разных областях культуры в Петровскую эпоху с использованием визуальных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6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письменных</w:t>
            </w:r>
            <w:r w:rsidRPr="005C7BE9">
              <w:rPr>
                <w:spacing w:val="4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источников</w:t>
            </w:r>
            <w:r w:rsidRPr="005C7BE9">
              <w:rPr>
                <w:spacing w:val="43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(«Юности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266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нового летоисчисления, граждан- </w:t>
            </w:r>
            <w:r w:rsidRPr="005C7BE9">
              <w:rPr>
                <w:sz w:val="23"/>
              </w:rPr>
              <w:t xml:space="preserve">ского шрифта и гражданской печати. </w:t>
            </w:r>
            <w:r w:rsidRPr="005C7BE9">
              <w:rPr>
                <w:w w:val="105"/>
                <w:sz w:val="23"/>
              </w:rPr>
              <w:t>Первая газета «Ведомости». Создание сети школ и специальных учебных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заведений.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науки. Указ об Академии наук в Санкт- Петербурге. Кунсткамера. Светская живопись, портрет петровской эпохи. Скульптура и архитектура. Памятники раннего барокко.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Повседневная жизнь и быт правящей элиты и основной массы населения. Перемены в образе жизни</w:t>
            </w:r>
            <w:r w:rsidRPr="005C7BE9">
              <w:rPr>
                <w:spacing w:val="62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российского</w:t>
            </w:r>
            <w:r w:rsidRPr="005C7BE9">
              <w:rPr>
                <w:spacing w:val="63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дворянства.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«Юности честное зерцало». Новые формы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общения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дворянской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среде. Ассамблеи, балы, светские госу- дарственные праздники. Европей- ский стиль в одежде, развлечениях, питании. Изменения в положении </w:t>
            </w:r>
            <w:r w:rsidRPr="005C7BE9">
              <w:rPr>
                <w:spacing w:val="-2"/>
                <w:w w:val="105"/>
                <w:sz w:val="23"/>
              </w:rPr>
              <w:t>женщин.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Итоги, последствия и значение петровских преобразований. Образ Петра I в русской культуре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честное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зерцало»,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указы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Петра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отрывки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сочинений историков и другое).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(исторический портрет) Петра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высказывать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суждения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личности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деятельности.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Излагать точки зрения историков о причинах, предпосылках, итогах и значении петровских </w:t>
            </w:r>
            <w:r w:rsidRPr="005C7BE9">
              <w:rPr>
                <w:spacing w:val="-2"/>
                <w:w w:val="105"/>
                <w:sz w:val="23"/>
              </w:rPr>
              <w:t>преобразований.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Участвовать в обсуждении вопроса о значении петровских преобразований для развития России, высказывать и аргументировать свое мнение</w:t>
            </w:r>
          </w:p>
        </w:tc>
      </w:tr>
      <w:tr w:rsidR="005C7BE9" w:rsidRPr="005C7BE9" w:rsidTr="00B24F9E">
        <w:trPr>
          <w:trHeight w:val="2201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160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Россия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после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Петра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I. </w:t>
            </w:r>
            <w:r w:rsidRPr="005C7BE9">
              <w:rPr>
                <w:spacing w:val="-2"/>
                <w:w w:val="105"/>
                <w:sz w:val="23"/>
              </w:rPr>
              <w:t>Дворцовые перевороты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Причины и характер дворцовых переворотов 1725–1762 гг.: борьба дворянства за расширение своих социально-экономических приви- легий и незавершенность процесса его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консолидации,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роль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гвардии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6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политической</w:t>
            </w:r>
            <w:r w:rsidRPr="005C7BE9">
              <w:rPr>
                <w:spacing w:val="66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жизни</w:t>
            </w:r>
            <w:r w:rsidRPr="005C7BE9">
              <w:rPr>
                <w:spacing w:val="63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России,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tabs>
                <w:tab w:val="left" w:pos="2468"/>
                <w:tab w:val="left" w:pos="4186"/>
                <w:tab w:val="left" w:pos="4675"/>
              </w:tabs>
              <w:spacing w:before="57" w:line="271" w:lineRule="auto"/>
              <w:ind w:right="100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причины дворцовых переворотов. </w:t>
            </w:r>
            <w:r w:rsidRPr="005C7BE9">
              <w:rPr>
                <w:spacing w:val="-2"/>
                <w:w w:val="105"/>
                <w:sz w:val="23"/>
              </w:rPr>
              <w:t>Систематизировать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информацию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дворцовых </w:t>
            </w:r>
            <w:r w:rsidRPr="005C7BE9">
              <w:rPr>
                <w:w w:val="105"/>
                <w:sz w:val="23"/>
              </w:rPr>
              <w:t>переворотах (даты, участники, результаты).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Верховный тайный совет, дворцовые перевороты, фаворит, кондиции; магистрат, манифест.</w:t>
            </w:r>
          </w:p>
          <w:p w:rsidR="005C7BE9" w:rsidRPr="005C7BE9" w:rsidRDefault="005C7BE9" w:rsidP="00B24F9E">
            <w:pPr>
              <w:pStyle w:val="TableParagraph"/>
              <w:spacing w:before="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Проводить</w:t>
            </w:r>
            <w:r w:rsidRPr="005C7BE9">
              <w:rPr>
                <w:spacing w:val="5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анализ</w:t>
            </w:r>
            <w:r w:rsidRPr="005C7BE9">
              <w:rPr>
                <w:spacing w:val="56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Кондиций</w:t>
            </w:r>
            <w:r w:rsidRPr="005C7BE9">
              <w:rPr>
                <w:spacing w:val="5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«верховников»</w:t>
            </w:r>
            <w:r w:rsidRPr="005C7BE9">
              <w:rPr>
                <w:spacing w:val="54"/>
                <w:w w:val="105"/>
                <w:sz w:val="23"/>
              </w:rPr>
              <w:t xml:space="preserve">  </w:t>
            </w:r>
            <w:r w:rsidRPr="005C7BE9">
              <w:rPr>
                <w:spacing w:val="-5"/>
                <w:w w:val="105"/>
                <w:sz w:val="23"/>
              </w:rPr>
              <w:t>как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86"/>
              <w:jc w:val="both"/>
              <w:rPr>
                <w:sz w:val="23"/>
              </w:rPr>
            </w:pPr>
            <w:r w:rsidRPr="005C7BE9">
              <w:rPr>
                <w:sz w:val="23"/>
              </w:rPr>
              <w:t>фаворитизм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>временщики,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верхушеч- ный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характер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>дворцовых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переворотов. </w:t>
            </w:r>
            <w:r w:rsidRPr="005C7BE9">
              <w:rPr>
                <w:w w:val="105"/>
                <w:sz w:val="23"/>
              </w:rPr>
              <w:t>Дворцовые перевороты. Создание Верховного тайного совета. Крушение политической карьеры А.Д. Меншикова. Попытка ограни- чения</w:t>
            </w:r>
            <w:r w:rsidRPr="005C7BE9">
              <w:rPr>
                <w:spacing w:val="74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самодержавия</w:t>
            </w:r>
            <w:r w:rsidRPr="005C7BE9">
              <w:rPr>
                <w:spacing w:val="75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(Кондиции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«верховников») и ее провал. Создание Кабинета министров. Социальная, налоговая, экономи- ческая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политика в эпоху дворцовых переворотов (Екатерина I, Петр II, Анна Иоанновна, Иван VI Антонович, Елизавета Петровна, Петр III). Расширение дворянских привилегий: отмена указа о едино- наследии, сокращение срока обязательной службы, расширение системы дворянского образования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получения офицерских чинов. Манифест о вольности дворянской </w:t>
            </w:r>
            <w:r w:rsidRPr="005C7BE9">
              <w:rPr>
                <w:sz w:val="23"/>
              </w:rPr>
              <w:t xml:space="preserve">1762 г. Усиление крепостного права. </w:t>
            </w:r>
            <w:r w:rsidRPr="005C7BE9">
              <w:rPr>
                <w:w w:val="105"/>
                <w:sz w:val="23"/>
              </w:rPr>
              <w:t>Роль временщиков и фаворитов эпохи дворцовых переворотов.</w:t>
            </w:r>
          </w:p>
          <w:p w:rsidR="005C7BE9" w:rsidRPr="005C7BE9" w:rsidRDefault="005C7BE9" w:rsidP="00B24F9E">
            <w:pPr>
              <w:pStyle w:val="TableParagraph"/>
              <w:spacing w:line="248" w:lineRule="exact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Хозяйство</w:t>
            </w:r>
            <w:r w:rsidRPr="005C7BE9">
              <w:rPr>
                <w:spacing w:val="75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79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76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второй</w:t>
            </w:r>
          </w:p>
          <w:p w:rsidR="005C7BE9" w:rsidRPr="005C7BE9" w:rsidRDefault="005C7BE9" w:rsidP="00B24F9E">
            <w:pPr>
              <w:pStyle w:val="TableParagraph"/>
              <w:spacing w:before="35" w:line="268" w:lineRule="auto"/>
              <w:ind w:left="117"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четверти – середине XVIII в. Экономическая и финансовая политика правительств. Создание Дворянского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Купеческого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банков. Усиление роли косвенных налогов. Ликвидация</w:t>
            </w:r>
            <w:r w:rsidRPr="005C7BE9">
              <w:rPr>
                <w:spacing w:val="77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внутренних</w:t>
            </w:r>
            <w:r w:rsidRPr="005C7BE9">
              <w:rPr>
                <w:spacing w:val="23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таможен.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исторического</w:t>
            </w:r>
            <w:r w:rsidRPr="005C7BE9">
              <w:rPr>
                <w:spacing w:val="45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документа.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 оценку роли фаворитов в управлении и поли- тике России после Петра I.</w:t>
            </w:r>
          </w:p>
          <w:p w:rsidR="005C7BE9" w:rsidRPr="005C7BE9" w:rsidRDefault="005C7BE9" w:rsidP="00B24F9E">
            <w:pPr>
              <w:pStyle w:val="TableParagraph"/>
              <w:spacing w:before="6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карты,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укреп- лении южных границ России в 1730-е гг.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(исторический портрет) Анны Иоанновны и Елизаветы Петровны.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 оценку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экономической и финансовой политике Елизаветы Петровны, ее результатов.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значение создания Московского уни- </w:t>
            </w:r>
            <w:r w:rsidRPr="005C7BE9">
              <w:rPr>
                <w:spacing w:val="-2"/>
                <w:w w:val="105"/>
                <w:sz w:val="23"/>
              </w:rPr>
              <w:t>верситета.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Систематизировать информацию о Семилетней войне </w:t>
            </w:r>
            <w:r w:rsidRPr="005C7BE9">
              <w:rPr>
                <w:sz w:val="23"/>
              </w:rPr>
              <w:t xml:space="preserve">и участии в ней России (причины, участники, ключевые </w:t>
            </w:r>
            <w:r w:rsidRPr="005C7BE9">
              <w:rPr>
                <w:w w:val="105"/>
                <w:sz w:val="23"/>
              </w:rPr>
              <w:t>сражения российской армии, итоги).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Проводить анализ Манифеста о вольности дворянства как исторического документа, высказывать суждение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его значении.</w:t>
            </w:r>
          </w:p>
          <w:p w:rsidR="005C7BE9" w:rsidRPr="005C7BE9" w:rsidRDefault="005C7BE9" w:rsidP="00B24F9E">
            <w:pPr>
              <w:pStyle w:val="TableParagraph"/>
              <w:spacing w:before="4"/>
              <w:jc w:val="both"/>
              <w:rPr>
                <w:sz w:val="23"/>
              </w:rPr>
            </w:pPr>
            <w:r w:rsidRPr="005C7BE9">
              <w:rPr>
                <w:sz w:val="23"/>
              </w:rPr>
              <w:t>Объяснять</w:t>
            </w:r>
            <w:r w:rsidRPr="005C7BE9">
              <w:rPr>
                <w:spacing w:val="34"/>
                <w:sz w:val="23"/>
              </w:rPr>
              <w:t xml:space="preserve"> </w:t>
            </w:r>
            <w:r w:rsidRPr="005C7BE9">
              <w:rPr>
                <w:sz w:val="23"/>
              </w:rPr>
              <w:t>причины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переворота</w:t>
            </w:r>
            <w:r w:rsidRPr="005C7BE9">
              <w:rPr>
                <w:spacing w:val="28"/>
                <w:sz w:val="23"/>
              </w:rPr>
              <w:t xml:space="preserve"> </w:t>
            </w:r>
            <w:r w:rsidRPr="005C7BE9">
              <w:rPr>
                <w:sz w:val="23"/>
              </w:rPr>
              <w:t>28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z w:val="23"/>
              </w:rPr>
              <w:t>июня</w:t>
            </w:r>
            <w:r w:rsidRPr="005C7BE9">
              <w:rPr>
                <w:spacing w:val="23"/>
                <w:sz w:val="23"/>
              </w:rPr>
              <w:t xml:space="preserve"> </w:t>
            </w:r>
            <w:r w:rsidRPr="005C7BE9">
              <w:rPr>
                <w:sz w:val="23"/>
              </w:rPr>
              <w:t>1762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pacing w:val="-5"/>
                <w:sz w:val="23"/>
              </w:rPr>
              <w:t>г.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6077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Монополии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промышленности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внешней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торговле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отмена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 конце эпохи дворцовых пере- </w:t>
            </w:r>
            <w:r w:rsidRPr="005C7BE9">
              <w:rPr>
                <w:spacing w:val="-2"/>
                <w:w w:val="105"/>
                <w:sz w:val="23"/>
              </w:rPr>
              <w:t>воротов.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Правительственная политика в об- ласти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культуры: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основание Академии наук, научные экспе- диции, открытие Московского уни- верситета и Академии художеств. М.В. Ломоносов. И.И. Шувалов.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Внешняя политика в эпоху дворцовых переворотов. Укрепле- 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Российской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империи в системе международных отно- шений. Война с Османской импе- рией. Русско-Шведская война. Участие России в Семилетней войне. Присоединение к России Младшего и Среднего казахских </w:t>
            </w:r>
            <w:r w:rsidRPr="005C7BE9">
              <w:rPr>
                <w:spacing w:val="-2"/>
                <w:w w:val="105"/>
                <w:sz w:val="23"/>
              </w:rPr>
              <w:t>жузов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339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2.4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spacing w:val="-4"/>
                <w:sz w:val="23"/>
              </w:rPr>
              <w:t>Россия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в</w:t>
            </w:r>
            <w:r w:rsidRPr="005C7BE9">
              <w:rPr>
                <w:spacing w:val="-10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1760–1790-х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гг. Правление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Екатерины</w:t>
            </w:r>
            <w:r w:rsidRPr="005C7BE9">
              <w:rPr>
                <w:spacing w:val="-10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 xml:space="preserve">II </w:t>
            </w:r>
            <w:r w:rsidRPr="005C7BE9">
              <w:rPr>
                <w:w w:val="105"/>
                <w:sz w:val="23"/>
              </w:rPr>
              <w:t>и Павла I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7"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Личность супруги Петра III Екатерины Алексеевны. Идеи Просвещения и Просвещенного абсолютизма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 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середине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XVIII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Переворот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пользу Екатерины II.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Внутренняя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политика Екатерины II. Особенности Просвещенного абсо- лютизма в России. «Золотой век» российского дворянства – оконча- тельное</w:t>
            </w:r>
            <w:r w:rsidRPr="005C7BE9">
              <w:rPr>
                <w:spacing w:val="5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оформление</w:t>
            </w:r>
            <w:r w:rsidRPr="005C7BE9">
              <w:rPr>
                <w:spacing w:val="51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привилегий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личности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деятельности Екатерины II.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просвещенный абсолютизм, Уложенная комиссия, Вольное экономическое общество, секуляризация, ассигнация; черта оседлости; работные люди.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Извлекать информацию из «Наказа» Екатерины II, выявлять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просвещенного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абсолютизма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России.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в виде схемы систему местного управления по губернской реформе.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дворянства,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завершение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 xml:space="preserve">консолидации </w:t>
            </w:r>
            <w:r w:rsidRPr="005C7BE9">
              <w:rPr>
                <w:sz w:val="23"/>
              </w:rPr>
              <w:t xml:space="preserve">дворянства. Расширение привилегий </w:t>
            </w:r>
            <w:r w:rsidRPr="005C7BE9">
              <w:rPr>
                <w:w w:val="105"/>
                <w:sz w:val="23"/>
              </w:rPr>
              <w:t xml:space="preserve">городского населения. Государст- венная пропаганда идей Просвеще- ния, поощрение развития в России </w:t>
            </w:r>
            <w:r w:rsidRPr="005C7BE9">
              <w:rPr>
                <w:sz w:val="23"/>
              </w:rPr>
              <w:t xml:space="preserve">науки, образования, культуры. Куль- </w:t>
            </w:r>
            <w:r w:rsidRPr="005C7BE9">
              <w:rPr>
                <w:w w:val="105"/>
                <w:sz w:val="23"/>
              </w:rPr>
              <w:t>тура и быт российских сословий. Дворянство: жизнь и быт дворян- ской усадьбы. Духовенство. Купе- чество. Крестьянство.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Внутренняя политика Екатерины II </w:t>
            </w:r>
            <w:r w:rsidRPr="005C7BE9">
              <w:rPr>
                <w:sz w:val="23"/>
              </w:rPr>
              <w:t xml:space="preserve">до восстания Е. Пугачева. Секуляри- </w:t>
            </w:r>
            <w:r w:rsidRPr="005C7BE9">
              <w:rPr>
                <w:w w:val="105"/>
                <w:sz w:val="23"/>
              </w:rPr>
              <w:t>зация церковных земель. Ликвида- ция Гетманства. Вольное экономи- ческое общество. Деятельность Уложенной комиссии. Экономи- ческая и финансовая политика правительства. Начало выпуска ассигнаций. Отмена монополий, смягчение таможенной политики. Усиление крепостного права, мас- совая раздача поместий дворянам.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Положение разных категорий </w:t>
            </w:r>
            <w:r w:rsidRPr="005C7BE9">
              <w:rPr>
                <w:sz w:val="23"/>
              </w:rPr>
              <w:t xml:space="preserve">российского крестьянства, дворовых </w:t>
            </w:r>
            <w:r w:rsidRPr="005C7BE9">
              <w:rPr>
                <w:w w:val="105"/>
                <w:sz w:val="23"/>
              </w:rPr>
              <w:t>людей и других низших слоев населения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том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числе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 казачьих и национальных областях </w:t>
            </w:r>
            <w:r w:rsidRPr="005C7BE9">
              <w:rPr>
                <w:w w:val="105"/>
                <w:sz w:val="23"/>
              </w:rPr>
              <w:t>Российской империи. Обострение социальных противоречий. Чумной бунт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Москве.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Восстание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под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пред- водительством</w:t>
            </w:r>
            <w:r w:rsidRPr="005C7BE9">
              <w:rPr>
                <w:spacing w:val="4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Емельяна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Пугачева.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участия сословных предста- вителей в местном самоуправлении России в конце XVIII в.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карте территории расселения народов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Российской империи в XVIII 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национальную и религиозную поли- тику власти в правление Екатерины II.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карте территории расселения народов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Российской империи в XVIII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национальную и религиозную поли- тику власти в правление Екатерины II.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Показывать на карте территорию, раскрывать причины, </w:t>
            </w:r>
            <w:r w:rsidRPr="005C7BE9">
              <w:rPr>
                <w:w w:val="105"/>
                <w:sz w:val="23"/>
              </w:rPr>
              <w:t>ход,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итоги,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восстания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под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предводительством Е.И. Пугачева.</w:t>
            </w:r>
          </w:p>
          <w:p w:rsidR="005C7BE9" w:rsidRPr="005C7BE9" w:rsidRDefault="005C7BE9" w:rsidP="00B24F9E">
            <w:pPr>
              <w:pStyle w:val="TableParagraph"/>
              <w:spacing w:before="1"/>
              <w:jc w:val="both"/>
              <w:rPr>
                <w:sz w:val="23"/>
              </w:rPr>
            </w:pPr>
            <w:r w:rsidRPr="005C7BE9">
              <w:rPr>
                <w:sz w:val="23"/>
              </w:rPr>
              <w:t>Представлять</w:t>
            </w:r>
            <w:r w:rsidRPr="005C7BE9">
              <w:rPr>
                <w:spacing w:val="43"/>
                <w:sz w:val="23"/>
              </w:rPr>
              <w:t xml:space="preserve"> </w:t>
            </w:r>
            <w:r w:rsidRPr="005C7BE9">
              <w:rPr>
                <w:sz w:val="23"/>
              </w:rPr>
              <w:t>характеристику</w:t>
            </w:r>
            <w:r w:rsidRPr="005C7BE9">
              <w:rPr>
                <w:spacing w:val="39"/>
                <w:sz w:val="23"/>
              </w:rPr>
              <w:t xml:space="preserve"> </w:t>
            </w:r>
            <w:r w:rsidRPr="005C7BE9">
              <w:rPr>
                <w:sz w:val="23"/>
              </w:rPr>
              <w:t>Е.И.</w:t>
            </w:r>
            <w:r w:rsidRPr="005C7BE9">
              <w:rPr>
                <w:spacing w:val="3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Пугачева.</w:t>
            </w:r>
          </w:p>
          <w:p w:rsidR="005C7BE9" w:rsidRPr="005C7BE9" w:rsidRDefault="005C7BE9" w:rsidP="00B24F9E">
            <w:pPr>
              <w:pStyle w:val="TableParagraph"/>
              <w:spacing w:before="31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Объяснять, в чем состояло влияние восстания под руко- </w:t>
            </w:r>
            <w:r w:rsidRPr="005C7BE9">
              <w:rPr>
                <w:w w:val="105"/>
                <w:sz w:val="23"/>
              </w:rPr>
              <w:t>водством Пугачева на внутреннюю политику, общест- венную жизнь.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Проводить анализ исторических документов (Жало- ванные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грамоты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дворянству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городам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другое)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для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выявления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прав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обязанностей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дворянства и городского сословия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Причины и особенности Пугачев- щины. Антидворянский и антикре- постнический характер движения. Роль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казачества,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народов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Урала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Поволжья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восстании.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Итоги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восстания,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его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влияние </w:t>
            </w:r>
            <w:r w:rsidRPr="005C7BE9">
              <w:rPr>
                <w:sz w:val="23"/>
              </w:rPr>
              <w:t xml:space="preserve">на внутреннюю политику и развитие </w:t>
            </w:r>
            <w:r w:rsidRPr="005C7BE9">
              <w:rPr>
                <w:w w:val="105"/>
                <w:sz w:val="23"/>
              </w:rPr>
              <w:t>общественной мысли.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Утверждение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крепостного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права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Малороссии.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Губернская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реформа. Увеличение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числа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уездных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городов. Создание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дворянских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обществ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 губерниях и уездах. Жалованная грамота дворянству. Жалованная </w:t>
            </w:r>
            <w:r w:rsidRPr="005C7BE9">
              <w:rPr>
                <w:sz w:val="23"/>
              </w:rPr>
              <w:t xml:space="preserve">грамота городам. Привлечение пред- </w:t>
            </w:r>
            <w:r w:rsidRPr="005C7BE9">
              <w:rPr>
                <w:w w:val="105"/>
                <w:sz w:val="23"/>
              </w:rPr>
              <w:t>ставителей сословий к местному управлению. Расширение приви- легий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гильдейского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купечества в налоговой сфере и городском управлении. Эволюция положения казачества: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превращение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полу- привилегированное служилое сос- </w:t>
            </w:r>
            <w:r w:rsidRPr="005C7BE9">
              <w:rPr>
                <w:spacing w:val="-2"/>
                <w:w w:val="105"/>
                <w:sz w:val="23"/>
              </w:rPr>
              <w:t>ловие.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Национальная политика и народы России в XVIII в. Унификация управления на окраинах империи. Войска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Запорожского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казачества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формирование Кубанского каза- чества. Приглашение иностранцев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расселение колонистов в Ново- россии,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Поволжье,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других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регионах.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</w:tbl>
    <w:p w:rsidR="005C7BE9" w:rsidRPr="005C7BE9" w:rsidRDefault="005C7BE9" w:rsidP="005C7BE9">
      <w:pPr>
        <w:pStyle w:val="TableParagraph"/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1906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Укрепление веротерпимости по от- ношению к не православным и не- христианским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конфессиям.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Полити- ка по отношению к исламу. Башкирские восстания. Формиро- вание черты оседлости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7561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Экономическое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во второй половине XVIII в. Роль крепостничества в экономике страны. Крепостная деревня: бар- щинное и оброчное хозяйство. Рост экспорта зерна. Развитие рос- </w:t>
            </w:r>
            <w:r w:rsidRPr="005C7BE9">
              <w:rPr>
                <w:sz w:val="23"/>
              </w:rPr>
              <w:t xml:space="preserve">сийской промышленности. Крепост- </w:t>
            </w:r>
            <w:r w:rsidRPr="005C7BE9">
              <w:rPr>
                <w:w w:val="105"/>
                <w:sz w:val="23"/>
              </w:rPr>
              <w:t>ной и вольнонаемный труд. Начало формирования капиталистического уклада и отечественной буржуазии. Рост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текстильной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промышленности: </w:t>
            </w:r>
            <w:r w:rsidRPr="005C7BE9">
              <w:rPr>
                <w:sz w:val="23"/>
              </w:rPr>
              <w:t xml:space="preserve">распространение производства хлоп- </w:t>
            </w:r>
            <w:r w:rsidRPr="005C7BE9">
              <w:rPr>
                <w:w w:val="105"/>
                <w:sz w:val="23"/>
              </w:rPr>
              <w:t>чатобумажных тканей. Начало известных предпринимательских династий: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Морозовы,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Рябушинские, Гарелины, Прохоровы и другие. Внутренняя и внешняя торговля. Торговые пути внутри страны. Воднотранспортные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системы: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Выш- неволоцкая, Тихвинская, Мариин- ская и другие. Ярмарки и их роль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во внутренней торговле. Макарь- </w:t>
            </w:r>
            <w:r w:rsidRPr="005C7BE9">
              <w:rPr>
                <w:sz w:val="23"/>
              </w:rPr>
              <w:t xml:space="preserve">евская, Ирбитская, Свенская, Корен- </w:t>
            </w:r>
            <w:r w:rsidRPr="005C7BE9">
              <w:rPr>
                <w:w w:val="105"/>
                <w:sz w:val="23"/>
              </w:rPr>
              <w:t>ная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ярмарки.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Партнеры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4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внешней</w:t>
            </w:r>
            <w:r w:rsidRPr="005C7BE9">
              <w:rPr>
                <w:spacing w:val="4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торговле</w:t>
            </w:r>
            <w:r w:rsidRPr="005C7BE9">
              <w:rPr>
                <w:spacing w:val="4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4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Европе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экономических районах и развитии экономики страны при Екатерине II, используя информацию учебника и карты.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 экономическую и социальную политику Петра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Екатерины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II,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выявлять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общие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черты и различия.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положение российского крепостного крестьянства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привлечением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материала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книги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А.Н. Радищева «Путешествие из Петербурга в Москву». </w:t>
            </w:r>
            <w:r w:rsidRPr="005C7BE9">
              <w:rPr>
                <w:w w:val="105"/>
                <w:sz w:val="23"/>
              </w:rPr>
              <w:t>Участвовать в подготовке проекта «Известные предпринимательские</w:t>
            </w:r>
            <w:r w:rsidRPr="005C7BE9">
              <w:rPr>
                <w:spacing w:val="79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династии»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(в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том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числе на материале истории региона).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карте важнейшие торговые пути, местоположение крупнейших российских ярмарок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9"/>
        <w:gridCol w:w="3974"/>
        <w:gridCol w:w="5915"/>
      </w:tblGrid>
      <w:tr w:rsidR="005C7BE9" w:rsidRPr="005C7BE9" w:rsidTr="00B24F9E">
        <w:trPr>
          <w:trHeight w:val="710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9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4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мире.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Обеспечение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активного внешнеторгового баланса</w:t>
            </w: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7561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4"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Внешняя политика России второй половины XVIII в., ее основные за- </w:t>
            </w:r>
            <w:r w:rsidRPr="005C7BE9">
              <w:rPr>
                <w:sz w:val="23"/>
              </w:rPr>
              <w:t xml:space="preserve">дачи. Н.И. Панин и А.А. Безбородко, </w:t>
            </w:r>
            <w:r w:rsidRPr="005C7BE9">
              <w:rPr>
                <w:w w:val="105"/>
                <w:sz w:val="23"/>
              </w:rPr>
              <w:t>Г.А.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Потемкин.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Борьба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</w:t>
            </w:r>
            <w:r w:rsidRPr="005C7BE9">
              <w:rPr>
                <w:spacing w:val="3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выход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Черному</w:t>
            </w:r>
            <w:r w:rsidRPr="005C7BE9">
              <w:rPr>
                <w:spacing w:val="3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морю.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 с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Османской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империей.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П.А.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Румян- цев, А.В. Суворов, Ф.Ф. Ушаков, победы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российских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войск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под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их руководством. Присоединение </w:t>
            </w:r>
            <w:r w:rsidRPr="005C7BE9">
              <w:rPr>
                <w:sz w:val="23"/>
              </w:rPr>
              <w:t xml:space="preserve">Крыма и Северного Причерноморья. </w:t>
            </w:r>
            <w:r w:rsidRPr="005C7BE9">
              <w:rPr>
                <w:w w:val="105"/>
                <w:sz w:val="23"/>
              </w:rPr>
              <w:t>Организация управления Новорос- сией. Строительство новых городов и портов. Основание Пятигорска, Севастополя, Одессы, Херсона.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Г.А.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Потемкин.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Путешествие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Екате- рины II на юг в 1787 г.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4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Политика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отношении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Речи Посполитой до начала 1770-х гг.: </w:t>
            </w:r>
            <w:r w:rsidRPr="005C7BE9">
              <w:rPr>
                <w:sz w:val="23"/>
              </w:rPr>
              <w:t xml:space="preserve">стремление к усилению российского </w:t>
            </w:r>
            <w:r w:rsidRPr="005C7BE9">
              <w:rPr>
                <w:w w:val="105"/>
                <w:sz w:val="23"/>
              </w:rPr>
              <w:t>влияния в условиях сохранения польского государства. Разделы Речи Посполитой: роль Пруссии, империи Габсбургов и России. Восстание под предводительством Т. Костюшко</w:t>
            </w: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09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содержание понятий: Восточный вопрос, колонизация, нейтралитет, революция.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 основные направления внешней политики России при Петре I и Екатерине II, выявлять черты сходства и различия.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 русско-турецких войнах второй половины XVIII в. (даты, участники, ключевые сражения, итоги).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личности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деятельности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П.А.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Румянцева,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А.В.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Суворова,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Ф.Ф.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Ушакова, Г.А. Потемкина.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09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Высказывать и обосновывать суждения о причинах побед русских войск.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Рассказывать с опорой на карту об освоении новых территорий, присоединенных в ходе русско-турецких </w:t>
            </w:r>
            <w:r w:rsidRPr="005C7BE9">
              <w:rPr>
                <w:spacing w:val="-2"/>
                <w:w w:val="105"/>
                <w:sz w:val="23"/>
              </w:rPr>
              <w:t>войн.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 оценку итогам внешней политики и между- народному положению России в конце правления Екатерины II.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об участии России, наряду с империей Габсбуров и Пруссией, в разделах Речи Посполитой</w:t>
            </w:r>
          </w:p>
        </w:tc>
      </w:tr>
      <w:tr w:rsidR="005C7BE9" w:rsidRPr="005C7BE9" w:rsidTr="00B24F9E">
        <w:trPr>
          <w:trHeight w:val="1012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14" w:right="98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Россия</w:t>
            </w:r>
            <w:r w:rsidRPr="005C7BE9">
              <w:rPr>
                <w:spacing w:val="-8"/>
                <w:sz w:val="23"/>
              </w:rPr>
              <w:t xml:space="preserve"> </w:t>
            </w:r>
            <w:r w:rsidRPr="005C7BE9">
              <w:rPr>
                <w:sz w:val="23"/>
              </w:rPr>
              <w:t>при Павле</w:t>
            </w:r>
            <w:r w:rsidRPr="005C7BE9">
              <w:rPr>
                <w:spacing w:val="-4"/>
                <w:sz w:val="23"/>
              </w:rPr>
              <w:t xml:space="preserve"> </w:t>
            </w:r>
            <w:r w:rsidRPr="005C7BE9">
              <w:rPr>
                <w:sz w:val="23"/>
              </w:rPr>
              <w:t>I.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>Личность Павла</w:t>
            </w:r>
            <w:r w:rsidRPr="005C7BE9">
              <w:rPr>
                <w:spacing w:val="-4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I </w:t>
            </w:r>
            <w:r w:rsidRPr="005C7BE9">
              <w:rPr>
                <w:w w:val="105"/>
                <w:sz w:val="23"/>
              </w:rPr>
              <w:t>и ее влияние на политику страны. Основные</w:t>
            </w:r>
            <w:r w:rsidRPr="005C7BE9">
              <w:rPr>
                <w:spacing w:val="49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принципы</w:t>
            </w:r>
            <w:r w:rsidRPr="005C7BE9">
              <w:rPr>
                <w:spacing w:val="52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внутренней</w:t>
            </w: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09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(исторический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портрет) Павла I.</w:t>
            </w:r>
          </w:p>
          <w:p w:rsidR="005C7BE9" w:rsidRPr="005C7BE9" w:rsidRDefault="005C7BE9" w:rsidP="00B24F9E">
            <w:pPr>
              <w:pStyle w:val="TableParagraph"/>
              <w:spacing w:line="263" w:lineRule="exact"/>
              <w:ind w:left="109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6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внутреннюю</w:t>
            </w:r>
            <w:r w:rsidRPr="005C7BE9">
              <w:rPr>
                <w:spacing w:val="6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6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внешнюю</w:t>
            </w:r>
            <w:r w:rsidRPr="005C7BE9">
              <w:rPr>
                <w:spacing w:val="61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политику</w:t>
            </w:r>
          </w:p>
        </w:tc>
      </w:tr>
    </w:tbl>
    <w:p w:rsidR="005C7BE9" w:rsidRPr="005C7BE9" w:rsidRDefault="005C7BE9" w:rsidP="005C7BE9">
      <w:pPr>
        <w:pStyle w:val="TableParagraph"/>
        <w:spacing w:line="263" w:lineRule="exact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518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политики. Противоречия внутрен- ней политики Павла I: ограничение действия Жалованной грамоты дворянства, опалы, указ о рекомен- дации трехдневной барщины, раздача поместий дворянам. Противоречия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внешней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политике Павла I: от борьбы с влиянием Французской революции до попыт- ки сближения с Наполеоном Бона- партом. Итальянский и Швейцар- ский походы А.В. Суворова, действия эскадры Ф.Ф. Ушакова. Разрыв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союза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Англией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Австрией, соглашение с Наполеоном.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Причины дворцового переворота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11 марта 1801 г.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Павла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z w:val="23"/>
              </w:rPr>
              <w:t>I,</w:t>
            </w:r>
            <w:r w:rsidRPr="005C7BE9">
              <w:rPr>
                <w:spacing w:val="20"/>
                <w:sz w:val="23"/>
              </w:rPr>
              <w:t xml:space="preserve"> </w:t>
            </w:r>
            <w:r w:rsidRPr="005C7BE9">
              <w:rPr>
                <w:sz w:val="23"/>
              </w:rPr>
              <w:t>называть</w:t>
            </w:r>
            <w:r w:rsidRPr="005C7BE9">
              <w:rPr>
                <w:spacing w:val="31"/>
                <w:sz w:val="23"/>
              </w:rPr>
              <w:t xml:space="preserve"> </w:t>
            </w:r>
            <w:r w:rsidRPr="005C7BE9">
              <w:rPr>
                <w:sz w:val="23"/>
              </w:rPr>
              <w:t>основные</w:t>
            </w:r>
            <w:r w:rsidRPr="005C7BE9">
              <w:rPr>
                <w:spacing w:val="16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мероприятия.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Давать оценку политике Павла I в отношении дворянства и крестьянства на основе анализа </w:t>
            </w:r>
            <w:r w:rsidRPr="005C7BE9">
              <w:rPr>
                <w:sz w:val="23"/>
              </w:rPr>
              <w:t xml:space="preserve">документов (указы о престолонаследии, о «трехдневной </w:t>
            </w:r>
            <w:r w:rsidRPr="005C7BE9">
              <w:rPr>
                <w:w w:val="105"/>
                <w:sz w:val="23"/>
              </w:rPr>
              <w:t>барщине» и другие).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Итальянском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Швейцарском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походах А.В. Суворова, действиях русской эскадры в Среди- земном море (с привлечением материала курса всеобщей истории).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z w:val="23"/>
              </w:rPr>
              <w:t>причины</w:t>
            </w:r>
            <w:r w:rsidRPr="005C7BE9">
              <w:rPr>
                <w:spacing w:val="34"/>
                <w:sz w:val="23"/>
              </w:rPr>
              <w:t xml:space="preserve"> </w:t>
            </w:r>
            <w:r w:rsidRPr="005C7BE9">
              <w:rPr>
                <w:sz w:val="23"/>
              </w:rPr>
              <w:t>заговора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z w:val="23"/>
              </w:rPr>
              <w:t>против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z w:val="23"/>
              </w:rPr>
              <w:t>Павла</w:t>
            </w:r>
            <w:r w:rsidRPr="005C7BE9">
              <w:rPr>
                <w:spacing w:val="29"/>
                <w:sz w:val="23"/>
              </w:rPr>
              <w:t xml:space="preserve"> </w:t>
            </w:r>
            <w:r w:rsidRPr="005C7BE9">
              <w:rPr>
                <w:spacing w:val="-10"/>
                <w:sz w:val="23"/>
              </w:rPr>
              <w:t>I</w:t>
            </w:r>
          </w:p>
        </w:tc>
      </w:tr>
      <w:tr w:rsidR="005C7BE9" w:rsidRPr="005C7BE9" w:rsidTr="00B24F9E">
        <w:trPr>
          <w:trHeight w:val="428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2.5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232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Культурное пространство Российской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империи </w:t>
            </w:r>
            <w:r w:rsidRPr="005C7BE9">
              <w:rPr>
                <w:w w:val="105"/>
                <w:sz w:val="23"/>
              </w:rPr>
              <w:t>в XVIII 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Русская культура и культура народов России в XVIII в. Развитие новой светской культуры после преобразований Петра I. Укреп- ление взаимосвязей с культурой зарубежных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Распространение в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 основных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стилей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жанров европейской художественной куль- туры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(барокко,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классицизм,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рококо). Вклад в развитие русской культуры ученых, художников, мастеров, прибывших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из-за рубежа. Усиление внимания к жизни и культуре русского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народа</w:t>
            </w:r>
            <w:r w:rsidRPr="005C7BE9">
              <w:rPr>
                <w:spacing w:val="61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историческому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направления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общественной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мысли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России в XVIII в.</w:t>
            </w:r>
          </w:p>
          <w:p w:rsidR="005C7BE9" w:rsidRPr="005C7BE9" w:rsidRDefault="005C7BE9" w:rsidP="00B24F9E">
            <w:pPr>
              <w:pStyle w:val="TableParagraph"/>
              <w:spacing w:before="6"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идеи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европейского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Просвещения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общественные идеи в России в XVIII в., выявлять общие черты и особенности.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барокко, рококо, классицизм, сентиментализм; разночинцы.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основные стили и жанры художественной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культуры,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особенности на конкретных примерах.</w:t>
            </w:r>
          </w:p>
          <w:p w:rsidR="005C7BE9" w:rsidRPr="005C7BE9" w:rsidRDefault="005C7BE9" w:rsidP="00B24F9E">
            <w:pPr>
              <w:pStyle w:val="TableParagraph"/>
              <w:spacing w:before="3"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описание памятников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XVIII 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(в том числе региональных).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Участвовать в подготовке проектов «Дворянская усадьба», «Быт крепостной деревни».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прошлому</w:t>
            </w:r>
            <w:r w:rsidRPr="005C7BE9">
              <w:rPr>
                <w:spacing w:val="3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России.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Идеи Просвещения в российской </w:t>
            </w:r>
            <w:r w:rsidRPr="005C7BE9">
              <w:rPr>
                <w:sz w:val="23"/>
              </w:rPr>
              <w:t>общественной мысли, публицистике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литературе. Российская общест- венная мысль, публицистика, лите- ратура.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Влияние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идей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Просвещения. </w:t>
            </w:r>
            <w:r w:rsidRPr="005C7BE9">
              <w:rPr>
                <w:sz w:val="23"/>
              </w:rPr>
              <w:t>Литература</w:t>
            </w:r>
            <w:r w:rsidRPr="005C7BE9">
              <w:rPr>
                <w:spacing w:val="-6"/>
                <w:sz w:val="23"/>
              </w:rPr>
              <w:t xml:space="preserve"> </w:t>
            </w:r>
            <w:r w:rsidRPr="005C7BE9">
              <w:rPr>
                <w:sz w:val="23"/>
              </w:rPr>
              <w:t>народов России</w:t>
            </w:r>
            <w:r w:rsidRPr="005C7BE9">
              <w:rPr>
                <w:spacing w:val="-6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-6"/>
                <w:sz w:val="23"/>
              </w:rPr>
              <w:t xml:space="preserve"> </w:t>
            </w:r>
            <w:r w:rsidRPr="005C7BE9">
              <w:rPr>
                <w:sz w:val="23"/>
              </w:rPr>
              <w:t>XVIII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в. </w:t>
            </w:r>
            <w:r w:rsidRPr="005C7BE9">
              <w:rPr>
                <w:w w:val="105"/>
                <w:sz w:val="23"/>
              </w:rPr>
              <w:t>Первые журналы. Общественные идеи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произведениях А.П. Сумаро- кова, Г.Р. Державина, Д.И. Фонви- зина.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Н.И.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Новикова,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материалы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положении крепостных крестьян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журналах.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А.Н.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Радищев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его «Путешествие из Петербурга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Москву».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Образование в России в XVIII в. Основные педагогические идеи. Основание воспитательных домов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городе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Санкт-Петербурге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городе Москве, Института благородных девиц в Смольном монастыре. Сословные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учебные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заведения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для юношества из дворянства. Московский университет – первый российский университет. М.В. Ло- моносов, И.И. Шувалов.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Российская наука в XVIII в. Академия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наук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Санкт-Петербурге. Изучение страны – главная задача российской науки. Географические экспедиции.</w:t>
            </w:r>
            <w:r w:rsidRPr="005C7BE9">
              <w:rPr>
                <w:spacing w:val="7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Вторая</w:t>
            </w:r>
            <w:r w:rsidRPr="005C7BE9">
              <w:rPr>
                <w:spacing w:val="79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Камчатская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Высказывать и обосновывать суждения об образе жизни, мировоззрении, жизненных ценностях дворянства, купечества, духовенства и крестьянства.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предпосылки становления российской науки в XVIII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Высказывать и обосновывать суждения о роли Академии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наук,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Московского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университета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развитии российского образования и науки.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основные направления развития российской науки на конкретных примерах.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личности и научной деятельности М.В. Ломоносова.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виде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схемы и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характеризовать систему образования в России в конце XVIII в.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описание Петербурга при Петре I и Ека- терине II.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творчество выдающихся архитек- торов и художников, приводить примеры их произ- </w:t>
            </w:r>
            <w:r w:rsidRPr="005C7BE9">
              <w:rPr>
                <w:spacing w:val="-2"/>
                <w:w w:val="105"/>
                <w:sz w:val="23"/>
              </w:rPr>
              <w:t>ведений.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описание памятников различных архи- тектурных стилей, построенных в XVIII в. в столицах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крупных городах (в том числе в своем регионе), </w:t>
            </w:r>
            <w:r w:rsidRPr="005C7BE9">
              <w:rPr>
                <w:sz w:val="23"/>
              </w:rPr>
              <w:t xml:space="preserve">различать в них национальные и европейские традиции. </w:t>
            </w:r>
            <w:r w:rsidRPr="005C7BE9">
              <w:rPr>
                <w:w w:val="105"/>
                <w:sz w:val="23"/>
              </w:rPr>
              <w:t>Участвовать в подготовке проектов, посвященных выдающимся деятелям российской культуры XVIII в.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экспедиция.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Освоение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Аляски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академия.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Е.Р.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Дашкова. М.В.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Ломоносов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роль 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становлении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российской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науки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образования.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Русская архитектура XVIII в. Переход к классицизму, создание архитектурных ансамблей в стиле классицизма в обеих столицах.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В.И.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Баженов,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М.Ф.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Казаков, Ф.Ф.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Растрелли,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И.Е.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Старов и другие.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Изобразительное искусство в России </w:t>
            </w:r>
            <w:r w:rsidRPr="005C7BE9">
              <w:rPr>
                <w:w w:val="105"/>
                <w:sz w:val="23"/>
              </w:rPr>
              <w:t>в середине – конце XVIII в. Скульпторы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Б.К.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Растрелли,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Ф.И. Шубин, М.И. Козловский, Э.М. Фальконе. Выдающиеся мас- тера живописи. А.П. Антропов,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И.П. Аргунов, B.Л. Боровиковский, И.Я. Вишняков, Д.Г. Левицкий, А.М.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Матвеев,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Ф.С.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Рокотов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другие.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Академия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художеств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городе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Санкт-Петербурге.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Расцвет жанра</w:t>
            </w:r>
            <w:r w:rsidRPr="005C7BE9">
              <w:rPr>
                <w:spacing w:val="80"/>
                <w:w w:val="150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парадного</w:t>
            </w:r>
            <w:r w:rsidRPr="005C7BE9">
              <w:rPr>
                <w:spacing w:val="80"/>
                <w:w w:val="150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портрета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середине</w:t>
            </w:r>
            <w:r w:rsidRPr="005C7BE9">
              <w:rPr>
                <w:spacing w:val="5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XVIII</w:t>
            </w:r>
            <w:r w:rsidRPr="005C7BE9">
              <w:rPr>
                <w:spacing w:val="4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4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Новые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веяния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</w:tbl>
    <w:p w:rsidR="005C7BE9" w:rsidRPr="005C7BE9" w:rsidRDefault="005C7BE9" w:rsidP="005C7BE9">
      <w:pPr>
        <w:pStyle w:val="TableParagraph"/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1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 изобразительном искусстве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кон- це столетия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8757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2.6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64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 xml:space="preserve">Политика </w:t>
            </w:r>
            <w:r w:rsidRPr="005C7BE9">
              <w:rPr>
                <w:spacing w:val="-2"/>
                <w:sz w:val="23"/>
              </w:rPr>
              <w:t xml:space="preserve">правительства </w:t>
            </w:r>
            <w:r w:rsidRPr="005C7BE9">
              <w:rPr>
                <w:w w:val="105"/>
                <w:sz w:val="23"/>
              </w:rPr>
              <w:t>Александра I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Россия в мировом историческом пространстве в начале XIX в. – экономическое, социальное разви- тие, положение великой державы. Личность Александра I и его окружение. Негласный комитет. Реформы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области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образования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цензуры. Реформа государст- венного управления. М.М. Сперан- ский и его деятельность. Проекты конституционных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реформ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отмены крепостного права. Запрет на раз- дачу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государственных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крестьян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в частные руки, Указ о вольных хлебопашцах, разрешение купцам, </w:t>
            </w:r>
            <w:r w:rsidRPr="005C7BE9">
              <w:rPr>
                <w:sz w:val="23"/>
              </w:rPr>
              <w:t xml:space="preserve">мещанам и государственным кресть- </w:t>
            </w:r>
            <w:r w:rsidRPr="005C7BE9">
              <w:rPr>
                <w:w w:val="105"/>
                <w:sz w:val="23"/>
              </w:rPr>
              <w:t>янам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покупать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незаселенную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землю, </w:t>
            </w:r>
            <w:r w:rsidRPr="005C7BE9">
              <w:rPr>
                <w:sz w:val="23"/>
              </w:rPr>
              <w:t xml:space="preserve">отмена крепостного права в Лифлян- </w:t>
            </w:r>
            <w:r w:rsidRPr="005C7BE9">
              <w:rPr>
                <w:w w:val="105"/>
                <w:sz w:val="23"/>
              </w:rPr>
              <w:t>дии, Курляндии и Эстляндии. Личность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А.А.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Аракчеева.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Создание военных поселений (1810 г.).</w:t>
            </w:r>
          </w:p>
          <w:p w:rsidR="005C7BE9" w:rsidRPr="005C7BE9" w:rsidRDefault="005C7BE9" w:rsidP="00B24F9E">
            <w:pPr>
              <w:pStyle w:val="TableParagraph"/>
              <w:spacing w:line="249" w:lineRule="exact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Внешняя</w:t>
            </w:r>
            <w:r w:rsidRPr="005C7BE9">
              <w:rPr>
                <w:spacing w:val="71"/>
                <w:w w:val="105"/>
                <w:sz w:val="23"/>
              </w:rPr>
              <w:t xml:space="preserve">    </w:t>
            </w:r>
            <w:r w:rsidRPr="005C7BE9">
              <w:rPr>
                <w:w w:val="105"/>
                <w:sz w:val="23"/>
              </w:rPr>
              <w:t>политика</w:t>
            </w:r>
            <w:r w:rsidRPr="005C7BE9">
              <w:rPr>
                <w:spacing w:val="72"/>
                <w:w w:val="105"/>
                <w:sz w:val="23"/>
              </w:rPr>
              <w:t xml:space="preserve">    </w:t>
            </w:r>
            <w:r w:rsidRPr="005C7BE9">
              <w:rPr>
                <w:spacing w:val="-2"/>
                <w:w w:val="105"/>
                <w:sz w:val="23"/>
              </w:rPr>
              <w:t>России.</w:t>
            </w:r>
          </w:p>
          <w:p w:rsidR="005C7BE9" w:rsidRPr="005C7BE9" w:rsidRDefault="005C7BE9" w:rsidP="00B24F9E">
            <w:pPr>
              <w:pStyle w:val="TableParagraph"/>
              <w:spacing w:before="31" w:line="271" w:lineRule="auto"/>
              <w:ind w:left="117"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Восточное направление российской внешней политики. Вхождение Восточной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Западной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Грузии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состав России в 1801–1804 гг. Вхождение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Абхазии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состав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 в 1810 г. Война с Османской импе- рией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(1806–1812</w:t>
            </w:r>
            <w:r w:rsidRPr="005C7BE9">
              <w:rPr>
                <w:spacing w:val="3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гг.).</w:t>
            </w:r>
            <w:r w:rsidRPr="005C7BE9">
              <w:rPr>
                <w:spacing w:val="28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Бухарестский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Систематизировать информацию о мероприятиях </w:t>
            </w:r>
            <w:r w:rsidRPr="005C7BE9">
              <w:rPr>
                <w:sz w:val="23"/>
              </w:rPr>
              <w:t xml:space="preserve">внутренней политики Александра I в начальный период </w:t>
            </w:r>
            <w:r w:rsidRPr="005C7BE9">
              <w:rPr>
                <w:w w:val="105"/>
                <w:sz w:val="23"/>
              </w:rPr>
              <w:t>его царствования (в форме таблицы, тезисов).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понятий: Негласный комитет, министерства, Государственный совет, вольные </w:t>
            </w:r>
            <w:r w:rsidRPr="005C7BE9">
              <w:rPr>
                <w:spacing w:val="-2"/>
                <w:w w:val="105"/>
                <w:sz w:val="23"/>
              </w:rPr>
              <w:t>хлебопашцы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личности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деятельности М. М. Сперанского.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внешнюю политику России в начале XIX в. в контексте международных отношений того </w:t>
            </w:r>
            <w:r w:rsidRPr="005C7BE9">
              <w:rPr>
                <w:spacing w:val="-2"/>
                <w:w w:val="105"/>
                <w:sz w:val="23"/>
              </w:rPr>
              <w:t>времени.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коалиция, континентальная блокада, Тильзитский мир; флеши, буферное государство.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этапах, важнейших событиях Отечественной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1812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историческую </w:t>
            </w:r>
            <w:r w:rsidRPr="005C7BE9">
              <w:rPr>
                <w:spacing w:val="-2"/>
                <w:w w:val="105"/>
                <w:sz w:val="23"/>
              </w:rPr>
              <w:t>карту.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340"/>
                <w:tab w:val="left" w:pos="4376"/>
              </w:tabs>
              <w:spacing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влияние событий Отечественной войны 1812 г на российское общество, привлекая </w:t>
            </w:r>
            <w:r w:rsidRPr="005C7BE9">
              <w:rPr>
                <w:spacing w:val="-2"/>
                <w:w w:val="105"/>
                <w:sz w:val="23"/>
              </w:rPr>
              <w:t>свидетельства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источников,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литературные произведения.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мотивы и приводить примеры патриотического поведения россиян.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полководцев и героев Отечественной войны 1812 г. (по выбору).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причины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победы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России в Отечественной войне 1812 г.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цели и итоги Заграничных походов российской армии.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мир: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присоединение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Бессарабии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 России. Война с Персией (1804– 1813 гг.). Гюлистанский мир. Евро- пейское направление внешней политики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Участие России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3-й и 4-й антинаполеоновских коалициях.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Тильзитский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мир.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Война со Швецией 1808–1809 гг. и ее итоги,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вхождение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Финляндии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состав Российской империи. Отечественная война 1812 г. Заграничные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походы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армии в</w:t>
            </w:r>
            <w:r w:rsidRPr="005C7BE9">
              <w:rPr>
                <w:spacing w:val="7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1813–1814</w:t>
            </w:r>
            <w:r w:rsidRPr="005C7BE9">
              <w:rPr>
                <w:spacing w:val="7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гг.</w:t>
            </w:r>
            <w:r w:rsidRPr="005C7BE9">
              <w:rPr>
                <w:spacing w:val="69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Роль</w:t>
            </w:r>
            <w:r w:rsidRPr="005C7BE9">
              <w:rPr>
                <w:spacing w:val="69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России в разгроме Наполеоновской Фран- ции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становлении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Венской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системы международных отношений. Поло- жение Великого княжества Фин- ляндского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Царства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Польского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составе Российской империи. Священный союз. Позиция России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отношении греческого восстания 1821 г.</w:t>
            </w:r>
          </w:p>
          <w:p w:rsidR="005C7BE9" w:rsidRPr="005C7BE9" w:rsidRDefault="005C7BE9" w:rsidP="00B24F9E">
            <w:pPr>
              <w:pStyle w:val="TableParagraph"/>
              <w:spacing w:line="245" w:lineRule="exact"/>
              <w:ind w:left="11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Консервативные</w:t>
            </w:r>
            <w:r w:rsidRPr="005C7BE9">
              <w:rPr>
                <w:spacing w:val="39"/>
                <w:sz w:val="23"/>
              </w:rPr>
              <w:t xml:space="preserve"> </w:t>
            </w:r>
            <w:r w:rsidRPr="005C7BE9">
              <w:rPr>
                <w:sz w:val="23"/>
              </w:rPr>
              <w:t>тенденции</w:t>
            </w:r>
            <w:r w:rsidRPr="005C7BE9">
              <w:rPr>
                <w:spacing w:val="39"/>
                <w:sz w:val="23"/>
              </w:rPr>
              <w:t xml:space="preserve"> </w:t>
            </w:r>
            <w:r w:rsidRPr="005C7BE9">
              <w:rPr>
                <w:sz w:val="23"/>
              </w:rPr>
              <w:t>во</w:t>
            </w:r>
            <w:r w:rsidRPr="005C7BE9">
              <w:rPr>
                <w:spacing w:val="29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внут-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ренней политике Александра I. Общественно-политическая мысль Александровской эпохи. Идеи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Н.М. Карамзина (записка «О древ- ней и новой России в ее поли- тическом и гражданском отноше- ниях»). Государственная Уставная грамота</w:t>
            </w:r>
            <w:r w:rsidRPr="005C7BE9">
              <w:rPr>
                <w:spacing w:val="70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Российской</w:t>
            </w:r>
            <w:r w:rsidRPr="005C7BE9">
              <w:rPr>
                <w:spacing w:val="68"/>
                <w:w w:val="105"/>
                <w:sz w:val="23"/>
              </w:rPr>
              <w:t xml:space="preserve">   </w:t>
            </w:r>
            <w:r w:rsidRPr="005C7BE9">
              <w:rPr>
                <w:spacing w:val="-2"/>
                <w:w w:val="105"/>
                <w:sz w:val="23"/>
              </w:rPr>
              <w:t>Империи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2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систему</w:t>
            </w:r>
            <w:r w:rsidRPr="005C7BE9">
              <w:rPr>
                <w:spacing w:val="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международных</w:t>
            </w:r>
            <w:r w:rsidRPr="005C7BE9">
              <w:rPr>
                <w:spacing w:val="1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отношений и место в ней России после падения Наполеона.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354"/>
                <w:tab w:val="left" w:pos="1706"/>
                <w:tab w:val="left" w:pos="1864"/>
                <w:tab w:val="left" w:pos="2447"/>
                <w:tab w:val="left" w:pos="3101"/>
                <w:tab w:val="left" w:pos="3144"/>
                <w:tab w:val="left" w:pos="3936"/>
                <w:tab w:val="left" w:pos="4043"/>
                <w:tab w:val="left" w:pos="4719"/>
                <w:tab w:val="left" w:pos="4776"/>
                <w:tab w:val="left" w:pos="5178"/>
                <w:tab w:val="left" w:pos="5215"/>
                <w:tab w:val="left" w:pos="5552"/>
              </w:tabs>
              <w:spacing w:line="271" w:lineRule="auto"/>
              <w:ind w:right="99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Участвовать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подготовке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проектов,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посвященных </w:t>
            </w:r>
            <w:r w:rsidRPr="005C7BE9">
              <w:rPr>
                <w:spacing w:val="-2"/>
                <w:w w:val="105"/>
                <w:sz w:val="23"/>
              </w:rPr>
              <w:t>событиям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Отечественной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войны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1812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6"/>
                <w:w w:val="105"/>
                <w:sz w:val="23"/>
              </w:rPr>
              <w:t>г.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6"/>
                <w:w w:val="105"/>
                <w:sz w:val="23"/>
              </w:rPr>
              <w:t xml:space="preserve">их </w:t>
            </w:r>
            <w:r w:rsidRPr="005C7BE9">
              <w:rPr>
                <w:w w:val="105"/>
                <w:sz w:val="23"/>
              </w:rPr>
              <w:t xml:space="preserve">участникам (в том числе на региональном материале) </w:t>
            </w:r>
            <w:r w:rsidRPr="005C7BE9">
              <w:rPr>
                <w:sz w:val="23"/>
              </w:rPr>
              <w:t>Раскрывать,</w:t>
            </w:r>
            <w:r w:rsidRPr="005C7BE9">
              <w:rPr>
                <w:spacing w:val="80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чем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заключалась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противоречивость </w:t>
            </w:r>
            <w:r w:rsidRPr="005C7BE9">
              <w:rPr>
                <w:spacing w:val="-2"/>
                <w:w w:val="105"/>
                <w:sz w:val="23"/>
              </w:rPr>
              <w:t>внутренней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политики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Александра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I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после </w:t>
            </w:r>
            <w:r w:rsidRPr="005C7BE9">
              <w:rPr>
                <w:w w:val="105"/>
                <w:sz w:val="23"/>
              </w:rPr>
              <w:t>Отечественной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1812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основные мероприятия этой политики.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понятия «военные поселения». Составлять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(исторический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портрет) Александра I.</w:t>
            </w:r>
          </w:p>
          <w:p w:rsidR="005C7BE9" w:rsidRPr="005C7BE9" w:rsidRDefault="005C7BE9" w:rsidP="00B24F9E">
            <w:pPr>
              <w:pStyle w:val="TableParagraph"/>
              <w:rPr>
                <w:sz w:val="23"/>
              </w:rPr>
            </w:pPr>
            <w:r w:rsidRPr="005C7BE9">
              <w:rPr>
                <w:sz w:val="23"/>
              </w:rPr>
              <w:t>Объяснять</w:t>
            </w:r>
            <w:r w:rsidRPr="005C7BE9">
              <w:rPr>
                <w:spacing w:val="37"/>
                <w:sz w:val="23"/>
              </w:rPr>
              <w:t xml:space="preserve"> </w:t>
            </w:r>
            <w:r w:rsidRPr="005C7BE9">
              <w:rPr>
                <w:sz w:val="23"/>
              </w:rPr>
              <w:t>причины</w:t>
            </w:r>
            <w:r w:rsidRPr="005C7BE9">
              <w:rPr>
                <w:spacing w:val="36"/>
                <w:sz w:val="23"/>
              </w:rPr>
              <w:t xml:space="preserve"> </w:t>
            </w:r>
            <w:r w:rsidRPr="005C7BE9">
              <w:rPr>
                <w:sz w:val="23"/>
              </w:rPr>
              <w:t>создания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z w:val="23"/>
              </w:rPr>
              <w:t>тайных</w:t>
            </w:r>
            <w:r w:rsidRPr="005C7BE9">
              <w:rPr>
                <w:spacing w:val="3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обществ.</w:t>
            </w:r>
          </w:p>
          <w:p w:rsidR="005C7BE9" w:rsidRPr="005C7BE9" w:rsidRDefault="005C7BE9" w:rsidP="00B24F9E">
            <w:pPr>
              <w:pStyle w:val="TableParagraph"/>
              <w:spacing w:before="28"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понятий: декабризм, диктатура, консерватизм, либерализм.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исторические портреты представителей декабристского движения.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Проводить сопоставительный анализ «Конституции» Н. М. Муравьева и «Русской правды» П. И. Пестеля, выявлять общие положения и различия.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выступлениях декабристов, харак- теризовать причины их поражения.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Излагать точки зрения историков на движение декабристов,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высказывать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обосновывать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свое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мнение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309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Н.Н. Новосильцева. Дворянская оппозиция самодержавию после завершения Наполеоновских войн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Европе. Тайные организации: Союз спасения, Союз благоден- ствия,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Северное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Южное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общества, проекты преобразований («Консти- туция» Н. Муравьева, «Русская Правда» П. Пестеля). Восстание декабристов 14 декабря 1825 г.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415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разделу,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68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710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ОБЩЕЕ КОЛИЧЕСТВО </w:t>
            </w:r>
            <w:r w:rsidRPr="005C7BE9">
              <w:rPr>
                <w:sz w:val="23"/>
              </w:rPr>
              <w:t>ЧАСОВ ПО ПРОГРАММЕ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102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</w:tbl>
    <w:p w:rsidR="005C7BE9" w:rsidRPr="005C7BE9" w:rsidRDefault="005C7BE9" w:rsidP="005C7BE9">
      <w:pPr>
        <w:pStyle w:val="TableParagraph"/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9B2C40">
      <w:pPr>
        <w:pStyle w:val="2"/>
        <w:keepNext w:val="0"/>
        <w:keepLines w:val="0"/>
        <w:widowControl w:val="0"/>
        <w:numPr>
          <w:ilvl w:val="0"/>
          <w:numId w:val="9"/>
        </w:numPr>
        <w:tabs>
          <w:tab w:val="left" w:pos="352"/>
        </w:tabs>
        <w:autoSpaceDE w:val="0"/>
        <w:autoSpaceDN w:val="0"/>
        <w:spacing w:before="79" w:after="0" w:line="240" w:lineRule="auto"/>
        <w:ind w:left="352" w:hanging="214"/>
        <w:rPr>
          <w:color w:val="auto"/>
        </w:rPr>
      </w:pPr>
      <w:bookmarkStart w:id="67" w:name="_bookmark16"/>
      <w:bookmarkEnd w:id="67"/>
      <w:r w:rsidRPr="005C7BE9">
        <w:rPr>
          <w:color w:val="auto"/>
          <w:spacing w:val="-2"/>
        </w:rPr>
        <w:lastRenderedPageBreak/>
        <w:t>КЛАСС</w:t>
      </w:r>
    </w:p>
    <w:p w:rsidR="005C7BE9" w:rsidRPr="005C7BE9" w:rsidRDefault="005C7BE9" w:rsidP="005C7BE9">
      <w:pPr>
        <w:pStyle w:val="af1"/>
        <w:spacing w:before="1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00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209" w:line="268" w:lineRule="auto"/>
              <w:ind w:left="261" w:right="23" w:firstLine="50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 xml:space="preserve">№ </w:t>
            </w:r>
            <w:r w:rsidRPr="005C7BE9">
              <w:rPr>
                <w:spacing w:val="-4"/>
                <w:sz w:val="23"/>
              </w:rPr>
              <w:t>п/п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 w:line="273" w:lineRule="auto"/>
              <w:ind w:left="527" w:right="510" w:firstLine="14"/>
              <w:jc w:val="center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Наименование </w:t>
            </w:r>
            <w:r w:rsidRPr="005C7BE9">
              <w:rPr>
                <w:w w:val="105"/>
                <w:sz w:val="23"/>
              </w:rPr>
              <w:t>разделов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тем</w:t>
            </w:r>
          </w:p>
          <w:p w:rsidR="005C7BE9" w:rsidRPr="005C7BE9" w:rsidRDefault="005C7BE9" w:rsidP="00B24F9E">
            <w:pPr>
              <w:pStyle w:val="TableParagraph"/>
              <w:spacing w:line="259" w:lineRule="exact"/>
              <w:ind w:left="9" w:right="1"/>
              <w:jc w:val="center"/>
              <w:rPr>
                <w:sz w:val="23"/>
              </w:rPr>
            </w:pPr>
            <w:r w:rsidRPr="005C7BE9">
              <w:rPr>
                <w:sz w:val="23"/>
              </w:rPr>
              <w:t>учебного</w:t>
            </w:r>
            <w:r w:rsidRPr="005C7BE9">
              <w:rPr>
                <w:spacing w:val="2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предмета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209" w:line="268" w:lineRule="auto"/>
              <w:ind w:left="499" w:hanging="318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Количество </w:t>
            </w:r>
            <w:r w:rsidRPr="005C7BE9">
              <w:rPr>
                <w:spacing w:val="-4"/>
                <w:w w:val="105"/>
                <w:sz w:val="23"/>
              </w:rPr>
              <w:t>часов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95"/>
              <w:ind w:left="0"/>
              <w:rPr>
                <w:b/>
                <w:sz w:val="23"/>
              </w:rPr>
            </w:pPr>
          </w:p>
          <w:p w:rsidR="005C7BE9" w:rsidRPr="005C7BE9" w:rsidRDefault="005C7BE9" w:rsidP="00B24F9E">
            <w:pPr>
              <w:pStyle w:val="TableParagraph"/>
              <w:ind w:left="657"/>
              <w:rPr>
                <w:sz w:val="23"/>
              </w:rPr>
            </w:pPr>
            <w:r w:rsidRPr="005C7BE9">
              <w:rPr>
                <w:sz w:val="23"/>
              </w:rPr>
              <w:t>Программное</w:t>
            </w:r>
            <w:r w:rsidRPr="005C7BE9">
              <w:rPr>
                <w:spacing w:val="4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содержание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95"/>
              <w:ind w:left="0"/>
              <w:rPr>
                <w:b/>
                <w:sz w:val="23"/>
              </w:rPr>
            </w:pPr>
          </w:p>
          <w:p w:rsidR="005C7BE9" w:rsidRPr="005C7BE9" w:rsidRDefault="005C7BE9" w:rsidP="00B24F9E">
            <w:pPr>
              <w:pStyle w:val="TableParagraph"/>
              <w:ind w:left="0"/>
              <w:jc w:val="center"/>
              <w:rPr>
                <w:sz w:val="23"/>
              </w:rPr>
            </w:pPr>
            <w:r w:rsidRPr="005C7BE9">
              <w:rPr>
                <w:sz w:val="23"/>
              </w:rPr>
              <w:t>Основные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виды</w:t>
            </w:r>
            <w:r w:rsidRPr="005C7BE9">
              <w:rPr>
                <w:spacing w:val="38"/>
                <w:sz w:val="23"/>
              </w:rPr>
              <w:t xml:space="preserve"> </w:t>
            </w:r>
            <w:r w:rsidRPr="005C7BE9">
              <w:rPr>
                <w:sz w:val="23"/>
              </w:rPr>
              <w:t>деятельности</w:t>
            </w:r>
            <w:r w:rsidRPr="005C7BE9">
              <w:rPr>
                <w:spacing w:val="4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обучающихся</w:t>
            </w:r>
          </w:p>
        </w:tc>
      </w:tr>
      <w:tr w:rsidR="005C7BE9" w:rsidRPr="005C7BE9" w:rsidTr="00B24F9E">
        <w:trPr>
          <w:trHeight w:val="415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72"/>
              <w:rPr>
                <w:b/>
                <w:sz w:val="23"/>
              </w:rPr>
            </w:pPr>
            <w:r w:rsidRPr="005C7BE9">
              <w:rPr>
                <w:b/>
                <w:sz w:val="23"/>
              </w:rPr>
              <w:t>КУРС</w:t>
            </w:r>
            <w:r w:rsidRPr="005C7BE9">
              <w:rPr>
                <w:b/>
                <w:spacing w:val="28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«ВСЕОБЩАЯ</w:t>
            </w:r>
            <w:r w:rsidRPr="005C7BE9">
              <w:rPr>
                <w:b/>
                <w:spacing w:val="44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ИСТОРИЯ.</w:t>
            </w:r>
            <w:r w:rsidRPr="005C7BE9">
              <w:rPr>
                <w:b/>
                <w:spacing w:val="36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ИСТОРИЯ</w:t>
            </w:r>
            <w:r w:rsidRPr="005C7BE9">
              <w:rPr>
                <w:b/>
                <w:spacing w:val="41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НОВОГО</w:t>
            </w:r>
            <w:r w:rsidRPr="005C7BE9">
              <w:rPr>
                <w:b/>
                <w:spacing w:val="32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ВРЕМЕНИ.</w:t>
            </w:r>
            <w:r w:rsidRPr="005C7BE9">
              <w:rPr>
                <w:b/>
                <w:spacing w:val="25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XIX</w:t>
            </w:r>
            <w:r w:rsidRPr="005C7BE9">
              <w:rPr>
                <w:b/>
                <w:spacing w:val="41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–</w:t>
            </w:r>
            <w:r w:rsidRPr="005C7BE9">
              <w:rPr>
                <w:b/>
                <w:spacing w:val="35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НАЧАЛО</w:t>
            </w:r>
            <w:r w:rsidRPr="005C7BE9">
              <w:rPr>
                <w:b/>
                <w:spacing w:val="33"/>
                <w:sz w:val="23"/>
              </w:rPr>
              <w:t xml:space="preserve"> </w:t>
            </w:r>
            <w:r w:rsidRPr="005C7BE9">
              <w:rPr>
                <w:b/>
                <w:sz w:val="23"/>
              </w:rPr>
              <w:t>XX</w:t>
            </w:r>
            <w:r w:rsidRPr="005C7BE9">
              <w:rPr>
                <w:b/>
                <w:spacing w:val="29"/>
                <w:sz w:val="23"/>
              </w:rPr>
              <w:t xml:space="preserve"> </w:t>
            </w:r>
            <w:r w:rsidRPr="005C7BE9">
              <w:rPr>
                <w:b/>
                <w:spacing w:val="-5"/>
                <w:sz w:val="23"/>
              </w:rPr>
              <w:t>в.»</w:t>
            </w:r>
          </w:p>
        </w:tc>
      </w:tr>
      <w:tr w:rsidR="005C7BE9" w:rsidRPr="005C7BE9" w:rsidTr="00B24F9E">
        <w:trPr>
          <w:trHeight w:val="415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1.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Всеобщая</w:t>
            </w:r>
            <w:r w:rsidRPr="005C7BE9">
              <w:rPr>
                <w:b/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история.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Нового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времени.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XIХ</w:t>
            </w:r>
            <w:r w:rsidRPr="005C7BE9">
              <w:rPr>
                <w:b/>
                <w:spacing w:val="4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начало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ХХ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5"/>
                <w:w w:val="105"/>
                <w:sz w:val="23"/>
              </w:rPr>
              <w:t>в.</w:t>
            </w:r>
          </w:p>
        </w:tc>
      </w:tr>
      <w:tr w:rsidR="005C7BE9" w:rsidRPr="005C7BE9" w:rsidTr="00B24F9E">
        <w:trPr>
          <w:trHeight w:val="6970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64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 xml:space="preserve">Начало </w:t>
            </w:r>
            <w:r w:rsidRPr="005C7BE9">
              <w:rPr>
                <w:spacing w:val="-2"/>
                <w:sz w:val="23"/>
              </w:rPr>
              <w:t xml:space="preserve">индустриальной </w:t>
            </w:r>
            <w:r w:rsidRPr="005C7BE9">
              <w:rPr>
                <w:spacing w:val="-4"/>
                <w:w w:val="105"/>
                <w:sz w:val="23"/>
              </w:rPr>
              <w:t>эпохи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7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Экономическое и социально-поли- тическое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Европы и США в XIX ‒ начале ХХ в. Про- мышленный переворот. Развитие индустриального общества в XIX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 Социальные и экономические по- следствия промышленного пере- ворота. Изменения в социальной структуре общества. Демографи- ческая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революция.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труда и быта фабричных рабочих. Дви- жения протеста. Вторая промыш- ленная революция. Индустриа- лизация. Монополистический капи- тализм.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Технический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прогресс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промышленности и сельском хозяйстве.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транспорта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средств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связи.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 xml:space="preserve">Миграция из Старого в Новый Свет. Положе- ние основных социальных групп. Рабочее движение и профсоюзы. </w:t>
            </w:r>
            <w:r w:rsidRPr="005C7BE9">
              <w:rPr>
                <w:sz w:val="23"/>
              </w:rPr>
              <w:t xml:space="preserve">Образование социалистических пар- </w:t>
            </w:r>
            <w:r w:rsidRPr="005C7BE9">
              <w:rPr>
                <w:spacing w:val="-4"/>
                <w:w w:val="105"/>
                <w:sz w:val="23"/>
              </w:rPr>
              <w:t>тий.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промышленного пере- ворота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(сущность,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общие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хронологические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рамки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этапы, география, ключевые явления, результаты).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</w:t>
            </w:r>
            <w:r w:rsidRPr="005C7BE9">
              <w:rPr>
                <w:spacing w:val="3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менялись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труда</w:t>
            </w:r>
            <w:r w:rsidRPr="005C7BE9">
              <w:rPr>
                <w:spacing w:val="3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работников в ходе промышленного переворота.</w:t>
            </w:r>
          </w:p>
          <w:p w:rsidR="005C7BE9" w:rsidRPr="005C7BE9" w:rsidRDefault="005C7BE9" w:rsidP="00B24F9E">
            <w:pPr>
              <w:pStyle w:val="TableParagraph"/>
              <w:spacing w:before="3" w:line="268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новые виды производственной техники, транспорта,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бытовых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устройств,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 xml:space="preserve">появившиеся </w:t>
            </w:r>
            <w:r w:rsidRPr="005C7BE9">
              <w:rPr>
                <w:sz w:val="23"/>
              </w:rPr>
              <w:t xml:space="preserve">в рассматриваемый период, и объяснять, как они влияли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условия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труда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повседневной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людей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 начале ХХ в.</w:t>
            </w:r>
          </w:p>
          <w:p w:rsidR="005C7BE9" w:rsidRPr="005C7BE9" w:rsidRDefault="005C7BE9" w:rsidP="00B24F9E">
            <w:pPr>
              <w:pStyle w:val="TableParagraph"/>
              <w:spacing w:before="10" w:line="268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Объяснять, в чем выразился и какое значение имел переход в конце XIX в. от «века пара» к «веку </w:t>
            </w:r>
            <w:r w:rsidRPr="005C7BE9">
              <w:rPr>
                <w:spacing w:val="-2"/>
                <w:w w:val="105"/>
                <w:sz w:val="23"/>
              </w:rPr>
              <w:t>электричества».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новые формы организации промыш- ленного производства в начале ХХ в., экономические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социальные последствия их внедрения.</w:t>
            </w:r>
          </w:p>
          <w:p w:rsidR="005C7BE9" w:rsidRPr="005C7BE9" w:rsidRDefault="005C7BE9" w:rsidP="00B24F9E">
            <w:pPr>
              <w:pStyle w:val="TableParagraph"/>
              <w:spacing w:before="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Готовить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сообщение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Форде.</w:t>
            </w:r>
          </w:p>
          <w:p w:rsidR="005C7BE9" w:rsidRPr="005C7BE9" w:rsidRDefault="005C7BE9" w:rsidP="00B24F9E">
            <w:pPr>
              <w:pStyle w:val="TableParagraph"/>
              <w:spacing w:before="31"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монополия, урбанизация, Вторая промышленная революция; демографический переход, пауперизм.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предпосылки возникновения, </w:t>
            </w:r>
            <w:r w:rsidRPr="005C7BE9">
              <w:rPr>
                <w:sz w:val="23"/>
              </w:rPr>
              <w:t xml:space="preserve">разновидности и последствия деятельности монополий. </w:t>
            </w: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3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3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развитии</w:t>
            </w:r>
            <w:r w:rsidRPr="005C7BE9">
              <w:rPr>
                <w:spacing w:val="3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профсоюзного</w:t>
            </w:r>
            <w:r w:rsidRPr="005C7BE9">
              <w:rPr>
                <w:spacing w:val="28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движения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6373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Появление политических идеоло- гий. Оформление консервативных, либеральных, радикальных полити- ческих партий и течений.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Распространение социалистических идей;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социалисты-утописты.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Возни- кновение и распространение марк- сизма. Выступления рабочих.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Социальные и национальные дви- жения в странах Европы.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Политическое развитие европейских </w:t>
            </w:r>
            <w:r w:rsidRPr="005C7BE9">
              <w:rPr>
                <w:w w:val="105"/>
                <w:sz w:val="23"/>
              </w:rPr>
              <w:t>государств в XIX в. Демокра- тизация.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Деятельность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парламентов. Социальный реформизм. Роль партий. Рабочее движение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 конце XIX – начале XX в. (численный рост; органи- зационные формы; тактика движения).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Выделять характерные черты рабочего и профсоюзного </w:t>
            </w:r>
            <w:r w:rsidRPr="005C7BE9">
              <w:rPr>
                <w:w w:val="105"/>
                <w:sz w:val="23"/>
              </w:rPr>
              <w:t xml:space="preserve">движения в США в сопоставлении с европейскими </w:t>
            </w:r>
            <w:r w:rsidRPr="005C7BE9">
              <w:rPr>
                <w:spacing w:val="-2"/>
                <w:w w:val="105"/>
                <w:sz w:val="23"/>
              </w:rPr>
              <w:t>странами.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кого называли социалистами-утопистами, какие идеи они выдвигали.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выступлениях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фабричных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рабочих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странах Европы в первой половине XIX в. и их основных требованиях.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 и терминов: консти- туционная монархия, социальный реформизм, проле- тариат, профсоюзы.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причины подъема социальных и нацио- нальных движений в европейских странах в первой половине XIX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и характеризовать основные политические течения, оформившиеся в XIX в., – консервативное, либеральное, радикальное (социалистическое).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7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Рассказывать о возникновении и основных положениях </w:t>
            </w:r>
            <w:r w:rsidRPr="005C7BE9">
              <w:rPr>
                <w:spacing w:val="-2"/>
                <w:w w:val="105"/>
                <w:sz w:val="23"/>
              </w:rPr>
              <w:t>марксизма</w:t>
            </w:r>
          </w:p>
        </w:tc>
      </w:tr>
      <w:tr w:rsidR="005C7BE9" w:rsidRPr="005C7BE9" w:rsidTr="00B24F9E">
        <w:trPr>
          <w:trHeight w:val="3095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Научные открытия и технические изобретения в XIX – начале XX в. Революция в физике. Достижения естествознания и медицины. Разви- </w:t>
            </w:r>
            <w:r w:rsidRPr="005C7BE9">
              <w:rPr>
                <w:sz w:val="23"/>
              </w:rPr>
              <w:t xml:space="preserve">тие философии, психологии и социо- </w:t>
            </w:r>
            <w:r w:rsidRPr="005C7BE9">
              <w:rPr>
                <w:spacing w:val="-2"/>
                <w:w w:val="105"/>
                <w:sz w:val="23"/>
              </w:rPr>
              <w:t>логии.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3170"/>
              </w:tabs>
              <w:spacing w:before="1" w:line="271" w:lineRule="auto"/>
              <w:ind w:left="115" w:right="96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Распространение образования. Художественная</w:t>
            </w:r>
            <w:r w:rsidRPr="005C7BE9">
              <w:rPr>
                <w:spacing w:val="3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 начале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XX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Эволюция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стилей в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литературе,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живописи:</w:t>
            </w:r>
            <w:r w:rsidRPr="005C7BE9">
              <w:rPr>
                <w:spacing w:val="-6"/>
                <w:w w:val="105"/>
                <w:sz w:val="23"/>
              </w:rPr>
              <w:t xml:space="preserve"> классицизм,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развитие науки в XIX – начале ХХ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в, выделяя: а) открытия в классических науках; б) появ- ление новых наук.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сообщения об ученых XIX – начала ХХ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в., внесших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значительный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вклад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историю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науки (по выбору).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изменилась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система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образования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европейских странах и мире в целом на протяжении XIX в.</w:t>
            </w:r>
          </w:p>
          <w:p w:rsidR="005C7BE9" w:rsidRPr="005C7BE9" w:rsidRDefault="005C7BE9" w:rsidP="00B24F9E">
            <w:pPr>
              <w:pStyle w:val="TableParagraph"/>
              <w:spacing w:before="4"/>
              <w:jc w:val="both"/>
              <w:rPr>
                <w:sz w:val="23"/>
              </w:rPr>
            </w:pPr>
            <w:r w:rsidRPr="005C7BE9">
              <w:rPr>
                <w:spacing w:val="-4"/>
                <w:w w:val="105"/>
                <w:sz w:val="23"/>
              </w:rPr>
              <w:t>Характеризовать</w:t>
            </w:r>
            <w:r w:rsidRPr="005C7BE9">
              <w:rPr>
                <w:spacing w:val="10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ведущие</w:t>
            </w:r>
            <w:r w:rsidRPr="005C7BE9">
              <w:rPr>
                <w:spacing w:val="8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художественные</w:t>
            </w:r>
            <w:r w:rsidRPr="005C7BE9">
              <w:rPr>
                <w:spacing w:val="7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направления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4283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романтизм, реализм. Импрес- сионизм.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Модернизм.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Смена стилей в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архитектуре. Музыкальное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теат- ральное искусство. Рождение кине- матографа. Деятели культуры: жизнь и творчество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XIX в. – классицизм, романтизм, реализм, называть произведения и их авторов.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Выявлять в произведениях литературы и искусства черты принадлежности к тому или иному худо- </w:t>
            </w:r>
            <w:r w:rsidRPr="005C7BE9">
              <w:rPr>
                <w:sz w:val="23"/>
              </w:rPr>
              <w:t xml:space="preserve">жественному стилю, объяснять, в чем они заключаются. </w:t>
            </w:r>
            <w:r w:rsidRPr="005C7BE9">
              <w:rPr>
                <w:w w:val="105"/>
                <w:sz w:val="23"/>
              </w:rPr>
              <w:t>Называть значительные явления музыкального искусства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в.,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имена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произведения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композиторов, вошедшие в историю мировой культуры.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Эволю- ционная теория, ядерная физика, хромосомная теория наследственности; классицизм, романтизм, модерн, экспрессионизм, авангардизм.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об изобретении кинематографа, выска- зывать суждение о значении этого вида искусства</w:t>
            </w:r>
          </w:p>
        </w:tc>
      </w:tr>
      <w:tr w:rsidR="005C7BE9" w:rsidRPr="005C7BE9" w:rsidTr="00B24F9E">
        <w:trPr>
          <w:trHeight w:val="5184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64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Венская система международных отношений. Внешнеполитические интересы великих держав и поли- тика союзов в Европе. Восточный вопрос.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Колониальные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захваты и колониальные империи.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Старые и новые лидеры инду- стриального мира. Активизация борьбы за передел мира. Формиро- вание военно-политических блоков великих держав. Первая Гаагская мирная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конференция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(1899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г.).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Меж- дународные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конфликты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конце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начале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XX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(испано- американская война, русско- японская война, боснийский кризис). Балканские войны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Венская система международных отношений, «восточный вопрос», пентархия, Тройственный союз, Антанта.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место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русско-турецких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между- народных отношениях XIX в.</w:t>
            </w:r>
          </w:p>
          <w:p w:rsidR="005C7BE9" w:rsidRPr="005C7BE9" w:rsidRDefault="005C7BE9" w:rsidP="00B24F9E">
            <w:pPr>
              <w:pStyle w:val="TableParagraph"/>
              <w:spacing w:before="6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 формировании военно-политических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блоков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великих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держав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послед- ней трети XIX – начале ХХ в. (участники, ключевые </w:t>
            </w:r>
            <w:r w:rsidRPr="005C7BE9">
              <w:rPr>
                <w:spacing w:val="-2"/>
                <w:w w:val="105"/>
                <w:sz w:val="23"/>
              </w:rPr>
              <w:t>события).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Объяснять, что вело к обострению международных про- </w:t>
            </w:r>
            <w:r w:rsidRPr="005C7BE9">
              <w:rPr>
                <w:w w:val="105"/>
                <w:sz w:val="23"/>
              </w:rPr>
              <w:t>тиворечий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мире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конце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начале ХХ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 Раскрывать значение первой Гаагской мирной конференции (1899).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 значительных международных конфликтах и войнах в мире в конце XIX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начале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ХХ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в., определять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 этой основе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общую тенденцию развития международных отношений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Страны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Европы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Америки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первой половине XIX в.: </w:t>
            </w:r>
            <w:r w:rsidRPr="005C7BE9">
              <w:rPr>
                <w:spacing w:val="-2"/>
                <w:w w:val="105"/>
                <w:sz w:val="23"/>
              </w:rPr>
              <w:t>трудный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выбор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пути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Политическое развитие европейских </w:t>
            </w:r>
            <w:r w:rsidRPr="005C7BE9">
              <w:rPr>
                <w:w w:val="105"/>
                <w:sz w:val="23"/>
              </w:rPr>
              <w:t>стран в 1815–1840-е гг.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Великобритания: борьба за парла- ментскую реформу; чартизм.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Франция: Реставрация, Июльская монархия, Вторая республика.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Политические и социально-эконо- мические особенности развития Германии,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Италии,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Центральной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Юго-Восточной Европы. Италия. Подъем борьбы за независимость итальянских земель. Дж. Мадзини. Дж.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Гарибальди.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Австрийская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импе- рия. «Система Меттерниха».</w:t>
            </w:r>
          </w:p>
          <w:p w:rsidR="005C7BE9" w:rsidRPr="005C7BE9" w:rsidRDefault="005C7BE9" w:rsidP="00B24F9E">
            <w:pPr>
              <w:pStyle w:val="TableParagraph"/>
              <w:spacing w:before="10" w:line="271" w:lineRule="auto"/>
              <w:ind w:left="117" w:right="9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Нарастание освободительных дви- жений. Освобождение Греции. Европейские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революции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1830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1848–1849 гг.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8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Соединенные Штаты Америки. Север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Юг: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экономика,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социальные отношения, политическая жизнь. Проблема рабства; аболиционизм. Гражданская война (1861–1865): причины,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участники,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итоги. А.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Лин- </w:t>
            </w:r>
            <w:r w:rsidRPr="005C7BE9">
              <w:rPr>
                <w:spacing w:val="-2"/>
                <w:w w:val="105"/>
                <w:sz w:val="23"/>
              </w:rPr>
              <w:t>кольн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Составлять характеристику движения чартизма в Вели- </w:t>
            </w:r>
            <w:r w:rsidRPr="005C7BE9">
              <w:rPr>
                <w:w w:val="105"/>
                <w:sz w:val="23"/>
              </w:rPr>
              <w:t>кобритании (участники, основные требования, действия, итоги).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 чартизм, хлебные законы.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Систематизировать информацию о смене политических </w:t>
            </w:r>
            <w:r w:rsidRPr="005C7BE9">
              <w:rPr>
                <w:w w:val="105"/>
                <w:sz w:val="23"/>
              </w:rPr>
              <w:t>режимов во Франции в 1820–1840-х гг.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содержание понятий и терминов: Священный союз, Реставрация, конституционная </w:t>
            </w:r>
            <w:r w:rsidRPr="005C7BE9">
              <w:rPr>
                <w:spacing w:val="-2"/>
                <w:w w:val="105"/>
                <w:sz w:val="23"/>
              </w:rPr>
              <w:t>хартия.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борьбе греческого народа за осво- бождение от османского владычества и ее итогах.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в чем заключались цели участников социальных выступлений и освободительных движений в европейских странах в 1820–1830-х гг.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937"/>
                <w:tab w:val="left" w:pos="3612"/>
                <w:tab w:val="left" w:pos="4583"/>
              </w:tabs>
              <w:spacing w:line="268" w:lineRule="auto"/>
              <w:ind w:right="87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2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2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2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революциях 1848– 1849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гг.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европейских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странах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(география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револю- ционных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выступлений,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 участники, основные требо- вания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революционных сил, ключевые события,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итоги). </w:t>
            </w:r>
            <w:r w:rsidRPr="005C7BE9">
              <w:rPr>
                <w:spacing w:val="-2"/>
                <w:w w:val="105"/>
                <w:sz w:val="23"/>
              </w:rPr>
              <w:t>Анализировать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исторические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тексты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(документы </w:t>
            </w:r>
            <w:r w:rsidRPr="005C7BE9">
              <w:rPr>
                <w:w w:val="105"/>
                <w:sz w:val="23"/>
              </w:rPr>
              <w:t>политических движений, отрывки из работ историков) 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визуальные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источники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извлекать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информацию, высказывать оценочные суждения и другое.</w:t>
            </w:r>
          </w:p>
          <w:p w:rsidR="005C7BE9" w:rsidRPr="005C7BE9" w:rsidRDefault="005C7BE9" w:rsidP="00B24F9E">
            <w:pPr>
              <w:pStyle w:val="TableParagraph"/>
              <w:spacing w:before="7"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какие государства и на каких основаниях претендовали на роль центра Германского союза, как во главе процесса объединения встала Пруссия.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 Таможенный союз, бурши, карбонарии.</w:t>
            </w:r>
          </w:p>
          <w:p w:rsidR="005C7BE9" w:rsidRPr="005C7BE9" w:rsidRDefault="005C7BE9" w:rsidP="00B24F9E">
            <w:pPr>
              <w:pStyle w:val="TableParagraph"/>
              <w:spacing w:before="2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Рассказывать, привлекая информацию карты, о полити- ческом положении итальянских земель в середине XIX</w:t>
            </w:r>
            <w:r w:rsidRPr="005C7BE9">
              <w:rPr>
                <w:spacing w:val="-7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в. </w:t>
            </w: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6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какие</w:t>
            </w:r>
            <w:r w:rsidRPr="005C7BE9">
              <w:rPr>
                <w:spacing w:val="71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силы</w:t>
            </w:r>
            <w:r w:rsidRPr="005C7BE9">
              <w:rPr>
                <w:spacing w:val="74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выступали</w:t>
            </w:r>
            <w:r w:rsidRPr="005C7BE9">
              <w:rPr>
                <w:spacing w:val="77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</w:t>
            </w:r>
            <w:r w:rsidRPr="005C7BE9">
              <w:rPr>
                <w:spacing w:val="76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объединение</w:t>
            </w:r>
          </w:p>
        </w:tc>
      </w:tr>
    </w:tbl>
    <w:p w:rsidR="005C7BE9" w:rsidRPr="005C7BE9" w:rsidRDefault="005C7BE9" w:rsidP="005C7BE9">
      <w:pPr>
        <w:pStyle w:val="TableParagraph"/>
        <w:spacing w:line="268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86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итальянских земель в XIX в., какие способы достижения этой цели они использовали.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привлекая информацию исторической карты, о ходе борьбы за объединение Италии в 1850– 1860-е гг.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роль политических деятелей в созда- нии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единых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национальных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Италии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Германии, представлять сообщения о Дж. Мадзини, Дж. Гарибальди (по выбору).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«Система </w:t>
            </w:r>
            <w:r w:rsidRPr="005C7BE9">
              <w:rPr>
                <w:spacing w:val="-2"/>
                <w:w w:val="105"/>
                <w:sz w:val="23"/>
              </w:rPr>
              <w:t>Меттерниха».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Раскрывать, привлекая информацию исторической карты, особенности экономического развития Севера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Юга США в первой половине XIX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что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привело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обострению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противоречий между северными и южными штатами в середине 1850-х – начале 1860-х гг.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Объяснять значение понятий и терминов: фронтир, </w:t>
            </w:r>
            <w:r w:rsidRPr="005C7BE9">
              <w:rPr>
                <w:spacing w:val="-4"/>
                <w:w w:val="105"/>
                <w:sz w:val="23"/>
              </w:rPr>
              <w:t>гомстед-акт,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плантационное хозяйство, аболиционисты.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гражданской войне в США (хронологические рамки; участники, их цели; ключевые события; итоги войны).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sz w:val="23"/>
              </w:rPr>
              <w:t>Объяснять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причины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>победы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северян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>гражданской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войне. </w:t>
            </w:r>
            <w:r w:rsidRPr="005C7BE9">
              <w:rPr>
                <w:w w:val="105"/>
                <w:sz w:val="23"/>
              </w:rPr>
              <w:t>Представлять сообщение об одном из известных политиков, военных деятелей времен гражданской войны (по выбору)</w:t>
            </w:r>
          </w:p>
        </w:tc>
      </w:tr>
      <w:tr w:rsidR="005C7BE9" w:rsidRPr="005C7BE9" w:rsidTr="00B24F9E">
        <w:trPr>
          <w:trHeight w:val="160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jc w:val="both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Страны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Запада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left="117" w:right="24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конце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начале XX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в.: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расцвет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тени </w:t>
            </w:r>
            <w:r w:rsidRPr="005C7BE9">
              <w:rPr>
                <w:spacing w:val="-2"/>
                <w:w w:val="105"/>
                <w:sz w:val="23"/>
              </w:rPr>
              <w:t>катастрофы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Великобритания в Викторианскую эпоху. «Мастерская мира». Рабочее движение.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Политические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социаль- ные реформы. Британская коло- ниальная империя; доминионы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Викторианской эпохи (хронологические рамки; личность монарха; система управления; общественные ценности; социальные проблемы и способы их решения).</w:t>
            </w:r>
          </w:p>
          <w:p w:rsidR="005C7BE9" w:rsidRPr="005C7BE9" w:rsidRDefault="005C7BE9" w:rsidP="00B24F9E">
            <w:pPr>
              <w:pStyle w:val="TableParagraph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5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привлекая</w:t>
            </w:r>
            <w:r w:rsidRPr="005C7BE9">
              <w:rPr>
                <w:spacing w:val="5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54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исторической</w:t>
            </w:r>
          </w:p>
        </w:tc>
      </w:tr>
    </w:tbl>
    <w:p w:rsidR="005C7BE9" w:rsidRPr="005C7BE9" w:rsidRDefault="005C7BE9" w:rsidP="005C7BE9">
      <w:pPr>
        <w:pStyle w:val="TableParagraph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9"/>
        <w:gridCol w:w="3973"/>
        <w:gridCol w:w="5914"/>
      </w:tblGrid>
      <w:tr w:rsidR="005C7BE9" w:rsidRPr="005C7BE9" w:rsidTr="00B24F9E">
        <w:trPr>
          <w:trHeight w:val="2497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9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карты,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чем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основывалось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определение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Англии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XIX в. как «мастерской мира».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содержание основных политических </w:t>
            </w:r>
            <w:r w:rsidRPr="005C7BE9">
              <w:rPr>
                <w:sz w:val="23"/>
              </w:rPr>
              <w:t xml:space="preserve">и социальных реформ, проведенных в Англии во второй </w:t>
            </w:r>
            <w:r w:rsidRPr="005C7BE9">
              <w:rPr>
                <w:w w:val="105"/>
                <w:sz w:val="23"/>
              </w:rPr>
              <w:t xml:space="preserve">половине XIX – начале XX в., высказывать оценку их </w:t>
            </w:r>
            <w:r w:rsidRPr="005C7BE9">
              <w:rPr>
                <w:spacing w:val="-2"/>
                <w:w w:val="105"/>
                <w:sz w:val="23"/>
              </w:rPr>
              <w:t>значения.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 тред- юнион, гомруль, доминион</w:t>
            </w:r>
          </w:p>
        </w:tc>
      </w:tr>
      <w:tr w:rsidR="005C7BE9" w:rsidRPr="005C7BE9" w:rsidTr="00B24F9E">
        <w:trPr>
          <w:trHeight w:val="3095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14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Франция. Империя Наполеона III: внутренняя и внешняя политика. Активизация колониальной экс- пансии. Франко-германская война 1870–1871 гг. Парижская коммуна. Третья республика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 Бонапар- тизм, Парижская коммуна.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внутренней и внешней политике Наполеона III.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франко-германской войне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(причины;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соотношение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сил;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ключевые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события; </w:t>
            </w:r>
            <w:r w:rsidRPr="005C7BE9">
              <w:rPr>
                <w:spacing w:val="-2"/>
                <w:w w:val="105"/>
                <w:sz w:val="23"/>
              </w:rPr>
              <w:t>итоги).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характеристику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Парижской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коммуны в сопоставлении с другими социальными выступле- ниями во Франции XIX в.</w:t>
            </w:r>
          </w:p>
        </w:tc>
      </w:tr>
      <w:tr w:rsidR="005C7BE9" w:rsidRPr="005C7BE9" w:rsidTr="00B24F9E">
        <w:trPr>
          <w:trHeight w:val="3095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4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Германия. Движение за объединение </w:t>
            </w:r>
            <w:r w:rsidRPr="005C7BE9">
              <w:rPr>
                <w:w w:val="105"/>
                <w:sz w:val="23"/>
              </w:rPr>
              <w:t>германских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государств.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О.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Бисмарк. </w:t>
            </w:r>
            <w:r w:rsidRPr="005C7BE9">
              <w:rPr>
                <w:sz w:val="23"/>
              </w:rPr>
              <w:t xml:space="preserve">Северогерманский союз. Провозгла- </w:t>
            </w:r>
            <w:r w:rsidRPr="005C7BE9">
              <w:rPr>
                <w:w w:val="105"/>
                <w:sz w:val="23"/>
              </w:rPr>
              <w:t xml:space="preserve">шение Германской империи. Социальная политика. Включение империи в систему внешнеполити- ческих союзов и колониальные </w:t>
            </w:r>
            <w:r w:rsidRPr="005C7BE9">
              <w:rPr>
                <w:spacing w:val="-2"/>
                <w:w w:val="105"/>
                <w:sz w:val="23"/>
              </w:rPr>
              <w:t>захваты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 кайзер, канцлер, бундесрат, рейхстаг, Культуркампф.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Рассказывать об обстоятельствах провозглашения Германской империи (1871), давать оценку этому </w:t>
            </w:r>
            <w:r w:rsidRPr="005C7BE9">
              <w:rPr>
                <w:spacing w:val="-2"/>
                <w:w w:val="105"/>
                <w:sz w:val="23"/>
              </w:rPr>
              <w:t>событию.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87"/>
              <w:jc w:val="both"/>
              <w:rPr>
                <w:sz w:val="23"/>
              </w:rPr>
            </w:pPr>
            <w:r w:rsidRPr="005C7BE9">
              <w:rPr>
                <w:sz w:val="23"/>
              </w:rPr>
              <w:t>Сравнивать</w:t>
            </w:r>
            <w:r w:rsidRPr="005C7BE9">
              <w:rPr>
                <w:spacing w:val="-4"/>
                <w:sz w:val="23"/>
              </w:rPr>
              <w:t xml:space="preserve"> </w:t>
            </w:r>
            <w:r w:rsidRPr="005C7BE9">
              <w:rPr>
                <w:sz w:val="23"/>
              </w:rPr>
              <w:t>процессы создания единых</w:t>
            </w:r>
            <w:r w:rsidRPr="005C7BE9">
              <w:rPr>
                <w:spacing w:val="-7"/>
                <w:sz w:val="23"/>
              </w:rPr>
              <w:t xml:space="preserve"> </w:t>
            </w:r>
            <w:r w:rsidRPr="005C7BE9">
              <w:rPr>
                <w:sz w:val="23"/>
              </w:rPr>
              <w:t>государств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 Ита- </w:t>
            </w:r>
            <w:r w:rsidRPr="005C7BE9">
              <w:rPr>
                <w:w w:val="105"/>
                <w:sz w:val="23"/>
              </w:rPr>
              <w:t>лии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Германии,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выявляя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каждой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роль политических деятелей в соз- дании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единых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национальных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государств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Италии </w:t>
            </w:r>
            <w:r w:rsidRPr="005C7BE9">
              <w:rPr>
                <w:spacing w:val="-2"/>
                <w:w w:val="105"/>
                <w:sz w:val="23"/>
              </w:rPr>
              <w:t>и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Германии,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представлять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сообщение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фон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Бисмарке</w:t>
            </w:r>
          </w:p>
        </w:tc>
      </w:tr>
      <w:tr w:rsidR="005C7BE9" w:rsidRPr="005C7BE9" w:rsidTr="00B24F9E">
        <w:trPr>
          <w:trHeight w:val="709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4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Италия. Образование</w:t>
            </w:r>
            <w:r w:rsidRPr="005C7BE9">
              <w:rPr>
                <w:spacing w:val="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единого госу- дарства.</w:t>
            </w:r>
            <w:r w:rsidRPr="005C7BE9">
              <w:rPr>
                <w:spacing w:val="5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К.</w:t>
            </w:r>
            <w:r w:rsidRPr="005C7BE9">
              <w:rPr>
                <w:spacing w:val="5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Кавур.</w:t>
            </w:r>
            <w:r w:rsidRPr="005C7BE9">
              <w:rPr>
                <w:spacing w:val="5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Король</w:t>
            </w:r>
            <w:r w:rsidRPr="005C7BE9">
              <w:rPr>
                <w:spacing w:val="58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Виктор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tabs>
                <w:tab w:val="left" w:pos="1541"/>
                <w:tab w:val="left" w:pos="3088"/>
                <w:tab w:val="left" w:pos="4288"/>
                <w:tab w:val="left" w:pos="4763"/>
              </w:tabs>
              <w:spacing w:before="57" w:line="273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Объяснять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содержание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понятий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терминов: </w:t>
            </w:r>
            <w:r w:rsidRPr="005C7BE9">
              <w:rPr>
                <w:sz w:val="23"/>
              </w:rPr>
              <w:t>Рисорджименто,</w:t>
            </w:r>
            <w:r w:rsidRPr="005C7BE9">
              <w:rPr>
                <w:spacing w:val="45"/>
                <w:sz w:val="23"/>
              </w:rPr>
              <w:t xml:space="preserve"> </w:t>
            </w:r>
            <w:r w:rsidRPr="005C7BE9">
              <w:rPr>
                <w:sz w:val="23"/>
              </w:rPr>
              <w:t>ирредентизм,</w:t>
            </w:r>
            <w:r w:rsidRPr="005C7BE9">
              <w:rPr>
                <w:spacing w:val="58"/>
                <w:sz w:val="23"/>
              </w:rPr>
              <w:t xml:space="preserve"> </w:t>
            </w:r>
            <w:r w:rsidRPr="005C7BE9">
              <w:rPr>
                <w:sz w:val="23"/>
              </w:rPr>
              <w:t>«ватиканский</w:t>
            </w:r>
            <w:r w:rsidRPr="005C7BE9">
              <w:rPr>
                <w:spacing w:val="65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пленник»,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1308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tabs>
                <w:tab w:val="left" w:pos="1425"/>
                <w:tab w:val="left" w:pos="1892"/>
                <w:tab w:val="left" w:pos="2641"/>
              </w:tabs>
              <w:spacing w:before="57" w:line="273" w:lineRule="auto"/>
              <w:ind w:left="117" w:right="105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Эммануил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II.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«Эра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Джолитти». </w:t>
            </w:r>
            <w:r w:rsidRPr="005C7BE9">
              <w:rPr>
                <w:w w:val="105"/>
                <w:sz w:val="23"/>
              </w:rPr>
              <w:t>Международное положение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Италии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sz w:val="23"/>
              </w:rPr>
              <w:t>проблема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юга.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7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обстоятельства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образо- вания единого итальянского государства.</w:t>
            </w:r>
          </w:p>
          <w:p w:rsidR="005C7BE9" w:rsidRPr="005C7BE9" w:rsidRDefault="005C7BE9" w:rsidP="00B24F9E">
            <w:pPr>
              <w:pStyle w:val="TableParagraph"/>
              <w:spacing w:before="6"/>
              <w:rPr>
                <w:sz w:val="23"/>
              </w:rPr>
            </w:pPr>
            <w:r w:rsidRPr="005C7BE9">
              <w:rPr>
                <w:sz w:val="23"/>
              </w:rPr>
              <w:t>Называть</w:t>
            </w:r>
            <w:r w:rsidRPr="005C7BE9">
              <w:rPr>
                <w:spacing w:val="25"/>
                <w:sz w:val="23"/>
              </w:rPr>
              <w:t xml:space="preserve"> </w:t>
            </w:r>
            <w:r w:rsidRPr="005C7BE9">
              <w:rPr>
                <w:sz w:val="23"/>
              </w:rPr>
              <w:t>направления</w:t>
            </w:r>
            <w:r w:rsidRPr="005C7BE9">
              <w:rPr>
                <w:spacing w:val="34"/>
                <w:sz w:val="23"/>
              </w:rPr>
              <w:t xml:space="preserve"> </w:t>
            </w:r>
            <w:r w:rsidRPr="005C7BE9">
              <w:rPr>
                <w:sz w:val="23"/>
              </w:rPr>
              <w:t>реформ</w:t>
            </w:r>
            <w:r w:rsidRPr="005C7BE9">
              <w:rPr>
                <w:spacing w:val="27"/>
                <w:sz w:val="23"/>
              </w:rPr>
              <w:t xml:space="preserve"> </w:t>
            </w:r>
            <w:r w:rsidRPr="005C7BE9">
              <w:rPr>
                <w:sz w:val="23"/>
              </w:rPr>
              <w:t>Дж.</w:t>
            </w:r>
            <w:r w:rsidRPr="005C7BE9">
              <w:rPr>
                <w:spacing w:val="3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Джолитти</w:t>
            </w:r>
          </w:p>
        </w:tc>
      </w:tr>
      <w:tr w:rsidR="005C7BE9" w:rsidRPr="005C7BE9" w:rsidTr="00B24F9E">
        <w:trPr>
          <w:trHeight w:val="4284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Страны Центральной и Юго-Вос- точной</w:t>
            </w:r>
            <w:r w:rsidRPr="005C7BE9">
              <w:rPr>
                <w:spacing w:val="1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Европы</w:t>
            </w:r>
            <w:r w:rsidRPr="005C7BE9">
              <w:rPr>
                <w:spacing w:val="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второй</w:t>
            </w:r>
            <w:r w:rsidRPr="005C7BE9">
              <w:rPr>
                <w:spacing w:val="12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половине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XIX – начале XX в. Габсбургская империя: экономическое и поли- тическое развитие, положение народов, национальные движения. Провозглашение дуалистической </w:t>
            </w:r>
            <w:r w:rsidRPr="005C7BE9">
              <w:rPr>
                <w:spacing w:val="-4"/>
                <w:w w:val="105"/>
                <w:sz w:val="23"/>
              </w:rPr>
              <w:t>Австро-Венгерской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монархии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 xml:space="preserve">(1867). </w:t>
            </w:r>
            <w:r w:rsidRPr="005C7BE9">
              <w:rPr>
                <w:w w:val="105"/>
                <w:sz w:val="23"/>
              </w:rPr>
              <w:t>Югославянские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народы: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борьба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за освобождение от османского господства. Русско-турецкая война 1877–1878 гг., ее итоги.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положении народов в многонацио- нальной Габсбургской монархии во второй половине XIX в., о характере национальных движений. Объяс- нять причины и значение провозглашения в 1867 г. двуединого австро-венгерского государства.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6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64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положении</w:t>
            </w:r>
            <w:r w:rsidRPr="005C7BE9">
              <w:rPr>
                <w:spacing w:val="66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балканских</w:t>
            </w:r>
            <w:r w:rsidRPr="005C7BE9">
              <w:rPr>
                <w:spacing w:val="64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 xml:space="preserve">народов в составе Османской империи, их борьбе за неза- </w:t>
            </w:r>
            <w:r w:rsidRPr="005C7BE9">
              <w:rPr>
                <w:spacing w:val="-2"/>
                <w:w w:val="105"/>
                <w:sz w:val="23"/>
              </w:rPr>
              <w:t>висимость.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с привлечением материала из курса отечественной истории ход и итоги Русско-турецкой войны 1877–1878 гг., ее значение для обретения балканскими народами независимости.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 «общие дела», рейхстаг</w:t>
            </w:r>
          </w:p>
        </w:tc>
      </w:tr>
      <w:tr w:rsidR="005C7BE9" w:rsidRPr="005C7BE9" w:rsidTr="00B24F9E">
        <w:trPr>
          <w:trHeight w:val="2201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США в конце XIX – начале XX в. Промышленный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рост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конце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 Восстановление Юга. Монополии. Внешняя политика. Т. Рузвельт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tabs>
                <w:tab w:val="left" w:pos="1541"/>
                <w:tab w:val="left" w:pos="3088"/>
                <w:tab w:val="left" w:pos="4293"/>
                <w:tab w:val="left" w:pos="4767"/>
              </w:tabs>
              <w:spacing w:before="57" w:line="273" w:lineRule="auto"/>
              <w:ind w:right="9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Объяснять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содержание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понятий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терминов: </w:t>
            </w:r>
            <w:r w:rsidRPr="005C7BE9">
              <w:rPr>
                <w:w w:val="105"/>
                <w:sz w:val="23"/>
              </w:rPr>
              <w:t>Реконструкция, черные кодексы, сегрегация.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2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особенности</w:t>
            </w:r>
            <w:r w:rsidRPr="005C7BE9">
              <w:rPr>
                <w:spacing w:val="2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развития США в</w:t>
            </w:r>
            <w:r w:rsidRPr="005C7BE9">
              <w:rPr>
                <w:spacing w:val="1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конце XIX – начале XX в.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419"/>
                <w:tab w:val="left" w:pos="2561"/>
                <w:tab w:val="left" w:pos="3547"/>
                <w:tab w:val="left" w:pos="5273"/>
              </w:tabs>
              <w:spacing w:line="268" w:lineRule="auto"/>
              <w:ind w:right="8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Объяснять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причины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борьбы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общественных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орга- </w:t>
            </w:r>
            <w:r w:rsidRPr="005C7BE9">
              <w:rPr>
                <w:w w:val="105"/>
                <w:sz w:val="23"/>
              </w:rPr>
              <w:t>низаций с монополиями.</w:t>
            </w:r>
          </w:p>
          <w:p w:rsidR="005C7BE9" w:rsidRPr="005C7BE9" w:rsidRDefault="005C7BE9" w:rsidP="00B24F9E">
            <w:pPr>
              <w:pStyle w:val="TableParagraph"/>
              <w:rPr>
                <w:sz w:val="23"/>
              </w:rPr>
            </w:pPr>
            <w:r w:rsidRPr="005C7BE9">
              <w:rPr>
                <w:sz w:val="23"/>
              </w:rPr>
              <w:t>Характеризовать</w:t>
            </w:r>
            <w:r w:rsidRPr="005C7BE9">
              <w:rPr>
                <w:spacing w:val="42"/>
                <w:sz w:val="23"/>
              </w:rPr>
              <w:t xml:space="preserve"> </w:t>
            </w:r>
            <w:r w:rsidRPr="005C7BE9">
              <w:rPr>
                <w:sz w:val="23"/>
              </w:rPr>
              <w:t>деятельность</w:t>
            </w:r>
            <w:r w:rsidRPr="005C7BE9">
              <w:rPr>
                <w:spacing w:val="31"/>
                <w:sz w:val="23"/>
              </w:rPr>
              <w:t xml:space="preserve"> </w:t>
            </w:r>
            <w:r w:rsidRPr="005C7BE9">
              <w:rPr>
                <w:sz w:val="23"/>
              </w:rPr>
              <w:t>Т.</w:t>
            </w:r>
            <w:r w:rsidRPr="005C7BE9">
              <w:rPr>
                <w:spacing w:val="4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Рузвельта</w:t>
            </w:r>
          </w:p>
        </w:tc>
      </w:tr>
      <w:tr w:rsidR="005C7BE9" w:rsidRPr="005C7BE9" w:rsidTr="00B24F9E">
        <w:trPr>
          <w:trHeight w:val="1603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1.4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Азия,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Африка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left="117" w:right="160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и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Латинская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Америка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начале XX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7" w:right="9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Османская империя. Политика Танзимата. Принятие конституции. Младотурецкая</w:t>
            </w:r>
            <w:r w:rsidRPr="005C7BE9">
              <w:rPr>
                <w:spacing w:val="36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революция</w:t>
            </w:r>
            <w:r w:rsidRPr="005C7BE9">
              <w:rPr>
                <w:spacing w:val="37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1908–</w:t>
            </w:r>
          </w:p>
          <w:p w:rsidR="005C7BE9" w:rsidRPr="005C7BE9" w:rsidRDefault="005C7BE9" w:rsidP="00B24F9E">
            <w:pPr>
              <w:pStyle w:val="TableParagraph"/>
              <w:spacing w:line="261" w:lineRule="exact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1909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гг.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с какими внутренними и внешне- политическими проблемами столкнулась Османская империя в XIX 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 реформах, прово- дившихся</w:t>
            </w:r>
            <w:r w:rsidRPr="005C7BE9">
              <w:rPr>
                <w:spacing w:val="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Османской</w:t>
            </w:r>
            <w:r w:rsidRPr="005C7BE9">
              <w:rPr>
                <w:spacing w:val="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империи</w:t>
            </w:r>
            <w:r w:rsidRPr="005C7BE9">
              <w:rPr>
                <w:spacing w:val="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1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1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(содержание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9"/>
        <w:gridCol w:w="3973"/>
        <w:gridCol w:w="5914"/>
      </w:tblGrid>
      <w:tr w:rsidR="005C7BE9" w:rsidRPr="005C7BE9" w:rsidTr="00B24F9E">
        <w:trPr>
          <w:trHeight w:val="2497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9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итоги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преобразований).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предпосылки возникновения, состав участников и цели движении младотурок.</w:t>
            </w:r>
          </w:p>
          <w:p w:rsidR="005C7BE9" w:rsidRPr="005C7BE9" w:rsidRDefault="005C7BE9" w:rsidP="00B24F9E">
            <w:pPr>
              <w:pStyle w:val="TableParagraph"/>
              <w:spacing w:before="6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младотурецкой револю- ции 1908–1909 гг. (причины; участники; задачи; ключевые события; итоги).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содержание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Танзимат, садразам, «Большая игра»</w:t>
            </w:r>
          </w:p>
        </w:tc>
      </w:tr>
      <w:tr w:rsidR="005C7BE9" w:rsidRPr="005C7BE9" w:rsidTr="00B24F9E">
        <w:trPr>
          <w:trHeight w:val="1012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left="114" w:right="9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Иран во второй половине XIX – начале XX в. Революция 1905–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1911 гг. в Иране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right="35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ходе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итогах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революции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1905–1911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гг. в Иране</w:t>
            </w:r>
          </w:p>
        </w:tc>
      </w:tr>
      <w:tr w:rsidR="005C7BE9" w:rsidRPr="005C7BE9" w:rsidTr="00B24F9E">
        <w:trPr>
          <w:trHeight w:val="4283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4" w:right="8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Индия. Колониальный режим. Индийское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национальное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движение. Восстание сипаев (1857–1859). Объявление Индии владением британской короны. Политическое развитие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Индии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второй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половине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4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XIX в. Создание Индийского национального конгресса. Б. Тилак, М.К. Ганди.</w:t>
            </w:r>
          </w:p>
          <w:p w:rsidR="005C7BE9" w:rsidRPr="005C7BE9" w:rsidRDefault="005C7BE9" w:rsidP="00B24F9E">
            <w:pPr>
              <w:pStyle w:val="TableParagraph"/>
              <w:spacing w:line="261" w:lineRule="exact"/>
              <w:ind w:left="11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Афганистан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5"/>
                <w:w w:val="105"/>
                <w:sz w:val="23"/>
              </w:rPr>
              <w:t>в.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британское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колониальное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управление Индией, его последствия для страны.</w:t>
            </w:r>
          </w:p>
          <w:p w:rsidR="005C7BE9" w:rsidRPr="005C7BE9" w:rsidRDefault="005C7BE9" w:rsidP="00B24F9E">
            <w:pPr>
              <w:pStyle w:val="TableParagraph"/>
              <w:spacing w:before="6" w:line="268" w:lineRule="auto"/>
              <w:ind w:right="103"/>
              <w:rPr>
                <w:sz w:val="23"/>
              </w:rPr>
            </w:pPr>
            <w:r w:rsidRPr="005C7BE9">
              <w:rPr>
                <w:spacing w:val="-6"/>
                <w:w w:val="105"/>
                <w:sz w:val="23"/>
              </w:rPr>
              <w:t>Объяснять содержание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spacing w:val="-6"/>
                <w:w w:val="105"/>
                <w:sz w:val="23"/>
              </w:rPr>
              <w:t>понятий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spacing w:val="-6"/>
                <w:w w:val="105"/>
                <w:sz w:val="23"/>
              </w:rPr>
              <w:t>и терминов: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6"/>
                <w:w w:val="105"/>
                <w:sz w:val="23"/>
              </w:rPr>
              <w:t xml:space="preserve">каста, сипаи. </w:t>
            </w:r>
            <w:r w:rsidRPr="005C7BE9">
              <w:rPr>
                <w:w w:val="105"/>
                <w:sz w:val="23"/>
              </w:rPr>
              <w:t>Рассказывать о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восстании сипаев, высказывать оценку его значения.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Индийского нацио- нального конгресса (время основания; состав, лидеры; программные задачи; тактика).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Составлять сообщения о руководителях национального </w:t>
            </w:r>
            <w:r w:rsidRPr="005C7BE9">
              <w:rPr>
                <w:w w:val="105"/>
                <w:sz w:val="23"/>
              </w:rPr>
              <w:t>движения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Б.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Тилаке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М. Ганди, объяснять, чем разли- чалась предлагавшаяся ими тактика освободительной </w:t>
            </w:r>
            <w:r w:rsidRPr="005C7BE9">
              <w:rPr>
                <w:spacing w:val="-2"/>
                <w:w w:val="105"/>
                <w:sz w:val="23"/>
              </w:rPr>
              <w:t>борьбы.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сущность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англо-русских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интересов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Афга- </w:t>
            </w:r>
            <w:r w:rsidRPr="005C7BE9">
              <w:rPr>
                <w:spacing w:val="-2"/>
                <w:w w:val="105"/>
                <w:sz w:val="23"/>
              </w:rPr>
              <w:t>нистане</w:t>
            </w:r>
          </w:p>
        </w:tc>
      </w:tr>
      <w:tr w:rsidR="005C7BE9" w:rsidRPr="005C7BE9" w:rsidTr="00B24F9E">
        <w:trPr>
          <w:trHeight w:val="1603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3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4" w:right="8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Китай. Империя Цин. «Опиумные </w:t>
            </w:r>
            <w:r w:rsidRPr="005C7BE9">
              <w:rPr>
                <w:spacing w:val="-2"/>
                <w:sz w:val="23"/>
              </w:rPr>
              <w:t>войны».</w:t>
            </w:r>
            <w:r w:rsidRPr="005C7BE9">
              <w:rPr>
                <w:spacing w:val="-12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Восстание</w:t>
            </w:r>
            <w:r w:rsidRPr="005C7BE9">
              <w:rPr>
                <w:spacing w:val="-7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тайпинов.</w:t>
            </w:r>
            <w:r w:rsidRPr="005C7BE9">
              <w:rPr>
                <w:spacing w:val="-4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 xml:space="preserve">«Откры- </w:t>
            </w:r>
            <w:r w:rsidRPr="005C7BE9">
              <w:rPr>
                <w:w w:val="105"/>
                <w:sz w:val="23"/>
              </w:rPr>
              <w:t xml:space="preserve">тие» Китая. Политика «самоуси- ления». Восстание «ихэтуаней». </w:t>
            </w:r>
            <w:r w:rsidRPr="005C7BE9">
              <w:rPr>
                <w:spacing w:val="-2"/>
                <w:w w:val="105"/>
                <w:sz w:val="23"/>
              </w:rPr>
              <w:t>Революция</w:t>
            </w:r>
            <w:r w:rsidRPr="005C7BE9">
              <w:rPr>
                <w:spacing w:val="-19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1911–1913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гг.</w:t>
            </w:r>
            <w:r w:rsidRPr="005C7BE9">
              <w:rPr>
                <w:spacing w:val="-2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Сунь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Ятсен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Систематизировать информацию об «опиумных войнах» (причины, годы, участники, ключевые события, итоги), высказывать суждение о характере этих войн со стороны западных держав и со стороны </w:t>
            </w:r>
            <w:r w:rsidRPr="005C7BE9">
              <w:rPr>
                <w:spacing w:val="-2"/>
                <w:w w:val="105"/>
                <w:sz w:val="23"/>
              </w:rPr>
              <w:t>Китая.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9"/>
        <w:gridCol w:w="3974"/>
        <w:gridCol w:w="5915"/>
      </w:tblGrid>
      <w:tr w:rsidR="005C7BE9" w:rsidRPr="005C7BE9" w:rsidTr="00B24F9E">
        <w:trPr>
          <w:trHeight w:val="2799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9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spacing w:before="57"/>
              <w:ind w:left="109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Рассказывать</w:t>
            </w:r>
            <w:r w:rsidRPr="005C7BE9">
              <w:rPr>
                <w:spacing w:val="36"/>
                <w:sz w:val="23"/>
              </w:rPr>
              <w:t xml:space="preserve"> </w:t>
            </w:r>
            <w:r w:rsidRPr="005C7BE9">
              <w:rPr>
                <w:sz w:val="23"/>
              </w:rPr>
              <w:t>о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восстании</w:t>
            </w:r>
            <w:r w:rsidRPr="005C7BE9">
              <w:rPr>
                <w:spacing w:val="3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тайпинов.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left="109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значение понятий и терминов: концессия, доктрина «открытых дверей».</w:t>
            </w:r>
          </w:p>
          <w:p w:rsidR="005C7BE9" w:rsidRPr="005C7BE9" w:rsidRDefault="005C7BE9" w:rsidP="00B24F9E">
            <w:pPr>
              <w:pStyle w:val="TableParagraph"/>
              <w:spacing w:before="6" w:line="268" w:lineRule="auto"/>
              <w:ind w:left="109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причинах, событиях и последствиях восстания «ихэтуаней».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характеристику китайской революции 1911–1913 гг. (причины; участники; цели; ключевые события; итоги).</w:t>
            </w:r>
          </w:p>
          <w:p w:rsidR="005C7BE9" w:rsidRPr="005C7BE9" w:rsidRDefault="005C7BE9" w:rsidP="00B24F9E">
            <w:pPr>
              <w:pStyle w:val="TableParagraph"/>
              <w:spacing w:line="261" w:lineRule="exact"/>
              <w:ind w:left="10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сообщение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Сунь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Ятсене</w:t>
            </w:r>
          </w:p>
        </w:tc>
      </w:tr>
      <w:tr w:rsidR="005C7BE9" w:rsidRPr="005C7BE9" w:rsidTr="00B24F9E">
        <w:trPr>
          <w:trHeight w:val="5177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/>
              <w:ind w:left="11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Япония.</w:t>
            </w:r>
            <w:r w:rsidRPr="005C7BE9">
              <w:rPr>
                <w:spacing w:val="4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Реформы</w:t>
            </w:r>
            <w:r w:rsidRPr="005C7BE9">
              <w:rPr>
                <w:spacing w:val="4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эпохи</w:t>
            </w:r>
            <w:r w:rsidRPr="005C7BE9">
              <w:rPr>
                <w:spacing w:val="44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Тэмпо.</w:t>
            </w:r>
          </w:p>
          <w:p w:rsidR="005C7BE9" w:rsidRPr="005C7BE9" w:rsidRDefault="005C7BE9" w:rsidP="00B24F9E">
            <w:pPr>
              <w:pStyle w:val="TableParagraph"/>
              <w:spacing w:before="31" w:line="271" w:lineRule="auto"/>
              <w:ind w:left="114"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«Открытие» Японии. Реставрация Мэйдзи. Введение конституции. Модернизация в экономике и со- циальных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отношениях.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Переход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 политике завоеваний</w:t>
            </w: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09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последствия режима самоизоляции, существовавшего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Японии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протяжении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нескольких </w:t>
            </w:r>
            <w:r w:rsidRPr="005C7BE9">
              <w:rPr>
                <w:spacing w:val="-2"/>
                <w:w w:val="105"/>
                <w:sz w:val="23"/>
              </w:rPr>
              <w:t>столетий.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09"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когда и как западные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державы осущест- вили «открытие» Японии.</w:t>
            </w:r>
          </w:p>
          <w:p w:rsidR="005C7BE9" w:rsidRPr="005C7BE9" w:rsidRDefault="005C7BE9" w:rsidP="00B24F9E">
            <w:pPr>
              <w:pStyle w:val="TableParagraph"/>
              <w:spacing w:before="3" w:line="268" w:lineRule="auto"/>
              <w:ind w:left="109"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об основных пре- образованиях эпохи Мэйдзи в разных сферах (политическое устройство, экономика, социальные отношения,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образование,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армия)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высказывать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оценку их значения.</w:t>
            </w:r>
          </w:p>
          <w:p w:rsidR="005C7BE9" w:rsidRPr="005C7BE9" w:rsidRDefault="005C7BE9" w:rsidP="00B24F9E">
            <w:pPr>
              <w:pStyle w:val="TableParagraph"/>
              <w:spacing w:before="10" w:line="268" w:lineRule="auto"/>
              <w:ind w:left="109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Подготавливать сообщение об императоре Муцухито. Характеризовать,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привлекая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историчес- кой карты, внешнюю политику Японии в конце XIX – </w:t>
            </w:r>
            <w:r w:rsidRPr="005C7BE9">
              <w:rPr>
                <w:sz w:val="23"/>
              </w:rPr>
              <w:t xml:space="preserve">начале ХХ в. (в том числе причины, ход и итоги Русско- </w:t>
            </w:r>
            <w:r w:rsidRPr="005C7BE9">
              <w:rPr>
                <w:w w:val="105"/>
                <w:sz w:val="23"/>
              </w:rPr>
              <w:t>японской войны 1904–1905 гг.).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540"/>
                <w:tab w:val="left" w:pos="3087"/>
                <w:tab w:val="left" w:pos="4287"/>
                <w:tab w:val="left" w:pos="4762"/>
              </w:tabs>
              <w:spacing w:before="3"/>
              <w:ind w:left="109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Объяснять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содержание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понятий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терминов:</w:t>
            </w:r>
          </w:p>
          <w:p w:rsidR="005C7BE9" w:rsidRPr="005C7BE9" w:rsidRDefault="005C7BE9" w:rsidP="00B24F9E">
            <w:pPr>
              <w:pStyle w:val="TableParagraph"/>
              <w:spacing w:before="38"/>
              <w:ind w:left="109"/>
              <w:rPr>
                <w:sz w:val="23"/>
              </w:rPr>
            </w:pPr>
            <w:r w:rsidRPr="005C7BE9">
              <w:rPr>
                <w:sz w:val="23"/>
              </w:rPr>
              <w:t>«Опиумная</w:t>
            </w:r>
            <w:r w:rsidRPr="005C7BE9">
              <w:rPr>
                <w:spacing w:val="27"/>
                <w:sz w:val="23"/>
              </w:rPr>
              <w:t xml:space="preserve"> </w:t>
            </w:r>
            <w:r w:rsidRPr="005C7BE9">
              <w:rPr>
                <w:sz w:val="23"/>
              </w:rPr>
              <w:t>война»,</w:t>
            </w:r>
            <w:r w:rsidRPr="005C7BE9">
              <w:rPr>
                <w:spacing w:val="38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Ихэтуань</w:t>
            </w:r>
          </w:p>
        </w:tc>
      </w:tr>
      <w:tr w:rsidR="005C7BE9" w:rsidRPr="005C7BE9" w:rsidTr="00B24F9E">
        <w:trPr>
          <w:trHeight w:val="1308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4"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Завершение колониального раздела мира.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Колониальные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порядки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тра- диционные общественные отноше- </w:t>
            </w:r>
            <w:r w:rsidRPr="005C7BE9">
              <w:rPr>
                <w:sz w:val="23"/>
              </w:rPr>
              <w:t>ния</w:t>
            </w:r>
            <w:r w:rsidRPr="005C7BE9">
              <w:rPr>
                <w:spacing w:val="6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21"/>
                <w:sz w:val="23"/>
              </w:rPr>
              <w:t xml:space="preserve"> </w:t>
            </w:r>
            <w:r w:rsidRPr="005C7BE9">
              <w:rPr>
                <w:sz w:val="23"/>
              </w:rPr>
              <w:t>странах</w:t>
            </w:r>
            <w:r w:rsidRPr="005C7BE9">
              <w:rPr>
                <w:spacing w:val="22"/>
                <w:sz w:val="23"/>
              </w:rPr>
              <w:t xml:space="preserve"> </w:t>
            </w:r>
            <w:r w:rsidRPr="005C7BE9">
              <w:rPr>
                <w:sz w:val="23"/>
              </w:rPr>
              <w:t>Африки.</w:t>
            </w:r>
            <w:r w:rsidRPr="005C7BE9">
              <w:rPr>
                <w:spacing w:val="5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Выступления</w:t>
            </w: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09"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исторической карте крупнейшие государства-метрополии и их колониальные владения в конце XIX в.</w:t>
            </w:r>
          </w:p>
          <w:p w:rsidR="005C7BE9" w:rsidRPr="005C7BE9" w:rsidRDefault="005C7BE9" w:rsidP="00B24F9E">
            <w:pPr>
              <w:pStyle w:val="TableParagraph"/>
              <w:spacing w:line="261" w:lineRule="exact"/>
              <w:ind w:left="10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57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как</w:t>
            </w:r>
            <w:r w:rsidRPr="005C7BE9">
              <w:rPr>
                <w:spacing w:val="57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различалось</w:t>
            </w:r>
            <w:r w:rsidRPr="005C7BE9">
              <w:rPr>
                <w:spacing w:val="58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положение</w:t>
            </w:r>
            <w:r w:rsidRPr="005C7BE9">
              <w:rPr>
                <w:spacing w:val="56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стран,</w:t>
            </w:r>
          </w:p>
        </w:tc>
      </w:tr>
    </w:tbl>
    <w:p w:rsidR="005C7BE9" w:rsidRPr="005C7BE9" w:rsidRDefault="005C7BE9" w:rsidP="005C7BE9">
      <w:pPr>
        <w:pStyle w:val="TableParagraph"/>
        <w:spacing w:line="261" w:lineRule="exact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4283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против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колонизаторов.</w:t>
            </w:r>
            <w:r w:rsidRPr="005C7BE9">
              <w:rPr>
                <w:spacing w:val="6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Англо-бур- ская война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определявшихся</w:t>
            </w:r>
            <w:r w:rsidRPr="005C7BE9">
              <w:rPr>
                <w:spacing w:val="5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понятиями</w:t>
            </w:r>
            <w:r w:rsidRPr="005C7BE9">
              <w:rPr>
                <w:spacing w:val="6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«колония»,</w:t>
            </w:r>
            <w:r w:rsidRPr="005C7BE9">
              <w:rPr>
                <w:spacing w:val="6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«доминион»,</w:t>
            </w:r>
          </w:p>
          <w:p w:rsidR="005C7BE9" w:rsidRPr="005C7BE9" w:rsidRDefault="005C7BE9" w:rsidP="00B24F9E">
            <w:pPr>
              <w:pStyle w:val="TableParagraph"/>
              <w:spacing w:before="38"/>
              <w:jc w:val="both"/>
              <w:rPr>
                <w:sz w:val="23"/>
              </w:rPr>
            </w:pPr>
            <w:r w:rsidRPr="005C7BE9">
              <w:rPr>
                <w:sz w:val="23"/>
              </w:rPr>
              <w:t>«сфера</w:t>
            </w:r>
            <w:r w:rsidRPr="005C7BE9">
              <w:rPr>
                <w:spacing w:val="35"/>
                <w:sz w:val="23"/>
              </w:rPr>
              <w:t xml:space="preserve"> </w:t>
            </w:r>
            <w:r w:rsidRPr="005C7BE9">
              <w:rPr>
                <w:sz w:val="23"/>
              </w:rPr>
              <w:t>влияния»,</w:t>
            </w:r>
            <w:r w:rsidRPr="005C7BE9">
              <w:rPr>
                <w:spacing w:val="30"/>
                <w:sz w:val="23"/>
              </w:rPr>
              <w:t xml:space="preserve"> </w:t>
            </w:r>
            <w:r w:rsidRPr="005C7BE9">
              <w:rPr>
                <w:sz w:val="23"/>
              </w:rPr>
              <w:t>приводить</w:t>
            </w:r>
            <w:r w:rsidRPr="005C7BE9">
              <w:rPr>
                <w:spacing w:val="3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примеры.</w:t>
            </w:r>
          </w:p>
          <w:p w:rsidR="005C7BE9" w:rsidRPr="005C7BE9" w:rsidRDefault="005C7BE9" w:rsidP="00B24F9E">
            <w:pPr>
              <w:pStyle w:val="TableParagraph"/>
              <w:spacing w:before="31" w:line="271" w:lineRule="auto"/>
              <w:ind w:right="8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Рассказывать, используя карту, о борьбе ведущих </w:t>
            </w:r>
            <w:r w:rsidRPr="005C7BE9">
              <w:rPr>
                <w:sz w:val="23"/>
              </w:rPr>
              <w:t>европейских держав за колониальные владения в XIX в., о</w:t>
            </w:r>
            <w:r w:rsidRPr="005C7BE9">
              <w:rPr>
                <w:spacing w:val="-6"/>
                <w:sz w:val="23"/>
              </w:rPr>
              <w:t xml:space="preserve"> </w:t>
            </w:r>
            <w:r w:rsidRPr="005C7BE9">
              <w:rPr>
                <w:sz w:val="23"/>
              </w:rPr>
              <w:t>включении ряда государств в конце XIX – начале ХХ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в. </w:t>
            </w:r>
            <w:r w:rsidRPr="005C7BE9">
              <w:rPr>
                <w:w w:val="105"/>
                <w:sz w:val="23"/>
              </w:rPr>
              <w:t>в борьбу за передел мира.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отношение жителей колоний к поли- тике метрополий, приводить примеры.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выступлениях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народов Африки против колонизаторов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7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–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начале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ХХ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причинах, участниках, ключевых событиях и итогах Англо-бурской войны.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 «Схватка за Африку», эффективная оккупация</w:t>
            </w:r>
          </w:p>
        </w:tc>
      </w:tr>
      <w:tr w:rsidR="005C7BE9" w:rsidRPr="005C7BE9" w:rsidTr="00B24F9E">
        <w:trPr>
          <w:trHeight w:val="4586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4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Влияние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США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страны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Латинской Америки. Традиционные отноше- ния; латифундизм. Проблемы модернизации. Мексиканская рево- люция 1910–1917 гг.: участники, итоги, значение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Высказывать и обосновывать суждение о направ- ленности политики США в отношении латино- американских государств в XIX в.</w:t>
            </w:r>
          </w:p>
          <w:p w:rsidR="005C7BE9" w:rsidRPr="005C7BE9" w:rsidRDefault="005C7BE9" w:rsidP="00B24F9E">
            <w:pPr>
              <w:pStyle w:val="TableParagraph"/>
              <w:spacing w:before="5" w:line="271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уровень социально-экономического развития латиноамериканских стран в конце XIX – начале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ХХ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в.,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объяснять,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чем заключались трудности модернизации в регионе.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понятий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терминов: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латифундия, </w:t>
            </w:r>
            <w:r w:rsidRPr="005C7BE9">
              <w:rPr>
                <w:spacing w:val="-2"/>
                <w:w w:val="105"/>
                <w:sz w:val="23"/>
              </w:rPr>
              <w:t>каудильо.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Систематизировать информацию о Мексиканской рево- </w:t>
            </w:r>
            <w:r w:rsidRPr="005C7BE9">
              <w:rPr>
                <w:w w:val="105"/>
                <w:sz w:val="23"/>
              </w:rPr>
              <w:t>люции 1910–1917 гг. (причины; задачи; участники; ключевые события; итоги), объяснять, в чем состояло значение революции.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 содержание понятий и терминов: каудильизм, панамериканизм</w:t>
            </w:r>
          </w:p>
        </w:tc>
      </w:tr>
      <w:tr w:rsidR="005C7BE9" w:rsidRPr="005C7BE9" w:rsidTr="00B24F9E">
        <w:trPr>
          <w:trHeight w:val="414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разделу,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23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</w:tbl>
    <w:p w:rsidR="005C7BE9" w:rsidRPr="005C7BE9" w:rsidRDefault="005C7BE9" w:rsidP="005C7BE9">
      <w:pPr>
        <w:pStyle w:val="TableParagraph"/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414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КУРС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«ИСТОРИЯ</w:t>
            </w:r>
            <w:r w:rsidRPr="005C7BE9">
              <w:rPr>
                <w:b/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РОССИИ.</w:t>
            </w:r>
            <w:r w:rsidRPr="005C7BE9">
              <w:rPr>
                <w:b/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XIX</w:t>
            </w:r>
            <w:r w:rsidRPr="005C7BE9">
              <w:rPr>
                <w:b/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НАЧАЛО</w:t>
            </w:r>
            <w:r w:rsidRPr="005C7BE9">
              <w:rPr>
                <w:b/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XX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в.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(1825–1913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2"/>
                <w:w w:val="105"/>
                <w:sz w:val="23"/>
              </w:rPr>
              <w:t>гг.)»</w:t>
            </w:r>
          </w:p>
        </w:tc>
      </w:tr>
      <w:tr w:rsidR="005C7BE9" w:rsidRPr="005C7BE9" w:rsidTr="00B24F9E">
        <w:trPr>
          <w:trHeight w:val="408"/>
        </w:trPr>
        <w:tc>
          <w:tcPr>
            <w:tcW w:w="14846" w:type="dxa"/>
            <w:gridSpan w:val="5"/>
          </w:tcPr>
          <w:p w:rsidR="005C7BE9" w:rsidRPr="005C7BE9" w:rsidRDefault="005C7BE9" w:rsidP="00B24F9E">
            <w:pPr>
              <w:pStyle w:val="TableParagraph"/>
              <w:spacing w:before="64"/>
              <w:rPr>
                <w:b/>
                <w:sz w:val="23"/>
              </w:rPr>
            </w:pPr>
            <w:r w:rsidRPr="005C7BE9">
              <w:rPr>
                <w:b/>
                <w:w w:val="105"/>
                <w:sz w:val="23"/>
              </w:rPr>
              <w:t>Раздел</w:t>
            </w:r>
            <w:r w:rsidRPr="005C7BE9">
              <w:rPr>
                <w:b/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2.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История</w:t>
            </w:r>
            <w:r w:rsidRPr="005C7BE9">
              <w:rPr>
                <w:b/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России.</w:t>
            </w:r>
            <w:r w:rsidRPr="005C7BE9">
              <w:rPr>
                <w:b/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Российская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империя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во</w:t>
            </w:r>
            <w:r w:rsidRPr="005C7BE9">
              <w:rPr>
                <w:b/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второй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четверти</w:t>
            </w:r>
            <w:r w:rsidRPr="005C7BE9">
              <w:rPr>
                <w:b/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XIX</w:t>
            </w:r>
            <w:r w:rsidRPr="005C7BE9">
              <w:rPr>
                <w:b/>
                <w:spacing w:val="1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–</w:t>
            </w:r>
            <w:r w:rsidRPr="005C7BE9">
              <w:rPr>
                <w:b/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начале</w:t>
            </w:r>
            <w:r w:rsidRPr="005C7BE9">
              <w:rPr>
                <w:b/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b/>
                <w:w w:val="105"/>
                <w:sz w:val="23"/>
              </w:rPr>
              <w:t>XX</w:t>
            </w:r>
            <w:r w:rsidRPr="005C7BE9">
              <w:rPr>
                <w:b/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b/>
                <w:spacing w:val="-7"/>
                <w:w w:val="105"/>
                <w:sz w:val="23"/>
              </w:rPr>
              <w:t>в.</w:t>
            </w:r>
          </w:p>
        </w:tc>
      </w:tr>
      <w:tr w:rsidR="005C7BE9" w:rsidRPr="005C7BE9" w:rsidTr="00B24F9E">
        <w:trPr>
          <w:trHeight w:val="41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4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2.1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4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Введение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1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4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Введение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8159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2.2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7" w:right="64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 xml:space="preserve">Политика </w:t>
            </w:r>
            <w:r w:rsidRPr="005C7BE9">
              <w:rPr>
                <w:spacing w:val="-2"/>
                <w:sz w:val="23"/>
              </w:rPr>
              <w:t xml:space="preserve">правительства </w:t>
            </w:r>
            <w:r w:rsidRPr="005C7BE9">
              <w:rPr>
                <w:w w:val="105"/>
                <w:sz w:val="23"/>
              </w:rPr>
              <w:t>Николая I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9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Внутренняя политика Николая I. Реформаторские и консервативные тенденции в политике Николая I. </w:t>
            </w:r>
            <w:r w:rsidRPr="005C7BE9">
              <w:rPr>
                <w:sz w:val="23"/>
              </w:rPr>
              <w:t xml:space="preserve">Экономическая политика в условиях </w:t>
            </w:r>
            <w:r w:rsidRPr="005C7BE9">
              <w:rPr>
                <w:w w:val="105"/>
                <w:sz w:val="23"/>
              </w:rPr>
              <w:t>политического консерватизма. Сос- ловная структура российского общества. Крепостное хозяйство. Промышленный переворот и его особенности в России. Начало железнодорожного строительства. Москва и Санкт-Петербург. Города как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административные,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торговые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промышленные центры.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Государственная регламентация общественной жизни: централиза- ция управления, политическая полиция, кодификация законов, цензура, попечительство об образо- вании. «Триада» С. Уварова. Крес- тьянский вопрос. Реформа государ- ственных крестьян П.Д. Киселева 1837–1841 гг. Финансовая реформа </w:t>
            </w:r>
            <w:r w:rsidRPr="005C7BE9">
              <w:rPr>
                <w:sz w:val="23"/>
              </w:rPr>
              <w:t xml:space="preserve">Е. Канкрина. Формирование профес- </w:t>
            </w:r>
            <w:r w:rsidRPr="005C7BE9">
              <w:rPr>
                <w:w w:val="105"/>
                <w:sz w:val="23"/>
              </w:rPr>
              <w:t>сиональной бюрократии.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Национальная политика и меж- национальные отношения. Много- образие</w:t>
            </w:r>
            <w:r w:rsidRPr="005C7BE9">
              <w:rPr>
                <w:spacing w:val="66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культур</w:t>
            </w:r>
            <w:r w:rsidRPr="005C7BE9">
              <w:rPr>
                <w:spacing w:val="68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71"/>
                <w:w w:val="105"/>
                <w:sz w:val="23"/>
              </w:rPr>
              <w:t xml:space="preserve">   </w:t>
            </w:r>
            <w:r w:rsidRPr="005C7BE9">
              <w:rPr>
                <w:spacing w:val="-2"/>
                <w:w w:val="105"/>
                <w:sz w:val="23"/>
              </w:rPr>
              <w:t>религий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tabs>
                <w:tab w:val="left" w:pos="2331"/>
                <w:tab w:val="left" w:pos="3913"/>
                <w:tab w:val="left" w:pos="4265"/>
              </w:tabs>
              <w:spacing w:before="58" w:line="271" w:lineRule="auto"/>
              <w:ind w:right="107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Составлять исторический портрет Николая I. </w:t>
            </w:r>
            <w:r w:rsidRPr="005C7BE9">
              <w:rPr>
                <w:spacing w:val="-2"/>
                <w:w w:val="105"/>
                <w:sz w:val="23"/>
              </w:rPr>
              <w:t>Систематизировать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информацию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централизации </w:t>
            </w:r>
            <w:r w:rsidRPr="005C7BE9">
              <w:rPr>
                <w:w w:val="105"/>
                <w:sz w:val="23"/>
              </w:rPr>
              <w:t>управления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регламентации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общественной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жизни в правление Николая I (в форме таблицы, тезисов).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sz w:val="23"/>
              </w:rPr>
              <w:t xml:space="preserve">Объяснять значение понятий и терминов: кодификация, </w:t>
            </w:r>
            <w:r w:rsidRPr="005C7BE9">
              <w:rPr>
                <w:w w:val="105"/>
                <w:sz w:val="23"/>
              </w:rPr>
              <w:t>акция, инвентари, цензура.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059"/>
                <w:tab w:val="left" w:pos="2015"/>
                <w:tab w:val="left" w:pos="3633"/>
                <w:tab w:val="left" w:pos="4424"/>
              </w:tabs>
              <w:spacing w:line="273" w:lineRule="auto"/>
              <w:ind w:right="10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>Давать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оценку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деятельности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sz w:val="23"/>
              </w:rPr>
              <w:t>М.М.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Сперанского, </w:t>
            </w:r>
            <w:r w:rsidRPr="005C7BE9">
              <w:rPr>
                <w:w w:val="105"/>
                <w:sz w:val="23"/>
              </w:rPr>
              <w:t>П.Д. Киселева, Е.Ф. Канкрина.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смысл положений доктрины официальной народности и ее роль в общественной жизни.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основные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черты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крепостного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хозяйства во второй четверти XIX в., объяснять его </w:t>
            </w:r>
            <w:r w:rsidRPr="005C7BE9">
              <w:rPr>
                <w:spacing w:val="-2"/>
                <w:w w:val="105"/>
                <w:sz w:val="23"/>
              </w:rPr>
              <w:t>неэффективность.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экономическое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первой половине XIX в., привлекая информацию исторической карты.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особенности промышленного переворота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России в сопоставлении со странами Западной Европы (в форме сопоставительной таблицы).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Рассказывать, привлекая информацию исторической карты, о народах России в первой половине XIX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роль традиционных конфессий в рос- сийском обществе в первой половине XIX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Характеризовать национальную политику центральной </w:t>
            </w:r>
            <w:r w:rsidRPr="005C7BE9">
              <w:rPr>
                <w:w w:val="105"/>
                <w:sz w:val="23"/>
              </w:rPr>
              <w:t>власти в первой половине XIX в.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сообщения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развитии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культуры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народов России</w:t>
            </w:r>
            <w:r w:rsidRPr="005C7BE9">
              <w:rPr>
                <w:spacing w:val="2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2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первой</w:t>
            </w:r>
            <w:r w:rsidRPr="005C7BE9">
              <w:rPr>
                <w:spacing w:val="2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половине</w:t>
            </w:r>
            <w:r w:rsidRPr="005C7BE9">
              <w:rPr>
                <w:spacing w:val="2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23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25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(в</w:t>
            </w:r>
            <w:r w:rsidRPr="005C7BE9">
              <w:rPr>
                <w:spacing w:val="27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том</w:t>
            </w:r>
            <w:r w:rsidRPr="005C7BE9">
              <w:rPr>
                <w:spacing w:val="26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числе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Российской империи.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Православная церковь и основные конфессии </w:t>
            </w:r>
            <w:r w:rsidRPr="005C7BE9">
              <w:rPr>
                <w:sz w:val="23"/>
              </w:rPr>
              <w:t>(католичество,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протестантство,</w:t>
            </w:r>
            <w:r w:rsidRPr="005C7BE9">
              <w:rPr>
                <w:spacing w:val="-14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ислам, </w:t>
            </w:r>
            <w:r w:rsidRPr="005C7BE9">
              <w:rPr>
                <w:w w:val="105"/>
                <w:sz w:val="23"/>
              </w:rPr>
              <w:t>иудаизм,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буддизм).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Конфликты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 сотрудничество между народами. Борьба с сепаратизмом. Особен- ности административного управ- </w:t>
            </w:r>
            <w:r w:rsidRPr="005C7BE9">
              <w:rPr>
                <w:sz w:val="23"/>
              </w:rPr>
              <w:t xml:space="preserve">ления на окраинах империи. Царство </w:t>
            </w:r>
            <w:r w:rsidRPr="005C7BE9">
              <w:rPr>
                <w:w w:val="105"/>
                <w:sz w:val="23"/>
              </w:rPr>
              <w:t>Польское и ликвидация его авто- номии.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Кавказская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война.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Движение </w:t>
            </w:r>
            <w:r w:rsidRPr="005C7BE9">
              <w:rPr>
                <w:spacing w:val="-2"/>
                <w:w w:val="105"/>
                <w:sz w:val="23"/>
              </w:rPr>
              <w:t>Шамиля.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8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Внешняя политика. Восточный вопрос: русско-иранская (1826– 1828 гг.) и русско-турецкая войны (1827–1828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гг.).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Польское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восстание (1830–1831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гг.).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«Священный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союз». Россия и революции в Европе. Распад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Венской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системы.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Крымская война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противостояние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России и Запада. Героическая оборона </w:t>
            </w:r>
            <w:r w:rsidRPr="005C7BE9">
              <w:rPr>
                <w:sz w:val="23"/>
              </w:rPr>
              <w:t xml:space="preserve">Севастополя. Парижский мир 1856 г. </w:t>
            </w:r>
            <w:r w:rsidRPr="005C7BE9">
              <w:rPr>
                <w:w w:val="105"/>
                <w:sz w:val="23"/>
              </w:rPr>
              <w:t>Общественная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1830–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1850-е гг. Роль литературы, печати, </w:t>
            </w:r>
            <w:r w:rsidRPr="005C7BE9">
              <w:rPr>
                <w:spacing w:val="-4"/>
                <w:w w:val="105"/>
                <w:sz w:val="23"/>
              </w:rPr>
              <w:t xml:space="preserve">университетов в формировании неза- </w:t>
            </w:r>
            <w:r w:rsidRPr="005C7BE9">
              <w:rPr>
                <w:w w:val="105"/>
                <w:sz w:val="23"/>
              </w:rPr>
              <w:t>висимого общественного мнения.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П.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Чаадаев.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Славянофилы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и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западни- </w:t>
            </w:r>
            <w:r w:rsidRPr="005C7BE9">
              <w:rPr>
                <w:w w:val="105"/>
                <w:sz w:val="23"/>
              </w:rPr>
              <w:t xml:space="preserve">ки, зарождение социалистической мысли. Формирование теории рус- </w:t>
            </w:r>
            <w:r w:rsidRPr="005C7BE9">
              <w:rPr>
                <w:spacing w:val="-2"/>
                <w:sz w:val="23"/>
              </w:rPr>
              <w:t>ского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социализма.</w:t>
            </w:r>
            <w:r w:rsidRPr="005C7BE9">
              <w:rPr>
                <w:spacing w:val="-8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А.И.</w:t>
            </w:r>
            <w:r w:rsidRPr="005C7BE9">
              <w:rPr>
                <w:spacing w:val="-1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Герцен.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 xml:space="preserve">Петра- </w:t>
            </w:r>
            <w:r w:rsidRPr="005C7BE9">
              <w:rPr>
                <w:w w:val="105"/>
                <w:sz w:val="23"/>
              </w:rPr>
              <w:t xml:space="preserve">шевцы. Россия и Европа как цент- </w:t>
            </w:r>
            <w:r w:rsidRPr="005C7BE9">
              <w:rPr>
                <w:spacing w:val="-2"/>
                <w:sz w:val="23"/>
              </w:rPr>
              <w:t>ральный</w:t>
            </w:r>
            <w:r w:rsidRPr="005C7BE9">
              <w:rPr>
                <w:spacing w:val="-3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пункт общественных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дебатов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sz w:val="23"/>
              </w:rPr>
              <w:t>на</w:t>
            </w:r>
            <w:r w:rsidRPr="005C7BE9">
              <w:rPr>
                <w:spacing w:val="29"/>
                <w:sz w:val="23"/>
              </w:rPr>
              <w:t xml:space="preserve"> </w:t>
            </w:r>
            <w:r w:rsidRPr="005C7BE9">
              <w:rPr>
                <w:sz w:val="23"/>
              </w:rPr>
              <w:t>региональном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pacing w:val="-2"/>
                <w:sz w:val="23"/>
              </w:rPr>
              <w:t>материале).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кодификация, акция, инвентари; автономия, инородец; имам, имамат, мюридизм, наиб; Восточный вопрос; бастион.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1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2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внешней</w:t>
            </w:r>
            <w:r w:rsidRPr="005C7BE9">
              <w:rPr>
                <w:spacing w:val="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политике России во второй четверти XIX в. (в форме таблицы). Характеризовать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причины,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этапы,</w:t>
            </w:r>
            <w:r w:rsidRPr="005C7BE9">
              <w:rPr>
                <w:spacing w:val="2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ключевые</w:t>
            </w:r>
            <w:r w:rsidRPr="005C7BE9">
              <w:rPr>
                <w:spacing w:val="3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события Крымской войны.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296"/>
                <w:tab w:val="left" w:pos="2389"/>
                <w:tab w:val="left" w:pos="3921"/>
                <w:tab w:val="left" w:pos="4762"/>
              </w:tabs>
              <w:spacing w:line="271" w:lineRule="auto"/>
              <w:ind w:right="100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Рассказывать об участниках обороны Севастополя. </w:t>
            </w:r>
            <w:r w:rsidRPr="005C7BE9">
              <w:rPr>
                <w:spacing w:val="-2"/>
                <w:w w:val="105"/>
                <w:sz w:val="23"/>
              </w:rPr>
              <w:t>Излагать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условия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Парижского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мира,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объяснять </w:t>
            </w:r>
            <w:r w:rsidRPr="005C7BE9">
              <w:rPr>
                <w:sz w:val="23"/>
              </w:rPr>
              <w:t xml:space="preserve">значение итогов Крымской войны для международного </w:t>
            </w:r>
            <w:r w:rsidRPr="005C7BE9">
              <w:rPr>
                <w:w w:val="105"/>
                <w:sz w:val="23"/>
              </w:rPr>
              <w:t>положения России, обстановки в стране.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направления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общественной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мысли в 1830–1850-е гг., называть их представителей.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западники, консерва- тизм,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либерализм,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«русский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социализм»,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славянофилы, </w:t>
            </w:r>
            <w:r w:rsidRPr="005C7BE9">
              <w:rPr>
                <w:spacing w:val="-2"/>
                <w:w w:val="105"/>
                <w:sz w:val="23"/>
              </w:rPr>
              <w:t>социализм.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исторические портреты деятелей общественного движения России этого периода.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 сопоставительную характеристику взглядов западников и славянофилов на пути развития России, выявлять общие черты и различия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266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2.3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10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 xml:space="preserve">Культурное </w:t>
            </w:r>
            <w:r w:rsidRPr="005C7BE9">
              <w:rPr>
                <w:sz w:val="23"/>
              </w:rPr>
              <w:t xml:space="preserve">пространство империи </w:t>
            </w:r>
            <w:r w:rsidRPr="005C7BE9">
              <w:rPr>
                <w:w w:val="105"/>
                <w:sz w:val="23"/>
              </w:rPr>
              <w:t>в первой половине XIX 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5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Культура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повседневности: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городе и в усадьбе. Просвещение и наука. Национальные корни отечественной культуры и зару- бежные влияния. Система образо- вания. Развитие науки и техники. Географические экспедиции. От- крытие Антарктиды. Учреждение Русского географического общест- ва.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Государственная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политика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области культуры. Золотой век русской литературы (А.С. Пушкин, М.Ю.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Лермонтов,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Н.В.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Гоголь,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В.Г. Белинский). Публицистика.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Основные стили в художественной культуре: романтизм, классицизм, реализм. Ампир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как стиль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империи. Формирование русской музыкаль- ной школы. Театр, живопись, архитектура. Народная культура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основные стили и направления российской художественной культуры, достижения театрального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музыкального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искусства,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литературы в первой половине XIX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гимназия, приходское чилище, уездное училище, золотой век русской культуры, реализм, романтизм, ампир, эклектизм.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описание памятников культуры первой половины XIX в. (в том числе находящихся в своем регионе), распознавать в них черты конкретных художественных стилей.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Участвовать в подготовке проектов, посвященных достижениям и творчеству выдающихся пред- ставителей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науки и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культуры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первой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половины XIX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 на карте маршруты российских географических экспедиций первой половины XIX в., объяснять, в чем состояло их значение.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системы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образования в России в первой половине XIX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Высказывать и обосновывать суждения о российской культуре как части европейской и мировой культуры, давать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оценку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вкладу российской культуры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мировую </w:t>
            </w:r>
            <w:r w:rsidRPr="005C7BE9">
              <w:rPr>
                <w:spacing w:val="-2"/>
                <w:w w:val="105"/>
                <w:sz w:val="23"/>
              </w:rPr>
              <w:t>культуру</w:t>
            </w:r>
          </w:p>
        </w:tc>
      </w:tr>
      <w:tr w:rsidR="005C7BE9" w:rsidRPr="005C7BE9" w:rsidTr="00B24F9E">
        <w:trPr>
          <w:trHeight w:val="2201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2.4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7" w:right="1173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Социальная </w:t>
            </w:r>
            <w:r w:rsidRPr="005C7BE9">
              <w:rPr>
                <w:w w:val="105"/>
                <w:sz w:val="23"/>
              </w:rPr>
              <w:t>и правовая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модернизация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страны </w:t>
            </w:r>
            <w:r w:rsidRPr="005C7BE9">
              <w:rPr>
                <w:w w:val="105"/>
                <w:sz w:val="23"/>
              </w:rPr>
              <w:t>при Александре II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6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Великие реформы 1860–1870-х гг. Крестьянская реформа 1861 г. и ее последствия. Крестьянская община. Земская и городская реформы. Становление общественного само- управления.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Судебная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реформа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5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48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правового</w:t>
            </w:r>
            <w:r w:rsidRPr="005C7BE9">
              <w:rPr>
                <w:spacing w:val="51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сознания.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предпосылки отмены крепостного </w:t>
            </w:r>
            <w:r w:rsidRPr="005C7BE9">
              <w:rPr>
                <w:spacing w:val="-2"/>
                <w:w w:val="105"/>
                <w:sz w:val="23"/>
              </w:rPr>
              <w:t>права.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основные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положения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крестьянской,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земской, городской, судебной, военной реформ.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Проводить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анализ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Положения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крестьянах,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вышедших из крепостной зависимости, устанавливать, чьи интересы оно в большей мере защищало.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266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Военные реформы. Утверждение начал всесословности в правовом строе страны. Конституционный вопрос. Социально-экономическое развитие страны в пореформенный </w:t>
            </w:r>
            <w:r w:rsidRPr="005C7BE9">
              <w:rPr>
                <w:spacing w:val="-2"/>
                <w:w w:val="105"/>
                <w:sz w:val="23"/>
              </w:rPr>
              <w:t>период.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Многовекторность внешней поли- тики империи. Присоединение Средней Азии. Россия и Балканы. </w:t>
            </w:r>
            <w:r w:rsidRPr="005C7BE9">
              <w:rPr>
                <w:spacing w:val="-2"/>
                <w:w w:val="105"/>
                <w:sz w:val="23"/>
              </w:rPr>
              <w:t>Русско-турецкая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война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1877–1878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гг. </w:t>
            </w:r>
            <w:r w:rsidRPr="005C7BE9">
              <w:rPr>
                <w:w w:val="105"/>
                <w:sz w:val="23"/>
              </w:rPr>
              <w:t>Россия на Дальнем Востоке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9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Приводить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оценки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характера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значения реформ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1860– 1870-х гг., излагаемые в учебной литературе, высказывать и обосновывать свою оценку.</w:t>
            </w:r>
          </w:p>
          <w:p w:rsidR="005C7BE9" w:rsidRPr="005C7BE9" w:rsidRDefault="005C7BE9" w:rsidP="00B24F9E">
            <w:pPr>
              <w:pStyle w:val="TableParagraph"/>
              <w:spacing w:before="4"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значение понятий: редакционные комиссии, временнообязанные крестьяне, выкупные платежи, отрезки, мировые посредники, земства, городские управы, мировой суд, волостной сход, сельский сход; буржуазия, Государственный банк, </w:t>
            </w:r>
            <w:r w:rsidRPr="005C7BE9">
              <w:rPr>
                <w:sz w:val="23"/>
              </w:rPr>
              <w:t xml:space="preserve">пролетариат, промышленные районы, стачка, всеобщая </w:t>
            </w:r>
            <w:r w:rsidRPr="005C7BE9">
              <w:rPr>
                <w:w w:val="105"/>
                <w:sz w:val="23"/>
              </w:rPr>
              <w:t>воинская повинность, гласные городские думы, городские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управы,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земства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мировой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суд,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окружной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суд, </w:t>
            </w:r>
            <w:r w:rsidRPr="005C7BE9">
              <w:rPr>
                <w:sz w:val="23"/>
              </w:rPr>
              <w:t xml:space="preserve">присяжные заседатели, состязательность сторон; «Союз </w:t>
            </w:r>
            <w:r w:rsidRPr="005C7BE9">
              <w:rPr>
                <w:w w:val="105"/>
                <w:sz w:val="23"/>
              </w:rPr>
              <w:t>трех императоров».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(исторический портрет) Александра II.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используя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карту,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основные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цели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sz w:val="23"/>
              </w:rPr>
              <w:t>и направления внешней политики России, рассказывать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 военных кампаниях второй половины XIX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отношение россиян к освободительной борьбе балканских народов (на основе источников, литературных произведений).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 оценку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значения русско-турецкой войны 1877– 1878 гг. в контексте освободительной борьбы народов против османского ига и мировой политики</w:t>
            </w:r>
          </w:p>
        </w:tc>
      </w:tr>
      <w:tr w:rsidR="005C7BE9" w:rsidRPr="005C7BE9" w:rsidTr="00B24F9E">
        <w:trPr>
          <w:trHeight w:val="2201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2.5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Россия</w:t>
            </w:r>
          </w:p>
          <w:p w:rsidR="005C7BE9" w:rsidRPr="005C7BE9" w:rsidRDefault="005C7BE9" w:rsidP="00B24F9E">
            <w:pPr>
              <w:pStyle w:val="TableParagraph"/>
              <w:spacing w:before="38"/>
              <w:ind w:left="117"/>
              <w:rPr>
                <w:sz w:val="23"/>
              </w:rPr>
            </w:pPr>
            <w:r w:rsidRPr="005C7BE9">
              <w:rPr>
                <w:sz w:val="23"/>
              </w:rPr>
              <w:t>в</w:t>
            </w:r>
            <w:r w:rsidRPr="005C7BE9">
              <w:rPr>
                <w:spacing w:val="26"/>
                <w:sz w:val="23"/>
              </w:rPr>
              <w:t xml:space="preserve"> </w:t>
            </w:r>
            <w:r w:rsidRPr="005C7BE9">
              <w:rPr>
                <w:sz w:val="23"/>
              </w:rPr>
              <w:t>1880–1890-х</w:t>
            </w:r>
            <w:r w:rsidRPr="005C7BE9">
              <w:rPr>
                <w:spacing w:val="19"/>
                <w:sz w:val="23"/>
              </w:rPr>
              <w:t xml:space="preserve"> </w:t>
            </w:r>
            <w:r w:rsidRPr="005C7BE9">
              <w:rPr>
                <w:spacing w:val="-5"/>
                <w:sz w:val="23"/>
              </w:rPr>
              <w:t>гг.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«Народное самодержавие» Алек- сандра III. Идеология самобытного развития России. Реформы и контр- </w:t>
            </w:r>
            <w:r w:rsidRPr="005C7BE9">
              <w:rPr>
                <w:sz w:val="23"/>
              </w:rPr>
              <w:t xml:space="preserve">реформы. Политика консервативной </w:t>
            </w:r>
            <w:r w:rsidRPr="005C7BE9">
              <w:rPr>
                <w:w w:val="105"/>
                <w:sz w:val="23"/>
              </w:rPr>
              <w:t>стабилизации. Местное самоуправ- ление и самодержавие. Права университетов</w:t>
            </w:r>
            <w:r w:rsidRPr="005C7BE9">
              <w:rPr>
                <w:spacing w:val="62"/>
                <w:w w:val="105"/>
                <w:sz w:val="23"/>
              </w:rPr>
              <w:t xml:space="preserve"> 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63"/>
                <w:w w:val="105"/>
                <w:sz w:val="23"/>
              </w:rPr>
              <w:t xml:space="preserve">   </w:t>
            </w:r>
            <w:r w:rsidRPr="005C7BE9">
              <w:rPr>
                <w:spacing w:val="-2"/>
                <w:w w:val="105"/>
                <w:sz w:val="23"/>
              </w:rPr>
              <w:t>попечителей.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(исторический портрет) Александра III.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Сопоставлять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внутреннюю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политику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Александра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II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Александра III, выявляя основные различия.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«политика консер- вативной стабильности», «контрреформы»; акциз, урбанизация; таможенная война, Тройственный союз.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8159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Печать и цензура. Экономическая модернизация, усиление государ- ственного регулирования экономи- ки. Форсированное развитие про- мышленности. Финансовая поли- </w:t>
            </w:r>
            <w:r w:rsidRPr="005C7BE9">
              <w:rPr>
                <w:spacing w:val="-2"/>
                <w:w w:val="105"/>
                <w:sz w:val="23"/>
              </w:rPr>
              <w:t>тика.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066"/>
                <w:tab w:val="left" w:pos="1281"/>
                <w:tab w:val="left" w:pos="1382"/>
                <w:tab w:val="left" w:pos="1469"/>
                <w:tab w:val="left" w:pos="1640"/>
                <w:tab w:val="left" w:pos="1843"/>
                <w:tab w:val="left" w:pos="2001"/>
                <w:tab w:val="left" w:pos="2058"/>
                <w:tab w:val="left" w:pos="2512"/>
                <w:tab w:val="left" w:pos="2769"/>
                <w:tab w:val="left" w:pos="2928"/>
                <w:tab w:val="left" w:pos="3541"/>
              </w:tabs>
              <w:spacing w:before="1" w:line="271" w:lineRule="auto"/>
              <w:ind w:left="117" w:right="9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Сельское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хозяйство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промышл- </w:t>
            </w:r>
            <w:r w:rsidRPr="005C7BE9">
              <w:rPr>
                <w:spacing w:val="-2"/>
                <w:w w:val="105"/>
                <w:sz w:val="23"/>
              </w:rPr>
              <w:t>енность.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Особенности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аграрной политики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>при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Александре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III: </w:t>
            </w:r>
            <w:r w:rsidRPr="005C7BE9">
              <w:rPr>
                <w:spacing w:val="-2"/>
                <w:sz w:val="23"/>
              </w:rPr>
              <w:t>традиции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44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новации.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Общинное землевладение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крестьянское </w:t>
            </w:r>
            <w:r w:rsidRPr="005C7BE9">
              <w:rPr>
                <w:w w:val="105"/>
                <w:sz w:val="23"/>
              </w:rPr>
              <w:t>хозяйство.</w:t>
            </w:r>
            <w:r w:rsidRPr="005C7BE9">
              <w:rPr>
                <w:spacing w:val="6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Взаимозависимость</w:t>
            </w:r>
            <w:r w:rsidRPr="005C7BE9">
              <w:rPr>
                <w:spacing w:val="6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по- </w:t>
            </w:r>
            <w:r w:rsidRPr="005C7BE9">
              <w:rPr>
                <w:spacing w:val="-2"/>
                <w:w w:val="105"/>
                <w:sz w:val="23"/>
              </w:rPr>
              <w:t>мещичьего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12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крестьянского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хо- </w:t>
            </w:r>
            <w:r w:rsidRPr="005C7BE9">
              <w:rPr>
                <w:spacing w:val="-2"/>
                <w:sz w:val="23"/>
              </w:rPr>
              <w:t>зяйств.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>Помещичье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sz w:val="23"/>
              </w:rPr>
              <w:t xml:space="preserve">«оскудение». </w:t>
            </w:r>
            <w:r w:rsidRPr="005C7BE9">
              <w:rPr>
                <w:w w:val="105"/>
                <w:sz w:val="23"/>
              </w:rPr>
              <w:t>Социальные типы крестьян и поме- щиков. Дворяне-предприниматели. Индустриализация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урбанизация. Железные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дороги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3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3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роль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эко- номической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социальной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модер- низации. Миграции сельского насе- </w:t>
            </w:r>
            <w:r w:rsidRPr="005C7BE9">
              <w:rPr>
                <w:sz w:val="23"/>
              </w:rPr>
              <w:t xml:space="preserve">ления в города. Рабочий вопрос и его </w:t>
            </w:r>
            <w:r w:rsidRPr="005C7BE9">
              <w:rPr>
                <w:w w:val="105"/>
                <w:sz w:val="23"/>
              </w:rPr>
              <w:t>особенности в России.</w:t>
            </w:r>
          </w:p>
          <w:p w:rsidR="005C7BE9" w:rsidRPr="005C7BE9" w:rsidRDefault="005C7BE9" w:rsidP="00B24F9E">
            <w:pPr>
              <w:pStyle w:val="TableParagraph"/>
              <w:spacing w:line="245" w:lineRule="exact"/>
              <w:ind w:left="11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Основные</w:t>
            </w:r>
            <w:r w:rsidRPr="005C7BE9">
              <w:rPr>
                <w:spacing w:val="42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сферы</w:t>
            </w:r>
            <w:r w:rsidRPr="005C7BE9">
              <w:rPr>
                <w:spacing w:val="41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38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направления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внешнеполитических интересов. Упрочение статуса великой державы. Освоение государствен- ной территории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sz w:val="23"/>
              </w:rPr>
              <w:t>Характеризовать экономическую политику государства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царствование Александра III.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1"/>
              <w:jc w:val="both"/>
              <w:rPr>
                <w:sz w:val="23"/>
              </w:rPr>
            </w:pPr>
            <w:r w:rsidRPr="005C7BE9">
              <w:rPr>
                <w:spacing w:val="-4"/>
                <w:w w:val="105"/>
                <w:sz w:val="23"/>
              </w:rPr>
              <w:t>Давать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оценку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итогам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внешней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политики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Александра</w:t>
            </w:r>
            <w:r w:rsidRPr="005C7BE9">
              <w:rPr>
                <w:spacing w:val="-5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 xml:space="preserve">III, </w:t>
            </w: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международное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конце его царствования.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3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положении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образе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сословий и социальных групп российского общества во второй половине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3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</w:t>
            </w:r>
            <w:r w:rsidRPr="005C7BE9">
              <w:rPr>
                <w:spacing w:val="3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основе</w:t>
            </w:r>
            <w:r w:rsidRPr="005C7BE9">
              <w:rPr>
                <w:spacing w:val="3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письменных,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визуальных и других источников.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sz w:val="23"/>
              </w:rPr>
              <w:t>Характеризовать</w:t>
            </w:r>
            <w:r w:rsidRPr="005C7BE9">
              <w:rPr>
                <w:spacing w:val="40"/>
                <w:sz w:val="23"/>
              </w:rPr>
              <w:t xml:space="preserve"> </w:t>
            </w:r>
            <w:r w:rsidRPr="005C7BE9">
              <w:rPr>
                <w:sz w:val="23"/>
              </w:rPr>
              <w:t>традиционные черты и</w:t>
            </w:r>
            <w:r w:rsidRPr="005C7BE9">
              <w:rPr>
                <w:spacing w:val="40"/>
                <w:sz w:val="23"/>
              </w:rPr>
              <w:t xml:space="preserve"> </w:t>
            </w:r>
            <w:r w:rsidRPr="005C7BE9">
              <w:rPr>
                <w:sz w:val="23"/>
              </w:rPr>
              <w:t>новые явления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развитии пореформенного сельского хозяйства.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развитии промышленности, городов, транспорта и связи в пореформенной России.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сущность рабочего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вопроса и особенности положения пролетариата в России</w:t>
            </w:r>
          </w:p>
        </w:tc>
      </w:tr>
      <w:tr w:rsidR="005C7BE9" w:rsidRPr="005C7BE9" w:rsidTr="00B24F9E">
        <w:trPr>
          <w:trHeight w:val="1308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64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2.6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64" w:line="271" w:lineRule="auto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 xml:space="preserve">Культурное </w:t>
            </w:r>
            <w:r w:rsidRPr="005C7BE9">
              <w:rPr>
                <w:sz w:val="23"/>
              </w:rPr>
              <w:t xml:space="preserve">пространство империи </w:t>
            </w:r>
            <w:r w:rsidRPr="005C7BE9">
              <w:rPr>
                <w:w w:val="105"/>
                <w:sz w:val="23"/>
              </w:rPr>
              <w:t>во второй половине XIX 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64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64" w:line="271" w:lineRule="auto"/>
              <w:ind w:left="117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Культура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быт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народов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 второй половине XIX в. Рост образования и распространение грамотности.</w:t>
            </w:r>
            <w:r w:rsidRPr="005C7BE9">
              <w:rPr>
                <w:spacing w:val="39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Развитие</w:t>
            </w:r>
            <w:r w:rsidRPr="005C7BE9">
              <w:rPr>
                <w:spacing w:val="36"/>
                <w:w w:val="105"/>
                <w:sz w:val="23"/>
              </w:rPr>
              <w:t xml:space="preserve">  </w:t>
            </w:r>
            <w:r w:rsidRPr="005C7BE9">
              <w:rPr>
                <w:spacing w:val="-2"/>
                <w:w w:val="105"/>
                <w:sz w:val="23"/>
              </w:rPr>
              <w:t>городской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64" w:line="268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3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предпосылки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подъема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науки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культуры России во второй половине XIX в. (в виде тезисов).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152"/>
                <w:tab w:val="left" w:pos="3698"/>
                <w:tab w:val="left" w:pos="5194"/>
              </w:tabs>
              <w:spacing w:line="273" w:lineRule="auto"/>
              <w:ind w:right="101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Характеризовать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достижения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российской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науки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культуры</w:t>
            </w:r>
            <w:r w:rsidRPr="005C7BE9">
              <w:rPr>
                <w:spacing w:val="7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</w:t>
            </w:r>
            <w:r w:rsidRPr="005C7BE9">
              <w:rPr>
                <w:spacing w:val="57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второй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половине</w:t>
            </w:r>
            <w:r w:rsidRPr="005C7BE9">
              <w:rPr>
                <w:spacing w:val="62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XIX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в.,</w:t>
            </w:r>
            <w:r w:rsidRPr="005C7BE9">
              <w:rPr>
                <w:spacing w:val="7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56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место</w:t>
            </w:r>
          </w:p>
        </w:tc>
      </w:tr>
    </w:tbl>
    <w:p w:rsidR="005C7BE9" w:rsidRPr="005C7BE9" w:rsidRDefault="005C7BE9" w:rsidP="005C7BE9">
      <w:pPr>
        <w:pStyle w:val="TableParagraph"/>
        <w:spacing w:line="273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518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культуры. Появление массовой печати.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Роль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печатного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слова в формировании общественного мнения. Развитие национальной научной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школы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ее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вклад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мировое научное знание. Достижения рос- сийской науки. Общественная зна- чимость художественной культуры. Литература: Ф.М. Достоевский, Л.Н. Толстой, С.Е. Салтыков-Щед- рин,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Ф.И.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Тютчев,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А.Н.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Островский, А.П. Чехов и другие. Живопись. Музыка.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Театр.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Архитектура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градостроительство.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left="117" w:right="8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Технический прогресс и перемены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sz w:val="23"/>
              </w:rPr>
              <w:t>в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>повседневной</w:t>
            </w:r>
            <w:r w:rsidRPr="005C7BE9">
              <w:rPr>
                <w:spacing w:val="-10"/>
                <w:sz w:val="23"/>
              </w:rPr>
              <w:t xml:space="preserve"> </w:t>
            </w:r>
            <w:r w:rsidRPr="005C7BE9">
              <w:rPr>
                <w:sz w:val="23"/>
              </w:rPr>
              <w:t>жизни.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z w:val="23"/>
              </w:rPr>
              <w:t>Развитие</w:t>
            </w:r>
            <w:r w:rsidRPr="005C7BE9">
              <w:rPr>
                <w:spacing w:val="-15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тран- </w:t>
            </w:r>
            <w:r w:rsidRPr="005C7BE9">
              <w:rPr>
                <w:w w:val="105"/>
                <w:sz w:val="23"/>
              </w:rPr>
              <w:t>спорта,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связи.</w:t>
            </w:r>
            <w:r w:rsidRPr="005C7BE9">
              <w:rPr>
                <w:spacing w:val="-1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Жизнь</w:t>
            </w:r>
            <w:r w:rsidRPr="005C7BE9">
              <w:rPr>
                <w:spacing w:val="-1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быт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сословий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мировой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культуре.</w:t>
            </w:r>
          </w:p>
          <w:p w:rsidR="005C7BE9" w:rsidRPr="005C7BE9" w:rsidRDefault="005C7BE9" w:rsidP="00B24F9E">
            <w:pPr>
              <w:pStyle w:val="TableParagraph"/>
              <w:spacing w:before="38" w:line="268" w:lineRule="auto"/>
              <w:ind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критический реализм, русский стиль.</w:t>
            </w:r>
          </w:p>
          <w:p w:rsidR="005C7BE9" w:rsidRPr="005C7BE9" w:rsidRDefault="005C7BE9" w:rsidP="00B24F9E">
            <w:pPr>
              <w:pStyle w:val="TableParagraph"/>
              <w:spacing w:before="6"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Участвовать в подготовке проектов, посвященных деятельности выдающихся представителей художест- венной и научной интеллигенции во второй половине XIX в. (по выбору).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Составлять описание памятников архитектуры второй половины XIX в. (в том числе на региональном </w:t>
            </w:r>
            <w:r w:rsidRPr="005C7BE9">
              <w:rPr>
                <w:spacing w:val="-2"/>
                <w:w w:val="105"/>
                <w:sz w:val="23"/>
              </w:rPr>
              <w:t>материале).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Показывать на конкретных примерах, в чем прояв- лялась общественная значимость произведений </w:t>
            </w:r>
            <w:r w:rsidRPr="005C7BE9">
              <w:rPr>
                <w:sz w:val="23"/>
              </w:rPr>
              <w:t xml:space="preserve">художественной культуры в России во второй половине </w:t>
            </w:r>
            <w:r w:rsidRPr="005C7BE9">
              <w:rPr>
                <w:w w:val="105"/>
                <w:sz w:val="23"/>
              </w:rPr>
              <w:t>XIX в.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феномен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российской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интеллигенции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второй половины XIX в. (эссе)</w:t>
            </w:r>
          </w:p>
        </w:tc>
      </w:tr>
      <w:tr w:rsidR="005C7BE9" w:rsidRPr="005C7BE9" w:rsidTr="00B24F9E">
        <w:trPr>
          <w:trHeight w:val="4284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275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2.7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68" w:lineRule="auto"/>
              <w:ind w:left="117" w:right="641"/>
              <w:rPr>
                <w:sz w:val="23"/>
              </w:rPr>
            </w:pPr>
            <w:r w:rsidRPr="005C7BE9">
              <w:rPr>
                <w:spacing w:val="-2"/>
                <w:sz w:val="23"/>
              </w:rPr>
              <w:t xml:space="preserve">Этнокультурный </w:t>
            </w:r>
            <w:r w:rsidRPr="005C7BE9">
              <w:rPr>
                <w:w w:val="105"/>
                <w:sz w:val="23"/>
              </w:rPr>
              <w:t>облик империи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2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Национальная политика самодер- жавия.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Национальный</w:t>
            </w:r>
            <w:r w:rsidRPr="005C7BE9">
              <w:rPr>
                <w:spacing w:val="80"/>
                <w:w w:val="150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вопрос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Европе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России: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общее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особенности. Национальные дви- жения народов России. Укрепление автономии Финляндии. Польское восстание 1863 г. Прибалтика. Еврейский вопрос. Поволжье. Северный Кавказ и Закавказье. Завершение Кавказской войны. Север, Сибирь, Дальний Восток. Средняя Азия.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left="117"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Взаимодействие национальных культур и народов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3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Показывать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основные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регионы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Российской империи конца XIX в., рассказывать об их населении. Представлять</w:t>
            </w:r>
            <w:r w:rsidRPr="005C7BE9">
              <w:rPr>
                <w:spacing w:val="3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сообщение</w:t>
            </w:r>
            <w:r w:rsidRPr="005C7BE9">
              <w:rPr>
                <w:spacing w:val="1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(презентацию)</w:t>
            </w:r>
            <w:r w:rsidRPr="005C7BE9">
              <w:rPr>
                <w:spacing w:val="2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</w:t>
            </w:r>
            <w:r w:rsidRPr="005C7BE9">
              <w:rPr>
                <w:spacing w:val="1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положении и культурных традициях народов России.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642"/>
                <w:tab w:val="left" w:pos="2922"/>
                <w:tab w:val="left" w:pos="4820"/>
                <w:tab w:val="left" w:pos="5309"/>
              </w:tabs>
              <w:spacing w:line="273" w:lineRule="auto"/>
              <w:ind w:right="105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Раскрывать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причины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возникновения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10"/>
                <w:w w:val="105"/>
                <w:sz w:val="23"/>
              </w:rPr>
              <w:t>и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4"/>
                <w:w w:val="105"/>
                <w:sz w:val="23"/>
              </w:rPr>
              <w:t xml:space="preserve">цели </w:t>
            </w:r>
            <w:r w:rsidRPr="005C7BE9">
              <w:rPr>
                <w:w w:val="105"/>
                <w:sz w:val="23"/>
              </w:rPr>
              <w:t>национальных движений во второй половине XIX в.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1600"/>
                <w:tab w:val="left" w:pos="2894"/>
                <w:tab w:val="left" w:pos="4907"/>
              </w:tabs>
              <w:spacing w:line="271" w:lineRule="auto"/>
              <w:ind w:right="100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Раскрывать значение понятия: национализм. </w:t>
            </w:r>
            <w:r w:rsidRPr="005C7BE9">
              <w:rPr>
                <w:spacing w:val="-2"/>
                <w:w w:val="105"/>
                <w:sz w:val="23"/>
              </w:rPr>
              <w:t>Приводить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примеры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>взаимодействия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народов, </w:t>
            </w:r>
            <w:r w:rsidRPr="005C7BE9">
              <w:rPr>
                <w:w w:val="105"/>
                <w:sz w:val="23"/>
              </w:rPr>
              <w:t>взаимовлияния национальных культур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8462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7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2.8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232"/>
              <w:rPr>
                <w:sz w:val="23"/>
              </w:rPr>
            </w:pPr>
            <w:r w:rsidRPr="005C7BE9">
              <w:rPr>
                <w:sz w:val="23"/>
              </w:rPr>
              <w:t xml:space="preserve">Общественная жизнь </w:t>
            </w:r>
            <w:r w:rsidRPr="005C7BE9">
              <w:rPr>
                <w:w w:val="105"/>
                <w:sz w:val="23"/>
              </w:rPr>
              <w:t xml:space="preserve">и общественное </w:t>
            </w:r>
            <w:r w:rsidRPr="005C7BE9">
              <w:rPr>
                <w:spacing w:val="-2"/>
                <w:w w:val="105"/>
                <w:sz w:val="23"/>
              </w:rPr>
              <w:t>движение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41"/>
              <w:jc w:val="center"/>
              <w:rPr>
                <w:sz w:val="23"/>
              </w:rPr>
            </w:pPr>
            <w:r w:rsidRPr="005C7BE9">
              <w:rPr>
                <w:spacing w:val="-10"/>
                <w:w w:val="105"/>
                <w:sz w:val="23"/>
              </w:rPr>
              <w:t>4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Рост общественной самодеятельнос- </w:t>
            </w:r>
            <w:r w:rsidRPr="005C7BE9">
              <w:rPr>
                <w:w w:val="105"/>
                <w:sz w:val="23"/>
              </w:rPr>
              <w:t>ти. Расширение публичной сферы (общественное самоуправление, печать, образование, суд). Феномен интеллигенции. Общественные ор- ганизации.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Благотворительность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меценатство.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С.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Мамонтов.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С. Морозов. Студенческое движе- ние. Рабочее движение. Женское </w:t>
            </w:r>
            <w:r w:rsidRPr="005C7BE9">
              <w:rPr>
                <w:spacing w:val="-2"/>
                <w:w w:val="105"/>
                <w:sz w:val="23"/>
              </w:rPr>
              <w:t>движение.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Идейные течения и общественное движение. Влияние позитивизма, дарвинизма, марксизма и других направлений европейской общест- венной мысли. Консервативная мысль. Национализм. Либерализм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его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особенности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Русский социализм. Русский анархизм. Народничество и его эволюция. Народнические кружки: идеология 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практика.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Н.Я.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Данилевский. К.Н.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Леонтьев.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М.Н.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Катков.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К.П. Победоносцев. М.А. Бакунин. Основные формы политической оппозиции: земское движение, революционное подполье и эмигра- ция.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Распространение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марксизма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41"/>
                <w:sz w:val="23"/>
              </w:rPr>
              <w:t xml:space="preserve"> </w:t>
            </w:r>
            <w:r w:rsidRPr="005C7BE9">
              <w:rPr>
                <w:sz w:val="23"/>
              </w:rPr>
              <w:t>формирование</w:t>
            </w:r>
            <w:r w:rsidRPr="005C7BE9">
              <w:rPr>
                <w:spacing w:val="41"/>
                <w:sz w:val="23"/>
              </w:rPr>
              <w:t xml:space="preserve"> </w:t>
            </w:r>
            <w:r w:rsidRPr="005C7BE9">
              <w:rPr>
                <w:sz w:val="23"/>
              </w:rPr>
              <w:t>социал-</w:t>
            </w:r>
            <w:r w:rsidRPr="005C7BE9">
              <w:rPr>
                <w:spacing w:val="-2"/>
                <w:sz w:val="23"/>
              </w:rPr>
              <w:t>демократии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характерные черты общественной жизни 1860–1890-х гг.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основные положения идеологии кон- серватизма, национализма, либерализма, социализма, анархизма в России.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исторические портреты представителей общественных течений.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Объяснять, в чем заключалась эволюция народни- ческого движения в 1870–1880-х гг.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8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распространении марксизма и форми- ровании социал-демократии в России.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интеллигенция, меценатство; анархизм, гегемония, марксизм, народничество, «хождение в народ»</w:t>
            </w:r>
          </w:p>
        </w:tc>
      </w:tr>
      <w:tr w:rsidR="005C7BE9" w:rsidRPr="005C7BE9" w:rsidTr="00B24F9E">
        <w:trPr>
          <w:trHeight w:val="1006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spacing w:before="58"/>
              <w:ind w:left="17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2.9</w:t>
            </w: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spacing w:before="58"/>
              <w:ind w:left="117"/>
              <w:rPr>
                <w:sz w:val="23"/>
              </w:rPr>
            </w:pPr>
            <w:r w:rsidRPr="005C7BE9">
              <w:rPr>
                <w:sz w:val="23"/>
              </w:rPr>
              <w:t>Россия</w:t>
            </w:r>
            <w:r w:rsidRPr="005C7BE9">
              <w:rPr>
                <w:spacing w:val="2"/>
                <w:sz w:val="23"/>
              </w:rPr>
              <w:t xml:space="preserve"> </w:t>
            </w:r>
            <w:r w:rsidRPr="005C7BE9">
              <w:rPr>
                <w:sz w:val="23"/>
              </w:rPr>
              <w:t>на</w:t>
            </w:r>
            <w:r w:rsidRPr="005C7BE9">
              <w:rPr>
                <w:spacing w:val="8"/>
                <w:sz w:val="23"/>
              </w:rPr>
              <w:t xml:space="preserve"> </w:t>
            </w:r>
            <w:r w:rsidRPr="005C7BE9">
              <w:rPr>
                <w:sz w:val="23"/>
              </w:rPr>
              <w:t>пороге</w:t>
            </w:r>
            <w:r w:rsidRPr="005C7BE9">
              <w:rPr>
                <w:spacing w:val="7"/>
                <w:sz w:val="23"/>
              </w:rPr>
              <w:t xml:space="preserve"> </w:t>
            </w:r>
            <w:r w:rsidRPr="005C7BE9">
              <w:rPr>
                <w:sz w:val="23"/>
              </w:rPr>
              <w:t>XX</w:t>
            </w:r>
            <w:r w:rsidRPr="005C7BE9">
              <w:rPr>
                <w:spacing w:val="-5"/>
                <w:sz w:val="23"/>
              </w:rPr>
              <w:t xml:space="preserve"> в.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пороге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нового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века: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динамика развития и противоречия.</w:t>
            </w:r>
          </w:p>
          <w:p w:rsidR="005C7BE9" w:rsidRPr="005C7BE9" w:rsidRDefault="005C7BE9" w:rsidP="00B24F9E">
            <w:pPr>
              <w:pStyle w:val="TableParagraph"/>
              <w:spacing w:before="5"/>
              <w:ind w:left="11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Мир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</w:t>
            </w:r>
            <w:r w:rsidRPr="005C7BE9">
              <w:rPr>
                <w:spacing w:val="7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началу</w:t>
            </w:r>
            <w:r w:rsidRPr="005C7BE9">
              <w:rPr>
                <w:spacing w:val="55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XX</w:t>
            </w:r>
            <w:r w:rsidRPr="005C7BE9">
              <w:rPr>
                <w:spacing w:val="7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в.:</w:t>
            </w:r>
            <w:r w:rsidRPr="005C7BE9">
              <w:rPr>
                <w:spacing w:val="58"/>
                <w:w w:val="150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буржуазия,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 характеристику геополитического положения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экономического развития России в начале XX в., привлекая информацию карты.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9355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реформизм, технологическая рево- люция. Территория и население Российской империи. Демография, </w:t>
            </w:r>
            <w:r w:rsidRPr="005C7BE9">
              <w:rPr>
                <w:sz w:val="23"/>
              </w:rPr>
              <w:t xml:space="preserve">социальная стратификация. Урбани- </w:t>
            </w:r>
            <w:r w:rsidRPr="005C7BE9">
              <w:rPr>
                <w:w w:val="105"/>
                <w:sz w:val="23"/>
              </w:rPr>
              <w:t>зация и облик городов.</w:t>
            </w:r>
          </w:p>
          <w:p w:rsidR="005C7BE9" w:rsidRPr="005C7BE9" w:rsidRDefault="005C7BE9" w:rsidP="00B24F9E">
            <w:pPr>
              <w:pStyle w:val="TableParagraph"/>
              <w:spacing w:line="262" w:lineRule="exact"/>
              <w:ind w:left="117"/>
              <w:rPr>
                <w:sz w:val="23"/>
              </w:rPr>
            </w:pPr>
            <w:r w:rsidRPr="005C7BE9">
              <w:rPr>
                <w:spacing w:val="-2"/>
                <w:w w:val="105"/>
                <w:sz w:val="23"/>
              </w:rPr>
              <w:t>Модернизация.</w:t>
            </w:r>
          </w:p>
          <w:p w:rsidR="005C7BE9" w:rsidRPr="005C7BE9" w:rsidRDefault="005C7BE9" w:rsidP="00B24F9E">
            <w:pPr>
              <w:pStyle w:val="TableParagraph"/>
              <w:spacing w:before="38"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Политический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строй.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Государствен- ные символы. Новая социальная структура. Формирование новых социальных страт. Буржуазия. </w:t>
            </w:r>
            <w:r w:rsidRPr="005C7BE9">
              <w:rPr>
                <w:sz w:val="23"/>
              </w:rPr>
              <w:t xml:space="preserve">Рабочие: социальная характеристика </w:t>
            </w:r>
            <w:r w:rsidRPr="005C7BE9">
              <w:rPr>
                <w:w w:val="105"/>
                <w:sz w:val="23"/>
              </w:rPr>
              <w:t>и борьба за права. Средние город- ские слои. Типы сельского земле- владения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хозяйства.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Помещики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крестьяне.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0"/>
              <w:jc w:val="both"/>
              <w:rPr>
                <w:sz w:val="23"/>
              </w:rPr>
            </w:pPr>
            <w:r w:rsidRPr="005C7BE9">
              <w:rPr>
                <w:sz w:val="23"/>
              </w:rPr>
              <w:t>Экономический</w:t>
            </w:r>
            <w:r w:rsidRPr="005C7BE9">
              <w:rPr>
                <w:spacing w:val="-4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рост. Промышленное </w:t>
            </w:r>
            <w:r w:rsidRPr="005C7BE9">
              <w:rPr>
                <w:w w:val="105"/>
                <w:sz w:val="23"/>
              </w:rPr>
              <w:t>развитие.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Деятельность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С.Ю.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Витте. Роль государства в экономике.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Новая география экономики. Оте- чественный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иностранный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капитал, его роль в индустриализации </w:t>
            </w:r>
            <w:r w:rsidRPr="005C7BE9">
              <w:rPr>
                <w:spacing w:val="-2"/>
                <w:w w:val="105"/>
                <w:sz w:val="23"/>
              </w:rPr>
              <w:t>страны.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Россия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–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мировой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экспортер/ </w:t>
            </w:r>
            <w:r w:rsidRPr="005C7BE9">
              <w:rPr>
                <w:w w:val="105"/>
                <w:sz w:val="23"/>
              </w:rPr>
              <w:t>поставщик продовольствия. Аграр- ный вопрос.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Император Николай II и его окружение. Выработка нового </w:t>
            </w:r>
            <w:r w:rsidRPr="005C7BE9">
              <w:rPr>
                <w:sz w:val="23"/>
              </w:rPr>
              <w:t xml:space="preserve">политического курса. Общественное </w:t>
            </w:r>
            <w:r w:rsidRPr="005C7BE9">
              <w:rPr>
                <w:w w:val="105"/>
                <w:sz w:val="23"/>
              </w:rPr>
              <w:t>движение.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Положение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женщины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обществе. Корректировка национальной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политики.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Центр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sz w:val="23"/>
              </w:rPr>
              <w:t>и</w:t>
            </w:r>
            <w:r w:rsidRPr="005C7BE9">
              <w:rPr>
                <w:spacing w:val="-7"/>
                <w:sz w:val="23"/>
              </w:rPr>
              <w:t xml:space="preserve"> </w:t>
            </w:r>
            <w:r w:rsidRPr="005C7BE9">
              <w:rPr>
                <w:sz w:val="23"/>
              </w:rPr>
              <w:t>регионы.</w:t>
            </w:r>
            <w:r w:rsidRPr="005C7BE9">
              <w:rPr>
                <w:spacing w:val="-4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«Зубатовский </w:t>
            </w:r>
            <w:r w:rsidRPr="005C7BE9">
              <w:rPr>
                <w:spacing w:val="-2"/>
                <w:sz w:val="23"/>
              </w:rPr>
              <w:t>социализм».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Сравнивать темпы и характер модернизации в России и в других странах, объяснять, в чем заключались особенности модернизации в России.</w:t>
            </w:r>
          </w:p>
          <w:p w:rsidR="005C7BE9" w:rsidRPr="005C7BE9" w:rsidRDefault="005C7BE9" w:rsidP="00B24F9E">
            <w:pPr>
              <w:pStyle w:val="TableParagraph"/>
              <w:spacing w:before="4" w:line="268" w:lineRule="auto"/>
              <w:ind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сущность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аграрного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вопроса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 в начале XX в.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Сопоставлять государственный, политический, </w:t>
            </w:r>
            <w:r w:rsidRPr="005C7BE9">
              <w:rPr>
                <w:sz w:val="23"/>
              </w:rPr>
              <w:t xml:space="preserve">социальный строй России в начале XX в. и европейских </w:t>
            </w:r>
            <w:r w:rsidRPr="005C7BE9">
              <w:rPr>
                <w:w w:val="105"/>
                <w:sz w:val="23"/>
              </w:rPr>
              <w:t>государств, выявлять общие черты и различия.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реформизм, технологическая революция, Евразийская империя, модернизация;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инвестиции,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монополия,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картель,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трест, синдикат, концерн; «зубатовский социализм», индивидуальный террор, большевики, меньшевики, </w:t>
            </w:r>
            <w:r w:rsidRPr="005C7BE9">
              <w:rPr>
                <w:spacing w:val="-2"/>
                <w:w w:val="105"/>
                <w:sz w:val="23"/>
              </w:rPr>
              <w:t>эсеры.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(исторический портрет) Николая II.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положение и образ жизни разных сословий и социальных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групп в России в начале XX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в. (сообщение, презентация, эссе).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5"/>
              <w:jc w:val="both"/>
              <w:rPr>
                <w:sz w:val="23"/>
              </w:rPr>
            </w:pPr>
            <w:r w:rsidRPr="005C7BE9">
              <w:rPr>
                <w:sz w:val="23"/>
              </w:rPr>
              <w:t>Проводить поиск источников об условиях жизни людей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начале ХХ в. (в том числе материалов региональной истории, семейных архивов).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Рассказывать о народах России, национальной политике</w:t>
            </w:r>
            <w:r w:rsidRPr="005C7BE9">
              <w:rPr>
                <w:spacing w:val="-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власти, национально-культурных движениях в конце XIX – начале XX в.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9"/>
        <w:gridCol w:w="3974"/>
        <w:gridCol w:w="5915"/>
      </w:tblGrid>
      <w:tr w:rsidR="005C7BE9" w:rsidRPr="005C7BE9" w:rsidTr="00B24F9E">
        <w:trPr>
          <w:trHeight w:val="1603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9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14"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Создание первых политических </w:t>
            </w:r>
            <w:r w:rsidRPr="005C7BE9">
              <w:rPr>
                <w:spacing w:val="-2"/>
                <w:w w:val="105"/>
                <w:sz w:val="23"/>
              </w:rPr>
              <w:t>партий.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4"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Церковь в условиях кризиса имперской идеологии. Распростра- нение светской этики и культуры</w:t>
            </w: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3692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4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Россия в системе международных отношений. Политика на Дальнем Востоке. Русско-японская война </w:t>
            </w:r>
            <w:r w:rsidRPr="005C7BE9">
              <w:rPr>
                <w:spacing w:val="-2"/>
                <w:w w:val="105"/>
                <w:sz w:val="23"/>
              </w:rPr>
              <w:t>1904–1905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гг.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>Оборона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spacing w:val="-2"/>
                <w:w w:val="105"/>
                <w:sz w:val="23"/>
              </w:rPr>
              <w:t xml:space="preserve">Порт-Артура. </w:t>
            </w:r>
            <w:r w:rsidRPr="005C7BE9">
              <w:rPr>
                <w:w w:val="105"/>
                <w:sz w:val="23"/>
              </w:rPr>
              <w:t>Цусимское сражение</w:t>
            </w: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left="109" w:right="107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задачи политики России на Дальнем </w:t>
            </w:r>
            <w:r w:rsidRPr="005C7BE9">
              <w:rPr>
                <w:spacing w:val="-2"/>
                <w:w w:val="105"/>
                <w:sz w:val="23"/>
              </w:rPr>
              <w:t>Востоке.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причины Русско-японской войны, планы сторон,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ход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боевых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действий,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привлекая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историческую </w:t>
            </w:r>
            <w:r w:rsidRPr="005C7BE9">
              <w:rPr>
                <w:spacing w:val="-2"/>
                <w:w w:val="105"/>
                <w:sz w:val="23"/>
              </w:rPr>
              <w:t>карту.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10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Давать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оценку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воздействию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войны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ее</w:t>
            </w:r>
            <w:r w:rsidRPr="005C7BE9">
              <w:rPr>
                <w:spacing w:val="80"/>
                <w:w w:val="150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итогов на российское общество, используя информацию учебника и источники.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9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Приводить примеры патриотического поведения россиян в ходе боевых действий, высказывать свое отношение к ним.</w:t>
            </w:r>
          </w:p>
          <w:p w:rsidR="005C7BE9" w:rsidRPr="005C7BE9" w:rsidRDefault="005C7BE9" w:rsidP="00B24F9E">
            <w:pPr>
              <w:pStyle w:val="TableParagraph"/>
              <w:spacing w:line="261" w:lineRule="exact"/>
              <w:ind w:left="109"/>
              <w:jc w:val="both"/>
              <w:rPr>
                <w:sz w:val="23"/>
              </w:rPr>
            </w:pPr>
            <w:r w:rsidRPr="005C7BE9">
              <w:rPr>
                <w:sz w:val="23"/>
              </w:rPr>
              <w:t>Называть</w:t>
            </w:r>
            <w:r w:rsidRPr="005C7BE9">
              <w:rPr>
                <w:spacing w:val="50"/>
                <w:sz w:val="23"/>
              </w:rPr>
              <w:t xml:space="preserve"> </w:t>
            </w:r>
            <w:r w:rsidRPr="005C7BE9">
              <w:rPr>
                <w:sz w:val="23"/>
              </w:rPr>
              <w:t>основные</w:t>
            </w:r>
            <w:r w:rsidRPr="005C7BE9">
              <w:rPr>
                <w:spacing w:val="32"/>
                <w:sz w:val="23"/>
              </w:rPr>
              <w:t xml:space="preserve"> </w:t>
            </w:r>
            <w:r w:rsidRPr="005C7BE9">
              <w:rPr>
                <w:sz w:val="23"/>
              </w:rPr>
              <w:t>положения</w:t>
            </w:r>
            <w:r w:rsidRPr="005C7BE9">
              <w:rPr>
                <w:spacing w:val="37"/>
                <w:sz w:val="23"/>
              </w:rPr>
              <w:t xml:space="preserve"> </w:t>
            </w:r>
            <w:r w:rsidRPr="005C7BE9">
              <w:rPr>
                <w:sz w:val="23"/>
              </w:rPr>
              <w:t>Портсмутского</w:t>
            </w:r>
            <w:r w:rsidRPr="005C7BE9">
              <w:rPr>
                <w:spacing w:val="45"/>
                <w:sz w:val="23"/>
              </w:rPr>
              <w:t xml:space="preserve"> </w:t>
            </w:r>
            <w:r w:rsidRPr="005C7BE9">
              <w:rPr>
                <w:spacing w:val="-4"/>
                <w:sz w:val="23"/>
              </w:rPr>
              <w:t>мира</w:t>
            </w:r>
          </w:p>
        </w:tc>
      </w:tr>
      <w:tr w:rsidR="005C7BE9" w:rsidRPr="005C7BE9" w:rsidTr="00B24F9E">
        <w:trPr>
          <w:trHeight w:val="3988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4" w:right="91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Первая российская революция 1905– </w:t>
            </w:r>
            <w:r w:rsidRPr="005C7BE9">
              <w:rPr>
                <w:w w:val="105"/>
                <w:sz w:val="23"/>
              </w:rPr>
              <w:t>1907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гг.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Начало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парламентаризма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России.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4"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Предпосылки Первой российской </w:t>
            </w:r>
            <w:r w:rsidRPr="005C7BE9">
              <w:rPr>
                <w:sz w:val="23"/>
              </w:rPr>
              <w:t xml:space="preserve">революции. Формы социальных про- </w:t>
            </w:r>
            <w:r w:rsidRPr="005C7BE9">
              <w:rPr>
                <w:w w:val="105"/>
                <w:sz w:val="23"/>
              </w:rPr>
              <w:t>тестов. Политический терроризм.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4"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</w:t>
            </w:r>
            <w:r w:rsidRPr="005C7BE9">
              <w:rPr>
                <w:sz w:val="23"/>
              </w:rPr>
              <w:t>Формирование</w:t>
            </w:r>
            <w:r w:rsidRPr="005C7BE9">
              <w:rPr>
                <w:spacing w:val="55"/>
                <w:w w:val="150"/>
                <w:sz w:val="23"/>
              </w:rPr>
              <w:t xml:space="preserve">  </w:t>
            </w:r>
            <w:r w:rsidRPr="005C7BE9">
              <w:rPr>
                <w:spacing w:val="-2"/>
                <w:sz w:val="23"/>
              </w:rPr>
              <w:t>многопартийности.</w:t>
            </w:r>
          </w:p>
        </w:tc>
        <w:tc>
          <w:tcPr>
            <w:tcW w:w="5915" w:type="dxa"/>
          </w:tcPr>
          <w:p w:rsidR="005C7BE9" w:rsidRPr="005C7BE9" w:rsidRDefault="005C7BE9" w:rsidP="00B24F9E">
            <w:pPr>
              <w:pStyle w:val="TableParagraph"/>
              <w:spacing w:before="58"/>
              <w:ind w:left="109"/>
              <w:jc w:val="both"/>
              <w:rPr>
                <w:sz w:val="23"/>
              </w:rPr>
            </w:pPr>
            <w:r w:rsidRPr="005C7BE9">
              <w:rPr>
                <w:sz w:val="23"/>
              </w:rPr>
              <w:t>Раскрывать</w:t>
            </w:r>
            <w:r w:rsidRPr="005C7BE9">
              <w:rPr>
                <w:spacing w:val="37"/>
                <w:sz w:val="23"/>
              </w:rPr>
              <w:t xml:space="preserve"> </w:t>
            </w:r>
            <w:r w:rsidRPr="005C7BE9">
              <w:rPr>
                <w:sz w:val="23"/>
              </w:rPr>
              <w:t>причины</w:t>
            </w:r>
            <w:r w:rsidRPr="005C7BE9">
              <w:rPr>
                <w:spacing w:val="47"/>
                <w:sz w:val="23"/>
              </w:rPr>
              <w:t xml:space="preserve"> </w:t>
            </w:r>
            <w:r w:rsidRPr="005C7BE9">
              <w:rPr>
                <w:sz w:val="23"/>
              </w:rPr>
              <w:t>революции</w:t>
            </w:r>
            <w:r w:rsidRPr="005C7BE9">
              <w:rPr>
                <w:spacing w:val="42"/>
                <w:sz w:val="23"/>
              </w:rPr>
              <w:t xml:space="preserve"> </w:t>
            </w:r>
            <w:r w:rsidRPr="005C7BE9">
              <w:rPr>
                <w:sz w:val="23"/>
              </w:rPr>
              <w:t>1905–1907</w:t>
            </w:r>
            <w:r w:rsidRPr="005C7BE9">
              <w:rPr>
                <w:spacing w:val="44"/>
                <w:sz w:val="23"/>
              </w:rPr>
              <w:t xml:space="preserve"> </w:t>
            </w:r>
            <w:r w:rsidRPr="005C7BE9">
              <w:rPr>
                <w:spacing w:val="-5"/>
                <w:sz w:val="23"/>
              </w:rPr>
              <w:t>гг.</w:t>
            </w:r>
          </w:p>
          <w:p w:rsidR="005C7BE9" w:rsidRPr="005C7BE9" w:rsidRDefault="005C7BE9" w:rsidP="00B24F9E">
            <w:pPr>
              <w:pStyle w:val="TableParagraph"/>
              <w:spacing w:before="30" w:line="273" w:lineRule="auto"/>
              <w:ind w:left="109" w:right="101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Рассказывать о начале, ключевых событиях, участниках </w:t>
            </w:r>
            <w:r w:rsidRPr="005C7BE9">
              <w:rPr>
                <w:w w:val="105"/>
                <w:sz w:val="23"/>
              </w:rPr>
              <w:t>Первой российской революции.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9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Анализировать текст Манифеста 17 октября 1905 г., высказывать суждения о значении его основных поло- </w:t>
            </w:r>
            <w:r w:rsidRPr="005C7BE9">
              <w:rPr>
                <w:spacing w:val="-2"/>
                <w:w w:val="105"/>
                <w:sz w:val="23"/>
              </w:rPr>
              <w:t>жений.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103"/>
              <w:jc w:val="both"/>
              <w:rPr>
                <w:sz w:val="23"/>
              </w:rPr>
            </w:pPr>
            <w:r w:rsidRPr="005C7BE9">
              <w:rPr>
                <w:sz w:val="23"/>
              </w:rPr>
              <w:t xml:space="preserve">Раскрывать значение понятий: «Кровавое воскресенье», </w:t>
            </w:r>
            <w:r w:rsidRPr="005C7BE9">
              <w:rPr>
                <w:w w:val="105"/>
                <w:sz w:val="23"/>
              </w:rPr>
              <w:t xml:space="preserve">Государственная дума, кадеты, октябристы, эсеры, </w:t>
            </w:r>
            <w:r w:rsidRPr="005C7BE9">
              <w:rPr>
                <w:spacing w:val="-2"/>
                <w:w w:val="105"/>
                <w:sz w:val="23"/>
              </w:rPr>
              <w:t>социал-демократы.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09" w:right="9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основные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политические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течения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sz w:val="23"/>
              </w:rPr>
              <w:t>в России начала XX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>в.,</w:t>
            </w:r>
            <w:r w:rsidRPr="005C7BE9">
              <w:rPr>
                <w:spacing w:val="-13"/>
                <w:sz w:val="23"/>
              </w:rPr>
              <w:t xml:space="preserve"> </w:t>
            </w:r>
            <w:r w:rsidRPr="005C7BE9">
              <w:rPr>
                <w:sz w:val="23"/>
              </w:rPr>
              <w:t>выделять</w:t>
            </w:r>
            <w:r w:rsidRPr="005C7BE9">
              <w:rPr>
                <w:spacing w:val="-3"/>
                <w:sz w:val="23"/>
              </w:rPr>
              <w:t xml:space="preserve"> </w:t>
            </w:r>
            <w:r w:rsidRPr="005C7BE9">
              <w:rPr>
                <w:sz w:val="23"/>
              </w:rPr>
              <w:t>их существенные</w:t>
            </w:r>
            <w:r w:rsidRPr="005C7BE9">
              <w:rPr>
                <w:spacing w:val="-7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черты. </w:t>
            </w:r>
            <w:r w:rsidRPr="005C7BE9">
              <w:rPr>
                <w:w w:val="105"/>
                <w:sz w:val="23"/>
              </w:rPr>
              <w:t>Давать оценку значения формирования многопар- тийной системы в России.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8"/>
        <w:gridCol w:w="3974"/>
        <w:gridCol w:w="5914"/>
      </w:tblGrid>
      <w:tr w:rsidR="005C7BE9" w:rsidRPr="005C7BE9" w:rsidTr="00B24F9E">
        <w:trPr>
          <w:trHeight w:val="3692"/>
        </w:trPr>
        <w:tc>
          <w:tcPr>
            <w:tcW w:w="843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Политические партии, массовые движения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их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лидеры.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Советы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профсоюзы. Декабрьское воору- женное восстание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1905 г. в Москве. Особенности революционных вы- ступлений в 1906–1907 гг.</w:t>
            </w:r>
          </w:p>
          <w:p w:rsidR="005C7BE9" w:rsidRPr="005C7BE9" w:rsidRDefault="005C7BE9" w:rsidP="00B24F9E">
            <w:pPr>
              <w:pStyle w:val="TableParagraph"/>
              <w:spacing w:before="1" w:line="268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Избирательный закон 11 декабря 1905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Избирательная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кампания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I Государственную думу. Основ- ные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государственные</w:t>
            </w:r>
            <w:r w:rsidRPr="005C7BE9">
              <w:rPr>
                <w:spacing w:val="8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законы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23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апреля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1906</w:t>
            </w:r>
            <w:r w:rsidRPr="005C7BE9">
              <w:rPr>
                <w:spacing w:val="-7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г.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Деятельность</w:t>
            </w:r>
            <w:r w:rsidRPr="005C7BE9">
              <w:rPr>
                <w:spacing w:val="-11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</w:t>
            </w:r>
            <w:r w:rsidRPr="005C7BE9">
              <w:rPr>
                <w:spacing w:val="-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II Государственной думы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3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 информацию об оформлении политических партий в России (в виде таблицы).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Сопоставлять Государственную думу и пред- ставительные органы власти европейских государств (структура, состав, полномочия).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8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характеристики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лидеров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партий,</w:t>
            </w:r>
            <w:r w:rsidRPr="005C7BE9">
              <w:rPr>
                <w:spacing w:val="-1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депутатов </w:t>
            </w:r>
            <w:r w:rsidRPr="005C7BE9">
              <w:rPr>
                <w:sz w:val="23"/>
              </w:rPr>
              <w:t>Думы, государственных деятелей начала ХХ</w:t>
            </w:r>
            <w:r w:rsidRPr="005C7BE9">
              <w:rPr>
                <w:spacing w:val="-1"/>
                <w:sz w:val="23"/>
              </w:rPr>
              <w:t xml:space="preserve"> </w:t>
            </w:r>
            <w:r w:rsidRPr="005C7BE9">
              <w:rPr>
                <w:sz w:val="23"/>
              </w:rPr>
              <w:t xml:space="preserve">в. (в форме </w:t>
            </w:r>
            <w:r w:rsidRPr="005C7BE9">
              <w:rPr>
                <w:w w:val="105"/>
                <w:sz w:val="23"/>
              </w:rPr>
              <w:t>сообщения, эссе – по выбору).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Излагать точки зрения историков на события революции 1905–1907 гг., действия ее участников, высказывать и обосновывать свои суждения</w:t>
            </w:r>
          </w:p>
        </w:tc>
      </w:tr>
      <w:tr w:rsidR="005C7BE9" w:rsidRPr="005C7BE9" w:rsidTr="00B24F9E">
        <w:trPr>
          <w:trHeight w:val="5775"/>
        </w:trPr>
        <w:tc>
          <w:tcPr>
            <w:tcW w:w="843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:rsidR="005C7BE9" w:rsidRPr="005C7BE9" w:rsidRDefault="005C7BE9" w:rsidP="00B24F9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74" w:type="dxa"/>
          </w:tcPr>
          <w:p w:rsidR="005C7BE9" w:rsidRPr="005C7BE9" w:rsidRDefault="005C7BE9" w:rsidP="00B24F9E">
            <w:pPr>
              <w:pStyle w:val="TableParagraph"/>
              <w:spacing w:before="58" w:line="271" w:lineRule="auto"/>
              <w:ind w:left="115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П.А. Столыпин: программа систем- ных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реформ,</w:t>
            </w:r>
            <w:r w:rsidRPr="005C7BE9">
              <w:rPr>
                <w:spacing w:val="-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масштаб</w:t>
            </w:r>
            <w:r w:rsidRPr="005C7BE9">
              <w:rPr>
                <w:spacing w:val="-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-2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результаты. Нарастание социальных противо- речий. III и IV Государственная дума.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Идейно-политический</w:t>
            </w:r>
            <w:r w:rsidRPr="005C7BE9">
              <w:rPr>
                <w:spacing w:val="-13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 xml:space="preserve">спектр. Национальная политика. Общество и власть после революции. Уроки революции: политическая стабили- </w:t>
            </w:r>
            <w:r w:rsidRPr="005C7BE9">
              <w:rPr>
                <w:sz w:val="23"/>
              </w:rPr>
              <w:t xml:space="preserve">зация и социальные преобразования. </w:t>
            </w:r>
            <w:r w:rsidRPr="005C7BE9">
              <w:rPr>
                <w:w w:val="105"/>
                <w:sz w:val="23"/>
              </w:rPr>
              <w:t>Обострение международной обста- новки. Блоковая система и участие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ней России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значение понятий: отруб, хутор, переселенческая политика, думская монархия.</w:t>
            </w:r>
          </w:p>
          <w:p w:rsidR="005C7BE9" w:rsidRPr="005C7BE9" w:rsidRDefault="005C7BE9" w:rsidP="00B24F9E">
            <w:pPr>
              <w:pStyle w:val="TableParagraph"/>
              <w:spacing w:before="5" w:line="268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Излагать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оценки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историками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аграрной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реформы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П.А. Столыпина.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Называть основные положения аграрной реформы, характеризовать ее результаты.</w:t>
            </w:r>
          </w:p>
          <w:p w:rsidR="005C7BE9" w:rsidRPr="005C7BE9" w:rsidRDefault="005C7BE9" w:rsidP="00B24F9E">
            <w:pPr>
              <w:pStyle w:val="TableParagraph"/>
              <w:spacing w:line="273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Составлять характеристику (исторический портрет) П.А. Столыпина.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Характеризовать политическую систему России после </w:t>
            </w:r>
            <w:r w:rsidRPr="005C7BE9">
              <w:rPr>
                <w:sz w:val="23"/>
              </w:rPr>
              <w:t xml:space="preserve">революции 1905–1907 гг., место в ней Государственной </w:t>
            </w:r>
            <w:r w:rsidRPr="005C7BE9">
              <w:rPr>
                <w:w w:val="105"/>
                <w:sz w:val="23"/>
              </w:rPr>
              <w:t>думы и Государственного совета.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Излагать оценки личности и деятельности Николая II, приведенные в учебной литературе, объяснять, на чем они основываются, высказывать и аргументировать собственную оценку его деятельности.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4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Систематизировать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информацию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об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участии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России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 формировании системы военных блоков и между- народных отношениях накануне Первой мировой войны (в виде таблицы, тезисов)</w:t>
            </w:r>
          </w:p>
        </w:tc>
      </w:tr>
    </w:tbl>
    <w:p w:rsidR="005C7BE9" w:rsidRPr="005C7BE9" w:rsidRDefault="005C7BE9" w:rsidP="005C7BE9">
      <w:pPr>
        <w:pStyle w:val="TableParagraph"/>
        <w:spacing w:line="271" w:lineRule="auto"/>
        <w:jc w:val="both"/>
        <w:rPr>
          <w:sz w:val="23"/>
        </w:rPr>
        <w:sectPr w:rsidR="005C7BE9" w:rsidRPr="005C7BE9">
          <w:pgSz w:w="16850" w:h="11910" w:orient="landscape"/>
          <w:pgMar w:top="1160" w:right="850" w:bottom="940" w:left="992" w:header="710" w:footer="755" w:gutter="0"/>
          <w:cols w:space="720"/>
        </w:sectPr>
      </w:pPr>
    </w:p>
    <w:p w:rsidR="005C7BE9" w:rsidRPr="005C7BE9" w:rsidRDefault="005C7BE9" w:rsidP="005C7BE9">
      <w:pPr>
        <w:pStyle w:val="af1"/>
        <w:spacing w:before="3"/>
        <w:ind w:left="0"/>
        <w:jc w:val="left"/>
        <w:rPr>
          <w:b/>
          <w:sz w:val="8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2557"/>
        <w:gridCol w:w="1556"/>
        <w:gridCol w:w="3976"/>
        <w:gridCol w:w="5914"/>
      </w:tblGrid>
      <w:tr w:rsidR="005C7BE9" w:rsidRPr="005C7BE9" w:rsidTr="00B24F9E">
        <w:trPr>
          <w:trHeight w:val="7266"/>
        </w:trPr>
        <w:tc>
          <w:tcPr>
            <w:tcW w:w="843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2557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left="117" w:right="101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Открытия российских ученых. Достижения в науке и технике. Открытия российских ученых. Достижения в науке и технике. Развитие русской философской школы (достижения гуманитарных </w:t>
            </w:r>
            <w:r w:rsidRPr="005C7BE9">
              <w:rPr>
                <w:spacing w:val="-2"/>
                <w:w w:val="105"/>
                <w:sz w:val="23"/>
              </w:rPr>
              <w:t>наук).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left="117" w:right="105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Развитие народного просвещения. Научные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центры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высшая</w:t>
            </w:r>
            <w:r w:rsidRPr="005C7BE9">
              <w:rPr>
                <w:spacing w:val="4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школа в России.</w:t>
            </w:r>
          </w:p>
          <w:p w:rsidR="005C7BE9" w:rsidRPr="005C7BE9" w:rsidRDefault="005C7BE9" w:rsidP="00B24F9E">
            <w:pPr>
              <w:pStyle w:val="TableParagraph"/>
              <w:tabs>
                <w:tab w:val="left" w:pos="2908"/>
              </w:tabs>
              <w:spacing w:line="271" w:lineRule="auto"/>
              <w:ind w:left="117" w:right="9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Серебряный век российской куль- туры. Новые явления в художест- венной литературе и искусстве. </w:t>
            </w:r>
            <w:r w:rsidRPr="005C7BE9">
              <w:rPr>
                <w:spacing w:val="-2"/>
                <w:w w:val="105"/>
                <w:sz w:val="23"/>
              </w:rPr>
              <w:t>Мировоззренческие</w:t>
            </w:r>
            <w:r w:rsidRPr="005C7BE9">
              <w:rPr>
                <w:sz w:val="23"/>
              </w:rPr>
              <w:tab/>
            </w:r>
            <w:r w:rsidRPr="005C7BE9">
              <w:rPr>
                <w:spacing w:val="-2"/>
                <w:w w:val="105"/>
                <w:sz w:val="23"/>
              </w:rPr>
              <w:t xml:space="preserve">ценности </w:t>
            </w:r>
            <w:r w:rsidRPr="005C7BE9">
              <w:rPr>
                <w:w w:val="105"/>
                <w:sz w:val="23"/>
              </w:rPr>
              <w:t>и стиль жизни. Литература начала XX в. Живопись. «Мир искусства». Архитектура.</w:t>
            </w:r>
            <w:r w:rsidRPr="005C7BE9">
              <w:rPr>
                <w:spacing w:val="-16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Скульптура.</w:t>
            </w:r>
            <w:r w:rsidRPr="005C7BE9">
              <w:rPr>
                <w:spacing w:val="-15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Драмати- ческий театр: традиции и нова- торство. Музыка. «Русские сезоны» в Париже. Зарождение российского кинематографа.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Физическая</w:t>
            </w:r>
            <w:r w:rsidRPr="005C7BE9">
              <w:rPr>
                <w:spacing w:val="-9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культу- ра и начало развития массового спорта. Вклад России начала XX в. в мировую культуру</w:t>
            </w: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spacing w:before="57" w:line="271" w:lineRule="auto"/>
              <w:ind w:right="100"/>
              <w:jc w:val="both"/>
              <w:rPr>
                <w:sz w:val="23"/>
              </w:rPr>
            </w:pPr>
            <w:r w:rsidRPr="005C7BE9">
              <w:rPr>
                <w:sz w:val="23"/>
              </w:rPr>
              <w:t>Характеризовать основные стили и течения литературы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искусства в России начала XX в., называть их крупнейших представителей, их произведения.</w:t>
            </w:r>
          </w:p>
          <w:p w:rsidR="005C7BE9" w:rsidRPr="005C7BE9" w:rsidRDefault="005C7BE9" w:rsidP="00B24F9E">
            <w:pPr>
              <w:pStyle w:val="TableParagraph"/>
              <w:spacing w:before="4" w:line="271" w:lineRule="auto"/>
              <w:ind w:right="103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Представлять описание памятников художественной культуры начала ХХ в., определяя их принадлежность к тому или иному стилю, характерные черты (в том числе на региональном материале).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6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Характеризовать место российской культуры начала ХХ в. в европейской и мировой культуре.</w:t>
            </w:r>
          </w:p>
          <w:p w:rsidR="005C7BE9" w:rsidRPr="005C7BE9" w:rsidRDefault="005C7BE9" w:rsidP="00B24F9E">
            <w:pPr>
              <w:pStyle w:val="TableParagraph"/>
              <w:spacing w:line="268" w:lineRule="auto"/>
              <w:ind w:right="102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Раскрывать содержание понятий: авангардизм, акмеизм, модерн, модернизм, символизм, футуризм.</w:t>
            </w:r>
          </w:p>
          <w:p w:rsidR="005C7BE9" w:rsidRPr="005C7BE9" w:rsidRDefault="005C7BE9" w:rsidP="00B24F9E">
            <w:pPr>
              <w:pStyle w:val="TableParagraph"/>
              <w:spacing w:line="271" w:lineRule="auto"/>
              <w:ind w:right="99"/>
              <w:jc w:val="both"/>
              <w:rPr>
                <w:sz w:val="23"/>
              </w:rPr>
            </w:pPr>
            <w:r w:rsidRPr="005C7BE9">
              <w:rPr>
                <w:w w:val="105"/>
                <w:sz w:val="23"/>
              </w:rPr>
              <w:t>Участвовать в подготовке проектов, посвященных выдающимся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представителям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науки,</w:t>
            </w:r>
            <w:r w:rsidRPr="005C7BE9">
              <w:rPr>
                <w:spacing w:val="40"/>
                <w:w w:val="105"/>
                <w:sz w:val="23"/>
              </w:rPr>
              <w:t xml:space="preserve">  </w:t>
            </w:r>
            <w:r w:rsidRPr="005C7BE9">
              <w:rPr>
                <w:w w:val="105"/>
                <w:sz w:val="23"/>
              </w:rPr>
              <w:t>литературы</w:t>
            </w:r>
            <w:r w:rsidRPr="005C7BE9">
              <w:rPr>
                <w:spacing w:val="80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и искусства. Характеризовать вклад российской науки начала XX в. в развитие мировой науки, называть ученых и их достижения</w:t>
            </w:r>
          </w:p>
        </w:tc>
      </w:tr>
      <w:tr w:rsidR="005C7BE9" w:rsidRPr="005C7BE9" w:rsidTr="00B24F9E">
        <w:trPr>
          <w:trHeight w:val="414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7"/>
              <w:rPr>
                <w:sz w:val="23"/>
              </w:rPr>
            </w:pPr>
            <w:r w:rsidRPr="005C7BE9">
              <w:rPr>
                <w:w w:val="105"/>
                <w:sz w:val="23"/>
              </w:rPr>
              <w:t>Итого</w:t>
            </w:r>
            <w:r w:rsidRPr="005C7BE9">
              <w:rPr>
                <w:spacing w:val="-14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по</w:t>
            </w:r>
            <w:r w:rsidRPr="005C7BE9">
              <w:rPr>
                <w:spacing w:val="-8"/>
                <w:w w:val="105"/>
                <w:sz w:val="23"/>
              </w:rPr>
              <w:t xml:space="preserve"> </w:t>
            </w:r>
            <w:r w:rsidRPr="005C7BE9">
              <w:rPr>
                <w:w w:val="105"/>
                <w:sz w:val="23"/>
              </w:rPr>
              <w:t>разделу,</w:t>
            </w:r>
            <w:r w:rsidRPr="005C7BE9">
              <w:rPr>
                <w:spacing w:val="-12"/>
                <w:w w:val="105"/>
                <w:sz w:val="23"/>
              </w:rPr>
              <w:t xml:space="preserve"> </w:t>
            </w:r>
            <w:r w:rsidRPr="005C7BE9">
              <w:rPr>
                <w:spacing w:val="-4"/>
                <w:w w:val="105"/>
                <w:sz w:val="23"/>
              </w:rPr>
              <w:t>курсу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7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45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  <w:tr w:rsidR="005C7BE9" w:rsidRPr="005C7BE9" w:rsidTr="00B24F9E">
        <w:trPr>
          <w:trHeight w:val="710"/>
        </w:trPr>
        <w:tc>
          <w:tcPr>
            <w:tcW w:w="3400" w:type="dxa"/>
            <w:gridSpan w:val="2"/>
          </w:tcPr>
          <w:p w:rsidR="005C7BE9" w:rsidRPr="005C7BE9" w:rsidRDefault="005C7BE9" w:rsidP="00B24F9E">
            <w:pPr>
              <w:pStyle w:val="TableParagraph"/>
              <w:spacing w:before="58" w:line="268" w:lineRule="auto"/>
              <w:rPr>
                <w:sz w:val="23"/>
              </w:rPr>
            </w:pPr>
            <w:r w:rsidRPr="005C7BE9">
              <w:rPr>
                <w:w w:val="105"/>
                <w:sz w:val="23"/>
              </w:rPr>
              <w:t xml:space="preserve">ОБЩЕЕ КОЛИЧЕСТВО </w:t>
            </w:r>
            <w:r w:rsidRPr="005C7BE9">
              <w:rPr>
                <w:sz w:val="23"/>
              </w:rPr>
              <w:t>ЧАСОВ ПО ПРОГРАММЕ</w:t>
            </w:r>
          </w:p>
        </w:tc>
        <w:tc>
          <w:tcPr>
            <w:tcW w:w="1556" w:type="dxa"/>
          </w:tcPr>
          <w:p w:rsidR="005C7BE9" w:rsidRPr="005C7BE9" w:rsidRDefault="005C7BE9" w:rsidP="00B24F9E">
            <w:pPr>
              <w:pStyle w:val="TableParagraph"/>
              <w:spacing w:before="58"/>
              <w:ind w:left="158" w:right="130"/>
              <w:jc w:val="center"/>
              <w:rPr>
                <w:sz w:val="23"/>
              </w:rPr>
            </w:pPr>
            <w:r w:rsidRPr="005C7BE9">
              <w:rPr>
                <w:spacing w:val="-5"/>
                <w:w w:val="105"/>
                <w:sz w:val="23"/>
              </w:rPr>
              <w:t>68</w:t>
            </w:r>
          </w:p>
        </w:tc>
        <w:tc>
          <w:tcPr>
            <w:tcW w:w="3976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  <w:tc>
          <w:tcPr>
            <w:tcW w:w="5914" w:type="dxa"/>
          </w:tcPr>
          <w:p w:rsidR="005C7BE9" w:rsidRPr="005C7BE9" w:rsidRDefault="005C7BE9" w:rsidP="00B24F9E">
            <w:pPr>
              <w:pStyle w:val="TableParagraph"/>
              <w:ind w:left="0"/>
            </w:pPr>
          </w:p>
        </w:tc>
      </w:tr>
    </w:tbl>
    <w:p w:rsidR="00D65397" w:rsidRDefault="00D65397" w:rsidP="00E444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5C7BE9" w:rsidRPr="005C7BE9" w:rsidRDefault="005C7BE9" w:rsidP="005C7BE9">
      <w:pPr>
        <w:shd w:val="clear" w:color="auto" w:fill="FFFFFF"/>
        <w:spacing w:after="300" w:line="293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</w:pPr>
      <w:r w:rsidRPr="005C7BE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>Реализация модуля в курсе "История России" 9 класса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18"/>
        <w:gridCol w:w="2181"/>
        <w:gridCol w:w="4175"/>
        <w:gridCol w:w="2181"/>
      </w:tblGrid>
      <w:tr w:rsidR="005C7BE9" w:rsidRPr="005C7BE9" w:rsidTr="005C7BE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</w:pPr>
            <w:bookmarkStart w:id="68" w:name="102104"/>
            <w:bookmarkEnd w:id="68"/>
            <w:r w:rsidRPr="005C7BE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>Программа курса "История России" (9 класс)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</w:pPr>
            <w:bookmarkStart w:id="69" w:name="102105"/>
            <w:bookmarkEnd w:id="69"/>
            <w:r w:rsidRPr="005C7BE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>Примерное количество часов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</w:pPr>
            <w:bookmarkStart w:id="70" w:name="102106"/>
            <w:bookmarkEnd w:id="70"/>
            <w:r w:rsidRPr="005C7BE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 xml:space="preserve">Программа учебного модуля "Введение в Новейшую историю </w:t>
            </w:r>
            <w:r w:rsidRPr="005C7BE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lastRenderedPageBreak/>
              <w:t>России"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</w:pPr>
            <w:bookmarkStart w:id="71" w:name="102107"/>
            <w:bookmarkEnd w:id="71"/>
            <w:r w:rsidRPr="005C7BE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lastRenderedPageBreak/>
              <w:t>Примерное количество часов</w:t>
            </w:r>
          </w:p>
        </w:tc>
      </w:tr>
      <w:tr w:rsidR="005C7BE9" w:rsidRPr="005C7BE9" w:rsidTr="005C7BE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72" w:name="102108"/>
            <w:bookmarkEnd w:id="72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Введение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73" w:name="102109"/>
            <w:bookmarkEnd w:id="73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74" w:name="102110"/>
            <w:bookmarkEnd w:id="74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Введение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</w:pPr>
            <w:bookmarkStart w:id="75" w:name="102111"/>
            <w:bookmarkEnd w:id="75"/>
            <w:r w:rsidRPr="005C7BE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>1</w:t>
            </w:r>
          </w:p>
        </w:tc>
      </w:tr>
      <w:tr w:rsidR="005C7BE9" w:rsidRPr="005C7BE9" w:rsidTr="005C7BE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76" w:name="102112"/>
            <w:bookmarkEnd w:id="76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Первая российская революция 1905 - 1907 гг.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77" w:name="102113"/>
            <w:bookmarkEnd w:id="77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78" w:name="102114"/>
            <w:bookmarkEnd w:id="78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Февральская и Октябрьская революции 1917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</w:pPr>
            <w:bookmarkStart w:id="79" w:name="102115"/>
            <w:bookmarkEnd w:id="79"/>
            <w:r w:rsidRPr="005C7BE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>3</w:t>
            </w:r>
          </w:p>
        </w:tc>
      </w:tr>
      <w:tr w:rsidR="005C7BE9" w:rsidRPr="005C7BE9" w:rsidTr="005C7BE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80" w:name="102116"/>
            <w:bookmarkEnd w:id="80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Отечественная война 1812 г. - важнейшее событие российской и мировой истории XIX в. Крымская война. Героическая оборона Севастополя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81" w:name="102117"/>
            <w:bookmarkEnd w:id="81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82" w:name="102118"/>
            <w:bookmarkEnd w:id="82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</w:t>
            </w:r>
            <w:bookmarkStart w:id="83" w:name="_GoBack"/>
            <w:bookmarkEnd w:id="83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еликая Отечественная война</w:t>
            </w:r>
          </w:p>
          <w:p w:rsidR="005C7BE9" w:rsidRPr="005C7BE9" w:rsidRDefault="005C7BE9" w:rsidP="005C7BE9">
            <w:pPr>
              <w:spacing w:after="30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(1941 - 1945 гг.)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</w:pPr>
            <w:bookmarkStart w:id="84" w:name="102119"/>
            <w:bookmarkEnd w:id="84"/>
            <w:r w:rsidRPr="005C7BE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>4</w:t>
            </w:r>
          </w:p>
        </w:tc>
      </w:tr>
      <w:tr w:rsidR="005C7BE9" w:rsidRPr="005C7BE9" w:rsidTr="005C7BE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85" w:name="102120"/>
            <w:bookmarkEnd w:id="85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Социальная и правовая модернизация страны при Александре II.</w:t>
            </w:r>
          </w:p>
          <w:p w:rsidR="005C7BE9" w:rsidRPr="005C7BE9" w:rsidRDefault="005C7BE9" w:rsidP="005C7BE9">
            <w:pPr>
              <w:spacing w:after="30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Этнокультурный облик империи.</w:t>
            </w:r>
          </w:p>
          <w:p w:rsidR="005C7BE9" w:rsidRPr="005C7BE9" w:rsidRDefault="005C7BE9" w:rsidP="005C7BE9">
            <w:pPr>
              <w:spacing w:after="30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86" w:name="102121"/>
            <w:bookmarkEnd w:id="86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87" w:name="102122"/>
            <w:bookmarkEnd w:id="87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Распад СССР. Становление новой России</w:t>
            </w:r>
          </w:p>
          <w:p w:rsidR="005C7BE9" w:rsidRPr="005C7BE9" w:rsidRDefault="005C7BE9" w:rsidP="005C7BE9">
            <w:pPr>
              <w:spacing w:after="30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(1992 - 1999 гг.)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</w:pPr>
            <w:bookmarkStart w:id="88" w:name="102123"/>
            <w:bookmarkEnd w:id="88"/>
            <w:r w:rsidRPr="005C7BE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>2</w:t>
            </w:r>
          </w:p>
        </w:tc>
      </w:tr>
      <w:tr w:rsidR="005C7BE9" w:rsidRPr="005C7BE9" w:rsidTr="005C7BE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89" w:name="102124"/>
            <w:bookmarkEnd w:id="89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 пороге нового века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90" w:name="102125"/>
            <w:bookmarkEnd w:id="90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Возрождение страны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5C7BE9" w:rsidRPr="005C7BE9" w:rsidTr="005C7BE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91" w:name="102126"/>
            <w:bookmarkEnd w:id="91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Крымская война. Г ероическая оборона Севастополя.</w:t>
            </w:r>
          </w:p>
          <w:p w:rsidR="005C7BE9" w:rsidRPr="005C7BE9" w:rsidRDefault="005C7BE9" w:rsidP="005C7BE9">
            <w:pPr>
              <w:spacing w:after="30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Общество и власть после революции.</w:t>
            </w:r>
          </w:p>
          <w:p w:rsidR="005C7BE9" w:rsidRPr="005C7BE9" w:rsidRDefault="005C7BE9" w:rsidP="005C7BE9">
            <w:pPr>
              <w:spacing w:after="30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Уроки революции: политическая стабилизация и социальные преобразования. П.А. Столыпин: программа системных реформ, масштаб и результаты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92" w:name="102127"/>
            <w:bookmarkEnd w:id="92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93" w:name="102128"/>
            <w:bookmarkEnd w:id="93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Воссоединение Крыма с Россией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</w:pPr>
            <w:bookmarkStart w:id="94" w:name="102129"/>
            <w:bookmarkEnd w:id="94"/>
            <w:r w:rsidRPr="005C7BE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>3</w:t>
            </w:r>
          </w:p>
        </w:tc>
      </w:tr>
      <w:tr w:rsidR="005C7BE9" w:rsidRPr="005C7BE9" w:rsidTr="005C7BE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95" w:name="102130"/>
            <w:bookmarkEnd w:id="95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Обобщение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96" w:name="102131"/>
            <w:bookmarkEnd w:id="96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97" w:name="102132"/>
            <w:bookmarkEnd w:id="97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Итоговое повторение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C7BE9" w:rsidRPr="005C7BE9" w:rsidRDefault="005C7BE9" w:rsidP="005C7BE9">
            <w:pPr>
              <w:spacing w:after="0" w:line="29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bookmarkStart w:id="98" w:name="102133"/>
            <w:bookmarkEnd w:id="98"/>
            <w:r w:rsidRPr="005C7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</w:tr>
    </w:tbl>
    <w:p w:rsidR="005C7BE9" w:rsidRPr="005C7BE9" w:rsidRDefault="005C7BE9" w:rsidP="00E444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5C7BE9" w:rsidRPr="005C7BE9" w:rsidSect="005C7BE9">
      <w:pgSz w:w="16839" w:h="11907" w:orient="landscape" w:code="9"/>
      <w:pgMar w:top="567" w:right="567" w:bottom="567" w:left="56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2C40" w:rsidRDefault="009B2C40" w:rsidP="005C7BE9">
      <w:pPr>
        <w:spacing w:after="0" w:line="240" w:lineRule="auto"/>
      </w:pPr>
      <w:r>
        <w:separator/>
      </w:r>
    </w:p>
  </w:endnote>
  <w:endnote w:type="continuationSeparator" w:id="0">
    <w:p w:rsidR="009B2C40" w:rsidRDefault="009B2C40" w:rsidP="005C7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TTimesNewRoman-Bold">
    <w:altName w:val="Times New Roman"/>
    <w:panose1 w:val="00000000000000000000"/>
    <w:charset w:val="00"/>
    <w:family w:val="roman"/>
    <w:notTrueType/>
    <w:pitch w:val="default"/>
  </w:font>
  <w:font w:name="TTTimesNewRoma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7BE9" w:rsidRDefault="005C7BE9">
    <w:pPr>
      <w:pStyle w:val="af1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6BB1992" wp14:editId="32D0E742">
              <wp:simplePos x="0" y="0"/>
              <wp:positionH relativeFrom="page">
                <wp:posOffset>9931145</wp:posOffset>
              </wp:positionH>
              <wp:positionV relativeFrom="page">
                <wp:posOffset>6942724</wp:posOffset>
              </wp:positionV>
              <wp:extent cx="276225" cy="18288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6225" cy="1828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C7BE9" w:rsidRDefault="005C7BE9">
                          <w:pPr>
                            <w:spacing w:before="13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</w:rPr>
                            <w:t>143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BB1992" id="_x0000_t202" coordsize="21600,21600" o:spt="202" path="m,l,21600r21600,l21600,xe">
              <v:stroke joinstyle="miter"/>
              <v:path gradientshapeok="t" o:connecttype="rect"/>
            </v:shapetype>
            <v:shape id="Textbox 9" o:spid="_x0000_s1027" type="#_x0000_t202" style="position:absolute;margin-left:782pt;margin-top:546.65pt;width:21.75pt;height:14.4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" filled="f" stroked="f">
              <v:path arrowok="t"/>
              <v:textbox inset="0,0,0,0">
                <w:txbxContent>
                  <w:p w:rsidR="005C7BE9" w:rsidRDefault="005C7BE9">
                    <w:pPr>
                      <w:spacing w:before="13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</w:rPr>
                      <w:t>143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2C40" w:rsidRDefault="009B2C40" w:rsidP="005C7BE9">
      <w:pPr>
        <w:spacing w:after="0" w:line="240" w:lineRule="auto"/>
      </w:pPr>
      <w:r>
        <w:separator/>
      </w:r>
    </w:p>
  </w:footnote>
  <w:footnote w:type="continuationSeparator" w:id="0">
    <w:p w:rsidR="009B2C40" w:rsidRDefault="009B2C40" w:rsidP="005C7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7BE9" w:rsidRDefault="005C7BE9">
    <w:pPr>
      <w:pStyle w:val="af1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2C5BA6D3" wp14:editId="531BA5F9">
              <wp:simplePos x="0" y="0"/>
              <wp:positionH relativeFrom="page">
                <wp:posOffset>6555485</wp:posOffset>
              </wp:positionH>
              <wp:positionV relativeFrom="page">
                <wp:posOffset>438322</wp:posOffset>
              </wp:positionV>
              <wp:extent cx="3607435" cy="19304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07435" cy="1930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C7BE9" w:rsidRDefault="005C7BE9">
                          <w:pPr>
                            <w:spacing w:before="17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808080"/>
                              <w:sz w:val="23"/>
                            </w:rPr>
                            <w:t>|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5BA6D3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6" type="#_x0000_t202" style="position:absolute;margin-left:516.2pt;margin-top:34.5pt;width:284.05pt;height:15.2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" filled="f" stroked="f">
              <v:path arrowok="t"/>
              <v:textbox inset="0,0,0,0">
                <w:txbxContent>
                  <w:p w:rsidR="005C7BE9" w:rsidRDefault="005C7BE9">
                    <w:pPr>
                      <w:spacing w:before="17"/>
                      <w:ind w:left="20"/>
                      <w:rPr>
                        <w:sz w:val="23"/>
                      </w:rPr>
                    </w:pPr>
                    <w:r>
                      <w:rPr>
                        <w:color w:val="808080"/>
                        <w:sz w:val="23"/>
                      </w:rPr>
                      <w:t>|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24DF4"/>
    <w:multiLevelType w:val="multilevel"/>
    <w:tmpl w:val="7B862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2B5377"/>
    <w:multiLevelType w:val="hybridMultilevel"/>
    <w:tmpl w:val="847E6730"/>
    <w:lvl w:ilvl="0" w:tplc="1C484106">
      <w:start w:val="1"/>
      <w:numFmt w:val="decimal"/>
      <w:lvlText w:val="%1)"/>
      <w:lvlJc w:val="left"/>
      <w:pPr>
        <w:ind w:left="138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A8C987A">
      <w:numFmt w:val="bullet"/>
      <w:lvlText w:val="•"/>
      <w:lvlJc w:val="left"/>
      <w:pPr>
        <w:ind w:left="1146" w:hanging="281"/>
      </w:pPr>
      <w:rPr>
        <w:rFonts w:hint="default"/>
        <w:lang w:val="ru-RU" w:eastAsia="en-US" w:bidi="ar-SA"/>
      </w:rPr>
    </w:lvl>
    <w:lvl w:ilvl="2" w:tplc="228EF12C">
      <w:numFmt w:val="bullet"/>
      <w:lvlText w:val="•"/>
      <w:lvlJc w:val="left"/>
      <w:pPr>
        <w:ind w:left="2153" w:hanging="281"/>
      </w:pPr>
      <w:rPr>
        <w:rFonts w:hint="default"/>
        <w:lang w:val="ru-RU" w:eastAsia="en-US" w:bidi="ar-SA"/>
      </w:rPr>
    </w:lvl>
    <w:lvl w:ilvl="3" w:tplc="BDEA6864">
      <w:numFmt w:val="bullet"/>
      <w:lvlText w:val="•"/>
      <w:lvlJc w:val="left"/>
      <w:pPr>
        <w:ind w:left="3160" w:hanging="281"/>
      </w:pPr>
      <w:rPr>
        <w:rFonts w:hint="default"/>
        <w:lang w:val="ru-RU" w:eastAsia="en-US" w:bidi="ar-SA"/>
      </w:rPr>
    </w:lvl>
    <w:lvl w:ilvl="4" w:tplc="25E62EDA">
      <w:numFmt w:val="bullet"/>
      <w:lvlText w:val="•"/>
      <w:lvlJc w:val="left"/>
      <w:pPr>
        <w:ind w:left="4167" w:hanging="281"/>
      </w:pPr>
      <w:rPr>
        <w:rFonts w:hint="default"/>
        <w:lang w:val="ru-RU" w:eastAsia="en-US" w:bidi="ar-SA"/>
      </w:rPr>
    </w:lvl>
    <w:lvl w:ilvl="5" w:tplc="B8B48400">
      <w:numFmt w:val="bullet"/>
      <w:lvlText w:val="•"/>
      <w:lvlJc w:val="left"/>
      <w:pPr>
        <w:ind w:left="5174" w:hanging="281"/>
      </w:pPr>
      <w:rPr>
        <w:rFonts w:hint="default"/>
        <w:lang w:val="ru-RU" w:eastAsia="en-US" w:bidi="ar-SA"/>
      </w:rPr>
    </w:lvl>
    <w:lvl w:ilvl="6" w:tplc="69DA2BFE">
      <w:numFmt w:val="bullet"/>
      <w:lvlText w:val="•"/>
      <w:lvlJc w:val="left"/>
      <w:pPr>
        <w:ind w:left="6181" w:hanging="281"/>
      </w:pPr>
      <w:rPr>
        <w:rFonts w:hint="default"/>
        <w:lang w:val="ru-RU" w:eastAsia="en-US" w:bidi="ar-SA"/>
      </w:rPr>
    </w:lvl>
    <w:lvl w:ilvl="7" w:tplc="204C6880">
      <w:numFmt w:val="bullet"/>
      <w:lvlText w:val="•"/>
      <w:lvlJc w:val="left"/>
      <w:pPr>
        <w:ind w:left="7188" w:hanging="281"/>
      </w:pPr>
      <w:rPr>
        <w:rFonts w:hint="default"/>
        <w:lang w:val="ru-RU" w:eastAsia="en-US" w:bidi="ar-SA"/>
      </w:rPr>
    </w:lvl>
    <w:lvl w:ilvl="8" w:tplc="77AC7F8E">
      <w:numFmt w:val="bullet"/>
      <w:lvlText w:val="•"/>
      <w:lvlJc w:val="left"/>
      <w:pPr>
        <w:ind w:left="8195" w:hanging="281"/>
      </w:pPr>
      <w:rPr>
        <w:rFonts w:hint="default"/>
        <w:lang w:val="ru-RU" w:eastAsia="en-US" w:bidi="ar-SA"/>
      </w:rPr>
    </w:lvl>
  </w:abstractNum>
  <w:abstractNum w:abstractNumId="2" w15:restartNumberingAfterBreak="0">
    <w:nsid w:val="150769CE"/>
    <w:multiLevelType w:val="multilevel"/>
    <w:tmpl w:val="90B61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AC7A16"/>
    <w:multiLevelType w:val="multilevel"/>
    <w:tmpl w:val="07BAD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F81B50"/>
    <w:multiLevelType w:val="multilevel"/>
    <w:tmpl w:val="E5BE6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6D34E0"/>
    <w:multiLevelType w:val="hybridMultilevel"/>
    <w:tmpl w:val="4952457E"/>
    <w:lvl w:ilvl="0" w:tplc="4F86532C">
      <w:start w:val="5"/>
      <w:numFmt w:val="decimal"/>
      <w:lvlText w:val="%1"/>
      <w:lvlJc w:val="left"/>
      <w:pPr>
        <w:ind w:left="354" w:hanging="21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6E398C">
      <w:numFmt w:val="bullet"/>
      <w:lvlText w:val="•"/>
      <w:lvlJc w:val="left"/>
      <w:pPr>
        <w:ind w:left="1823" w:hanging="216"/>
      </w:pPr>
      <w:rPr>
        <w:rFonts w:hint="default"/>
        <w:lang w:val="ru-RU" w:eastAsia="en-US" w:bidi="ar-SA"/>
      </w:rPr>
    </w:lvl>
    <w:lvl w:ilvl="2" w:tplc="FABA3AC8">
      <w:numFmt w:val="bullet"/>
      <w:lvlText w:val="•"/>
      <w:lvlJc w:val="left"/>
      <w:pPr>
        <w:ind w:left="3287" w:hanging="216"/>
      </w:pPr>
      <w:rPr>
        <w:rFonts w:hint="default"/>
        <w:lang w:val="ru-RU" w:eastAsia="en-US" w:bidi="ar-SA"/>
      </w:rPr>
    </w:lvl>
    <w:lvl w:ilvl="3" w:tplc="5798D872">
      <w:numFmt w:val="bullet"/>
      <w:lvlText w:val="•"/>
      <w:lvlJc w:val="left"/>
      <w:pPr>
        <w:ind w:left="4751" w:hanging="216"/>
      </w:pPr>
      <w:rPr>
        <w:rFonts w:hint="default"/>
        <w:lang w:val="ru-RU" w:eastAsia="en-US" w:bidi="ar-SA"/>
      </w:rPr>
    </w:lvl>
    <w:lvl w:ilvl="4" w:tplc="16D4175A">
      <w:numFmt w:val="bullet"/>
      <w:lvlText w:val="•"/>
      <w:lvlJc w:val="left"/>
      <w:pPr>
        <w:ind w:left="6215" w:hanging="216"/>
      </w:pPr>
      <w:rPr>
        <w:rFonts w:hint="default"/>
        <w:lang w:val="ru-RU" w:eastAsia="en-US" w:bidi="ar-SA"/>
      </w:rPr>
    </w:lvl>
    <w:lvl w:ilvl="5" w:tplc="411C5A2A">
      <w:numFmt w:val="bullet"/>
      <w:lvlText w:val="•"/>
      <w:lvlJc w:val="left"/>
      <w:pPr>
        <w:ind w:left="7679" w:hanging="216"/>
      </w:pPr>
      <w:rPr>
        <w:rFonts w:hint="default"/>
        <w:lang w:val="ru-RU" w:eastAsia="en-US" w:bidi="ar-SA"/>
      </w:rPr>
    </w:lvl>
    <w:lvl w:ilvl="6" w:tplc="928EC588">
      <w:numFmt w:val="bullet"/>
      <w:lvlText w:val="•"/>
      <w:lvlJc w:val="left"/>
      <w:pPr>
        <w:ind w:left="9143" w:hanging="216"/>
      </w:pPr>
      <w:rPr>
        <w:rFonts w:hint="default"/>
        <w:lang w:val="ru-RU" w:eastAsia="en-US" w:bidi="ar-SA"/>
      </w:rPr>
    </w:lvl>
    <w:lvl w:ilvl="7" w:tplc="A2C29FEA">
      <w:numFmt w:val="bullet"/>
      <w:lvlText w:val="•"/>
      <w:lvlJc w:val="left"/>
      <w:pPr>
        <w:ind w:left="10607" w:hanging="216"/>
      </w:pPr>
      <w:rPr>
        <w:rFonts w:hint="default"/>
        <w:lang w:val="ru-RU" w:eastAsia="en-US" w:bidi="ar-SA"/>
      </w:rPr>
    </w:lvl>
    <w:lvl w:ilvl="8" w:tplc="46FEE26E">
      <w:numFmt w:val="bullet"/>
      <w:lvlText w:val="•"/>
      <w:lvlJc w:val="left"/>
      <w:pPr>
        <w:ind w:left="12071" w:hanging="216"/>
      </w:pPr>
      <w:rPr>
        <w:rFonts w:hint="default"/>
        <w:lang w:val="ru-RU" w:eastAsia="en-US" w:bidi="ar-SA"/>
      </w:rPr>
    </w:lvl>
  </w:abstractNum>
  <w:abstractNum w:abstractNumId="6" w15:restartNumberingAfterBreak="0">
    <w:nsid w:val="2D541A9F"/>
    <w:multiLevelType w:val="multilevel"/>
    <w:tmpl w:val="EADA4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B40346"/>
    <w:multiLevelType w:val="multilevel"/>
    <w:tmpl w:val="90604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DA527B"/>
    <w:multiLevelType w:val="hybridMultilevel"/>
    <w:tmpl w:val="EF56630C"/>
    <w:lvl w:ilvl="0" w:tplc="33E406AA">
      <w:start w:val="1"/>
      <w:numFmt w:val="decimal"/>
      <w:lvlText w:val="%1)"/>
      <w:lvlJc w:val="left"/>
      <w:pPr>
        <w:ind w:left="1047" w:hanging="33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628A8E">
      <w:numFmt w:val="bullet"/>
      <w:lvlText w:val="•"/>
      <w:lvlJc w:val="left"/>
      <w:pPr>
        <w:ind w:left="1956" w:hanging="339"/>
      </w:pPr>
      <w:rPr>
        <w:rFonts w:hint="default"/>
        <w:lang w:val="ru-RU" w:eastAsia="en-US" w:bidi="ar-SA"/>
      </w:rPr>
    </w:lvl>
    <w:lvl w:ilvl="2" w:tplc="D2A20B36">
      <w:numFmt w:val="bullet"/>
      <w:lvlText w:val="•"/>
      <w:lvlJc w:val="left"/>
      <w:pPr>
        <w:ind w:left="2873" w:hanging="339"/>
      </w:pPr>
      <w:rPr>
        <w:rFonts w:hint="default"/>
        <w:lang w:val="ru-RU" w:eastAsia="en-US" w:bidi="ar-SA"/>
      </w:rPr>
    </w:lvl>
    <w:lvl w:ilvl="3" w:tplc="8ED615CC">
      <w:numFmt w:val="bullet"/>
      <w:lvlText w:val="•"/>
      <w:lvlJc w:val="left"/>
      <w:pPr>
        <w:ind w:left="3790" w:hanging="339"/>
      </w:pPr>
      <w:rPr>
        <w:rFonts w:hint="default"/>
        <w:lang w:val="ru-RU" w:eastAsia="en-US" w:bidi="ar-SA"/>
      </w:rPr>
    </w:lvl>
    <w:lvl w:ilvl="4" w:tplc="B65C9DEE">
      <w:numFmt w:val="bullet"/>
      <w:lvlText w:val="•"/>
      <w:lvlJc w:val="left"/>
      <w:pPr>
        <w:ind w:left="4707" w:hanging="339"/>
      </w:pPr>
      <w:rPr>
        <w:rFonts w:hint="default"/>
        <w:lang w:val="ru-RU" w:eastAsia="en-US" w:bidi="ar-SA"/>
      </w:rPr>
    </w:lvl>
    <w:lvl w:ilvl="5" w:tplc="37DA0402">
      <w:numFmt w:val="bullet"/>
      <w:lvlText w:val="•"/>
      <w:lvlJc w:val="left"/>
      <w:pPr>
        <w:ind w:left="5624" w:hanging="339"/>
      </w:pPr>
      <w:rPr>
        <w:rFonts w:hint="default"/>
        <w:lang w:val="ru-RU" w:eastAsia="en-US" w:bidi="ar-SA"/>
      </w:rPr>
    </w:lvl>
    <w:lvl w:ilvl="6" w:tplc="31EEF472">
      <w:numFmt w:val="bullet"/>
      <w:lvlText w:val="•"/>
      <w:lvlJc w:val="left"/>
      <w:pPr>
        <w:ind w:left="6541" w:hanging="339"/>
      </w:pPr>
      <w:rPr>
        <w:rFonts w:hint="default"/>
        <w:lang w:val="ru-RU" w:eastAsia="en-US" w:bidi="ar-SA"/>
      </w:rPr>
    </w:lvl>
    <w:lvl w:ilvl="7" w:tplc="7E7CE9D4">
      <w:numFmt w:val="bullet"/>
      <w:lvlText w:val="•"/>
      <w:lvlJc w:val="left"/>
      <w:pPr>
        <w:ind w:left="7458" w:hanging="339"/>
      </w:pPr>
      <w:rPr>
        <w:rFonts w:hint="default"/>
        <w:lang w:val="ru-RU" w:eastAsia="en-US" w:bidi="ar-SA"/>
      </w:rPr>
    </w:lvl>
    <w:lvl w:ilvl="8" w:tplc="023611F2">
      <w:numFmt w:val="bullet"/>
      <w:lvlText w:val="•"/>
      <w:lvlJc w:val="left"/>
      <w:pPr>
        <w:ind w:left="8375" w:hanging="339"/>
      </w:pPr>
      <w:rPr>
        <w:rFonts w:hint="default"/>
        <w:lang w:val="ru-RU" w:eastAsia="en-US" w:bidi="ar-SA"/>
      </w:rPr>
    </w:lvl>
  </w:abstractNum>
  <w:abstractNum w:abstractNumId="9" w15:restartNumberingAfterBreak="0">
    <w:nsid w:val="5AB65103"/>
    <w:multiLevelType w:val="multilevel"/>
    <w:tmpl w:val="3FDE8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131D83"/>
    <w:multiLevelType w:val="hybridMultilevel"/>
    <w:tmpl w:val="DF3453F8"/>
    <w:lvl w:ilvl="0" w:tplc="E11A34C0">
      <w:start w:val="1"/>
      <w:numFmt w:val="decimal"/>
      <w:lvlText w:val="%1)"/>
      <w:lvlJc w:val="left"/>
      <w:pPr>
        <w:ind w:left="138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AE9AE8">
      <w:numFmt w:val="bullet"/>
      <w:lvlText w:val="•"/>
      <w:lvlJc w:val="left"/>
      <w:pPr>
        <w:ind w:left="1146" w:hanging="281"/>
      </w:pPr>
      <w:rPr>
        <w:rFonts w:hint="default"/>
        <w:lang w:val="ru-RU" w:eastAsia="en-US" w:bidi="ar-SA"/>
      </w:rPr>
    </w:lvl>
    <w:lvl w:ilvl="2" w:tplc="55668726">
      <w:numFmt w:val="bullet"/>
      <w:lvlText w:val="•"/>
      <w:lvlJc w:val="left"/>
      <w:pPr>
        <w:ind w:left="2153" w:hanging="281"/>
      </w:pPr>
      <w:rPr>
        <w:rFonts w:hint="default"/>
        <w:lang w:val="ru-RU" w:eastAsia="en-US" w:bidi="ar-SA"/>
      </w:rPr>
    </w:lvl>
    <w:lvl w:ilvl="3" w:tplc="5ED0CA3C">
      <w:numFmt w:val="bullet"/>
      <w:lvlText w:val="•"/>
      <w:lvlJc w:val="left"/>
      <w:pPr>
        <w:ind w:left="3160" w:hanging="281"/>
      </w:pPr>
      <w:rPr>
        <w:rFonts w:hint="default"/>
        <w:lang w:val="ru-RU" w:eastAsia="en-US" w:bidi="ar-SA"/>
      </w:rPr>
    </w:lvl>
    <w:lvl w:ilvl="4" w:tplc="DC50A166">
      <w:numFmt w:val="bullet"/>
      <w:lvlText w:val="•"/>
      <w:lvlJc w:val="left"/>
      <w:pPr>
        <w:ind w:left="4167" w:hanging="281"/>
      </w:pPr>
      <w:rPr>
        <w:rFonts w:hint="default"/>
        <w:lang w:val="ru-RU" w:eastAsia="en-US" w:bidi="ar-SA"/>
      </w:rPr>
    </w:lvl>
    <w:lvl w:ilvl="5" w:tplc="5EEAA0E2">
      <w:numFmt w:val="bullet"/>
      <w:lvlText w:val="•"/>
      <w:lvlJc w:val="left"/>
      <w:pPr>
        <w:ind w:left="5174" w:hanging="281"/>
      </w:pPr>
      <w:rPr>
        <w:rFonts w:hint="default"/>
        <w:lang w:val="ru-RU" w:eastAsia="en-US" w:bidi="ar-SA"/>
      </w:rPr>
    </w:lvl>
    <w:lvl w:ilvl="6" w:tplc="6568A02C">
      <w:numFmt w:val="bullet"/>
      <w:lvlText w:val="•"/>
      <w:lvlJc w:val="left"/>
      <w:pPr>
        <w:ind w:left="6181" w:hanging="281"/>
      </w:pPr>
      <w:rPr>
        <w:rFonts w:hint="default"/>
        <w:lang w:val="ru-RU" w:eastAsia="en-US" w:bidi="ar-SA"/>
      </w:rPr>
    </w:lvl>
    <w:lvl w:ilvl="7" w:tplc="27A8D104">
      <w:numFmt w:val="bullet"/>
      <w:lvlText w:val="•"/>
      <w:lvlJc w:val="left"/>
      <w:pPr>
        <w:ind w:left="7188" w:hanging="281"/>
      </w:pPr>
      <w:rPr>
        <w:rFonts w:hint="default"/>
        <w:lang w:val="ru-RU" w:eastAsia="en-US" w:bidi="ar-SA"/>
      </w:rPr>
    </w:lvl>
    <w:lvl w:ilvl="8" w:tplc="1C5A1F00">
      <w:numFmt w:val="bullet"/>
      <w:lvlText w:val="•"/>
      <w:lvlJc w:val="left"/>
      <w:pPr>
        <w:ind w:left="8195" w:hanging="281"/>
      </w:pPr>
      <w:rPr>
        <w:rFonts w:hint="default"/>
        <w:lang w:val="ru-RU" w:eastAsia="en-US" w:bidi="ar-SA"/>
      </w:rPr>
    </w:lvl>
  </w:abstractNum>
  <w:abstractNum w:abstractNumId="11" w15:restartNumberingAfterBreak="0">
    <w:nsid w:val="64AA2567"/>
    <w:multiLevelType w:val="hybridMultilevel"/>
    <w:tmpl w:val="2794ABF6"/>
    <w:lvl w:ilvl="0" w:tplc="81FAFA82">
      <w:start w:val="1"/>
      <w:numFmt w:val="decimal"/>
      <w:lvlText w:val="%1)"/>
      <w:lvlJc w:val="left"/>
      <w:pPr>
        <w:ind w:left="138" w:hanging="3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6747900">
      <w:numFmt w:val="bullet"/>
      <w:lvlText w:val="•"/>
      <w:lvlJc w:val="left"/>
      <w:pPr>
        <w:ind w:left="1146" w:hanging="354"/>
      </w:pPr>
      <w:rPr>
        <w:rFonts w:hint="default"/>
        <w:lang w:val="ru-RU" w:eastAsia="en-US" w:bidi="ar-SA"/>
      </w:rPr>
    </w:lvl>
    <w:lvl w:ilvl="2" w:tplc="7A1C2202">
      <w:numFmt w:val="bullet"/>
      <w:lvlText w:val="•"/>
      <w:lvlJc w:val="left"/>
      <w:pPr>
        <w:ind w:left="2153" w:hanging="354"/>
      </w:pPr>
      <w:rPr>
        <w:rFonts w:hint="default"/>
        <w:lang w:val="ru-RU" w:eastAsia="en-US" w:bidi="ar-SA"/>
      </w:rPr>
    </w:lvl>
    <w:lvl w:ilvl="3" w:tplc="F2F894E8">
      <w:numFmt w:val="bullet"/>
      <w:lvlText w:val="•"/>
      <w:lvlJc w:val="left"/>
      <w:pPr>
        <w:ind w:left="3160" w:hanging="354"/>
      </w:pPr>
      <w:rPr>
        <w:rFonts w:hint="default"/>
        <w:lang w:val="ru-RU" w:eastAsia="en-US" w:bidi="ar-SA"/>
      </w:rPr>
    </w:lvl>
    <w:lvl w:ilvl="4" w:tplc="1B525E88">
      <w:numFmt w:val="bullet"/>
      <w:lvlText w:val="•"/>
      <w:lvlJc w:val="left"/>
      <w:pPr>
        <w:ind w:left="4167" w:hanging="354"/>
      </w:pPr>
      <w:rPr>
        <w:rFonts w:hint="default"/>
        <w:lang w:val="ru-RU" w:eastAsia="en-US" w:bidi="ar-SA"/>
      </w:rPr>
    </w:lvl>
    <w:lvl w:ilvl="5" w:tplc="22D25658">
      <w:numFmt w:val="bullet"/>
      <w:lvlText w:val="•"/>
      <w:lvlJc w:val="left"/>
      <w:pPr>
        <w:ind w:left="5174" w:hanging="354"/>
      </w:pPr>
      <w:rPr>
        <w:rFonts w:hint="default"/>
        <w:lang w:val="ru-RU" w:eastAsia="en-US" w:bidi="ar-SA"/>
      </w:rPr>
    </w:lvl>
    <w:lvl w:ilvl="6" w:tplc="C2E8B2BE">
      <w:numFmt w:val="bullet"/>
      <w:lvlText w:val="•"/>
      <w:lvlJc w:val="left"/>
      <w:pPr>
        <w:ind w:left="6181" w:hanging="354"/>
      </w:pPr>
      <w:rPr>
        <w:rFonts w:hint="default"/>
        <w:lang w:val="ru-RU" w:eastAsia="en-US" w:bidi="ar-SA"/>
      </w:rPr>
    </w:lvl>
    <w:lvl w:ilvl="7" w:tplc="8F52C91E">
      <w:numFmt w:val="bullet"/>
      <w:lvlText w:val="•"/>
      <w:lvlJc w:val="left"/>
      <w:pPr>
        <w:ind w:left="7188" w:hanging="354"/>
      </w:pPr>
      <w:rPr>
        <w:rFonts w:hint="default"/>
        <w:lang w:val="ru-RU" w:eastAsia="en-US" w:bidi="ar-SA"/>
      </w:rPr>
    </w:lvl>
    <w:lvl w:ilvl="8" w:tplc="1592C128">
      <w:numFmt w:val="bullet"/>
      <w:lvlText w:val="•"/>
      <w:lvlJc w:val="left"/>
      <w:pPr>
        <w:ind w:left="8195" w:hanging="354"/>
      </w:pPr>
      <w:rPr>
        <w:rFonts w:hint="default"/>
        <w:lang w:val="ru-RU" w:eastAsia="en-US" w:bidi="ar-SA"/>
      </w:rPr>
    </w:lvl>
  </w:abstractNum>
  <w:abstractNum w:abstractNumId="12" w15:restartNumberingAfterBreak="0">
    <w:nsid w:val="76741CE3"/>
    <w:multiLevelType w:val="hybridMultilevel"/>
    <w:tmpl w:val="C2FCB884"/>
    <w:lvl w:ilvl="0" w:tplc="3EB067A0">
      <w:start w:val="5"/>
      <w:numFmt w:val="decimal"/>
      <w:lvlText w:val="%1"/>
      <w:lvlJc w:val="left"/>
      <w:pPr>
        <w:ind w:left="216" w:hanging="21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3FE1294">
      <w:numFmt w:val="bullet"/>
      <w:lvlText w:val="•"/>
      <w:lvlJc w:val="left"/>
      <w:pPr>
        <w:ind w:left="1206" w:hanging="216"/>
      </w:pPr>
      <w:rPr>
        <w:rFonts w:hint="default"/>
        <w:lang w:val="ru-RU" w:eastAsia="en-US" w:bidi="ar-SA"/>
      </w:rPr>
    </w:lvl>
    <w:lvl w:ilvl="2" w:tplc="F61E6602">
      <w:numFmt w:val="bullet"/>
      <w:lvlText w:val="•"/>
      <w:lvlJc w:val="left"/>
      <w:pPr>
        <w:ind w:left="2191" w:hanging="216"/>
      </w:pPr>
      <w:rPr>
        <w:rFonts w:hint="default"/>
        <w:lang w:val="ru-RU" w:eastAsia="en-US" w:bidi="ar-SA"/>
      </w:rPr>
    </w:lvl>
    <w:lvl w:ilvl="3" w:tplc="E4C8814E">
      <w:numFmt w:val="bullet"/>
      <w:lvlText w:val="•"/>
      <w:lvlJc w:val="left"/>
      <w:pPr>
        <w:ind w:left="3176" w:hanging="216"/>
      </w:pPr>
      <w:rPr>
        <w:rFonts w:hint="default"/>
        <w:lang w:val="ru-RU" w:eastAsia="en-US" w:bidi="ar-SA"/>
      </w:rPr>
    </w:lvl>
    <w:lvl w:ilvl="4" w:tplc="FAB240A2">
      <w:numFmt w:val="bullet"/>
      <w:lvlText w:val="•"/>
      <w:lvlJc w:val="left"/>
      <w:pPr>
        <w:ind w:left="4161" w:hanging="216"/>
      </w:pPr>
      <w:rPr>
        <w:rFonts w:hint="default"/>
        <w:lang w:val="ru-RU" w:eastAsia="en-US" w:bidi="ar-SA"/>
      </w:rPr>
    </w:lvl>
    <w:lvl w:ilvl="5" w:tplc="E36C6C78">
      <w:numFmt w:val="bullet"/>
      <w:lvlText w:val="•"/>
      <w:lvlJc w:val="left"/>
      <w:pPr>
        <w:ind w:left="5146" w:hanging="216"/>
      </w:pPr>
      <w:rPr>
        <w:rFonts w:hint="default"/>
        <w:lang w:val="ru-RU" w:eastAsia="en-US" w:bidi="ar-SA"/>
      </w:rPr>
    </w:lvl>
    <w:lvl w:ilvl="6" w:tplc="BFBE5F3C">
      <w:numFmt w:val="bullet"/>
      <w:lvlText w:val="•"/>
      <w:lvlJc w:val="left"/>
      <w:pPr>
        <w:ind w:left="6131" w:hanging="216"/>
      </w:pPr>
      <w:rPr>
        <w:rFonts w:hint="default"/>
        <w:lang w:val="ru-RU" w:eastAsia="en-US" w:bidi="ar-SA"/>
      </w:rPr>
    </w:lvl>
    <w:lvl w:ilvl="7" w:tplc="DB5C1BF8">
      <w:numFmt w:val="bullet"/>
      <w:lvlText w:val="•"/>
      <w:lvlJc w:val="left"/>
      <w:pPr>
        <w:ind w:left="7116" w:hanging="216"/>
      </w:pPr>
      <w:rPr>
        <w:rFonts w:hint="default"/>
        <w:lang w:val="ru-RU" w:eastAsia="en-US" w:bidi="ar-SA"/>
      </w:rPr>
    </w:lvl>
    <w:lvl w:ilvl="8" w:tplc="78E6A088">
      <w:numFmt w:val="bullet"/>
      <w:lvlText w:val="•"/>
      <w:lvlJc w:val="left"/>
      <w:pPr>
        <w:ind w:left="8101" w:hanging="216"/>
      </w:pPr>
      <w:rPr>
        <w:rFonts w:hint="default"/>
        <w:lang w:val="ru-RU" w:eastAsia="en-US" w:bidi="ar-SA"/>
      </w:rPr>
    </w:lvl>
  </w:abstractNum>
  <w:abstractNum w:abstractNumId="13" w15:restartNumberingAfterBreak="0">
    <w:nsid w:val="7C38515E"/>
    <w:multiLevelType w:val="multilevel"/>
    <w:tmpl w:val="ACAA9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13"/>
  </w:num>
  <w:num w:numId="4">
    <w:abstractNumId w:val="6"/>
  </w:num>
  <w:num w:numId="5">
    <w:abstractNumId w:val="9"/>
  </w:num>
  <w:num w:numId="6">
    <w:abstractNumId w:val="4"/>
  </w:num>
  <w:num w:numId="7">
    <w:abstractNumId w:val="3"/>
  </w:num>
  <w:num w:numId="8">
    <w:abstractNumId w:val="0"/>
  </w:num>
  <w:num w:numId="9">
    <w:abstractNumId w:val="5"/>
  </w:num>
  <w:num w:numId="10">
    <w:abstractNumId w:val="1"/>
  </w:num>
  <w:num w:numId="11">
    <w:abstractNumId w:val="11"/>
  </w:num>
  <w:num w:numId="12">
    <w:abstractNumId w:val="10"/>
  </w:num>
  <w:num w:numId="13">
    <w:abstractNumId w:val="8"/>
  </w:num>
  <w:num w:numId="14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1004F"/>
    <w:rsid w:val="000627E6"/>
    <w:rsid w:val="000E1010"/>
    <w:rsid w:val="00197187"/>
    <w:rsid w:val="0031334C"/>
    <w:rsid w:val="00377891"/>
    <w:rsid w:val="004755EF"/>
    <w:rsid w:val="004C28BB"/>
    <w:rsid w:val="005C7BE9"/>
    <w:rsid w:val="00731997"/>
    <w:rsid w:val="007D51E3"/>
    <w:rsid w:val="009B2C40"/>
    <w:rsid w:val="009E3D5B"/>
    <w:rsid w:val="00A51512"/>
    <w:rsid w:val="00AE05B6"/>
    <w:rsid w:val="00B5100F"/>
    <w:rsid w:val="00B73A13"/>
    <w:rsid w:val="00B950D5"/>
    <w:rsid w:val="00BE35F0"/>
    <w:rsid w:val="00C21E48"/>
    <w:rsid w:val="00C6432F"/>
    <w:rsid w:val="00D65397"/>
    <w:rsid w:val="00E007B3"/>
    <w:rsid w:val="00E370B3"/>
    <w:rsid w:val="00E44447"/>
    <w:rsid w:val="00E5088E"/>
    <w:rsid w:val="00EA56A5"/>
    <w:rsid w:val="00ED4676"/>
    <w:rsid w:val="00EE3034"/>
    <w:rsid w:val="00F1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9EB4FB"/>
  <w15:docId w15:val="{DCBEBFFA-8F40-4B7B-B440-EF6BB8BFC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1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body">
    <w:name w:val="body"/>
    <w:basedOn w:val="a"/>
    <w:uiPriority w:val="99"/>
    <w:rsid w:val="000627E6"/>
    <w:pPr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Times New Roman" w:eastAsiaTheme="minorEastAsia" w:hAnsi="Times New Roman" w:cs="SchoolBookSanPin"/>
      <w:color w:val="000000"/>
      <w:sz w:val="20"/>
      <w:szCs w:val="20"/>
      <w:lang w:val="ru-RU" w:eastAsia="ru-RU"/>
    </w:rPr>
  </w:style>
  <w:style w:type="character" w:customStyle="1" w:styleId="BoldItalic">
    <w:name w:val="Bold_Italic"/>
    <w:uiPriority w:val="99"/>
    <w:rsid w:val="000627E6"/>
    <w:rPr>
      <w:rFonts w:ascii="Times New Roman" w:hAnsi="Times New Roman"/>
      <w:b/>
      <w:bCs/>
      <w:i/>
      <w:iCs/>
    </w:rPr>
  </w:style>
  <w:style w:type="paragraph" w:customStyle="1" w:styleId="Default">
    <w:name w:val="Default"/>
    <w:rsid w:val="000627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paragraph" w:styleId="ae">
    <w:name w:val="Balloon Text"/>
    <w:basedOn w:val="a"/>
    <w:link w:val="af"/>
    <w:uiPriority w:val="99"/>
    <w:semiHidden/>
    <w:unhideWhenUsed/>
    <w:rsid w:val="004C2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C28BB"/>
    <w:rPr>
      <w:rFonts w:ascii="Segoe UI" w:hAnsi="Segoe UI" w:cs="Segoe UI"/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EA56A5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E44447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E44447"/>
    <w:pPr>
      <w:widowControl w:val="0"/>
      <w:autoSpaceDE w:val="0"/>
      <w:autoSpaceDN w:val="0"/>
      <w:spacing w:before="362" w:after="0" w:line="240" w:lineRule="auto"/>
      <w:ind w:left="138"/>
    </w:pPr>
    <w:rPr>
      <w:rFonts w:ascii="Times New Roman" w:eastAsia="Times New Roman" w:hAnsi="Times New Roman" w:cs="Times New Roman"/>
      <w:sz w:val="23"/>
      <w:szCs w:val="23"/>
      <w:lang w:val="ru-RU"/>
    </w:rPr>
  </w:style>
  <w:style w:type="paragraph" w:styleId="21">
    <w:name w:val="toc 2"/>
    <w:basedOn w:val="a"/>
    <w:uiPriority w:val="1"/>
    <w:qFormat/>
    <w:rsid w:val="00E44447"/>
    <w:pPr>
      <w:widowControl w:val="0"/>
      <w:autoSpaceDE w:val="0"/>
      <w:autoSpaceDN w:val="0"/>
      <w:spacing w:before="153" w:after="0" w:line="240" w:lineRule="auto"/>
      <w:ind w:left="541" w:hanging="179"/>
    </w:pPr>
    <w:rPr>
      <w:rFonts w:ascii="Times New Roman" w:eastAsia="Times New Roman" w:hAnsi="Times New Roman" w:cs="Times New Roman"/>
      <w:sz w:val="23"/>
      <w:szCs w:val="23"/>
      <w:lang w:val="ru-RU"/>
    </w:rPr>
  </w:style>
  <w:style w:type="paragraph" w:styleId="af1">
    <w:name w:val="Body Text"/>
    <w:basedOn w:val="a"/>
    <w:link w:val="af2"/>
    <w:uiPriority w:val="1"/>
    <w:qFormat/>
    <w:rsid w:val="00E44447"/>
    <w:pPr>
      <w:widowControl w:val="0"/>
      <w:autoSpaceDE w:val="0"/>
      <w:autoSpaceDN w:val="0"/>
      <w:spacing w:after="0" w:line="240" w:lineRule="auto"/>
      <w:ind w:left="138"/>
      <w:jc w:val="both"/>
    </w:pPr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f2">
    <w:name w:val="Основной текст Знак"/>
    <w:basedOn w:val="a0"/>
    <w:link w:val="af1"/>
    <w:uiPriority w:val="1"/>
    <w:rsid w:val="00E44447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f3">
    <w:name w:val="List Paragraph"/>
    <w:basedOn w:val="a"/>
    <w:uiPriority w:val="1"/>
    <w:qFormat/>
    <w:rsid w:val="00E44447"/>
    <w:pPr>
      <w:widowControl w:val="0"/>
      <w:autoSpaceDE w:val="0"/>
      <w:autoSpaceDN w:val="0"/>
      <w:spacing w:before="79" w:after="0" w:line="240" w:lineRule="auto"/>
      <w:ind w:left="138" w:firstLine="569"/>
      <w:jc w:val="both"/>
    </w:pPr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rsid w:val="00E44447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val="ru-RU"/>
    </w:rPr>
  </w:style>
  <w:style w:type="paragraph" w:styleId="af4">
    <w:name w:val="footer"/>
    <w:basedOn w:val="a"/>
    <w:link w:val="af5"/>
    <w:uiPriority w:val="99"/>
    <w:unhideWhenUsed/>
    <w:rsid w:val="00E44447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character" w:customStyle="1" w:styleId="af5">
    <w:name w:val="Нижний колонтитул Знак"/>
    <w:basedOn w:val="a0"/>
    <w:link w:val="af4"/>
    <w:uiPriority w:val="99"/>
    <w:rsid w:val="00E44447"/>
    <w:rPr>
      <w:rFonts w:ascii="Times New Roman" w:eastAsia="Times New Roman" w:hAnsi="Times New Roman" w:cs="Times New Roman"/>
      <w:lang w:val="ru-RU"/>
    </w:rPr>
  </w:style>
  <w:style w:type="character" w:customStyle="1" w:styleId="fontstyle01">
    <w:name w:val="fontstyle01"/>
    <w:basedOn w:val="a0"/>
    <w:rsid w:val="00A51512"/>
    <w:rPr>
      <w:rFonts w:ascii="TTTimesNewRoman-Bold" w:hAnsi="TTTimesNewRoman-Bold" w:hint="default"/>
      <w:b/>
      <w:bCs/>
      <w:i w:val="0"/>
      <w:iCs w:val="0"/>
      <w:color w:val="242021"/>
      <w:sz w:val="24"/>
      <w:szCs w:val="24"/>
    </w:rPr>
  </w:style>
  <w:style w:type="character" w:customStyle="1" w:styleId="fontstyle21">
    <w:name w:val="fontstyle21"/>
    <w:basedOn w:val="a0"/>
    <w:rsid w:val="00A51512"/>
    <w:rPr>
      <w:rFonts w:ascii="TTTimesNewRoman" w:hAnsi="TTTimesNewRoman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31">
    <w:name w:val="fontstyle31"/>
    <w:basedOn w:val="a0"/>
    <w:rsid w:val="009E3D5B"/>
    <w:rPr>
      <w:rFonts w:ascii="TTTimesNewRoman" w:hAnsi="TTTimesNewRoman" w:hint="default"/>
      <w:b w:val="0"/>
      <w:bCs w:val="0"/>
      <w:i w:val="0"/>
      <w:iCs w:val="0"/>
      <w:color w:val="242021"/>
      <w:sz w:val="24"/>
      <w:szCs w:val="24"/>
    </w:rPr>
  </w:style>
  <w:style w:type="paragraph" w:customStyle="1" w:styleId="pboth">
    <w:name w:val="pboth"/>
    <w:basedOn w:val="a"/>
    <w:rsid w:val="00EE30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pcenter">
    <w:name w:val="pcenter"/>
    <w:basedOn w:val="a"/>
    <w:rsid w:val="005C7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0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sudact.ru/law/federalnyi-konstitutsionnyi-zakon-ot-21032014-n-6-fkz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udact.ru/law/federalnyi-konstitutsionnyi-zakon-ot-21032014-n-6-fkz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sudact.ru/law/konstitutsii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udact.ru/law/konstitutsiia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143</Pages>
  <Words>47030</Words>
  <Characters>268072</Characters>
  <Application>Microsoft Office Word</Application>
  <DocSecurity>0</DocSecurity>
  <Lines>2233</Lines>
  <Paragraphs>628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InnaKha</cp:lastModifiedBy>
  <cp:revision>23</cp:revision>
  <cp:lastPrinted>2024-03-06T09:17:00Z</cp:lastPrinted>
  <dcterms:created xsi:type="dcterms:W3CDTF">2023-08-07T12:32:00Z</dcterms:created>
  <dcterms:modified xsi:type="dcterms:W3CDTF">2025-09-07T18:31:00Z</dcterms:modified>
</cp:coreProperties>
</file>