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55C" w:rsidRDefault="00AD07C3">
      <w:pPr>
        <w:rPr>
          <w:lang w:val="en-US"/>
        </w:rPr>
      </w:pPr>
      <w:r>
        <w:rPr>
          <w:noProof/>
          <w:lang w:eastAsia="ru-RU"/>
        </w:rPr>
        <w:drawing>
          <wp:inline distT="0" distB="0" distL="0" distR="0">
            <wp:extent cx="5940425" cy="8175364"/>
            <wp:effectExtent l="0" t="0" r="3175" b="0"/>
            <wp:docPr id="1" name="Рисунок 1" descr="E:\Профсоюз 2021-2022\КОЛ.ДОГОВОР СК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офсоюз 2021-2022\КОЛ.ДОГОВОР СКАН.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AD07C3" w:rsidRDefault="00AD07C3">
      <w:pPr>
        <w:rPr>
          <w:lang w:val="en-US"/>
        </w:rPr>
      </w:pPr>
    </w:p>
    <w:p w:rsidR="00AD07C3" w:rsidRDefault="00AD07C3">
      <w:pPr>
        <w:rPr>
          <w:lang w:val="en-US"/>
        </w:rPr>
      </w:pPr>
    </w:p>
    <w:p w:rsidR="00AD07C3" w:rsidRDefault="00AD07C3">
      <w:pPr>
        <w:rPr>
          <w:lang w:val="en-US"/>
        </w:rPr>
      </w:pPr>
    </w:p>
    <w:p w:rsidR="00AD07C3" w:rsidRPr="00B54D7C" w:rsidRDefault="00AD07C3" w:rsidP="00AD07C3">
      <w:pPr>
        <w:jc w:val="center"/>
      </w:pPr>
      <w:r w:rsidRPr="00B54D7C">
        <w:lastRenderedPageBreak/>
        <w:t>ОГЛАВЛЕНИЕ</w:t>
      </w:r>
    </w:p>
    <w:p w:rsidR="00AD07C3" w:rsidRPr="00B54D7C" w:rsidRDefault="00AD07C3" w:rsidP="00AD07C3">
      <w:pPr>
        <w:jc w:val="center"/>
      </w:pPr>
    </w:p>
    <w:p w:rsidR="00AD07C3" w:rsidRPr="00921A77" w:rsidRDefault="00AD07C3" w:rsidP="00921A77">
      <w:pPr>
        <w:spacing w:after="0"/>
        <w:contextualSpacing/>
        <w:jc w:val="both"/>
        <w:rPr>
          <w:rFonts w:ascii="Times New Roman" w:hAnsi="Times New Roman" w:cs="Times New Roman"/>
          <w:sz w:val="24"/>
          <w:szCs w:val="24"/>
        </w:rPr>
      </w:pPr>
      <w:r w:rsidRPr="00921A77">
        <w:rPr>
          <w:rFonts w:ascii="Times New Roman" w:hAnsi="Times New Roman" w:cs="Times New Roman"/>
          <w:sz w:val="24"/>
          <w:szCs w:val="24"/>
        </w:rPr>
        <w:t xml:space="preserve">1. ОБЩИЕ ПОЛОЖЕНИЯ                                                                                                           </w:t>
      </w:r>
    </w:p>
    <w:p w:rsidR="00AD07C3" w:rsidRPr="00921A77" w:rsidRDefault="00AD07C3" w:rsidP="00921A77">
      <w:pPr>
        <w:spacing w:after="0"/>
        <w:contextualSpacing/>
        <w:jc w:val="both"/>
        <w:rPr>
          <w:rFonts w:ascii="Times New Roman" w:hAnsi="Times New Roman" w:cs="Times New Roman"/>
          <w:sz w:val="24"/>
          <w:szCs w:val="24"/>
        </w:rPr>
      </w:pPr>
      <w:r w:rsidRPr="00921A77">
        <w:rPr>
          <w:rFonts w:ascii="Times New Roman" w:hAnsi="Times New Roman" w:cs="Times New Roman"/>
          <w:sz w:val="24"/>
          <w:szCs w:val="24"/>
        </w:rPr>
        <w:t>2. ТРУДОВОЙ ДОГОВОР. ГАРАНТИИ ПРИ ЗАКЛЮЧЕНИИ, ИЗМЕНЕНИИ</w:t>
      </w:r>
    </w:p>
    <w:p w:rsidR="00AD07C3" w:rsidRPr="00921A77" w:rsidRDefault="00AD07C3" w:rsidP="00921A77">
      <w:pPr>
        <w:spacing w:after="0"/>
        <w:contextualSpacing/>
        <w:jc w:val="both"/>
        <w:rPr>
          <w:rFonts w:ascii="Times New Roman" w:hAnsi="Times New Roman" w:cs="Times New Roman"/>
          <w:sz w:val="24"/>
          <w:szCs w:val="24"/>
        </w:rPr>
      </w:pPr>
      <w:r w:rsidRPr="00921A77">
        <w:rPr>
          <w:rFonts w:ascii="Times New Roman" w:hAnsi="Times New Roman" w:cs="Times New Roman"/>
          <w:sz w:val="24"/>
          <w:szCs w:val="24"/>
        </w:rPr>
        <w:t xml:space="preserve">И </w:t>
      </w:r>
      <w:proofErr w:type="gramStart"/>
      <w:r w:rsidRPr="00921A77">
        <w:rPr>
          <w:rFonts w:ascii="Times New Roman" w:hAnsi="Times New Roman" w:cs="Times New Roman"/>
          <w:sz w:val="24"/>
          <w:szCs w:val="24"/>
        </w:rPr>
        <w:t>РАСТОРЖЕНИИ</w:t>
      </w:r>
      <w:proofErr w:type="gramEnd"/>
      <w:r w:rsidRPr="00921A77">
        <w:rPr>
          <w:rFonts w:ascii="Times New Roman" w:hAnsi="Times New Roman" w:cs="Times New Roman"/>
          <w:sz w:val="24"/>
          <w:szCs w:val="24"/>
        </w:rPr>
        <w:t xml:space="preserve"> ТРУДОВОГО ДОГОВОРА                                                                         </w:t>
      </w:r>
    </w:p>
    <w:p w:rsidR="00AD07C3" w:rsidRPr="00921A77" w:rsidRDefault="00AD07C3" w:rsidP="00921A77">
      <w:pPr>
        <w:pStyle w:val="33"/>
        <w:contextualSpacing/>
        <w:outlineLvl w:val="0"/>
        <w:rPr>
          <w:bCs/>
          <w:caps/>
          <w:sz w:val="24"/>
          <w:szCs w:val="24"/>
        </w:rPr>
      </w:pPr>
      <w:r w:rsidRPr="00921A77">
        <w:rPr>
          <w:sz w:val="24"/>
          <w:szCs w:val="24"/>
        </w:rPr>
        <w:t>3. </w:t>
      </w:r>
      <w:r w:rsidRPr="00921A77">
        <w:rPr>
          <w:bCs/>
          <w:caps/>
          <w:sz w:val="24"/>
          <w:szCs w:val="24"/>
        </w:rPr>
        <w:t xml:space="preserve">рабочее время и время отдыха                                                                            </w:t>
      </w:r>
    </w:p>
    <w:p w:rsidR="00AD07C3" w:rsidRPr="00921A77" w:rsidRDefault="00AD07C3" w:rsidP="00921A77">
      <w:pPr>
        <w:pStyle w:val="33"/>
        <w:contextualSpacing/>
        <w:outlineLvl w:val="0"/>
        <w:rPr>
          <w:bCs/>
          <w:caps/>
          <w:sz w:val="24"/>
          <w:szCs w:val="24"/>
        </w:rPr>
      </w:pPr>
      <w:r w:rsidRPr="00921A77">
        <w:rPr>
          <w:bCs/>
          <w:caps/>
          <w:sz w:val="24"/>
          <w:szCs w:val="24"/>
        </w:rPr>
        <w:t>4</w:t>
      </w:r>
      <w:r w:rsidRPr="00921A77">
        <w:rPr>
          <w:sz w:val="24"/>
          <w:szCs w:val="24"/>
        </w:rPr>
        <w:t>. </w:t>
      </w:r>
      <w:r w:rsidRPr="00921A77">
        <w:rPr>
          <w:bCs/>
          <w:caps/>
          <w:sz w:val="24"/>
          <w:szCs w:val="24"/>
        </w:rPr>
        <w:t xml:space="preserve">Оплата и нормирование труда </w:t>
      </w:r>
    </w:p>
    <w:p w:rsidR="00AD07C3" w:rsidRPr="00921A77" w:rsidRDefault="00AD07C3" w:rsidP="00921A77">
      <w:pPr>
        <w:spacing w:after="0"/>
        <w:contextualSpacing/>
        <w:jc w:val="both"/>
        <w:rPr>
          <w:rFonts w:ascii="Times New Roman" w:hAnsi="Times New Roman" w:cs="Times New Roman"/>
          <w:bCs/>
          <w:caps/>
          <w:sz w:val="24"/>
          <w:szCs w:val="24"/>
        </w:rPr>
      </w:pPr>
      <w:r w:rsidRPr="00921A77">
        <w:rPr>
          <w:rFonts w:ascii="Times New Roman" w:hAnsi="Times New Roman" w:cs="Times New Roman"/>
          <w:bCs/>
          <w:caps/>
          <w:sz w:val="24"/>
          <w:szCs w:val="24"/>
        </w:rPr>
        <w:t>5</w:t>
      </w:r>
      <w:r w:rsidRPr="00921A77">
        <w:rPr>
          <w:rFonts w:ascii="Times New Roman" w:hAnsi="Times New Roman" w:cs="Times New Roman"/>
          <w:sz w:val="24"/>
          <w:szCs w:val="24"/>
        </w:rPr>
        <w:t>. </w:t>
      </w:r>
      <w:r w:rsidRPr="00921A77">
        <w:rPr>
          <w:rFonts w:ascii="Times New Roman" w:hAnsi="Times New Roman" w:cs="Times New Roman"/>
          <w:bCs/>
          <w:caps/>
          <w:sz w:val="24"/>
          <w:szCs w:val="24"/>
        </w:rPr>
        <w:t xml:space="preserve">Охрана труда и здоровья                                                                                                                                                                     </w:t>
      </w:r>
    </w:p>
    <w:p w:rsidR="00AD07C3" w:rsidRPr="00921A77" w:rsidRDefault="00AD07C3" w:rsidP="00921A77">
      <w:pPr>
        <w:spacing w:after="0"/>
        <w:contextualSpacing/>
        <w:jc w:val="both"/>
        <w:rPr>
          <w:rFonts w:ascii="Times New Roman" w:hAnsi="Times New Roman" w:cs="Times New Roman"/>
          <w:bCs/>
          <w:caps/>
          <w:sz w:val="24"/>
          <w:szCs w:val="24"/>
        </w:rPr>
      </w:pPr>
      <w:r w:rsidRPr="00921A77">
        <w:rPr>
          <w:rFonts w:ascii="Times New Roman" w:hAnsi="Times New Roman" w:cs="Times New Roman"/>
          <w:sz w:val="24"/>
          <w:szCs w:val="24"/>
        </w:rPr>
        <w:t>6. </w:t>
      </w:r>
      <w:r w:rsidRPr="00921A77">
        <w:rPr>
          <w:rFonts w:ascii="Times New Roman" w:hAnsi="Times New Roman" w:cs="Times New Roman"/>
          <w:bCs/>
          <w:caps/>
          <w:sz w:val="24"/>
          <w:szCs w:val="24"/>
        </w:rPr>
        <w:t xml:space="preserve">Социальные гарантии и меры социальной поддержки                           </w:t>
      </w:r>
    </w:p>
    <w:p w:rsidR="00AD07C3" w:rsidRPr="00921A77" w:rsidRDefault="00AD07C3" w:rsidP="00921A77">
      <w:pPr>
        <w:spacing w:after="0"/>
        <w:contextualSpacing/>
        <w:jc w:val="both"/>
        <w:rPr>
          <w:rFonts w:ascii="Times New Roman" w:hAnsi="Times New Roman" w:cs="Times New Roman"/>
          <w:bCs/>
          <w:sz w:val="24"/>
          <w:szCs w:val="24"/>
        </w:rPr>
      </w:pPr>
      <w:r w:rsidRPr="00921A77">
        <w:rPr>
          <w:rFonts w:ascii="Times New Roman" w:hAnsi="Times New Roman" w:cs="Times New Roman"/>
          <w:bCs/>
          <w:sz w:val="24"/>
          <w:szCs w:val="24"/>
        </w:rPr>
        <w:t xml:space="preserve">7. </w:t>
      </w:r>
      <w:proofErr w:type="gramStart"/>
      <w:r w:rsidRPr="00921A77">
        <w:rPr>
          <w:rFonts w:ascii="Times New Roman" w:hAnsi="Times New Roman" w:cs="Times New Roman"/>
          <w:bCs/>
          <w:sz w:val="24"/>
          <w:szCs w:val="24"/>
        </w:rPr>
        <w:t>ПЕНСИОННОГО</w:t>
      </w:r>
      <w:proofErr w:type="gramEnd"/>
      <w:r w:rsidRPr="00921A77">
        <w:rPr>
          <w:rFonts w:ascii="Times New Roman" w:hAnsi="Times New Roman" w:cs="Times New Roman"/>
          <w:bCs/>
          <w:sz w:val="24"/>
          <w:szCs w:val="24"/>
        </w:rPr>
        <w:t xml:space="preserve"> ОБЕСПЕЧЕНИЕ   </w:t>
      </w:r>
    </w:p>
    <w:p w:rsidR="00AD07C3" w:rsidRPr="00921A77" w:rsidRDefault="00AD07C3" w:rsidP="00921A77">
      <w:pPr>
        <w:spacing w:after="0"/>
        <w:contextualSpacing/>
        <w:jc w:val="both"/>
        <w:rPr>
          <w:rFonts w:ascii="Times New Roman" w:hAnsi="Times New Roman" w:cs="Times New Roman"/>
          <w:bCs/>
          <w:sz w:val="24"/>
          <w:szCs w:val="24"/>
        </w:rPr>
      </w:pPr>
      <w:r w:rsidRPr="00921A77">
        <w:rPr>
          <w:rFonts w:ascii="Times New Roman" w:hAnsi="Times New Roman" w:cs="Times New Roman"/>
          <w:bCs/>
          <w:sz w:val="24"/>
          <w:szCs w:val="24"/>
        </w:rPr>
        <w:t>8</w:t>
      </w:r>
      <w:r w:rsidRPr="00921A77">
        <w:rPr>
          <w:rFonts w:ascii="Times New Roman" w:hAnsi="Times New Roman" w:cs="Times New Roman"/>
          <w:sz w:val="24"/>
          <w:szCs w:val="24"/>
        </w:rPr>
        <w:t>. </w:t>
      </w:r>
      <w:r w:rsidRPr="00921A77">
        <w:rPr>
          <w:rFonts w:ascii="Times New Roman" w:hAnsi="Times New Roman" w:cs="Times New Roman"/>
          <w:bCs/>
          <w:sz w:val="24"/>
          <w:szCs w:val="24"/>
        </w:rPr>
        <w:t>ДОПОЛНИТЕЛЬНОЕ ПРОФЕССИОНАЛЬНОЕ ОБРАЗОВАНИЕ</w:t>
      </w:r>
    </w:p>
    <w:p w:rsidR="00AD07C3" w:rsidRPr="00921A77" w:rsidRDefault="00AD07C3" w:rsidP="00921A77">
      <w:pPr>
        <w:spacing w:after="0"/>
        <w:contextualSpacing/>
        <w:jc w:val="both"/>
        <w:rPr>
          <w:rFonts w:ascii="Times New Roman" w:hAnsi="Times New Roman" w:cs="Times New Roman"/>
          <w:bCs/>
          <w:sz w:val="24"/>
          <w:szCs w:val="24"/>
        </w:rPr>
      </w:pPr>
      <w:r w:rsidRPr="00921A77">
        <w:rPr>
          <w:rFonts w:ascii="Times New Roman" w:hAnsi="Times New Roman" w:cs="Times New Roman"/>
          <w:bCs/>
          <w:sz w:val="24"/>
          <w:szCs w:val="24"/>
        </w:rPr>
        <w:t xml:space="preserve">РАБОТНИКОВ                                                                                                                     </w:t>
      </w:r>
    </w:p>
    <w:p w:rsidR="00AD07C3" w:rsidRPr="00921A77" w:rsidRDefault="00AD07C3" w:rsidP="00921A77">
      <w:pPr>
        <w:spacing w:after="0"/>
        <w:contextualSpacing/>
        <w:jc w:val="both"/>
        <w:rPr>
          <w:rFonts w:ascii="Times New Roman" w:hAnsi="Times New Roman" w:cs="Times New Roman"/>
          <w:bCs/>
          <w:sz w:val="24"/>
          <w:szCs w:val="24"/>
        </w:rPr>
      </w:pPr>
      <w:r w:rsidRPr="00921A77">
        <w:rPr>
          <w:rFonts w:ascii="Times New Roman" w:hAnsi="Times New Roman" w:cs="Times New Roman"/>
          <w:bCs/>
          <w:caps/>
          <w:sz w:val="24"/>
          <w:szCs w:val="24"/>
        </w:rPr>
        <w:t>9</w:t>
      </w:r>
      <w:r w:rsidRPr="00921A77">
        <w:rPr>
          <w:rFonts w:ascii="Times New Roman" w:hAnsi="Times New Roman" w:cs="Times New Roman"/>
          <w:sz w:val="24"/>
          <w:szCs w:val="24"/>
        </w:rPr>
        <w:t>.</w:t>
      </w:r>
      <w:r w:rsidRPr="00921A77">
        <w:rPr>
          <w:rFonts w:ascii="Times New Roman" w:hAnsi="Times New Roman" w:cs="Times New Roman"/>
          <w:bCs/>
          <w:sz w:val="24"/>
          <w:szCs w:val="24"/>
        </w:rPr>
        <w:t xml:space="preserve"> МОЛОДЕЖНАЯ ПОЛИТИКА  </w:t>
      </w:r>
    </w:p>
    <w:p w:rsidR="00AD07C3" w:rsidRPr="00921A77" w:rsidRDefault="00AD07C3" w:rsidP="00921A77">
      <w:pPr>
        <w:spacing w:after="0"/>
        <w:contextualSpacing/>
        <w:jc w:val="both"/>
        <w:rPr>
          <w:rFonts w:ascii="Times New Roman" w:hAnsi="Times New Roman" w:cs="Times New Roman"/>
          <w:bCs/>
          <w:sz w:val="24"/>
          <w:szCs w:val="24"/>
        </w:rPr>
      </w:pPr>
      <w:r w:rsidRPr="00921A77">
        <w:rPr>
          <w:rFonts w:ascii="Times New Roman" w:hAnsi="Times New Roman" w:cs="Times New Roman"/>
          <w:bCs/>
          <w:sz w:val="24"/>
          <w:szCs w:val="24"/>
        </w:rPr>
        <w:t>10. СПОРТ И ЗДОРОВЬЕ</w:t>
      </w:r>
    </w:p>
    <w:p w:rsidR="00AD07C3" w:rsidRPr="00921A77" w:rsidRDefault="00AD07C3" w:rsidP="00921A77">
      <w:pPr>
        <w:pStyle w:val="Pa15"/>
        <w:spacing w:line="240" w:lineRule="auto"/>
        <w:contextualSpacing/>
        <w:jc w:val="both"/>
        <w:rPr>
          <w:b/>
          <w:bCs/>
        </w:rPr>
      </w:pPr>
      <w:r w:rsidRPr="00921A77">
        <w:rPr>
          <w:bCs/>
        </w:rPr>
        <w:t>11</w:t>
      </w:r>
      <w:r w:rsidRPr="00921A77">
        <w:t>.</w:t>
      </w:r>
      <w:r w:rsidRPr="00921A77">
        <w:rPr>
          <w:b/>
        </w:rPr>
        <w:t> </w:t>
      </w:r>
      <w:r w:rsidRPr="00921A77">
        <w:rPr>
          <w:rStyle w:val="A10"/>
          <w:sz w:val="24"/>
          <w:szCs w:val="24"/>
        </w:rPr>
        <w:t xml:space="preserve">СОЦИАЛЬНОЕ ПАРТНЁРСТВО                                                                                            </w:t>
      </w:r>
      <w:r w:rsidRPr="00921A77">
        <w:rPr>
          <w:b/>
          <w:bCs/>
        </w:rPr>
        <w:t xml:space="preserve">                                                                        </w:t>
      </w:r>
    </w:p>
    <w:p w:rsidR="00AD07C3" w:rsidRPr="00921A77" w:rsidRDefault="00AD07C3" w:rsidP="00921A77">
      <w:pPr>
        <w:pStyle w:val="Default"/>
        <w:contextualSpacing/>
        <w:jc w:val="both"/>
        <w:rPr>
          <w:bCs/>
          <w:color w:val="auto"/>
        </w:rPr>
      </w:pPr>
      <w:r w:rsidRPr="00921A77">
        <w:rPr>
          <w:color w:val="auto"/>
        </w:rPr>
        <w:t>12. </w:t>
      </w:r>
      <w:r w:rsidRPr="00921A77">
        <w:rPr>
          <w:bCs/>
          <w:color w:val="auto"/>
        </w:rPr>
        <w:t xml:space="preserve">ГАРАНТИИ ПРОФСОЮЗНОЙ ДЕЯТЕЛЬНОСТИ                                                            </w:t>
      </w:r>
    </w:p>
    <w:p w:rsidR="00AD07C3" w:rsidRPr="00921A77" w:rsidRDefault="00AD07C3" w:rsidP="00921A77">
      <w:pPr>
        <w:pStyle w:val="33"/>
        <w:rPr>
          <w:bCs/>
          <w:caps/>
          <w:sz w:val="24"/>
          <w:szCs w:val="24"/>
        </w:rPr>
      </w:pPr>
      <w:r w:rsidRPr="00921A77">
        <w:rPr>
          <w:bCs/>
          <w:caps/>
          <w:sz w:val="24"/>
          <w:szCs w:val="24"/>
        </w:rPr>
        <w:t>13.Обязательства выборного органа первичной профсоюзной организации</w:t>
      </w:r>
    </w:p>
    <w:p w:rsidR="00AD07C3" w:rsidRPr="00921A77" w:rsidRDefault="00AD07C3" w:rsidP="00921A77">
      <w:pPr>
        <w:pStyle w:val="Pa6"/>
        <w:spacing w:line="240" w:lineRule="auto"/>
        <w:contextualSpacing/>
        <w:jc w:val="both"/>
        <w:rPr>
          <w:rFonts w:eastAsia="Times New Roman"/>
        </w:rPr>
      </w:pPr>
      <w:r w:rsidRPr="00921A77">
        <w:rPr>
          <w:bCs/>
        </w:rPr>
        <w:t>14</w:t>
      </w:r>
      <w:r w:rsidRPr="00921A77">
        <w:t>. </w:t>
      </w:r>
      <w:proofErr w:type="gramStart"/>
      <w:r w:rsidRPr="00921A77">
        <w:rPr>
          <w:rFonts w:eastAsia="Times New Roman"/>
        </w:rPr>
        <w:t>КОНТРОЛЬ ЗА</w:t>
      </w:r>
      <w:proofErr w:type="gramEnd"/>
      <w:r w:rsidRPr="00921A77">
        <w:rPr>
          <w:rFonts w:eastAsia="Times New Roman"/>
        </w:rPr>
        <w:t xml:space="preserve"> ВЫПОЛНЕНИЕМ КОЛЛЕКТИВНОГО ДОГОВОРА.</w:t>
      </w:r>
    </w:p>
    <w:p w:rsidR="00AD07C3" w:rsidRPr="00921A77" w:rsidRDefault="00AD07C3" w:rsidP="00921A77">
      <w:pPr>
        <w:pStyle w:val="Pa6"/>
        <w:spacing w:line="240" w:lineRule="auto"/>
        <w:contextualSpacing/>
        <w:jc w:val="both"/>
      </w:pPr>
      <w:r w:rsidRPr="00921A77">
        <w:t xml:space="preserve">ОТВЕТСТВЕННОСТЬ СТОРОН КОЛЛЕКТИВНОГО ДОГОВОРА                                       </w:t>
      </w:r>
    </w:p>
    <w:p w:rsidR="00AD07C3" w:rsidRPr="00921A77" w:rsidRDefault="00AD07C3" w:rsidP="00921A77">
      <w:pPr>
        <w:pStyle w:val="Default"/>
        <w:contextualSpacing/>
        <w:jc w:val="both"/>
        <w:rPr>
          <w:bCs/>
          <w:color w:val="auto"/>
        </w:rPr>
      </w:pPr>
      <w:r w:rsidRPr="00921A77">
        <w:rPr>
          <w:color w:val="auto"/>
        </w:rPr>
        <w:t>15. </w:t>
      </w:r>
      <w:r w:rsidRPr="00921A77">
        <w:rPr>
          <w:bCs/>
          <w:color w:val="auto"/>
        </w:rPr>
        <w:t xml:space="preserve">ЗАКЛЮЧИТЕЛЬНЫЕ ПОЛОЖЕНИЯ    </w:t>
      </w:r>
    </w:p>
    <w:p w:rsidR="00AD07C3" w:rsidRPr="00921A77" w:rsidRDefault="00AD07C3" w:rsidP="00921A77">
      <w:pPr>
        <w:spacing w:after="0"/>
        <w:jc w:val="center"/>
        <w:rPr>
          <w:rFonts w:ascii="Times New Roman" w:hAnsi="Times New Roman" w:cs="Times New Roman"/>
          <w:sz w:val="24"/>
          <w:szCs w:val="24"/>
        </w:rPr>
      </w:pPr>
    </w:p>
    <w:p w:rsidR="00AD07C3" w:rsidRPr="00921A77" w:rsidRDefault="00AD07C3" w:rsidP="00921A77">
      <w:pPr>
        <w:spacing w:after="0"/>
        <w:rPr>
          <w:rFonts w:ascii="Times New Roman" w:hAnsi="Times New Roman" w:cs="Times New Roman"/>
          <w:sz w:val="24"/>
          <w:szCs w:val="24"/>
        </w:rPr>
      </w:pPr>
    </w:p>
    <w:p w:rsidR="00AD07C3" w:rsidRPr="00921A77" w:rsidRDefault="00AD07C3" w:rsidP="00921A77">
      <w:pPr>
        <w:spacing w:after="0"/>
        <w:rPr>
          <w:rFonts w:ascii="Times New Roman" w:hAnsi="Times New Roman" w:cs="Times New Roman"/>
          <w:sz w:val="24"/>
          <w:szCs w:val="24"/>
        </w:rPr>
      </w:pPr>
    </w:p>
    <w:p w:rsidR="00AD07C3" w:rsidRPr="00B54D7C" w:rsidRDefault="00AD07C3" w:rsidP="00AD07C3">
      <w:r w:rsidRPr="00B54D7C">
        <w:t xml:space="preserve">                                  </w:t>
      </w:r>
    </w:p>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Pr="00B54D7C" w:rsidRDefault="00AD07C3" w:rsidP="00AD07C3"/>
    <w:p w:rsidR="00AD07C3" w:rsidRDefault="00AD07C3" w:rsidP="00AD07C3">
      <w:pPr>
        <w:rPr>
          <w:lang w:val="en-US"/>
        </w:rPr>
      </w:pPr>
    </w:p>
    <w:p w:rsidR="00921A77" w:rsidRPr="00921A77" w:rsidRDefault="00921A77" w:rsidP="00AD07C3">
      <w:pPr>
        <w:rPr>
          <w:lang w:val="en-US"/>
        </w:rPr>
      </w:pPr>
    </w:p>
    <w:p w:rsidR="00AD07C3" w:rsidRPr="00AD07C3" w:rsidRDefault="00AD07C3" w:rsidP="00AD07C3">
      <w:pPr>
        <w:rPr>
          <w:lang w:val="en-US"/>
        </w:rPr>
      </w:pPr>
    </w:p>
    <w:p w:rsidR="00AD07C3" w:rsidRPr="00AD07C3" w:rsidRDefault="00AD07C3" w:rsidP="00AD07C3">
      <w:pPr>
        <w:jc w:val="center"/>
        <w:rPr>
          <w:rFonts w:ascii="Times New Roman" w:hAnsi="Times New Roman" w:cs="Times New Roman"/>
          <w:b/>
          <w:sz w:val="24"/>
          <w:szCs w:val="24"/>
          <w:lang w:val="en-US"/>
        </w:rPr>
      </w:pPr>
      <w:r w:rsidRPr="00AD07C3">
        <w:rPr>
          <w:rFonts w:ascii="Times New Roman" w:hAnsi="Times New Roman" w:cs="Times New Roman"/>
          <w:b/>
          <w:sz w:val="24"/>
          <w:szCs w:val="24"/>
        </w:rPr>
        <w:lastRenderedPageBreak/>
        <w:t>I. ОБЩИЕ ПОЛОЖЕНИЯ</w:t>
      </w:r>
    </w:p>
    <w:p w:rsidR="00AD07C3" w:rsidRPr="00AD07C3" w:rsidRDefault="00AD07C3" w:rsidP="00AD07C3">
      <w:pPr>
        <w:pStyle w:val="1"/>
        <w:jc w:val="left"/>
      </w:pPr>
      <w:r w:rsidRPr="00AD07C3">
        <w:rPr>
          <w:b w:val="0"/>
        </w:rPr>
        <w:t xml:space="preserve">     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МБОУ </w:t>
      </w:r>
      <w:proofErr w:type="spellStart"/>
      <w:r w:rsidRPr="00AD07C3">
        <w:rPr>
          <w:b w:val="0"/>
        </w:rPr>
        <w:t>Муслюмовский</w:t>
      </w:r>
      <w:proofErr w:type="spellEnd"/>
      <w:r w:rsidRPr="00AD07C3">
        <w:rPr>
          <w:b w:val="0"/>
        </w:rPr>
        <w:t xml:space="preserve"> лицей  </w:t>
      </w:r>
      <w:proofErr w:type="spellStart"/>
      <w:r w:rsidRPr="00AD07C3">
        <w:rPr>
          <w:b w:val="0"/>
        </w:rPr>
        <w:t>Муслюмовского</w:t>
      </w:r>
      <w:proofErr w:type="spellEnd"/>
      <w:r w:rsidRPr="00AD07C3">
        <w:rPr>
          <w:b w:val="0"/>
        </w:rPr>
        <w:t xml:space="preserve"> муниципального района   Республики Татарстан.</w:t>
      </w:r>
    </w:p>
    <w:p w:rsidR="00AD07C3" w:rsidRPr="00AD07C3" w:rsidRDefault="00AD07C3" w:rsidP="00AD07C3">
      <w:pPr>
        <w:pStyle w:val="33"/>
        <w:rPr>
          <w:sz w:val="24"/>
          <w:szCs w:val="24"/>
        </w:rPr>
      </w:pPr>
      <w:r w:rsidRPr="00AD07C3">
        <w:rPr>
          <w:sz w:val="24"/>
          <w:szCs w:val="24"/>
        </w:rPr>
        <w:t xml:space="preserve">     1.2. Основой для заключения коллективного договора являются:</w:t>
      </w:r>
    </w:p>
    <w:p w:rsidR="00AD07C3" w:rsidRPr="00AD07C3" w:rsidRDefault="00AD07C3" w:rsidP="00AD07C3">
      <w:pPr>
        <w:pStyle w:val="33"/>
        <w:ind w:firstLine="567"/>
        <w:rPr>
          <w:sz w:val="24"/>
          <w:szCs w:val="24"/>
        </w:rPr>
      </w:pPr>
      <w:r w:rsidRPr="00AD07C3">
        <w:rPr>
          <w:sz w:val="24"/>
          <w:szCs w:val="24"/>
        </w:rPr>
        <w:t>Трудовой кодекс Российской Федерации (далее – ТК РФ);</w:t>
      </w:r>
    </w:p>
    <w:p w:rsidR="00AD07C3" w:rsidRPr="00AD07C3" w:rsidRDefault="00AD07C3" w:rsidP="00AD07C3">
      <w:pPr>
        <w:pStyle w:val="33"/>
        <w:ind w:firstLine="709"/>
        <w:contextualSpacing/>
        <w:rPr>
          <w:sz w:val="24"/>
          <w:szCs w:val="24"/>
        </w:rPr>
      </w:pPr>
      <w:r w:rsidRPr="00AD07C3">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AD07C3" w:rsidRPr="00AD07C3" w:rsidRDefault="00AD07C3" w:rsidP="00AD07C3">
      <w:pPr>
        <w:pStyle w:val="33"/>
        <w:ind w:firstLine="567"/>
        <w:rPr>
          <w:sz w:val="24"/>
          <w:szCs w:val="24"/>
        </w:rPr>
      </w:pPr>
      <w:r w:rsidRPr="00AD07C3">
        <w:rPr>
          <w:sz w:val="24"/>
          <w:szCs w:val="24"/>
        </w:rPr>
        <w:t>Федеральный закон от 12 января 1996 г. № 10-ФЗ «О профессиональных союзах, их правах и гарантиях деятельности»;</w:t>
      </w:r>
    </w:p>
    <w:p w:rsidR="00AD07C3" w:rsidRPr="00AD07C3" w:rsidRDefault="00AD07C3" w:rsidP="00AD07C3">
      <w:pPr>
        <w:pStyle w:val="33"/>
        <w:ind w:firstLine="567"/>
        <w:rPr>
          <w:sz w:val="24"/>
          <w:szCs w:val="24"/>
        </w:rPr>
      </w:pPr>
      <w:r w:rsidRPr="00AD07C3">
        <w:rPr>
          <w:sz w:val="24"/>
          <w:szCs w:val="24"/>
        </w:rPr>
        <w:t>Федеральный закон от 29 декабря 2012 г. 273-ФЗ «Об образовании в Российской Федерации»;</w:t>
      </w:r>
    </w:p>
    <w:p w:rsidR="00AD07C3" w:rsidRPr="00AD07C3" w:rsidRDefault="00AD07C3" w:rsidP="00AD07C3">
      <w:pPr>
        <w:pStyle w:val="33"/>
        <w:ind w:firstLine="567"/>
        <w:rPr>
          <w:sz w:val="24"/>
          <w:szCs w:val="24"/>
        </w:rPr>
      </w:pPr>
      <w:r w:rsidRPr="00AD07C3">
        <w:rPr>
          <w:sz w:val="24"/>
          <w:szCs w:val="24"/>
        </w:rPr>
        <w:t>Отраслевое Соглашение по организациям, находящимся в ведении Министерства образования и науки Российской Федерации на 2021-2023 годы;</w:t>
      </w:r>
    </w:p>
    <w:p w:rsidR="00AD07C3" w:rsidRPr="00AD07C3" w:rsidRDefault="00AD07C3" w:rsidP="00AD07C3">
      <w:pPr>
        <w:spacing w:after="0"/>
        <w:ind w:firstLine="567"/>
        <w:jc w:val="both"/>
        <w:rPr>
          <w:rFonts w:ascii="Times New Roman" w:hAnsi="Times New Roman" w:cs="Times New Roman"/>
          <w:sz w:val="24"/>
          <w:szCs w:val="24"/>
        </w:rPr>
      </w:pPr>
      <w:r w:rsidRPr="00AD07C3">
        <w:rPr>
          <w:rFonts w:ascii="Times New Roman" w:hAnsi="Times New Roman" w:cs="Times New Roman"/>
          <w:sz w:val="24"/>
          <w:szCs w:val="24"/>
          <w:shd w:val="clear" w:color="auto" w:fill="FFFFFF"/>
        </w:rPr>
        <w:t>Закон Республики Татарстан от 18 января 1995 г. № 2303-XII «О профессиональных союзах»;</w:t>
      </w:r>
    </w:p>
    <w:p w:rsidR="00AD07C3" w:rsidRPr="00AD07C3" w:rsidRDefault="00AD07C3" w:rsidP="00AD07C3">
      <w:pPr>
        <w:pStyle w:val="33"/>
        <w:ind w:firstLine="567"/>
        <w:rPr>
          <w:sz w:val="24"/>
          <w:szCs w:val="24"/>
        </w:rPr>
      </w:pPr>
      <w:r w:rsidRPr="00AD07C3">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AD07C3" w:rsidRPr="00AD07C3" w:rsidRDefault="00AD07C3" w:rsidP="00AD07C3">
      <w:pPr>
        <w:pStyle w:val="33"/>
        <w:ind w:firstLine="567"/>
        <w:rPr>
          <w:sz w:val="24"/>
          <w:szCs w:val="24"/>
        </w:rPr>
      </w:pPr>
      <w:r w:rsidRPr="00AD07C3">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D07C3" w:rsidRPr="00AD07C3" w:rsidRDefault="00AD07C3" w:rsidP="00AD07C3">
      <w:pPr>
        <w:shd w:val="clear" w:color="auto" w:fill="FFFFFF"/>
        <w:tabs>
          <w:tab w:val="left" w:pos="1022"/>
        </w:tabs>
        <w:spacing w:after="0"/>
        <w:jc w:val="both"/>
        <w:rPr>
          <w:rFonts w:ascii="Times New Roman" w:hAnsi="Times New Roman" w:cs="Times New Roman"/>
          <w:sz w:val="24"/>
          <w:szCs w:val="24"/>
        </w:rPr>
      </w:pPr>
      <w:r w:rsidRPr="00AD07C3">
        <w:rPr>
          <w:rFonts w:ascii="Times New Roman" w:hAnsi="Times New Roman" w:cs="Times New Roman"/>
          <w:sz w:val="24"/>
          <w:szCs w:val="24"/>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w:t>
      </w:r>
      <w:r w:rsidRPr="00AD07C3">
        <w:rPr>
          <w:rFonts w:ascii="Times New Roman" w:hAnsi="Times New Roman" w:cs="Times New Roman"/>
          <w:sz w:val="24"/>
          <w:szCs w:val="24"/>
          <w:lang w:val="tt-RU"/>
        </w:rPr>
        <w:t xml:space="preserve"> </w:t>
      </w:r>
      <w:r w:rsidRPr="00AD07C3">
        <w:rPr>
          <w:rFonts w:ascii="Times New Roman" w:hAnsi="Times New Roman" w:cs="Times New Roman"/>
          <w:sz w:val="24"/>
          <w:szCs w:val="24"/>
        </w:rPr>
        <w:t>гг.;</w:t>
      </w:r>
    </w:p>
    <w:p w:rsidR="00AD07C3" w:rsidRPr="00AD07C3" w:rsidRDefault="00AD07C3" w:rsidP="00AD07C3">
      <w:pPr>
        <w:shd w:val="clear" w:color="auto" w:fill="FFFFFF"/>
        <w:tabs>
          <w:tab w:val="left" w:pos="1022"/>
        </w:tabs>
        <w:spacing w:after="0"/>
        <w:jc w:val="both"/>
        <w:rPr>
          <w:rFonts w:ascii="Times New Roman" w:hAnsi="Times New Roman" w:cs="Times New Roman"/>
          <w:sz w:val="24"/>
          <w:szCs w:val="24"/>
        </w:rPr>
      </w:pPr>
      <w:r w:rsidRPr="00AD07C3">
        <w:rPr>
          <w:rFonts w:ascii="Times New Roman" w:hAnsi="Times New Roman" w:cs="Times New Roman"/>
          <w:sz w:val="24"/>
          <w:szCs w:val="24"/>
          <w:lang w:val="tt-RU"/>
        </w:rPr>
        <w:t xml:space="preserve">          </w:t>
      </w:r>
      <w:r w:rsidRPr="00AD07C3">
        <w:rPr>
          <w:rFonts w:ascii="Times New Roman" w:hAnsi="Times New Roman" w:cs="Times New Roman"/>
          <w:sz w:val="24"/>
          <w:szCs w:val="24"/>
        </w:rPr>
        <w:t xml:space="preserve">Территориальное соглашение между </w:t>
      </w:r>
      <w:r w:rsidRPr="00AD07C3">
        <w:rPr>
          <w:rFonts w:ascii="Times New Roman" w:hAnsi="Times New Roman" w:cs="Times New Roman"/>
          <w:color w:val="000000"/>
          <w:sz w:val="24"/>
          <w:szCs w:val="24"/>
        </w:rPr>
        <w:t xml:space="preserve">Исполнительным комитетом </w:t>
      </w:r>
      <w:proofErr w:type="spellStart"/>
      <w:r w:rsidRPr="00AD07C3">
        <w:rPr>
          <w:rFonts w:ascii="Times New Roman" w:hAnsi="Times New Roman" w:cs="Times New Roman"/>
          <w:color w:val="000000"/>
          <w:sz w:val="24"/>
          <w:szCs w:val="24"/>
        </w:rPr>
        <w:t>Муслюмовского</w:t>
      </w:r>
      <w:proofErr w:type="spellEnd"/>
      <w:r w:rsidRPr="00AD07C3">
        <w:rPr>
          <w:rFonts w:ascii="Times New Roman" w:hAnsi="Times New Roman" w:cs="Times New Roman"/>
          <w:color w:val="000000"/>
          <w:sz w:val="24"/>
          <w:szCs w:val="24"/>
        </w:rPr>
        <w:t xml:space="preserve"> муниципального района Республики Татарстан, Муниципальным казенным учреждением «Управление образования </w:t>
      </w:r>
      <w:proofErr w:type="spellStart"/>
      <w:r w:rsidRPr="00AD07C3">
        <w:rPr>
          <w:rFonts w:ascii="Times New Roman" w:hAnsi="Times New Roman" w:cs="Times New Roman"/>
          <w:color w:val="000000"/>
          <w:sz w:val="24"/>
          <w:szCs w:val="24"/>
        </w:rPr>
        <w:t>Муслюмов</w:t>
      </w:r>
      <w:r w:rsidRPr="00AD07C3">
        <w:rPr>
          <w:rFonts w:ascii="Times New Roman" w:hAnsi="Times New Roman" w:cs="Times New Roman"/>
          <w:b/>
          <w:bCs/>
          <w:color w:val="000000"/>
          <w:sz w:val="24"/>
          <w:szCs w:val="24"/>
        </w:rPr>
        <w:t>с</w:t>
      </w:r>
      <w:r w:rsidRPr="00AD07C3">
        <w:rPr>
          <w:rFonts w:ascii="Times New Roman" w:hAnsi="Times New Roman" w:cs="Times New Roman"/>
          <w:color w:val="000000"/>
          <w:sz w:val="24"/>
          <w:szCs w:val="24"/>
        </w:rPr>
        <w:t>кого</w:t>
      </w:r>
      <w:proofErr w:type="spellEnd"/>
      <w:r w:rsidRPr="00AD07C3">
        <w:rPr>
          <w:rFonts w:ascii="Times New Roman" w:hAnsi="Times New Roman" w:cs="Times New Roman"/>
          <w:color w:val="000000"/>
          <w:sz w:val="24"/>
          <w:szCs w:val="24"/>
        </w:rPr>
        <w:t xml:space="preserve"> муниципального района Республики Татарстан» и </w:t>
      </w:r>
      <w:proofErr w:type="spellStart"/>
      <w:r w:rsidRPr="00AD07C3">
        <w:rPr>
          <w:rFonts w:ascii="Times New Roman" w:hAnsi="Times New Roman" w:cs="Times New Roman"/>
          <w:color w:val="000000"/>
          <w:sz w:val="24"/>
          <w:szCs w:val="24"/>
        </w:rPr>
        <w:t>Муслюмовской</w:t>
      </w:r>
      <w:proofErr w:type="spellEnd"/>
      <w:r w:rsidRPr="00AD07C3">
        <w:rPr>
          <w:rFonts w:ascii="Times New Roman" w:hAnsi="Times New Roman" w:cs="Times New Roman"/>
          <w:color w:val="000000"/>
          <w:sz w:val="24"/>
          <w:szCs w:val="24"/>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 </w:t>
      </w:r>
    </w:p>
    <w:p w:rsidR="00AD07C3" w:rsidRPr="00AD07C3" w:rsidRDefault="00AD07C3" w:rsidP="00AD07C3">
      <w:pPr>
        <w:pStyle w:val="33"/>
        <w:ind w:firstLine="567"/>
        <w:rPr>
          <w:sz w:val="24"/>
          <w:szCs w:val="24"/>
        </w:rPr>
      </w:pPr>
      <w:r w:rsidRPr="00AD07C3">
        <w:rPr>
          <w:sz w:val="24"/>
          <w:szCs w:val="24"/>
        </w:rPr>
        <w:t>1.3.  Сторонами коллективного договора являются:</w:t>
      </w:r>
    </w:p>
    <w:p w:rsidR="00AD07C3" w:rsidRPr="00AD07C3" w:rsidRDefault="00AD07C3" w:rsidP="00AD07C3">
      <w:pPr>
        <w:pStyle w:val="33"/>
        <w:ind w:firstLine="567"/>
        <w:rPr>
          <w:sz w:val="24"/>
          <w:szCs w:val="24"/>
        </w:rPr>
      </w:pPr>
      <w:r w:rsidRPr="00AD07C3">
        <w:rPr>
          <w:sz w:val="24"/>
          <w:szCs w:val="24"/>
        </w:rPr>
        <w:t xml:space="preserve">- работодатель в лице его представителя – </w:t>
      </w:r>
      <w:r w:rsidRPr="00AD07C3">
        <w:rPr>
          <w:sz w:val="24"/>
          <w:szCs w:val="24"/>
          <w:lang w:val="tt-RU"/>
        </w:rPr>
        <w:t xml:space="preserve">директора </w:t>
      </w:r>
      <w:r w:rsidRPr="00AD07C3">
        <w:rPr>
          <w:sz w:val="24"/>
          <w:szCs w:val="24"/>
        </w:rPr>
        <w:t xml:space="preserve">муниципальной бюджетной общеобразовательной организации МБОУ </w:t>
      </w:r>
      <w:proofErr w:type="spellStart"/>
      <w:r w:rsidRPr="00AD07C3">
        <w:rPr>
          <w:sz w:val="24"/>
          <w:szCs w:val="24"/>
        </w:rPr>
        <w:t>Муслюмовский</w:t>
      </w:r>
      <w:proofErr w:type="spellEnd"/>
      <w:r w:rsidRPr="00AD07C3">
        <w:rPr>
          <w:sz w:val="24"/>
          <w:szCs w:val="24"/>
        </w:rPr>
        <w:t xml:space="preserve"> лицей </w:t>
      </w:r>
      <w:proofErr w:type="spellStart"/>
      <w:r w:rsidRPr="00AD07C3">
        <w:rPr>
          <w:sz w:val="24"/>
          <w:szCs w:val="24"/>
        </w:rPr>
        <w:t>Муслюмовского</w:t>
      </w:r>
      <w:proofErr w:type="spellEnd"/>
      <w:r w:rsidRPr="00AD07C3">
        <w:rPr>
          <w:sz w:val="24"/>
          <w:szCs w:val="24"/>
        </w:rPr>
        <w:t xml:space="preserve"> муниципального района Республики Татарстан  Хабибуллиной Лилии </w:t>
      </w:r>
      <w:proofErr w:type="spellStart"/>
      <w:r w:rsidRPr="00AD07C3">
        <w:rPr>
          <w:sz w:val="24"/>
          <w:szCs w:val="24"/>
        </w:rPr>
        <w:t>Ягдиевны</w:t>
      </w:r>
      <w:proofErr w:type="spellEnd"/>
      <w:r w:rsidRPr="00AD07C3">
        <w:rPr>
          <w:b/>
          <w:sz w:val="24"/>
          <w:szCs w:val="24"/>
          <w:u w:val="single"/>
        </w:rPr>
        <w:t>,</w:t>
      </w:r>
      <w:r w:rsidRPr="00AD07C3">
        <w:rPr>
          <w:b/>
          <w:sz w:val="24"/>
          <w:szCs w:val="24"/>
        </w:rPr>
        <w:t xml:space="preserve">                         </w:t>
      </w:r>
    </w:p>
    <w:p w:rsidR="00AD07C3" w:rsidRPr="00AD07C3" w:rsidRDefault="00AD07C3" w:rsidP="00AD07C3">
      <w:pPr>
        <w:pStyle w:val="33"/>
        <w:ind w:firstLine="567"/>
        <w:rPr>
          <w:b/>
          <w:sz w:val="24"/>
          <w:szCs w:val="24"/>
        </w:rPr>
      </w:pPr>
      <w:r w:rsidRPr="00AD07C3">
        <w:rPr>
          <w:sz w:val="24"/>
          <w:szCs w:val="24"/>
        </w:rPr>
        <w:t xml:space="preserve">- работники образовательной организации в лице их представителя </w:t>
      </w:r>
      <w:proofErr w:type="gramStart"/>
      <w:r w:rsidRPr="00AD07C3">
        <w:rPr>
          <w:sz w:val="24"/>
          <w:szCs w:val="24"/>
        </w:rPr>
        <w:t>–в</w:t>
      </w:r>
      <w:proofErr w:type="gramEnd"/>
      <w:r w:rsidRPr="00AD07C3">
        <w:rPr>
          <w:sz w:val="24"/>
          <w:szCs w:val="24"/>
        </w:rPr>
        <w:t xml:space="preserve"> лице их председателя первичной профсоюзной организации муниципальной бюджетной общеобразовательного учреждения МБОУ </w:t>
      </w:r>
      <w:proofErr w:type="spellStart"/>
      <w:r w:rsidRPr="00AD07C3">
        <w:rPr>
          <w:sz w:val="24"/>
          <w:szCs w:val="24"/>
        </w:rPr>
        <w:t>Муслюмовский</w:t>
      </w:r>
      <w:proofErr w:type="spellEnd"/>
      <w:r w:rsidRPr="00AD07C3">
        <w:rPr>
          <w:sz w:val="24"/>
          <w:szCs w:val="24"/>
        </w:rPr>
        <w:t xml:space="preserve"> лицей </w:t>
      </w:r>
      <w:proofErr w:type="spellStart"/>
      <w:r w:rsidRPr="00AD07C3">
        <w:rPr>
          <w:sz w:val="24"/>
          <w:szCs w:val="24"/>
        </w:rPr>
        <w:t>Муслюмовского</w:t>
      </w:r>
      <w:proofErr w:type="spellEnd"/>
      <w:r w:rsidRPr="00AD07C3">
        <w:rPr>
          <w:sz w:val="24"/>
          <w:szCs w:val="24"/>
        </w:rPr>
        <w:t xml:space="preserve">     муниципального района Республики Татарстан  Сафиной </w:t>
      </w:r>
      <w:proofErr w:type="spellStart"/>
      <w:r w:rsidRPr="00AD07C3">
        <w:rPr>
          <w:sz w:val="24"/>
          <w:szCs w:val="24"/>
        </w:rPr>
        <w:t>Лейсан</w:t>
      </w:r>
      <w:proofErr w:type="spellEnd"/>
      <w:r w:rsidRPr="00AD07C3">
        <w:rPr>
          <w:sz w:val="24"/>
          <w:szCs w:val="24"/>
        </w:rPr>
        <w:t xml:space="preserve"> </w:t>
      </w:r>
      <w:proofErr w:type="spellStart"/>
      <w:r w:rsidRPr="00AD07C3">
        <w:rPr>
          <w:sz w:val="24"/>
          <w:szCs w:val="24"/>
        </w:rPr>
        <w:t>Ягъфаровны</w:t>
      </w:r>
      <w:proofErr w:type="spellEnd"/>
      <w:r w:rsidRPr="00AD07C3">
        <w:rPr>
          <w:sz w:val="24"/>
          <w:szCs w:val="24"/>
        </w:rPr>
        <w:t>.</w:t>
      </w:r>
      <w:r w:rsidRPr="00AD07C3">
        <w:rPr>
          <w:b/>
          <w:sz w:val="24"/>
          <w:szCs w:val="24"/>
        </w:rPr>
        <w:t xml:space="preserve">  </w:t>
      </w:r>
    </w:p>
    <w:p w:rsidR="00AD07C3" w:rsidRPr="00AD07C3" w:rsidRDefault="00AD07C3" w:rsidP="00AD07C3">
      <w:pPr>
        <w:spacing w:after="0"/>
        <w:ind w:firstLine="709"/>
        <w:contextualSpacing/>
        <w:jc w:val="both"/>
        <w:rPr>
          <w:rFonts w:ascii="Times New Roman" w:hAnsi="Times New Roman" w:cs="Times New Roman"/>
          <w:b/>
          <w:sz w:val="24"/>
          <w:szCs w:val="24"/>
        </w:rPr>
      </w:pPr>
      <w:r w:rsidRPr="00AD07C3">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AD07C3">
        <w:rPr>
          <w:rFonts w:ascii="Times New Roman" w:hAnsi="Times New Roman" w:cs="Times New Roman"/>
          <w:sz w:val="24"/>
          <w:szCs w:val="24"/>
        </w:rPr>
        <w:t>контроля за</w:t>
      </w:r>
      <w:proofErr w:type="gramEnd"/>
      <w:r w:rsidRPr="00AD07C3">
        <w:rPr>
          <w:rFonts w:ascii="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r w:rsidRPr="00AD07C3">
        <w:rPr>
          <w:rFonts w:ascii="Times New Roman" w:hAnsi="Times New Roman" w:cs="Times New Roman"/>
          <w:b/>
          <w:sz w:val="24"/>
          <w:szCs w:val="24"/>
        </w:rPr>
        <w:t xml:space="preserve">     </w:t>
      </w:r>
    </w:p>
    <w:p w:rsidR="00AD07C3" w:rsidRPr="00B54D7C" w:rsidRDefault="00AD07C3" w:rsidP="00AD07C3">
      <w:pPr>
        <w:pStyle w:val="33"/>
        <w:ind w:firstLine="709"/>
        <w:contextualSpacing/>
        <w:rPr>
          <w:sz w:val="24"/>
          <w:szCs w:val="24"/>
        </w:rPr>
      </w:pPr>
      <w:proofErr w:type="gramStart"/>
      <w:r w:rsidRPr="00AD07C3">
        <w:rPr>
          <w:sz w:val="24"/>
          <w:szCs w:val="24"/>
        </w:rPr>
        <w:t>Коллективный договор</w:t>
      </w:r>
      <w:r w:rsidRPr="00AD07C3">
        <w:rPr>
          <w:sz w:val="24"/>
          <w:szCs w:val="24"/>
          <w:lang w:val="tt-RU"/>
        </w:rPr>
        <w:t xml:space="preserve"> </w:t>
      </w:r>
      <w:r w:rsidRPr="00AD07C3">
        <w:rPr>
          <w:sz w:val="24"/>
          <w:szCs w:val="24"/>
        </w:rPr>
        <w:t>- правовой акт, заключён с целью определения взаимных обязательств работников и работодателя по защите социально-трудовых прав и интересов</w:t>
      </w:r>
      <w:r w:rsidRPr="00B54D7C">
        <w:rPr>
          <w:sz w:val="24"/>
          <w:szCs w:val="24"/>
        </w:rPr>
        <w:t xml:space="preserve">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w:t>
      </w:r>
      <w:r w:rsidRPr="00B54D7C">
        <w:rPr>
          <w:sz w:val="24"/>
          <w:szCs w:val="24"/>
        </w:rPr>
        <w:lastRenderedPageBreak/>
        <w:t xml:space="preserve">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r w:rsidRPr="00B54D7C">
        <w:rPr>
          <w:b/>
          <w:sz w:val="24"/>
          <w:szCs w:val="24"/>
        </w:rPr>
        <w:t xml:space="preserve">                                          </w:t>
      </w:r>
      <w:proofErr w:type="gramEnd"/>
    </w:p>
    <w:p w:rsidR="00AD07C3" w:rsidRPr="00AD07C3" w:rsidRDefault="00AD07C3" w:rsidP="00AD07C3">
      <w:pPr>
        <w:pStyle w:val="33"/>
        <w:ind w:firstLine="567"/>
        <w:rPr>
          <w:sz w:val="24"/>
          <w:szCs w:val="24"/>
        </w:rPr>
      </w:pPr>
      <w:r w:rsidRPr="00AD07C3">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D07C3" w:rsidRPr="00AD07C3" w:rsidRDefault="00AD07C3" w:rsidP="00AD07C3">
      <w:pPr>
        <w:pStyle w:val="a9"/>
        <w:spacing w:after="0"/>
        <w:ind w:left="0" w:firstLine="708"/>
        <w:jc w:val="both"/>
      </w:pPr>
      <w:r w:rsidRPr="00AD07C3">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D07C3" w:rsidRPr="00AD07C3" w:rsidRDefault="00AD07C3" w:rsidP="00AD07C3">
      <w:pPr>
        <w:pStyle w:val="33"/>
        <w:ind w:firstLine="567"/>
        <w:rPr>
          <w:sz w:val="24"/>
          <w:szCs w:val="24"/>
        </w:rPr>
      </w:pPr>
      <w:r w:rsidRPr="00AD07C3">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AD07C3" w:rsidRPr="00AD07C3" w:rsidRDefault="00AD07C3" w:rsidP="00AD07C3">
      <w:pPr>
        <w:spacing w:after="0" w:line="240" w:lineRule="auto"/>
        <w:ind w:firstLine="567"/>
        <w:jc w:val="both"/>
        <w:rPr>
          <w:rFonts w:ascii="Times New Roman" w:hAnsi="Times New Roman" w:cs="Times New Roman"/>
          <w:sz w:val="24"/>
          <w:szCs w:val="24"/>
        </w:rPr>
      </w:pPr>
      <w:r w:rsidRPr="00AD07C3">
        <w:rPr>
          <w:rFonts w:ascii="Times New Roman" w:hAnsi="Times New Roman" w:cs="Times New Roman"/>
          <w:sz w:val="24"/>
          <w:szCs w:val="24"/>
        </w:rPr>
        <w:t>1.6.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1.7.</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Для достижения поставленных целей:</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3 дня сообщать выборному органу первичной профсоюзной организации свой мотивированный ответ по каждому вопросу;</w:t>
      </w:r>
    </w:p>
    <w:p w:rsidR="00AD07C3" w:rsidRPr="00AD07C3" w:rsidRDefault="00AD07C3" w:rsidP="00AD07C3">
      <w:pPr>
        <w:pStyle w:val="af7"/>
        <w:spacing w:before="0" w:beforeAutospacing="0" w:after="0" w:afterAutospacing="0"/>
        <w:ind w:firstLine="709"/>
        <w:contextualSpacing/>
        <w:jc w:val="both"/>
      </w:pPr>
      <w:proofErr w:type="gramStart"/>
      <w:r w:rsidRPr="00AD07C3">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roofErr w:type="gramEnd"/>
    </w:p>
    <w:p w:rsidR="00AD07C3" w:rsidRPr="00AD07C3" w:rsidRDefault="00AD07C3" w:rsidP="00AD07C3">
      <w:pPr>
        <w:pStyle w:val="af7"/>
        <w:spacing w:before="0" w:beforeAutospacing="0" w:after="0" w:afterAutospacing="0"/>
        <w:ind w:firstLine="709"/>
        <w:contextualSpacing/>
        <w:jc w:val="both"/>
      </w:pPr>
      <w:r w:rsidRPr="00AD07C3">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D07C3" w:rsidRPr="00AD07C3" w:rsidRDefault="00AD07C3" w:rsidP="00AD07C3">
      <w:pPr>
        <w:pStyle w:val="af7"/>
        <w:spacing w:before="0" w:beforeAutospacing="0" w:after="0" w:afterAutospacing="0"/>
        <w:ind w:firstLine="709"/>
        <w:contextualSpacing/>
        <w:jc w:val="both"/>
      </w:pPr>
      <w:proofErr w:type="gramStart"/>
      <w:r w:rsidRPr="00AD07C3">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AD07C3">
        <w:t xml:space="preserve"> работодателем на условиях, установленных выборным органом первичной профсоюзной организации (статья 30</w:t>
      </w:r>
      <w:r w:rsidRPr="00AD07C3">
        <w:rPr>
          <w:rFonts w:eastAsia="Arial Unicode MS"/>
          <w:kern w:val="1"/>
        </w:rPr>
        <w:t> </w:t>
      </w:r>
      <w:r w:rsidRPr="00AD07C3">
        <w:t>ТК РФ).</w:t>
      </w:r>
    </w:p>
    <w:p w:rsidR="00AD07C3" w:rsidRPr="00AD07C3" w:rsidRDefault="00AD07C3" w:rsidP="00AD07C3">
      <w:pPr>
        <w:autoSpaceDE w:val="0"/>
        <w:autoSpaceDN w:val="0"/>
        <w:adjustRightInd w:val="0"/>
        <w:spacing w:after="0" w:line="240" w:lineRule="auto"/>
        <w:ind w:firstLine="540"/>
        <w:jc w:val="both"/>
        <w:rPr>
          <w:rFonts w:ascii="Times New Roman" w:hAnsi="Times New Roman" w:cs="Times New Roman"/>
          <w:sz w:val="24"/>
          <w:szCs w:val="24"/>
        </w:rPr>
      </w:pPr>
      <w:r w:rsidRPr="00AD07C3">
        <w:rPr>
          <w:rFonts w:ascii="Times New Roman" w:hAnsi="Times New Roman" w:cs="Times New Roman"/>
          <w:sz w:val="24"/>
          <w:szCs w:val="24"/>
        </w:rPr>
        <w:t xml:space="preserve">1.8. </w:t>
      </w:r>
      <w:proofErr w:type="gramStart"/>
      <w:r w:rsidRPr="00AD07C3">
        <w:rPr>
          <w:rFonts w:ascii="Times New Roman" w:hAnsi="Times New Roman" w:cs="Times New Roman"/>
          <w:sz w:val="24"/>
          <w:szCs w:val="24"/>
        </w:rPr>
        <w:t>Контроль за</w:t>
      </w:r>
      <w:proofErr w:type="gramEnd"/>
      <w:r w:rsidRPr="00AD07C3">
        <w:rPr>
          <w:rFonts w:ascii="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AD07C3" w:rsidRPr="00AD07C3" w:rsidRDefault="00AD07C3" w:rsidP="00AD07C3">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Pr="00AD07C3">
        <w:rPr>
          <w:rFonts w:ascii="Times New Roman" w:hAnsi="Times New Roman" w:cs="Times New Roman"/>
          <w:sz w:val="24"/>
          <w:szCs w:val="24"/>
        </w:rPr>
        <w:lastRenderedPageBreak/>
        <w:t>социального партнёрства осуществляемого в формах, предусмотренных статьёй 27</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ТК РФ и нормами главы 61</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ТК РФ, регулирующими вопросы рассмотрения и разрешения коллективных трудовых споров.</w:t>
      </w:r>
    </w:p>
    <w:p w:rsidR="00AD07C3" w:rsidRPr="00AD07C3" w:rsidRDefault="00AD07C3" w:rsidP="00AD07C3">
      <w:pPr>
        <w:autoSpaceDE w:val="0"/>
        <w:autoSpaceDN w:val="0"/>
        <w:adjustRightInd w:val="0"/>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         1.9.</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В соответствии с действующим законодательством (статья 54</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AD07C3">
        <w:rPr>
          <w:rFonts w:ascii="Times New Roman" w:hAnsi="Times New Roman" w:cs="Times New Roman"/>
          <w:sz w:val="24"/>
          <w:szCs w:val="24"/>
        </w:rPr>
        <w:t>непредоставление</w:t>
      </w:r>
      <w:proofErr w:type="spellEnd"/>
      <w:r w:rsidRPr="00AD07C3">
        <w:rPr>
          <w:rFonts w:ascii="Times New Roman" w:hAnsi="Times New Roman" w:cs="Times New Roman"/>
          <w:sz w:val="24"/>
          <w:szCs w:val="24"/>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AD07C3">
        <w:rPr>
          <w:rFonts w:ascii="Times New Roman" w:hAnsi="Times New Roman" w:cs="Times New Roman"/>
          <w:sz w:val="24"/>
          <w:szCs w:val="24"/>
        </w:rPr>
        <w:t>)н</w:t>
      </w:r>
      <w:proofErr w:type="gramEnd"/>
      <w:r w:rsidRPr="00AD07C3">
        <w:rPr>
          <w:rFonts w:ascii="Times New Roman" w:hAnsi="Times New Roman" w:cs="Times New Roman"/>
          <w:sz w:val="24"/>
          <w:szCs w:val="24"/>
        </w:rPr>
        <w:t>аправленные на воспрепятствование реализации договоренностей, принятых в рамках социального партнёрства.</w:t>
      </w:r>
    </w:p>
    <w:p w:rsidR="00AD07C3" w:rsidRPr="00AD07C3" w:rsidRDefault="00AD07C3" w:rsidP="00AD07C3">
      <w:pPr>
        <w:spacing w:after="0" w:line="240" w:lineRule="auto"/>
        <w:ind w:firstLine="567"/>
        <w:jc w:val="both"/>
        <w:rPr>
          <w:rFonts w:ascii="Times New Roman" w:hAnsi="Times New Roman" w:cs="Times New Roman"/>
          <w:sz w:val="24"/>
          <w:szCs w:val="24"/>
        </w:rPr>
      </w:pPr>
      <w:r w:rsidRPr="00AD07C3">
        <w:rPr>
          <w:rFonts w:ascii="Times New Roman" w:hAnsi="Times New Roman" w:cs="Times New Roman"/>
          <w:sz w:val="24"/>
          <w:szCs w:val="24"/>
        </w:rPr>
        <w:t>1.10.Стороны коллективного договора обязуются проводить обсуждение итогов выполнения коллективного договора на собрании работников не реже одного раза в год.</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        1.11.</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 учёт мнения выборного органа первичной профсоюзной организации (согласование);</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53</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ТК РФ и настоящим коллективным договором;</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-участие в разработке и принятии коллективного договора;</w:t>
      </w:r>
    </w:p>
    <w:p w:rsidR="00AD07C3" w:rsidRPr="00AD07C3" w:rsidRDefault="00AD07C3" w:rsidP="00AD07C3">
      <w:pPr>
        <w:spacing w:after="0" w:line="240" w:lineRule="auto"/>
        <w:contextualSpacing/>
        <w:jc w:val="both"/>
        <w:rPr>
          <w:rFonts w:ascii="Times New Roman" w:hAnsi="Times New Roman" w:cs="Times New Roman"/>
          <w:sz w:val="24"/>
          <w:szCs w:val="24"/>
        </w:rPr>
      </w:pPr>
      <w:r w:rsidRPr="00AD07C3">
        <w:rPr>
          <w:rFonts w:ascii="Times New Roman" w:hAnsi="Times New Roman" w:cs="Times New Roman"/>
          <w:sz w:val="24"/>
          <w:szCs w:val="24"/>
        </w:rPr>
        <w:t>-членство в комиссиях организации с целью защиты трудовых прав работников;</w:t>
      </w:r>
    </w:p>
    <w:p w:rsidR="00AD07C3" w:rsidRPr="00AD07C3" w:rsidRDefault="00AD07C3" w:rsidP="00AD07C3">
      <w:pPr>
        <w:autoSpaceDE w:val="0"/>
        <w:autoSpaceDN w:val="0"/>
        <w:adjustRightInd w:val="0"/>
        <w:spacing w:after="0" w:line="240" w:lineRule="auto"/>
        <w:ind w:firstLine="709"/>
        <w:contextualSpacing/>
        <w:jc w:val="both"/>
        <w:rPr>
          <w:rFonts w:ascii="Times New Roman" w:hAnsi="Times New Roman" w:cs="Times New Roman"/>
          <w:sz w:val="24"/>
          <w:szCs w:val="24"/>
        </w:rPr>
      </w:pPr>
      <w:proofErr w:type="gramStart"/>
      <w:r w:rsidRPr="00AD07C3">
        <w:rPr>
          <w:rFonts w:ascii="Times New Roman" w:hAnsi="Times New Roman" w:cs="Times New Roman"/>
          <w:sz w:val="24"/>
          <w:szCs w:val="24"/>
        </w:rPr>
        <w:t xml:space="preserve">Работодатель признаёт первичную профсоюзную организацию МБОУ </w:t>
      </w:r>
      <w:proofErr w:type="spellStart"/>
      <w:r w:rsidRPr="00AD07C3">
        <w:rPr>
          <w:rFonts w:ascii="Times New Roman" w:hAnsi="Times New Roman" w:cs="Times New Roman"/>
          <w:sz w:val="24"/>
          <w:szCs w:val="24"/>
        </w:rPr>
        <w:t>Муслюмовский</w:t>
      </w:r>
      <w:proofErr w:type="spellEnd"/>
      <w:r w:rsidRPr="00AD07C3">
        <w:rPr>
          <w:rFonts w:ascii="Times New Roman" w:hAnsi="Times New Roman" w:cs="Times New Roman"/>
          <w:sz w:val="24"/>
          <w:szCs w:val="24"/>
        </w:rPr>
        <w:t xml:space="preserve"> лицей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AD07C3" w:rsidRPr="00AD07C3" w:rsidRDefault="00AD07C3" w:rsidP="00AD07C3">
      <w:pPr>
        <w:spacing w:after="0" w:line="240" w:lineRule="auto"/>
        <w:ind w:firstLine="567"/>
        <w:jc w:val="both"/>
        <w:rPr>
          <w:rFonts w:ascii="Times New Roman" w:hAnsi="Times New Roman" w:cs="Times New Roman"/>
          <w:sz w:val="24"/>
          <w:szCs w:val="24"/>
        </w:rPr>
      </w:pPr>
      <w:r w:rsidRPr="00AD07C3">
        <w:rPr>
          <w:rFonts w:ascii="Times New Roman" w:hAnsi="Times New Roman" w:cs="Times New Roman"/>
          <w:sz w:val="24"/>
          <w:szCs w:val="24"/>
        </w:rPr>
        <w:t>1.12.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 и являются неотъемлемой частью.</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AD07C3" w:rsidRPr="00AD07C3" w:rsidRDefault="00AD07C3" w:rsidP="00AD07C3">
      <w:pPr>
        <w:spacing w:after="0" w:line="240" w:lineRule="auto"/>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AD07C3">
        <w:rPr>
          <w:rFonts w:ascii="Times New Roman" w:hAnsi="Times New Roman" w:cs="Times New Roman"/>
          <w:sz w:val="24"/>
          <w:szCs w:val="24"/>
        </w:rPr>
        <w:t>с даты</w:t>
      </w:r>
      <w:proofErr w:type="gramEnd"/>
      <w:r w:rsidRPr="00AD07C3">
        <w:rPr>
          <w:rFonts w:ascii="Times New Roman" w:hAnsi="Times New Roman" w:cs="Times New Roman"/>
          <w:sz w:val="24"/>
          <w:szCs w:val="24"/>
        </w:rPr>
        <w:t xml:space="preserve"> его принятия (статья</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12 ТК РФ).</w:t>
      </w:r>
    </w:p>
    <w:p w:rsidR="00AD07C3" w:rsidRPr="00AD07C3" w:rsidRDefault="00AD07C3" w:rsidP="00AD07C3">
      <w:pPr>
        <w:pStyle w:val="33"/>
        <w:ind w:firstLine="709"/>
        <w:contextualSpacing/>
        <w:rPr>
          <w:sz w:val="24"/>
          <w:szCs w:val="24"/>
        </w:rPr>
      </w:pPr>
      <w:r w:rsidRPr="00AD07C3">
        <w:rPr>
          <w:sz w:val="24"/>
          <w:szCs w:val="24"/>
        </w:rPr>
        <w:t>1.13.</w:t>
      </w:r>
      <w:r w:rsidRPr="00AD07C3">
        <w:rPr>
          <w:rFonts w:eastAsia="Arial Unicode MS"/>
          <w:kern w:val="1"/>
          <w:sz w:val="24"/>
          <w:szCs w:val="24"/>
        </w:rPr>
        <w:t> </w:t>
      </w:r>
      <w:r w:rsidRPr="00AD07C3">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D07C3" w:rsidRPr="00AD07C3" w:rsidRDefault="00AD07C3" w:rsidP="00AD07C3">
      <w:pPr>
        <w:rPr>
          <w:b/>
          <w:bCs/>
          <w:caps/>
          <w:lang w:val="en-US"/>
        </w:rPr>
      </w:pPr>
    </w:p>
    <w:p w:rsidR="00AD07C3" w:rsidRPr="00B54D7C" w:rsidRDefault="00AD07C3" w:rsidP="00AD07C3">
      <w:pPr>
        <w:rPr>
          <w:b/>
          <w:bCs/>
          <w:caps/>
        </w:rPr>
      </w:pPr>
    </w:p>
    <w:p w:rsidR="00AD07C3" w:rsidRPr="00B54D7C" w:rsidRDefault="00AD07C3" w:rsidP="00AD07C3">
      <w:pPr>
        <w:pStyle w:val="33"/>
        <w:jc w:val="center"/>
        <w:outlineLvl w:val="0"/>
        <w:rPr>
          <w:b/>
          <w:bCs/>
          <w:caps/>
          <w:sz w:val="24"/>
          <w:szCs w:val="24"/>
        </w:rPr>
      </w:pPr>
      <w:r w:rsidRPr="00B54D7C">
        <w:rPr>
          <w:b/>
          <w:bCs/>
          <w:caps/>
          <w:sz w:val="24"/>
          <w:szCs w:val="24"/>
          <w:lang w:val="en-US"/>
        </w:rPr>
        <w:lastRenderedPageBreak/>
        <w:t>II</w:t>
      </w:r>
      <w:r w:rsidRPr="00B54D7C">
        <w:rPr>
          <w:b/>
          <w:bCs/>
          <w:caps/>
          <w:sz w:val="24"/>
          <w:szCs w:val="24"/>
        </w:rPr>
        <w:t>. трудовой договор, ГАРАНТИИ ПРИ ЗАКЛЮЧЕНИИ, изменении И РАСТОРЖЕНИИ ТРУДОВОГО ДОГОВОРа</w:t>
      </w:r>
    </w:p>
    <w:p w:rsidR="00AD07C3" w:rsidRPr="00B54D7C" w:rsidRDefault="00AD07C3" w:rsidP="00AD07C3">
      <w:pPr>
        <w:pStyle w:val="33"/>
        <w:rPr>
          <w:sz w:val="24"/>
          <w:szCs w:val="24"/>
        </w:rPr>
      </w:pPr>
    </w:p>
    <w:p w:rsidR="00AD07C3" w:rsidRPr="00AD07C3" w:rsidRDefault="00AD07C3" w:rsidP="00AD07C3">
      <w:pPr>
        <w:pStyle w:val="33"/>
        <w:ind w:firstLine="709"/>
        <w:contextualSpacing/>
        <w:rPr>
          <w:sz w:val="24"/>
          <w:szCs w:val="24"/>
        </w:rPr>
      </w:pPr>
      <w:r w:rsidRPr="00AD07C3">
        <w:rPr>
          <w:sz w:val="24"/>
          <w:szCs w:val="24"/>
        </w:rPr>
        <w:t xml:space="preserve">   </w:t>
      </w:r>
      <w:r w:rsidRPr="00AD07C3">
        <w:rPr>
          <w:iCs/>
          <w:sz w:val="24"/>
          <w:szCs w:val="24"/>
        </w:rPr>
        <w:t xml:space="preserve">2. </w:t>
      </w:r>
      <w:r w:rsidRPr="00AD07C3">
        <w:rPr>
          <w:rFonts w:eastAsia="Arial Unicode MS"/>
          <w:kern w:val="1"/>
          <w:sz w:val="24"/>
          <w:szCs w:val="24"/>
        </w:rPr>
        <w:t> </w:t>
      </w:r>
      <w:proofErr w:type="gramStart"/>
      <w:r w:rsidRPr="00AD07C3">
        <w:rPr>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sidRPr="00AD07C3">
        <w:rPr>
          <w:sz w:val="24"/>
          <w:szCs w:val="24"/>
          <w:lang w:val="tt-RU"/>
        </w:rPr>
        <w:t xml:space="preserve">между </w:t>
      </w:r>
      <w:r w:rsidRPr="00AD07C3">
        <w:rPr>
          <w:color w:val="000000"/>
          <w:sz w:val="24"/>
          <w:szCs w:val="24"/>
        </w:rPr>
        <w:t xml:space="preserve">Исполнительным комитетом </w:t>
      </w:r>
      <w:proofErr w:type="spellStart"/>
      <w:r w:rsidRPr="00AD07C3">
        <w:rPr>
          <w:color w:val="000000"/>
          <w:sz w:val="24"/>
          <w:szCs w:val="24"/>
        </w:rPr>
        <w:t>Муслюмовского</w:t>
      </w:r>
      <w:proofErr w:type="spellEnd"/>
      <w:r w:rsidRPr="00AD07C3">
        <w:rPr>
          <w:color w:val="000000"/>
          <w:sz w:val="24"/>
          <w:szCs w:val="24"/>
        </w:rPr>
        <w:t xml:space="preserve"> муниципального района Республики Татарстан, Муниципальным казенным учреждением «Управление образования </w:t>
      </w:r>
      <w:proofErr w:type="spellStart"/>
      <w:r w:rsidRPr="00AD07C3">
        <w:rPr>
          <w:color w:val="000000"/>
          <w:sz w:val="24"/>
          <w:szCs w:val="24"/>
        </w:rPr>
        <w:t>Муслюмов</w:t>
      </w:r>
      <w:r w:rsidRPr="00AD07C3">
        <w:rPr>
          <w:b/>
          <w:bCs/>
          <w:color w:val="000000"/>
          <w:sz w:val="24"/>
          <w:szCs w:val="24"/>
        </w:rPr>
        <w:t>с</w:t>
      </w:r>
      <w:r w:rsidRPr="00AD07C3">
        <w:rPr>
          <w:color w:val="000000"/>
          <w:sz w:val="24"/>
          <w:szCs w:val="24"/>
        </w:rPr>
        <w:t>кого</w:t>
      </w:r>
      <w:proofErr w:type="spellEnd"/>
      <w:r w:rsidRPr="00AD07C3">
        <w:rPr>
          <w:color w:val="000000"/>
          <w:sz w:val="24"/>
          <w:szCs w:val="24"/>
        </w:rPr>
        <w:t xml:space="preserve"> муниципального района</w:t>
      </w:r>
      <w:proofErr w:type="gramEnd"/>
      <w:r w:rsidRPr="00AD07C3">
        <w:rPr>
          <w:color w:val="000000"/>
          <w:sz w:val="24"/>
          <w:szCs w:val="24"/>
        </w:rPr>
        <w:t xml:space="preserve"> Республики Татарстан» и </w:t>
      </w:r>
      <w:proofErr w:type="spellStart"/>
      <w:r w:rsidRPr="00AD07C3">
        <w:rPr>
          <w:color w:val="000000"/>
          <w:sz w:val="24"/>
          <w:szCs w:val="24"/>
        </w:rPr>
        <w:t>Муслюмовской</w:t>
      </w:r>
      <w:proofErr w:type="spellEnd"/>
      <w:r w:rsidRPr="00AD07C3">
        <w:rPr>
          <w:color w:val="000000"/>
          <w:sz w:val="24"/>
          <w:szCs w:val="24"/>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 </w:t>
      </w:r>
      <w:r w:rsidRPr="00AD07C3">
        <w:rPr>
          <w:sz w:val="24"/>
          <w:szCs w:val="24"/>
        </w:rPr>
        <w:t>и настоящим коллективным договором.</w:t>
      </w:r>
    </w:p>
    <w:p w:rsidR="00AD07C3" w:rsidRPr="00AD07C3" w:rsidRDefault="00AD07C3" w:rsidP="00AD07C3">
      <w:pPr>
        <w:pStyle w:val="33"/>
        <w:ind w:firstLine="709"/>
        <w:contextualSpacing/>
        <w:rPr>
          <w:sz w:val="24"/>
          <w:szCs w:val="24"/>
        </w:rPr>
      </w:pPr>
      <w:r w:rsidRPr="00AD07C3">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AD07C3">
        <w:rPr>
          <w:rFonts w:eastAsia="Arial Unicode MS"/>
          <w:kern w:val="1"/>
          <w:sz w:val="24"/>
          <w:szCs w:val="24"/>
        </w:rPr>
        <w:t> </w:t>
      </w:r>
      <w:r w:rsidRPr="00AD07C3">
        <w:rPr>
          <w:sz w:val="24"/>
          <w:szCs w:val="24"/>
        </w:rPr>
        <w:t>ТК РФ).</w:t>
      </w:r>
    </w:p>
    <w:p w:rsidR="00AD07C3" w:rsidRPr="00AD07C3" w:rsidRDefault="00AD07C3" w:rsidP="00AD07C3">
      <w:pPr>
        <w:pStyle w:val="33"/>
        <w:ind w:firstLine="709"/>
        <w:contextualSpacing/>
        <w:rPr>
          <w:sz w:val="24"/>
          <w:szCs w:val="24"/>
        </w:rPr>
      </w:pPr>
      <w:r w:rsidRPr="00AD07C3">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 1) принятым по согласованию с выборным органом первичной профсоюзной организации.</w:t>
      </w:r>
    </w:p>
    <w:p w:rsidR="00AD07C3" w:rsidRPr="00AD07C3" w:rsidRDefault="00AD07C3" w:rsidP="00AD07C3">
      <w:pPr>
        <w:pStyle w:val="33"/>
        <w:rPr>
          <w:sz w:val="24"/>
          <w:szCs w:val="24"/>
        </w:rPr>
      </w:pPr>
      <w:r w:rsidRPr="00AD07C3">
        <w:rPr>
          <w:sz w:val="24"/>
          <w:szCs w:val="24"/>
        </w:rPr>
        <w:t xml:space="preserve">      Стороны договорились, что:</w:t>
      </w:r>
    </w:p>
    <w:p w:rsidR="00AD07C3" w:rsidRPr="00AD07C3" w:rsidRDefault="00AD07C3" w:rsidP="00AD07C3">
      <w:pPr>
        <w:pStyle w:val="33"/>
        <w:rPr>
          <w:sz w:val="24"/>
          <w:szCs w:val="24"/>
        </w:rPr>
      </w:pPr>
      <w:r w:rsidRPr="00AD07C3">
        <w:rPr>
          <w:sz w:val="24"/>
          <w:szCs w:val="24"/>
        </w:rPr>
        <w:tab/>
        <w:t>2.1.</w:t>
      </w:r>
      <w:r w:rsidRPr="00AD07C3">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D07C3" w:rsidRPr="00AD07C3" w:rsidRDefault="00AD07C3" w:rsidP="00AD07C3">
      <w:pPr>
        <w:pStyle w:val="33"/>
        <w:ind w:firstLine="709"/>
        <w:contextualSpacing/>
        <w:rPr>
          <w:iCs/>
          <w:sz w:val="24"/>
          <w:szCs w:val="24"/>
        </w:rPr>
      </w:pPr>
      <w:proofErr w:type="gramStart"/>
      <w:r w:rsidRPr="00AD07C3">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AD07C3" w:rsidRPr="00AD07C3" w:rsidRDefault="00AD07C3" w:rsidP="00AD07C3">
      <w:pPr>
        <w:pStyle w:val="33"/>
        <w:ind w:firstLine="709"/>
        <w:contextualSpacing/>
        <w:rPr>
          <w:iCs/>
          <w:sz w:val="24"/>
          <w:szCs w:val="24"/>
        </w:rPr>
      </w:pPr>
      <w:r w:rsidRPr="00AD07C3">
        <w:rPr>
          <w:iCs/>
          <w:sz w:val="24"/>
          <w:szCs w:val="24"/>
        </w:rPr>
        <w:t>2.1.2.</w:t>
      </w:r>
      <w:r w:rsidRPr="00AD07C3">
        <w:rPr>
          <w:rFonts w:eastAsia="Arial Unicode MS"/>
          <w:kern w:val="1"/>
          <w:sz w:val="24"/>
          <w:szCs w:val="24"/>
        </w:rPr>
        <w:t> </w:t>
      </w:r>
      <w:proofErr w:type="gramStart"/>
      <w:r w:rsidRPr="00AD07C3">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AD07C3">
        <w:rPr>
          <w:rFonts w:eastAsia="Arial Unicode MS"/>
          <w:kern w:val="1"/>
          <w:sz w:val="24"/>
          <w:szCs w:val="24"/>
        </w:rPr>
        <w:t> </w:t>
      </w:r>
      <w:r w:rsidRPr="00AD07C3">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D07C3">
        <w:rPr>
          <w:iCs/>
          <w:sz w:val="24"/>
          <w:szCs w:val="24"/>
        </w:rPr>
        <w:t xml:space="preserve"> им должности или работнику установлена первая (высшая) квалификационная категория.</w:t>
      </w:r>
    </w:p>
    <w:p w:rsidR="00AD07C3" w:rsidRPr="00AD07C3" w:rsidRDefault="00AD07C3" w:rsidP="00AD07C3">
      <w:pPr>
        <w:pStyle w:val="33"/>
        <w:rPr>
          <w:sz w:val="24"/>
          <w:szCs w:val="24"/>
        </w:rPr>
      </w:pPr>
      <w:r w:rsidRPr="00AD07C3">
        <w:rPr>
          <w:sz w:val="24"/>
          <w:szCs w:val="24"/>
        </w:rPr>
        <w:tab/>
        <w:t>2.2.  Работодатель обязуется:</w:t>
      </w:r>
    </w:p>
    <w:p w:rsidR="00AD07C3" w:rsidRPr="00AD07C3" w:rsidRDefault="00AD07C3" w:rsidP="00AD07C3">
      <w:pPr>
        <w:pStyle w:val="33"/>
        <w:rPr>
          <w:sz w:val="24"/>
          <w:szCs w:val="24"/>
        </w:rPr>
      </w:pPr>
      <w:r w:rsidRPr="00AD07C3">
        <w:rPr>
          <w:sz w:val="24"/>
          <w:szCs w:val="24"/>
        </w:rPr>
        <w:tab/>
        <w:t>2.2.1. 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D07C3" w:rsidRPr="00AD07C3" w:rsidRDefault="00AD07C3" w:rsidP="00AD07C3">
      <w:pPr>
        <w:pStyle w:val="33"/>
        <w:ind w:firstLine="709"/>
        <w:rPr>
          <w:iCs/>
          <w:sz w:val="24"/>
          <w:szCs w:val="24"/>
        </w:rPr>
      </w:pPr>
      <w:r w:rsidRPr="00AD07C3">
        <w:rPr>
          <w:iCs/>
          <w:sz w:val="24"/>
          <w:szCs w:val="24"/>
        </w:rPr>
        <w:t xml:space="preserve">2.2.2. </w:t>
      </w:r>
      <w:proofErr w:type="gramStart"/>
      <w:r w:rsidRPr="00AD07C3">
        <w:rPr>
          <w:iCs/>
          <w:sz w:val="24"/>
          <w:szCs w:val="24"/>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AD07C3" w:rsidRPr="00AD07C3" w:rsidRDefault="00AD07C3" w:rsidP="00AD07C3">
      <w:pPr>
        <w:pStyle w:val="33"/>
        <w:ind w:firstLine="709"/>
        <w:contextualSpacing/>
        <w:rPr>
          <w:iCs/>
          <w:sz w:val="24"/>
          <w:szCs w:val="24"/>
        </w:rPr>
      </w:pPr>
      <w:r w:rsidRPr="00AD07C3">
        <w:rPr>
          <w:iCs/>
          <w:sz w:val="24"/>
          <w:szCs w:val="24"/>
        </w:rPr>
        <w:t>2.2.3.</w:t>
      </w:r>
      <w:r w:rsidRPr="00AD07C3">
        <w:rPr>
          <w:rFonts w:eastAsia="Arial Unicode MS"/>
          <w:kern w:val="1"/>
          <w:sz w:val="24"/>
          <w:szCs w:val="24"/>
        </w:rPr>
        <w:t>  </w:t>
      </w:r>
      <w:r w:rsidRPr="00AD07C3">
        <w:rPr>
          <w:iCs/>
          <w:sz w:val="24"/>
          <w:szCs w:val="24"/>
        </w:rPr>
        <w:t xml:space="preserve">Своевременно </w:t>
      </w:r>
      <w:r w:rsidRPr="00AD07C3">
        <w:rPr>
          <w:sz w:val="24"/>
          <w:szCs w:val="24"/>
        </w:rPr>
        <w:t xml:space="preserve">и в полном объёме </w:t>
      </w:r>
      <w:r w:rsidRPr="00AD07C3">
        <w:rPr>
          <w:iCs/>
          <w:sz w:val="24"/>
          <w:szCs w:val="24"/>
        </w:rPr>
        <w:t xml:space="preserve">осуществлять перечисление за работников страховых взносов </w:t>
      </w:r>
      <w:proofErr w:type="gramStart"/>
      <w:r w:rsidRPr="00AD07C3">
        <w:rPr>
          <w:iCs/>
          <w:sz w:val="24"/>
          <w:szCs w:val="24"/>
        </w:rPr>
        <w:t>на</w:t>
      </w:r>
      <w:proofErr w:type="gramEnd"/>
      <w:r w:rsidRPr="00AD07C3">
        <w:rPr>
          <w:iCs/>
          <w:sz w:val="24"/>
          <w:szCs w:val="24"/>
        </w:rPr>
        <w:t>:</w:t>
      </w:r>
    </w:p>
    <w:p w:rsidR="00AD07C3" w:rsidRPr="00AD07C3" w:rsidRDefault="00AD07C3" w:rsidP="00AD07C3">
      <w:pPr>
        <w:pStyle w:val="33"/>
        <w:contextualSpacing/>
        <w:rPr>
          <w:iCs/>
          <w:sz w:val="24"/>
          <w:szCs w:val="24"/>
        </w:rPr>
      </w:pPr>
      <w:r w:rsidRPr="00AD07C3">
        <w:rPr>
          <w:iCs/>
          <w:sz w:val="24"/>
          <w:szCs w:val="24"/>
        </w:rPr>
        <w:t>-</w:t>
      </w:r>
      <w:r w:rsidRPr="00AD07C3">
        <w:rPr>
          <w:rFonts w:eastAsia="Arial Unicode MS"/>
          <w:kern w:val="1"/>
          <w:sz w:val="24"/>
          <w:szCs w:val="24"/>
        </w:rPr>
        <w:t> </w:t>
      </w:r>
      <w:r w:rsidRPr="00AD07C3">
        <w:rPr>
          <w:iCs/>
          <w:sz w:val="24"/>
          <w:szCs w:val="24"/>
        </w:rPr>
        <w:t>обязательное медицинское страхование;</w:t>
      </w:r>
    </w:p>
    <w:p w:rsidR="00AD07C3" w:rsidRPr="00AD07C3" w:rsidRDefault="00AD07C3" w:rsidP="00AD07C3">
      <w:pPr>
        <w:pStyle w:val="33"/>
        <w:contextualSpacing/>
        <w:rPr>
          <w:iCs/>
          <w:sz w:val="24"/>
          <w:szCs w:val="24"/>
        </w:rPr>
      </w:pPr>
      <w:r w:rsidRPr="00AD07C3">
        <w:rPr>
          <w:iCs/>
          <w:sz w:val="24"/>
          <w:szCs w:val="24"/>
        </w:rPr>
        <w:t>-выплату страховой части пенсии;</w:t>
      </w:r>
    </w:p>
    <w:p w:rsidR="00AD07C3" w:rsidRPr="00AD07C3" w:rsidRDefault="00AD07C3" w:rsidP="00AD07C3">
      <w:pPr>
        <w:pStyle w:val="33"/>
        <w:contextualSpacing/>
        <w:rPr>
          <w:iCs/>
          <w:sz w:val="24"/>
          <w:szCs w:val="24"/>
        </w:rPr>
      </w:pPr>
      <w:r w:rsidRPr="00AD07C3">
        <w:rPr>
          <w:iCs/>
          <w:sz w:val="24"/>
          <w:szCs w:val="24"/>
        </w:rPr>
        <w:t>-</w:t>
      </w:r>
      <w:r w:rsidRPr="00AD07C3">
        <w:rPr>
          <w:rFonts w:eastAsia="Arial Unicode MS"/>
          <w:kern w:val="1"/>
          <w:sz w:val="24"/>
          <w:szCs w:val="24"/>
        </w:rPr>
        <w:t> </w:t>
      </w:r>
      <w:r w:rsidRPr="00AD07C3">
        <w:rPr>
          <w:iCs/>
          <w:sz w:val="24"/>
          <w:szCs w:val="24"/>
        </w:rPr>
        <w:t>обязательное социальное страхование на случай временной нетрудоспособности и в связи с материнством;</w:t>
      </w:r>
    </w:p>
    <w:p w:rsidR="00AD07C3" w:rsidRPr="00AD07C3" w:rsidRDefault="00AD07C3" w:rsidP="00AD07C3">
      <w:pPr>
        <w:pStyle w:val="33"/>
        <w:contextualSpacing/>
        <w:rPr>
          <w:iCs/>
          <w:sz w:val="24"/>
          <w:szCs w:val="24"/>
        </w:rPr>
      </w:pPr>
      <w:r w:rsidRPr="00AD07C3">
        <w:rPr>
          <w:iCs/>
          <w:sz w:val="24"/>
          <w:szCs w:val="24"/>
        </w:rPr>
        <w:lastRenderedPageBreak/>
        <w:t>-обязательное социальное страхование от несчастных случаев на производстве и профессиональных заболеваний.</w:t>
      </w:r>
    </w:p>
    <w:p w:rsidR="00AD07C3" w:rsidRPr="00AD07C3" w:rsidRDefault="00AD07C3" w:rsidP="00AD07C3">
      <w:pPr>
        <w:pStyle w:val="33"/>
        <w:ind w:firstLine="709"/>
        <w:contextualSpacing/>
        <w:rPr>
          <w:iCs/>
          <w:sz w:val="24"/>
          <w:szCs w:val="24"/>
        </w:rPr>
      </w:pPr>
      <w:r w:rsidRPr="00AD07C3">
        <w:rPr>
          <w:iCs/>
          <w:sz w:val="24"/>
          <w:szCs w:val="24"/>
        </w:rPr>
        <w:t>2.2.4.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AD07C3" w:rsidRPr="00AD07C3" w:rsidRDefault="00AD07C3" w:rsidP="00AD07C3">
      <w:pPr>
        <w:pStyle w:val="33"/>
        <w:ind w:firstLine="709"/>
        <w:contextualSpacing/>
        <w:rPr>
          <w:sz w:val="24"/>
          <w:szCs w:val="24"/>
        </w:rPr>
      </w:pPr>
      <w:r w:rsidRPr="00AD07C3">
        <w:rPr>
          <w:sz w:val="24"/>
          <w:szCs w:val="24"/>
        </w:rPr>
        <w:t>2.2.5.</w:t>
      </w:r>
      <w:r w:rsidRPr="00AD07C3">
        <w:rPr>
          <w:rFonts w:eastAsia="Arial Unicode MS"/>
          <w:kern w:val="1"/>
          <w:sz w:val="24"/>
          <w:szCs w:val="24"/>
        </w:rPr>
        <w:t> </w:t>
      </w:r>
      <w:r w:rsidRPr="00AD07C3">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AD07C3">
        <w:rPr>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AD07C3" w:rsidRPr="00AD07C3" w:rsidRDefault="00AD07C3" w:rsidP="00AD07C3">
      <w:pPr>
        <w:pStyle w:val="33"/>
        <w:ind w:firstLine="709"/>
        <w:contextualSpacing/>
        <w:rPr>
          <w:sz w:val="24"/>
          <w:szCs w:val="24"/>
        </w:rPr>
      </w:pPr>
      <w:r w:rsidRPr="00AD07C3">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AD07C3" w:rsidRPr="00AD07C3" w:rsidRDefault="00AD07C3" w:rsidP="00AD07C3">
      <w:pPr>
        <w:pStyle w:val="33"/>
        <w:ind w:firstLine="708"/>
        <w:rPr>
          <w:sz w:val="24"/>
          <w:szCs w:val="24"/>
        </w:rPr>
      </w:pPr>
      <w:r w:rsidRPr="00AD07C3">
        <w:rPr>
          <w:sz w:val="24"/>
          <w:szCs w:val="24"/>
        </w:rPr>
        <w:t>2.2.6.</w:t>
      </w:r>
      <w:r w:rsidRPr="00AD07C3">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 с указанием обстоятельств, послуживших основанием для заключения срочного трудового договора.</w:t>
      </w:r>
    </w:p>
    <w:p w:rsidR="00AD07C3" w:rsidRPr="00AD07C3" w:rsidRDefault="00AD07C3" w:rsidP="00AD07C3">
      <w:pPr>
        <w:pStyle w:val="33"/>
        <w:ind w:firstLine="709"/>
        <w:contextualSpacing/>
        <w:rPr>
          <w:sz w:val="24"/>
          <w:szCs w:val="24"/>
        </w:rPr>
      </w:pPr>
      <w:r w:rsidRPr="00AD07C3">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AD07C3" w:rsidRPr="00AD07C3" w:rsidRDefault="00AD07C3" w:rsidP="00AD07C3">
      <w:pPr>
        <w:pStyle w:val="33"/>
        <w:ind w:firstLine="708"/>
        <w:rPr>
          <w:sz w:val="24"/>
          <w:szCs w:val="24"/>
        </w:rPr>
      </w:pPr>
      <w:r w:rsidRPr="00AD07C3">
        <w:rPr>
          <w:sz w:val="24"/>
          <w:szCs w:val="24"/>
        </w:rPr>
        <w:t>2.2.7.</w:t>
      </w:r>
      <w:r w:rsidRPr="00AD07C3">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AD07C3" w:rsidRPr="00AD07C3" w:rsidRDefault="00AD07C3" w:rsidP="00AD07C3">
      <w:pPr>
        <w:pStyle w:val="33"/>
        <w:ind w:firstLine="709"/>
        <w:contextualSpacing/>
        <w:rPr>
          <w:strike/>
          <w:sz w:val="24"/>
          <w:szCs w:val="24"/>
        </w:rPr>
      </w:pPr>
      <w:r w:rsidRPr="00AD07C3">
        <w:rPr>
          <w:sz w:val="24"/>
          <w:szCs w:val="24"/>
        </w:rPr>
        <w:t>Запрещается требовать от работника выполнения работы, не обусловленной трудовым договором (статья 60</w:t>
      </w:r>
      <w:r w:rsidRPr="00AD07C3">
        <w:rPr>
          <w:rFonts w:eastAsia="Arial Unicode MS"/>
          <w:kern w:val="1"/>
          <w:sz w:val="24"/>
          <w:szCs w:val="24"/>
        </w:rPr>
        <w:t> </w:t>
      </w:r>
      <w:r w:rsidRPr="00AD07C3">
        <w:rPr>
          <w:sz w:val="24"/>
          <w:szCs w:val="24"/>
        </w:rPr>
        <w:t>ТК</w:t>
      </w:r>
      <w:r w:rsidRPr="00AD07C3">
        <w:rPr>
          <w:rFonts w:eastAsia="Arial Unicode MS"/>
          <w:kern w:val="1"/>
          <w:sz w:val="24"/>
          <w:szCs w:val="24"/>
        </w:rPr>
        <w:t> </w:t>
      </w:r>
      <w:r w:rsidRPr="00AD07C3">
        <w:rPr>
          <w:sz w:val="24"/>
          <w:szCs w:val="24"/>
        </w:rPr>
        <w:t>РФ).</w:t>
      </w:r>
    </w:p>
    <w:p w:rsidR="00AD07C3" w:rsidRPr="00AD07C3" w:rsidRDefault="00AD07C3" w:rsidP="00AD07C3">
      <w:pPr>
        <w:shd w:val="clear" w:color="auto" w:fill="FFFFFF"/>
        <w:tabs>
          <w:tab w:val="left" w:pos="1411"/>
        </w:tabs>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AD07C3">
        <w:rPr>
          <w:rFonts w:ascii="Times New Roman" w:hAnsi="Times New Roman" w:cs="Times New Roman"/>
          <w:sz w:val="24"/>
          <w:szCs w:val="24"/>
        </w:rPr>
        <w:t>позднее</w:t>
      </w:r>
      <w:proofErr w:type="gramEnd"/>
      <w:r w:rsidRPr="00AD07C3">
        <w:rPr>
          <w:rFonts w:ascii="Times New Roman" w:hAnsi="Times New Roman" w:cs="Times New Roman"/>
          <w:sz w:val="24"/>
          <w:szCs w:val="24"/>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2.2.8.</w:t>
      </w:r>
      <w:r w:rsidRPr="00AD07C3">
        <w:rPr>
          <w:rFonts w:ascii="Times New Roman" w:hAnsi="Times New Roman" w:cs="Times New Roman"/>
          <w:sz w:val="24"/>
          <w:szCs w:val="24"/>
        </w:rPr>
        <w:tab/>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2.2.9.</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AD07C3">
        <w:rPr>
          <w:rFonts w:ascii="Times New Roman" w:hAnsi="Times New Roman" w:cs="Times New Roman"/>
          <w:sz w:val="24"/>
          <w:szCs w:val="24"/>
        </w:rPr>
        <w:t>Минобрнауки</w:t>
      </w:r>
      <w:proofErr w:type="spellEnd"/>
      <w:r w:rsidRPr="00AD07C3">
        <w:rPr>
          <w:rFonts w:ascii="Times New Roman" w:hAnsi="Times New Roman" w:cs="Times New Roman"/>
          <w:sz w:val="24"/>
          <w:szCs w:val="24"/>
        </w:rPr>
        <w:t xml:space="preserve"> России и Профсоюза: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1)</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2)</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AD07C3" w:rsidRPr="00AD07C3" w:rsidRDefault="00AD07C3" w:rsidP="00AD07C3">
      <w:pPr>
        <w:pStyle w:val="33"/>
        <w:ind w:firstLine="709"/>
        <w:contextualSpacing/>
        <w:rPr>
          <w:sz w:val="24"/>
          <w:szCs w:val="24"/>
        </w:rPr>
      </w:pPr>
      <w:r w:rsidRPr="00AD07C3">
        <w:rPr>
          <w:sz w:val="24"/>
          <w:szCs w:val="24"/>
        </w:rPr>
        <w:lastRenderedPageBreak/>
        <w:t>3)</w:t>
      </w:r>
      <w:r w:rsidRPr="00AD07C3">
        <w:rPr>
          <w:rFonts w:eastAsia="Arial Unicode MS"/>
          <w:kern w:val="1"/>
          <w:sz w:val="24"/>
          <w:szCs w:val="24"/>
        </w:rPr>
        <w:t> </w:t>
      </w:r>
      <w:r w:rsidRPr="00AD07C3">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AD07C3">
        <w:rPr>
          <w:sz w:val="24"/>
          <w:szCs w:val="24"/>
        </w:rPr>
        <w:t>с</w:t>
      </w:r>
      <w:proofErr w:type="gramEnd"/>
      <w:r w:rsidRPr="00AD07C3">
        <w:rPr>
          <w:sz w:val="24"/>
          <w:szCs w:val="24"/>
        </w:rPr>
        <w:t>:</w:t>
      </w:r>
    </w:p>
    <w:p w:rsidR="00AD07C3" w:rsidRPr="00AD07C3" w:rsidRDefault="00AD07C3" w:rsidP="00AD07C3">
      <w:pPr>
        <w:pStyle w:val="33"/>
        <w:ind w:firstLine="709"/>
        <w:contextualSpacing/>
        <w:rPr>
          <w:i/>
          <w:sz w:val="24"/>
          <w:szCs w:val="24"/>
        </w:rPr>
      </w:pPr>
      <w:r w:rsidRPr="00AD07C3">
        <w:rPr>
          <w:i/>
          <w:sz w:val="24"/>
          <w:szCs w:val="24"/>
        </w:rPr>
        <w:t>-</w:t>
      </w:r>
      <w:r w:rsidRPr="00AD07C3">
        <w:rPr>
          <w:rFonts w:eastAsia="Arial Unicode MS"/>
          <w:kern w:val="1"/>
          <w:sz w:val="24"/>
          <w:szCs w:val="24"/>
        </w:rPr>
        <w:t> </w:t>
      </w:r>
      <w:r w:rsidRPr="00AD07C3">
        <w:rPr>
          <w:i/>
          <w:sz w:val="24"/>
          <w:szCs w:val="24"/>
        </w:rPr>
        <w:t>для учителей:</w:t>
      </w:r>
    </w:p>
    <w:p w:rsidR="00AD07C3" w:rsidRPr="00AD07C3" w:rsidRDefault="00AD07C3" w:rsidP="00AD07C3">
      <w:pPr>
        <w:pStyle w:val="33"/>
        <w:ind w:firstLine="709"/>
        <w:contextualSpacing/>
        <w:rPr>
          <w:sz w:val="24"/>
          <w:szCs w:val="24"/>
        </w:rPr>
      </w:pPr>
      <w:r w:rsidRPr="00AD07C3">
        <w:rPr>
          <w:sz w:val="24"/>
          <w:szCs w:val="24"/>
        </w:rPr>
        <w:t>а)</w:t>
      </w:r>
      <w:r w:rsidRPr="00AD07C3">
        <w:rPr>
          <w:rFonts w:eastAsia="Arial Unicode MS"/>
          <w:kern w:val="1"/>
          <w:sz w:val="24"/>
          <w:szCs w:val="24"/>
        </w:rPr>
        <w:t> </w:t>
      </w:r>
      <w:r w:rsidRPr="00AD07C3">
        <w:rPr>
          <w:sz w:val="24"/>
          <w:szCs w:val="24"/>
        </w:rPr>
        <w:t>участием в разработке рабочих программ предметов, курсов, дисциплин (модулей);</w:t>
      </w:r>
    </w:p>
    <w:p w:rsidR="00AD07C3" w:rsidRPr="00AD07C3" w:rsidRDefault="00AD07C3" w:rsidP="00AD07C3">
      <w:pPr>
        <w:pStyle w:val="33"/>
        <w:ind w:firstLine="709"/>
        <w:contextualSpacing/>
        <w:rPr>
          <w:sz w:val="24"/>
          <w:szCs w:val="24"/>
        </w:rPr>
      </w:pPr>
      <w:r w:rsidRPr="00AD07C3">
        <w:rPr>
          <w:sz w:val="24"/>
          <w:szCs w:val="24"/>
        </w:rPr>
        <w:t>б)</w:t>
      </w:r>
      <w:r w:rsidRPr="00AD07C3">
        <w:rPr>
          <w:rFonts w:eastAsia="Arial Unicode MS"/>
          <w:kern w:val="1"/>
          <w:sz w:val="24"/>
          <w:szCs w:val="24"/>
        </w:rPr>
        <w:t> </w:t>
      </w:r>
      <w:r w:rsidRPr="00AD07C3">
        <w:rPr>
          <w:sz w:val="24"/>
          <w:szCs w:val="24"/>
        </w:rPr>
        <w:t xml:space="preserve">ведением журнала и </w:t>
      </w:r>
      <w:proofErr w:type="gramStart"/>
      <w:r w:rsidRPr="00AD07C3">
        <w:rPr>
          <w:sz w:val="24"/>
          <w:szCs w:val="24"/>
        </w:rPr>
        <w:t>дневников</w:t>
      </w:r>
      <w:proofErr w:type="gramEnd"/>
      <w:r w:rsidRPr="00AD07C3">
        <w:rPr>
          <w:sz w:val="24"/>
          <w:szCs w:val="24"/>
        </w:rPr>
        <w:t xml:space="preserve"> обучающихся в электронной форме;</w:t>
      </w:r>
    </w:p>
    <w:p w:rsidR="00AD07C3" w:rsidRPr="00AD07C3" w:rsidRDefault="00AD07C3" w:rsidP="00AD07C3">
      <w:pPr>
        <w:pStyle w:val="33"/>
        <w:ind w:firstLine="709"/>
        <w:contextualSpacing/>
        <w:rPr>
          <w:i/>
          <w:sz w:val="24"/>
          <w:szCs w:val="24"/>
        </w:rPr>
      </w:pPr>
      <w:r w:rsidRPr="00AD07C3">
        <w:rPr>
          <w:i/>
          <w:sz w:val="24"/>
          <w:szCs w:val="24"/>
        </w:rPr>
        <w:t>-</w:t>
      </w:r>
      <w:r w:rsidRPr="00AD07C3">
        <w:rPr>
          <w:rFonts w:eastAsia="Arial Unicode MS"/>
          <w:kern w:val="1"/>
          <w:sz w:val="24"/>
          <w:szCs w:val="24"/>
        </w:rPr>
        <w:t> </w:t>
      </w:r>
      <w:r w:rsidRPr="00AD07C3">
        <w:rPr>
          <w:i/>
          <w:sz w:val="24"/>
          <w:szCs w:val="24"/>
        </w:rPr>
        <w:t>для педагогов дополнительного образования:</w:t>
      </w:r>
    </w:p>
    <w:p w:rsidR="00AD07C3" w:rsidRPr="00AD07C3" w:rsidRDefault="00AD07C3" w:rsidP="00AD07C3">
      <w:pPr>
        <w:pStyle w:val="33"/>
        <w:ind w:firstLine="709"/>
        <w:contextualSpacing/>
        <w:rPr>
          <w:sz w:val="24"/>
          <w:szCs w:val="24"/>
        </w:rPr>
      </w:pPr>
      <w:r w:rsidRPr="00AD07C3">
        <w:rPr>
          <w:sz w:val="24"/>
          <w:szCs w:val="24"/>
        </w:rPr>
        <w:t>а)</w:t>
      </w:r>
      <w:r w:rsidRPr="00AD07C3">
        <w:rPr>
          <w:rFonts w:eastAsia="Arial Unicode MS"/>
          <w:kern w:val="1"/>
          <w:sz w:val="24"/>
          <w:szCs w:val="24"/>
        </w:rPr>
        <w:t> </w:t>
      </w:r>
      <w:r w:rsidRPr="00AD07C3">
        <w:rPr>
          <w:sz w:val="24"/>
          <w:szCs w:val="24"/>
        </w:rPr>
        <w:t>участием в составлении программы учебных занятий;</w:t>
      </w:r>
    </w:p>
    <w:p w:rsidR="00AD07C3" w:rsidRPr="00AD07C3" w:rsidRDefault="00AD07C3" w:rsidP="00AD07C3">
      <w:pPr>
        <w:pStyle w:val="33"/>
        <w:ind w:firstLine="709"/>
        <w:contextualSpacing/>
        <w:rPr>
          <w:sz w:val="24"/>
          <w:szCs w:val="24"/>
        </w:rPr>
      </w:pPr>
      <w:r w:rsidRPr="00AD07C3">
        <w:rPr>
          <w:sz w:val="24"/>
          <w:szCs w:val="24"/>
        </w:rPr>
        <w:t>б)</w:t>
      </w:r>
      <w:r w:rsidRPr="00AD07C3">
        <w:rPr>
          <w:rFonts w:eastAsia="Arial Unicode MS"/>
          <w:kern w:val="1"/>
          <w:sz w:val="24"/>
          <w:szCs w:val="24"/>
        </w:rPr>
        <w:t> </w:t>
      </w:r>
      <w:r w:rsidRPr="00AD07C3">
        <w:rPr>
          <w:sz w:val="24"/>
          <w:szCs w:val="24"/>
        </w:rPr>
        <w:t>составлением планов учебных занятий;</w:t>
      </w:r>
    </w:p>
    <w:p w:rsidR="00AD07C3" w:rsidRPr="00AD07C3" w:rsidRDefault="00AD07C3" w:rsidP="00AD07C3">
      <w:pPr>
        <w:pStyle w:val="33"/>
        <w:ind w:firstLine="709"/>
        <w:contextualSpacing/>
        <w:rPr>
          <w:sz w:val="24"/>
          <w:szCs w:val="24"/>
        </w:rPr>
      </w:pPr>
      <w:r w:rsidRPr="00AD07C3">
        <w:rPr>
          <w:sz w:val="24"/>
          <w:szCs w:val="24"/>
        </w:rPr>
        <w:t>в)</w:t>
      </w:r>
      <w:r w:rsidRPr="00AD07C3">
        <w:rPr>
          <w:rFonts w:eastAsia="Arial Unicode MS"/>
          <w:kern w:val="1"/>
          <w:sz w:val="24"/>
          <w:szCs w:val="24"/>
        </w:rPr>
        <w:t> </w:t>
      </w:r>
      <w:r w:rsidRPr="00AD07C3">
        <w:rPr>
          <w:sz w:val="24"/>
          <w:szCs w:val="24"/>
        </w:rPr>
        <w:t xml:space="preserve">ведением журнала в электронной форме; </w:t>
      </w:r>
    </w:p>
    <w:p w:rsidR="00AD07C3" w:rsidRPr="00AD07C3" w:rsidRDefault="00AD07C3" w:rsidP="00AD07C3">
      <w:pPr>
        <w:pStyle w:val="33"/>
        <w:ind w:firstLine="709"/>
        <w:contextualSpacing/>
        <w:rPr>
          <w:i/>
          <w:sz w:val="24"/>
          <w:szCs w:val="24"/>
        </w:rPr>
      </w:pPr>
      <w:r w:rsidRPr="00AD07C3">
        <w:rPr>
          <w:i/>
          <w:sz w:val="24"/>
          <w:szCs w:val="24"/>
        </w:rPr>
        <w:t>-</w:t>
      </w:r>
      <w:r w:rsidRPr="00AD07C3">
        <w:rPr>
          <w:rFonts w:eastAsia="Arial Unicode MS"/>
          <w:kern w:val="1"/>
          <w:sz w:val="24"/>
          <w:szCs w:val="24"/>
        </w:rPr>
        <w:t> </w:t>
      </w:r>
      <w:r w:rsidRPr="00AD07C3">
        <w:rPr>
          <w:i/>
          <w:sz w:val="24"/>
          <w:szCs w:val="24"/>
        </w:rPr>
        <w:t>для педагогических работников, осуществляющих классное руководство:</w:t>
      </w:r>
    </w:p>
    <w:p w:rsidR="00AD07C3" w:rsidRPr="00AD07C3" w:rsidRDefault="00AD07C3" w:rsidP="00AD07C3">
      <w:pPr>
        <w:pStyle w:val="33"/>
        <w:ind w:firstLine="709"/>
        <w:contextualSpacing/>
        <w:rPr>
          <w:sz w:val="24"/>
          <w:szCs w:val="24"/>
        </w:rPr>
      </w:pPr>
      <w:r w:rsidRPr="00AD07C3">
        <w:rPr>
          <w:sz w:val="24"/>
          <w:szCs w:val="24"/>
        </w:rPr>
        <w:t>а)</w:t>
      </w:r>
      <w:r w:rsidRPr="00AD07C3">
        <w:rPr>
          <w:rFonts w:eastAsia="Arial Unicode MS"/>
          <w:kern w:val="1"/>
          <w:sz w:val="24"/>
          <w:szCs w:val="24"/>
        </w:rPr>
        <w:t> </w:t>
      </w:r>
      <w:r w:rsidRPr="00AD07C3">
        <w:rPr>
          <w:sz w:val="24"/>
          <w:szCs w:val="24"/>
        </w:rPr>
        <w:t>ведение классного журнала (в электронной либо бумажной форме – без дублирования);</w:t>
      </w:r>
    </w:p>
    <w:p w:rsidR="00AD07C3" w:rsidRPr="00AD07C3" w:rsidRDefault="00AD07C3" w:rsidP="00AD07C3">
      <w:pPr>
        <w:pStyle w:val="33"/>
        <w:ind w:firstLine="709"/>
        <w:contextualSpacing/>
        <w:rPr>
          <w:sz w:val="24"/>
          <w:szCs w:val="24"/>
        </w:rPr>
      </w:pPr>
      <w:r w:rsidRPr="00AD07C3">
        <w:rPr>
          <w:sz w:val="24"/>
          <w:szCs w:val="24"/>
        </w:rPr>
        <w:t>б)</w:t>
      </w:r>
      <w:r w:rsidRPr="00AD07C3">
        <w:rPr>
          <w:rFonts w:eastAsia="Arial Unicode MS"/>
          <w:kern w:val="1"/>
          <w:sz w:val="24"/>
          <w:szCs w:val="24"/>
        </w:rPr>
        <w:t> </w:t>
      </w:r>
      <w:r w:rsidRPr="00AD07C3">
        <w:rPr>
          <w:sz w:val="24"/>
          <w:szCs w:val="24"/>
        </w:rPr>
        <w:t xml:space="preserve">составление плана работы классного руководителя, </w:t>
      </w:r>
      <w:proofErr w:type="gramStart"/>
      <w:r w:rsidRPr="00AD07C3">
        <w:rPr>
          <w:sz w:val="24"/>
          <w:szCs w:val="24"/>
        </w:rPr>
        <w:t>требования</w:t>
      </w:r>
      <w:proofErr w:type="gramEnd"/>
      <w:r w:rsidRPr="00AD07C3">
        <w:rPr>
          <w:sz w:val="24"/>
          <w:szCs w:val="24"/>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AD07C3" w:rsidRPr="00AD07C3" w:rsidRDefault="00AD07C3" w:rsidP="00AD07C3">
      <w:pPr>
        <w:pStyle w:val="33"/>
        <w:ind w:firstLine="709"/>
        <w:contextualSpacing/>
        <w:rPr>
          <w:sz w:val="24"/>
          <w:szCs w:val="24"/>
        </w:rPr>
      </w:pPr>
      <w:r w:rsidRPr="00AD07C3">
        <w:rPr>
          <w:sz w:val="24"/>
          <w:szCs w:val="24"/>
        </w:rPr>
        <w:t>4)</w:t>
      </w:r>
      <w:r w:rsidRPr="00AD07C3">
        <w:rPr>
          <w:rFonts w:eastAsia="Arial Unicode MS"/>
          <w:kern w:val="1"/>
          <w:sz w:val="24"/>
          <w:szCs w:val="24"/>
        </w:rPr>
        <w:t> </w:t>
      </w:r>
      <w:r w:rsidRPr="00AD07C3">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AD07C3" w:rsidRPr="00AD07C3" w:rsidRDefault="00AD07C3" w:rsidP="00AD07C3">
      <w:pPr>
        <w:pStyle w:val="33"/>
        <w:ind w:firstLine="709"/>
        <w:rPr>
          <w:sz w:val="24"/>
          <w:szCs w:val="24"/>
        </w:rPr>
      </w:pPr>
      <w:r w:rsidRPr="00AD07C3">
        <w:rPr>
          <w:sz w:val="24"/>
          <w:szCs w:val="24"/>
        </w:rPr>
        <w:t>2.2.10.</w:t>
      </w:r>
      <w:r w:rsidRPr="00AD07C3">
        <w:rPr>
          <w:sz w:val="24"/>
          <w:szCs w:val="24"/>
        </w:rPr>
        <w:tab/>
      </w:r>
      <w:proofErr w:type="gramStart"/>
      <w:r w:rsidRPr="00AD07C3">
        <w:rPr>
          <w:sz w:val="24"/>
          <w:szCs w:val="24"/>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AD07C3" w:rsidRPr="00AD07C3" w:rsidRDefault="00AD07C3" w:rsidP="00AD07C3">
      <w:pPr>
        <w:pStyle w:val="33"/>
        <w:ind w:firstLine="709"/>
        <w:contextualSpacing/>
        <w:rPr>
          <w:sz w:val="24"/>
          <w:szCs w:val="24"/>
        </w:rPr>
      </w:pPr>
      <w:r w:rsidRPr="00AD07C3">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AD07C3" w:rsidRPr="00AD07C3" w:rsidRDefault="00AD07C3" w:rsidP="00AD07C3">
      <w:pPr>
        <w:pStyle w:val="33"/>
        <w:ind w:firstLine="709"/>
        <w:contextualSpacing/>
        <w:rPr>
          <w:sz w:val="24"/>
          <w:szCs w:val="24"/>
        </w:rPr>
      </w:pPr>
      <w:r w:rsidRPr="00AD07C3">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AD07C3" w:rsidRPr="00AD07C3" w:rsidRDefault="00AD07C3" w:rsidP="00AD07C3">
      <w:pPr>
        <w:pStyle w:val="33"/>
        <w:ind w:firstLine="709"/>
        <w:contextualSpacing/>
        <w:rPr>
          <w:sz w:val="24"/>
          <w:szCs w:val="24"/>
        </w:rPr>
      </w:pPr>
      <w:r w:rsidRPr="00AD07C3">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AD07C3" w:rsidRPr="00AD07C3" w:rsidRDefault="00AD07C3" w:rsidP="00AD07C3">
      <w:pPr>
        <w:pStyle w:val="33"/>
        <w:ind w:firstLine="709"/>
        <w:rPr>
          <w:sz w:val="24"/>
          <w:szCs w:val="24"/>
        </w:rPr>
      </w:pPr>
      <w:r w:rsidRPr="00AD07C3">
        <w:rPr>
          <w:sz w:val="24"/>
          <w:szCs w:val="24"/>
        </w:rPr>
        <w:t>2.2.11.</w:t>
      </w:r>
      <w:r w:rsidRPr="00AD07C3">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D07C3" w:rsidRPr="00AD07C3" w:rsidRDefault="00AD07C3" w:rsidP="00AD07C3">
      <w:pPr>
        <w:pStyle w:val="33"/>
        <w:rPr>
          <w:sz w:val="24"/>
          <w:szCs w:val="24"/>
        </w:rPr>
      </w:pPr>
      <w:r w:rsidRPr="00AD07C3">
        <w:rPr>
          <w:sz w:val="24"/>
          <w:szCs w:val="24"/>
        </w:rPr>
        <w:tab/>
        <w:t>-  одинокие матери и отцы, воспитывающие ребенка в возрасте до 16 лет;</w:t>
      </w:r>
    </w:p>
    <w:p w:rsidR="00AD07C3" w:rsidRPr="00AD07C3" w:rsidRDefault="00AD07C3" w:rsidP="00AD07C3">
      <w:pPr>
        <w:pStyle w:val="33"/>
        <w:rPr>
          <w:sz w:val="24"/>
          <w:szCs w:val="24"/>
        </w:rPr>
      </w:pPr>
      <w:r w:rsidRPr="00AD07C3">
        <w:rPr>
          <w:sz w:val="24"/>
          <w:szCs w:val="24"/>
        </w:rPr>
        <w:tab/>
        <w:t>- родители, имеющие ребенка – инвалида в возрасте до 18 лет;</w:t>
      </w:r>
    </w:p>
    <w:p w:rsidR="00AD07C3" w:rsidRPr="00AD07C3" w:rsidRDefault="00AD07C3" w:rsidP="00AD07C3">
      <w:pPr>
        <w:spacing w:after="0"/>
        <w:jc w:val="both"/>
        <w:rPr>
          <w:rFonts w:ascii="Times New Roman" w:hAnsi="Times New Roman" w:cs="Times New Roman"/>
          <w:bCs/>
          <w:sz w:val="24"/>
          <w:szCs w:val="24"/>
          <w:lang w:eastAsia="x-none"/>
        </w:rPr>
      </w:pPr>
      <w:r w:rsidRPr="00AD07C3">
        <w:rPr>
          <w:rFonts w:ascii="Times New Roman" w:hAnsi="Times New Roman" w:cs="Times New Roman"/>
          <w:sz w:val="24"/>
          <w:szCs w:val="24"/>
        </w:rPr>
        <w:tab/>
        <w:t xml:space="preserve">- </w:t>
      </w:r>
      <w:proofErr w:type="spellStart"/>
      <w:r w:rsidRPr="00AD07C3">
        <w:rPr>
          <w:rFonts w:ascii="Times New Roman" w:hAnsi="Times New Roman" w:cs="Times New Roman"/>
          <w:sz w:val="24"/>
          <w:szCs w:val="24"/>
        </w:rPr>
        <w:t>предпенсионного</w:t>
      </w:r>
      <w:proofErr w:type="spellEnd"/>
      <w:r w:rsidRPr="00AD07C3">
        <w:rPr>
          <w:rFonts w:ascii="Times New Roman" w:hAnsi="Times New Roman" w:cs="Times New Roman"/>
          <w:sz w:val="24"/>
          <w:szCs w:val="24"/>
        </w:rPr>
        <w:t xml:space="preserve"> возраста (за 2 года до пенсии), </w:t>
      </w:r>
      <w:r w:rsidRPr="00AD07C3">
        <w:rPr>
          <w:rFonts w:ascii="Times New Roman" w:hAnsi="Times New Roman" w:cs="Times New Roman"/>
          <w:bCs/>
          <w:sz w:val="24"/>
          <w:szCs w:val="24"/>
          <w:lang w:eastAsia="x-none"/>
        </w:rPr>
        <w:t>педагогические работники – не более чем за два года до назначения досрочной трудовой пенсии;</w:t>
      </w:r>
    </w:p>
    <w:p w:rsidR="00AD07C3" w:rsidRPr="00AD07C3" w:rsidRDefault="00AD07C3" w:rsidP="00AD07C3">
      <w:pPr>
        <w:pStyle w:val="33"/>
        <w:rPr>
          <w:sz w:val="24"/>
          <w:szCs w:val="24"/>
        </w:rPr>
      </w:pPr>
      <w:r w:rsidRPr="00AD07C3">
        <w:rPr>
          <w:sz w:val="24"/>
          <w:szCs w:val="24"/>
        </w:rPr>
        <w:tab/>
      </w:r>
      <w:proofErr w:type="gramStart"/>
      <w:r w:rsidRPr="00AD07C3">
        <w:rPr>
          <w:sz w:val="24"/>
          <w:szCs w:val="24"/>
        </w:rPr>
        <w:t>- проработавшие в организации свыше 10 лет;</w:t>
      </w:r>
      <w:proofErr w:type="gramEnd"/>
    </w:p>
    <w:p w:rsidR="00AD07C3" w:rsidRPr="00AD07C3" w:rsidRDefault="00AD07C3" w:rsidP="00AD07C3">
      <w:pPr>
        <w:pStyle w:val="33"/>
        <w:rPr>
          <w:sz w:val="24"/>
          <w:szCs w:val="24"/>
        </w:rPr>
      </w:pPr>
      <w:r w:rsidRPr="00AD07C3">
        <w:rPr>
          <w:sz w:val="24"/>
          <w:szCs w:val="24"/>
        </w:rPr>
        <w:tab/>
      </w:r>
      <w:proofErr w:type="gramStart"/>
      <w:r w:rsidRPr="00AD07C3">
        <w:rPr>
          <w:sz w:val="24"/>
          <w:szCs w:val="24"/>
        </w:rPr>
        <w:t>- награжденные государственными и (или) ведомственными наградами в связи с педагогической деятельностью;</w:t>
      </w:r>
      <w:proofErr w:type="gramEnd"/>
    </w:p>
    <w:p w:rsidR="00AD07C3" w:rsidRPr="00AD07C3" w:rsidRDefault="00AD07C3" w:rsidP="00AD07C3">
      <w:pPr>
        <w:pStyle w:val="33"/>
        <w:rPr>
          <w:sz w:val="24"/>
          <w:szCs w:val="24"/>
        </w:rPr>
      </w:pPr>
      <w:r w:rsidRPr="00AD07C3">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D07C3" w:rsidRPr="00AD07C3" w:rsidRDefault="00AD07C3" w:rsidP="00AD07C3">
      <w:pPr>
        <w:spacing w:after="0"/>
        <w:jc w:val="both"/>
        <w:rPr>
          <w:rFonts w:ascii="Times New Roman" w:hAnsi="Times New Roman" w:cs="Times New Roman"/>
          <w:bCs/>
          <w:sz w:val="24"/>
          <w:szCs w:val="24"/>
          <w:lang w:eastAsia="x-none"/>
        </w:rPr>
      </w:pPr>
      <w:r w:rsidRPr="00AD07C3">
        <w:rPr>
          <w:rFonts w:ascii="Times New Roman" w:hAnsi="Times New Roman" w:cs="Times New Roman"/>
          <w:bCs/>
          <w:sz w:val="24"/>
          <w:szCs w:val="24"/>
          <w:lang w:eastAsia="x-none"/>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AD07C3" w:rsidRPr="00AD07C3" w:rsidRDefault="00AD07C3" w:rsidP="00AD07C3">
      <w:pPr>
        <w:pStyle w:val="33"/>
        <w:ind w:firstLine="709"/>
        <w:rPr>
          <w:sz w:val="24"/>
          <w:szCs w:val="24"/>
        </w:rPr>
      </w:pPr>
      <w:r w:rsidRPr="00AD07C3">
        <w:rPr>
          <w:sz w:val="24"/>
          <w:szCs w:val="24"/>
        </w:rPr>
        <w:lastRenderedPageBreak/>
        <w:t>2.2.12.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AD07C3" w:rsidRPr="00AD07C3" w:rsidRDefault="00AD07C3" w:rsidP="00AD07C3">
      <w:pPr>
        <w:pStyle w:val="33"/>
        <w:ind w:firstLine="709"/>
        <w:rPr>
          <w:sz w:val="24"/>
          <w:szCs w:val="24"/>
        </w:rPr>
      </w:pPr>
      <w:r w:rsidRPr="00AD07C3">
        <w:rPr>
          <w:sz w:val="24"/>
          <w:szCs w:val="24"/>
        </w:rPr>
        <w:t>2.2.13.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AD07C3" w:rsidRPr="00AD07C3" w:rsidRDefault="00AD07C3" w:rsidP="00AD07C3">
      <w:pPr>
        <w:pStyle w:val="33"/>
        <w:tabs>
          <w:tab w:val="left" w:pos="709"/>
          <w:tab w:val="left" w:pos="1620"/>
        </w:tabs>
        <w:ind w:firstLine="709"/>
        <w:contextualSpacing/>
        <w:rPr>
          <w:sz w:val="24"/>
          <w:szCs w:val="24"/>
        </w:rPr>
      </w:pPr>
      <w:r w:rsidRPr="00AD07C3">
        <w:rPr>
          <w:sz w:val="24"/>
          <w:szCs w:val="24"/>
        </w:rPr>
        <w:t>2.2.14.</w:t>
      </w:r>
      <w:r w:rsidRPr="00AD07C3">
        <w:rPr>
          <w:rFonts w:eastAsia="Arial Unicode MS"/>
          <w:kern w:val="1"/>
          <w:sz w:val="24"/>
          <w:szCs w:val="24"/>
        </w:rPr>
        <w:t> </w:t>
      </w:r>
      <w:r w:rsidRPr="00AD07C3">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AD07C3" w:rsidRPr="00AD07C3" w:rsidRDefault="00AD07C3" w:rsidP="00AD07C3">
      <w:pPr>
        <w:pStyle w:val="33"/>
        <w:tabs>
          <w:tab w:val="left" w:pos="709"/>
          <w:tab w:val="left" w:pos="1620"/>
        </w:tabs>
        <w:ind w:firstLine="709"/>
        <w:contextualSpacing/>
        <w:rPr>
          <w:sz w:val="24"/>
          <w:szCs w:val="24"/>
        </w:rPr>
      </w:pPr>
      <w:r w:rsidRPr="00AD07C3">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AD07C3" w:rsidRPr="00AD07C3" w:rsidRDefault="00AD07C3" w:rsidP="00AD07C3">
      <w:pPr>
        <w:pStyle w:val="33"/>
        <w:tabs>
          <w:tab w:val="left" w:pos="709"/>
          <w:tab w:val="left" w:pos="1620"/>
        </w:tabs>
        <w:ind w:firstLine="709"/>
        <w:contextualSpacing/>
        <w:rPr>
          <w:sz w:val="24"/>
          <w:szCs w:val="24"/>
        </w:rPr>
      </w:pPr>
      <w:r w:rsidRPr="00AD07C3">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AD07C3" w:rsidRPr="00AD07C3" w:rsidRDefault="00AD07C3" w:rsidP="00AD07C3">
      <w:pPr>
        <w:pStyle w:val="33"/>
        <w:tabs>
          <w:tab w:val="left" w:pos="709"/>
          <w:tab w:val="left" w:pos="1620"/>
        </w:tabs>
        <w:ind w:firstLine="709"/>
        <w:contextualSpacing/>
        <w:rPr>
          <w:sz w:val="24"/>
          <w:szCs w:val="24"/>
        </w:rPr>
      </w:pPr>
      <w:r w:rsidRPr="00AD07C3">
        <w:rPr>
          <w:sz w:val="24"/>
          <w:szCs w:val="24"/>
        </w:rPr>
        <w:t>2.2.15.</w:t>
      </w:r>
      <w:r w:rsidRPr="00AD07C3">
        <w:rPr>
          <w:rFonts w:eastAsia="Arial Unicode MS"/>
          <w:kern w:val="1"/>
          <w:sz w:val="24"/>
          <w:szCs w:val="24"/>
        </w:rPr>
        <w:t> </w:t>
      </w:r>
      <w:proofErr w:type="gramStart"/>
      <w:r w:rsidRPr="00AD07C3">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AD07C3" w:rsidRPr="00AD07C3" w:rsidRDefault="00AD07C3" w:rsidP="00AD07C3">
      <w:pPr>
        <w:pStyle w:val="33"/>
        <w:tabs>
          <w:tab w:val="left" w:pos="709"/>
          <w:tab w:val="left" w:pos="1620"/>
        </w:tabs>
        <w:ind w:firstLine="709"/>
        <w:contextualSpacing/>
        <w:rPr>
          <w:sz w:val="24"/>
          <w:szCs w:val="24"/>
        </w:rPr>
      </w:pPr>
      <w:r w:rsidRPr="00AD07C3">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AD07C3">
        <w:rPr>
          <w:sz w:val="24"/>
          <w:szCs w:val="24"/>
        </w:rPr>
        <w:t>и</w:t>
      </w:r>
      <w:proofErr w:type="gramEnd"/>
      <w:r w:rsidRPr="00AD07C3">
        <w:rPr>
          <w:sz w:val="24"/>
          <w:szCs w:val="24"/>
        </w:rPr>
        <w:t xml:space="preserve"> трех лет подряд (статья 197 ТК РФ).</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2.2.16.</w:t>
      </w:r>
      <w:r w:rsidRPr="00AD07C3">
        <w:rPr>
          <w:rFonts w:ascii="Times New Roman" w:eastAsia="Arial Unicode MS" w:hAnsi="Times New Roman" w:cs="Times New Roman"/>
          <w:kern w:val="1"/>
          <w:sz w:val="24"/>
          <w:szCs w:val="24"/>
        </w:rPr>
        <w:t> </w:t>
      </w:r>
      <w:proofErr w:type="gramStart"/>
      <w:r w:rsidRPr="00AD07C3">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2.2.17.</w:t>
      </w:r>
      <w:r w:rsidRPr="00AD07C3">
        <w:rPr>
          <w:rFonts w:ascii="Times New Roman" w:eastAsia="Arial Unicode MS" w:hAnsi="Times New Roman" w:cs="Times New Roman"/>
          <w:kern w:val="1"/>
          <w:sz w:val="24"/>
          <w:szCs w:val="24"/>
        </w:rPr>
        <w:t> </w:t>
      </w:r>
      <w:r w:rsidRPr="00AD07C3">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AD07C3" w:rsidRPr="00AD07C3" w:rsidRDefault="00AD07C3" w:rsidP="00AD07C3">
      <w:pPr>
        <w:pStyle w:val="33"/>
        <w:tabs>
          <w:tab w:val="left" w:pos="709"/>
          <w:tab w:val="left" w:pos="1620"/>
        </w:tabs>
        <w:ind w:firstLine="709"/>
        <w:rPr>
          <w:sz w:val="24"/>
          <w:szCs w:val="24"/>
        </w:rPr>
      </w:pPr>
      <w:r w:rsidRPr="00AD07C3">
        <w:rPr>
          <w:sz w:val="24"/>
          <w:szCs w:val="24"/>
        </w:rPr>
        <w:t>2.2.18.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46207C" w:rsidRDefault="0046207C" w:rsidP="00AD07C3">
      <w:pPr>
        <w:spacing w:after="0"/>
        <w:ind w:firstLine="709"/>
        <w:contextualSpacing/>
        <w:jc w:val="both"/>
        <w:rPr>
          <w:rFonts w:ascii="Times New Roman" w:hAnsi="Times New Roman" w:cs="Times New Roman"/>
          <w:b/>
          <w:bCs/>
          <w:sz w:val="24"/>
          <w:szCs w:val="24"/>
          <w:lang w:val="en-US"/>
        </w:rPr>
      </w:pPr>
    </w:p>
    <w:p w:rsidR="00AD07C3" w:rsidRPr="00AD07C3" w:rsidRDefault="00AD07C3" w:rsidP="00AD07C3">
      <w:pPr>
        <w:spacing w:after="0"/>
        <w:ind w:firstLine="709"/>
        <w:contextualSpacing/>
        <w:jc w:val="both"/>
        <w:rPr>
          <w:rFonts w:ascii="Times New Roman" w:hAnsi="Times New Roman" w:cs="Times New Roman"/>
          <w:b/>
          <w:bCs/>
          <w:sz w:val="24"/>
          <w:szCs w:val="24"/>
        </w:rPr>
      </w:pPr>
      <w:r w:rsidRPr="00AD07C3">
        <w:rPr>
          <w:rFonts w:ascii="Times New Roman" w:hAnsi="Times New Roman" w:cs="Times New Roman"/>
          <w:b/>
          <w:bCs/>
          <w:sz w:val="24"/>
          <w:szCs w:val="24"/>
        </w:rPr>
        <w:t>2.3.</w:t>
      </w:r>
      <w:r w:rsidRPr="00AD07C3">
        <w:rPr>
          <w:rFonts w:ascii="Times New Roman" w:eastAsia="Arial Unicode MS" w:hAnsi="Times New Roman" w:cs="Times New Roman"/>
          <w:b/>
          <w:bCs/>
          <w:kern w:val="1"/>
          <w:sz w:val="24"/>
          <w:szCs w:val="24"/>
        </w:rPr>
        <w:t> </w:t>
      </w:r>
      <w:r w:rsidRPr="00AD07C3">
        <w:rPr>
          <w:rFonts w:ascii="Times New Roman" w:hAnsi="Times New Roman" w:cs="Times New Roman"/>
          <w:b/>
          <w:bCs/>
          <w:sz w:val="24"/>
          <w:szCs w:val="24"/>
        </w:rPr>
        <w:t>Выборный орган первичной профсоюзной организации обязуется:</w:t>
      </w:r>
    </w:p>
    <w:p w:rsidR="00AD07C3" w:rsidRPr="00AD07C3" w:rsidRDefault="00AD07C3" w:rsidP="00AD07C3">
      <w:pPr>
        <w:pStyle w:val="af7"/>
        <w:spacing w:before="0" w:beforeAutospacing="0" w:after="0" w:afterAutospacing="0"/>
        <w:ind w:firstLine="709"/>
        <w:contextualSpacing/>
        <w:jc w:val="both"/>
      </w:pPr>
      <w:r w:rsidRPr="00AD07C3">
        <w:t>2.3.1.</w:t>
      </w:r>
      <w:r w:rsidRPr="00AD07C3">
        <w:rPr>
          <w:rFonts w:eastAsia="Arial Unicode MS"/>
          <w:kern w:val="1"/>
        </w:rPr>
        <w:t> </w:t>
      </w:r>
      <w:proofErr w:type="gramStart"/>
      <w:r w:rsidRPr="00AD07C3">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w:t>
      </w:r>
      <w:r w:rsidRPr="00AD07C3">
        <w:lastRenderedPageBreak/>
        <w:t>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AD07C3" w:rsidRPr="00AD07C3" w:rsidRDefault="00AD07C3" w:rsidP="00AD07C3">
      <w:pPr>
        <w:pStyle w:val="af7"/>
        <w:spacing w:before="0" w:beforeAutospacing="0" w:after="0" w:afterAutospacing="0"/>
        <w:ind w:firstLine="709"/>
        <w:contextualSpacing/>
        <w:jc w:val="both"/>
      </w:pPr>
      <w:r w:rsidRPr="00AD07C3">
        <w:t>2.3.2.</w:t>
      </w:r>
      <w:r w:rsidRPr="00AD07C3">
        <w:rPr>
          <w:rFonts w:eastAsia="Arial Unicode MS"/>
          <w:kern w:val="1"/>
        </w:rPr>
        <w:t> </w:t>
      </w:r>
      <w:proofErr w:type="gramStart"/>
      <w:r w:rsidRPr="00AD07C3">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AD07C3" w:rsidRPr="00AD07C3" w:rsidRDefault="00AD07C3" w:rsidP="00AD07C3">
      <w:pPr>
        <w:pStyle w:val="af7"/>
        <w:spacing w:before="0" w:beforeAutospacing="0" w:after="0" w:afterAutospacing="0"/>
        <w:ind w:firstLine="709"/>
        <w:contextualSpacing/>
        <w:jc w:val="both"/>
      </w:pPr>
      <w:r w:rsidRPr="00AD07C3">
        <w:t>2.3.3.</w:t>
      </w:r>
      <w:r w:rsidRPr="00AD07C3">
        <w:rPr>
          <w:rFonts w:eastAsia="Arial Unicode MS"/>
          <w:kern w:val="1"/>
        </w:rPr>
        <w:t> </w:t>
      </w:r>
      <w:r w:rsidRPr="00AD07C3">
        <w:t xml:space="preserve">Осуществлять </w:t>
      </w:r>
      <w:proofErr w:type="gramStart"/>
      <w:r w:rsidRPr="00AD07C3">
        <w:t>контроль за</w:t>
      </w:r>
      <w:proofErr w:type="gramEnd"/>
      <w:r w:rsidRPr="00AD07C3">
        <w:t xml:space="preserve">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AD07C3" w:rsidRPr="00AD07C3" w:rsidRDefault="00AD07C3" w:rsidP="00AD07C3">
      <w:pPr>
        <w:pStyle w:val="af7"/>
        <w:spacing w:before="0" w:beforeAutospacing="0" w:after="0" w:afterAutospacing="0"/>
        <w:ind w:firstLine="709"/>
        <w:contextualSpacing/>
        <w:jc w:val="both"/>
      </w:pPr>
      <w:r w:rsidRPr="00AD07C3">
        <w:t>2.3.4.</w:t>
      </w:r>
      <w:r w:rsidRPr="00AD07C3">
        <w:rPr>
          <w:rFonts w:eastAsia="Arial Unicode MS"/>
          <w:kern w:val="1"/>
        </w:rPr>
        <w:t> </w:t>
      </w:r>
      <w:proofErr w:type="gramStart"/>
      <w:r w:rsidRPr="00AD07C3">
        <w:t>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w:t>
      </w:r>
      <w:proofErr w:type="gramEnd"/>
      <w:r w:rsidRPr="00AD07C3">
        <w:t xml:space="preserve"> </w:t>
      </w:r>
      <w:proofErr w:type="gramStart"/>
      <w:r w:rsidRPr="00AD07C3">
        <w:t>наградах</w:t>
      </w:r>
      <w:proofErr w:type="gramEnd"/>
      <w:r w:rsidRPr="00AD07C3">
        <w:t>.</w:t>
      </w:r>
    </w:p>
    <w:p w:rsidR="00AD07C3" w:rsidRPr="00AD07C3" w:rsidRDefault="00AD07C3" w:rsidP="00AD07C3">
      <w:pPr>
        <w:pStyle w:val="af7"/>
        <w:spacing w:before="0" w:beforeAutospacing="0" w:after="0" w:afterAutospacing="0"/>
        <w:ind w:firstLine="709"/>
        <w:contextualSpacing/>
        <w:jc w:val="both"/>
      </w:pPr>
      <w:r w:rsidRPr="00AD07C3">
        <w:t>2.3.5.</w:t>
      </w:r>
      <w:r w:rsidRPr="00AD07C3">
        <w:rPr>
          <w:rFonts w:eastAsia="Arial Unicode MS"/>
          <w:kern w:val="1"/>
        </w:rPr>
        <w:t> </w:t>
      </w:r>
      <w:r w:rsidRPr="00AD07C3">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AD07C3">
        <w:rPr>
          <w:rFonts w:eastAsia="Arial Unicode MS"/>
          <w:kern w:val="1"/>
        </w:rPr>
        <w:t> </w:t>
      </w:r>
      <w:r w:rsidRPr="00AD07C3">
        <w:t>РФ.</w:t>
      </w:r>
    </w:p>
    <w:p w:rsidR="00AD07C3" w:rsidRPr="00B54D7C" w:rsidRDefault="00AD07C3" w:rsidP="00AD07C3">
      <w:pPr>
        <w:pStyle w:val="33"/>
        <w:ind w:firstLine="708"/>
        <w:rPr>
          <w:sz w:val="24"/>
          <w:szCs w:val="24"/>
        </w:rPr>
      </w:pPr>
    </w:p>
    <w:p w:rsidR="00AD07C3" w:rsidRPr="00B54D7C" w:rsidRDefault="00AD07C3" w:rsidP="00AD07C3">
      <w:pPr>
        <w:pStyle w:val="33"/>
        <w:jc w:val="center"/>
        <w:outlineLvl w:val="0"/>
        <w:rPr>
          <w:b/>
          <w:bCs/>
          <w:caps/>
          <w:sz w:val="24"/>
          <w:szCs w:val="24"/>
        </w:rPr>
      </w:pPr>
      <w:r w:rsidRPr="00B54D7C">
        <w:rPr>
          <w:b/>
          <w:bCs/>
          <w:caps/>
          <w:sz w:val="24"/>
          <w:szCs w:val="24"/>
          <w:lang w:val="en-US"/>
        </w:rPr>
        <w:t>III</w:t>
      </w:r>
      <w:r w:rsidRPr="00B54D7C">
        <w:rPr>
          <w:b/>
          <w:bCs/>
          <w:caps/>
          <w:sz w:val="24"/>
          <w:szCs w:val="24"/>
        </w:rPr>
        <w:t>. рабочее время и время отдыха</w:t>
      </w:r>
    </w:p>
    <w:p w:rsidR="00AD07C3" w:rsidRPr="00AD07C3" w:rsidRDefault="00AD07C3" w:rsidP="00AD07C3">
      <w:pPr>
        <w:pStyle w:val="33"/>
        <w:ind w:firstLine="705"/>
        <w:rPr>
          <w:sz w:val="24"/>
          <w:szCs w:val="24"/>
        </w:rPr>
      </w:pPr>
      <w:r w:rsidRPr="00AD07C3">
        <w:rPr>
          <w:sz w:val="24"/>
          <w:szCs w:val="24"/>
        </w:rPr>
        <w:t>3.Стороны пришли к соглашению о том, что:</w:t>
      </w:r>
    </w:p>
    <w:p w:rsidR="00AD07C3" w:rsidRPr="00AD07C3" w:rsidRDefault="00AD07C3" w:rsidP="00AD07C3">
      <w:pPr>
        <w:tabs>
          <w:tab w:val="left" w:pos="6865"/>
        </w:tabs>
        <w:spacing w:after="0"/>
        <w:ind w:firstLine="708"/>
        <w:jc w:val="both"/>
        <w:rPr>
          <w:rFonts w:ascii="Times New Roman" w:hAnsi="Times New Roman" w:cs="Times New Roman"/>
          <w:sz w:val="24"/>
          <w:szCs w:val="24"/>
        </w:rPr>
      </w:pPr>
      <w:r w:rsidRPr="00AD07C3">
        <w:rPr>
          <w:rFonts w:ascii="Times New Roman" w:hAnsi="Times New Roman" w:cs="Times New Roman"/>
          <w:sz w:val="24"/>
          <w:szCs w:val="24"/>
        </w:rPr>
        <w:t>Продолжительность рабочего времени (нормы часов педагогической работы за ставку)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D07C3" w:rsidRPr="00AD07C3" w:rsidRDefault="00AD07C3" w:rsidP="00AD07C3">
      <w:pPr>
        <w:pStyle w:val="33"/>
        <w:ind w:firstLine="705"/>
        <w:rPr>
          <w:sz w:val="24"/>
          <w:szCs w:val="24"/>
        </w:rPr>
      </w:pPr>
      <w:r w:rsidRPr="00AD07C3">
        <w:rPr>
          <w:sz w:val="24"/>
          <w:szCs w:val="24"/>
        </w:rPr>
        <w:t>3.1.1</w:t>
      </w:r>
      <w:proofErr w:type="gramStart"/>
      <w:r w:rsidRPr="00AD07C3">
        <w:rPr>
          <w:sz w:val="24"/>
          <w:szCs w:val="24"/>
        </w:rPr>
        <w:tab/>
        <w:t>В</w:t>
      </w:r>
      <w:proofErr w:type="gramEnd"/>
      <w:r w:rsidRPr="00AD07C3">
        <w:rPr>
          <w:sz w:val="24"/>
          <w:szCs w:val="24"/>
        </w:rPr>
        <w:t xml:space="preserve">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AD07C3" w:rsidRPr="00AD07C3" w:rsidRDefault="00AD07C3" w:rsidP="00AD07C3">
      <w:pPr>
        <w:pStyle w:val="33"/>
        <w:ind w:firstLine="705"/>
        <w:rPr>
          <w:sz w:val="24"/>
          <w:szCs w:val="24"/>
        </w:rPr>
      </w:pPr>
      <w:r w:rsidRPr="00AD07C3">
        <w:rPr>
          <w:sz w:val="24"/>
          <w:szCs w:val="24"/>
        </w:rPr>
        <w:t xml:space="preserve">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AD07C3">
        <w:rPr>
          <w:sz w:val="24"/>
          <w:szCs w:val="24"/>
        </w:rPr>
        <w:t>тем</w:t>
      </w:r>
      <w:proofErr w:type="gramEnd"/>
      <w:r w:rsidRPr="00AD07C3">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AD07C3" w:rsidRPr="00AD07C3" w:rsidRDefault="00AD07C3" w:rsidP="00AD07C3">
      <w:pPr>
        <w:pStyle w:val="33"/>
        <w:ind w:firstLine="705"/>
        <w:rPr>
          <w:sz w:val="24"/>
          <w:szCs w:val="24"/>
        </w:rPr>
      </w:pPr>
      <w:r w:rsidRPr="00AD07C3">
        <w:rPr>
          <w:sz w:val="24"/>
          <w:szCs w:val="24"/>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AD07C3" w:rsidRPr="00AD07C3" w:rsidRDefault="00AD07C3" w:rsidP="00AD07C3">
      <w:pPr>
        <w:pStyle w:val="33"/>
        <w:ind w:firstLine="705"/>
        <w:rPr>
          <w:sz w:val="24"/>
          <w:szCs w:val="24"/>
        </w:rPr>
      </w:pPr>
      <w:r w:rsidRPr="00AD07C3">
        <w:rPr>
          <w:sz w:val="24"/>
          <w:szCs w:val="24"/>
        </w:rPr>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w:t>
      </w:r>
      <w:r w:rsidRPr="00AD07C3">
        <w:rPr>
          <w:sz w:val="24"/>
          <w:szCs w:val="24"/>
        </w:rPr>
        <w:lastRenderedPageBreak/>
        <w:t>трудового договора, заключаемого в письменной форме, за исключением случаев, предусмотренных пунктом 1.6 приложения 2 к приказу № 1601.</w:t>
      </w:r>
    </w:p>
    <w:p w:rsidR="00AD07C3" w:rsidRPr="00AD07C3" w:rsidRDefault="00AD07C3" w:rsidP="00AD07C3">
      <w:pPr>
        <w:pStyle w:val="33"/>
        <w:ind w:firstLine="705"/>
        <w:rPr>
          <w:iCs/>
          <w:sz w:val="24"/>
          <w:szCs w:val="24"/>
        </w:rPr>
      </w:pPr>
      <w:r w:rsidRPr="00AD07C3">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AD07C3">
        <w:rPr>
          <w:sz w:val="24"/>
          <w:szCs w:val="24"/>
        </w:rPr>
        <w:t> </w:t>
      </w:r>
      <w:r w:rsidRPr="00AD07C3">
        <w:rPr>
          <w:iCs/>
          <w:sz w:val="24"/>
          <w:szCs w:val="24"/>
        </w:rPr>
        <w:t>1.7,</w:t>
      </w:r>
      <w:r w:rsidRPr="00AD07C3">
        <w:rPr>
          <w:sz w:val="24"/>
          <w:szCs w:val="24"/>
        </w:rPr>
        <w:t> </w:t>
      </w:r>
      <w:r w:rsidRPr="00AD07C3">
        <w:rPr>
          <w:iCs/>
          <w:sz w:val="24"/>
          <w:szCs w:val="24"/>
        </w:rPr>
        <w:t>5.2 приложения 2 к приказу №</w:t>
      </w:r>
      <w:r w:rsidRPr="00AD07C3">
        <w:rPr>
          <w:sz w:val="24"/>
          <w:szCs w:val="24"/>
        </w:rPr>
        <w:t> </w:t>
      </w:r>
      <w:r w:rsidRPr="00AD07C3">
        <w:rPr>
          <w:iCs/>
          <w:sz w:val="24"/>
          <w:szCs w:val="24"/>
        </w:rPr>
        <w:t>1601, в том числе:</w:t>
      </w:r>
    </w:p>
    <w:p w:rsidR="00AD07C3" w:rsidRPr="00AD07C3" w:rsidRDefault="00AD07C3" w:rsidP="00AD07C3">
      <w:pPr>
        <w:pStyle w:val="33"/>
        <w:ind w:firstLine="705"/>
        <w:rPr>
          <w:iCs/>
          <w:sz w:val="24"/>
          <w:szCs w:val="24"/>
        </w:rPr>
      </w:pPr>
      <w:r w:rsidRPr="00AD07C3">
        <w:rPr>
          <w:iCs/>
          <w:sz w:val="24"/>
          <w:szCs w:val="24"/>
        </w:rPr>
        <w:t>а)</w:t>
      </w:r>
      <w:r w:rsidRPr="00AD07C3">
        <w:rPr>
          <w:sz w:val="24"/>
          <w:szCs w:val="24"/>
        </w:rPr>
        <w:t> </w:t>
      </w:r>
      <w:r w:rsidRPr="00AD07C3">
        <w:rPr>
          <w:iCs/>
          <w:sz w:val="24"/>
          <w:szCs w:val="24"/>
        </w:rPr>
        <w:t>по взаимному согласию сторон;</w:t>
      </w:r>
    </w:p>
    <w:p w:rsidR="00AD07C3" w:rsidRPr="00AD07C3" w:rsidRDefault="00AD07C3" w:rsidP="00AD07C3">
      <w:pPr>
        <w:pStyle w:val="33"/>
        <w:ind w:firstLine="705"/>
        <w:rPr>
          <w:iCs/>
          <w:sz w:val="24"/>
          <w:szCs w:val="24"/>
        </w:rPr>
      </w:pPr>
      <w:r w:rsidRPr="00AD07C3">
        <w:rPr>
          <w:iCs/>
          <w:sz w:val="24"/>
          <w:szCs w:val="24"/>
        </w:rPr>
        <w:t>б)</w:t>
      </w:r>
      <w:r w:rsidRPr="00AD07C3">
        <w:rPr>
          <w:sz w:val="24"/>
          <w:szCs w:val="24"/>
        </w:rPr>
        <w:t> </w:t>
      </w:r>
      <w:r w:rsidRPr="00AD07C3">
        <w:rPr>
          <w:iCs/>
          <w:sz w:val="24"/>
          <w:szCs w:val="24"/>
        </w:rPr>
        <w:t>по инициативе работодателя в случаях:</w:t>
      </w:r>
    </w:p>
    <w:p w:rsidR="00AD07C3" w:rsidRPr="00AD07C3" w:rsidRDefault="00AD07C3" w:rsidP="00AD07C3">
      <w:pPr>
        <w:pStyle w:val="33"/>
        <w:ind w:firstLine="705"/>
        <w:rPr>
          <w:iCs/>
          <w:sz w:val="24"/>
          <w:szCs w:val="24"/>
        </w:rPr>
      </w:pPr>
      <w:r w:rsidRPr="00AD07C3">
        <w:rPr>
          <w:iCs/>
          <w:sz w:val="24"/>
          <w:szCs w:val="24"/>
        </w:rPr>
        <w:t>—</w:t>
      </w:r>
      <w:r w:rsidRPr="00AD07C3">
        <w:rPr>
          <w:sz w:val="24"/>
          <w:szCs w:val="24"/>
        </w:rPr>
        <w:t> </w:t>
      </w:r>
      <w:r w:rsidRPr="00AD07C3">
        <w:rPr>
          <w:iCs/>
          <w:sz w:val="24"/>
          <w:szCs w:val="24"/>
        </w:rPr>
        <w:t>уменьшения количества часов по учебным планам и программам, сокращения количества классов (групп);</w:t>
      </w:r>
    </w:p>
    <w:p w:rsidR="00AD07C3" w:rsidRPr="00AD07C3" w:rsidRDefault="00AD07C3" w:rsidP="00AD07C3">
      <w:pPr>
        <w:pStyle w:val="33"/>
        <w:ind w:firstLine="705"/>
        <w:rPr>
          <w:iCs/>
          <w:sz w:val="24"/>
          <w:szCs w:val="24"/>
        </w:rPr>
      </w:pPr>
      <w:r w:rsidRPr="00AD07C3">
        <w:rPr>
          <w:iCs/>
          <w:sz w:val="24"/>
          <w:szCs w:val="24"/>
        </w:rPr>
        <w:t>—</w:t>
      </w:r>
      <w:r w:rsidRPr="00AD07C3">
        <w:rPr>
          <w:sz w:val="24"/>
          <w:szCs w:val="24"/>
        </w:rPr>
        <w:t> </w:t>
      </w:r>
      <w:r w:rsidRPr="00AD07C3">
        <w:rPr>
          <w:iCs/>
          <w:sz w:val="24"/>
          <w:szCs w:val="24"/>
        </w:rPr>
        <w:t>восстановления на работе учителя, ранее выполнявшего эту учебную нагрузку;</w:t>
      </w:r>
    </w:p>
    <w:p w:rsidR="00AD07C3" w:rsidRPr="00AD07C3" w:rsidRDefault="00AD07C3" w:rsidP="00AD07C3">
      <w:pPr>
        <w:pStyle w:val="33"/>
        <w:ind w:firstLine="705"/>
        <w:rPr>
          <w:iCs/>
          <w:sz w:val="24"/>
          <w:szCs w:val="24"/>
        </w:rPr>
      </w:pPr>
      <w:r w:rsidRPr="00AD07C3">
        <w:rPr>
          <w:iCs/>
          <w:sz w:val="24"/>
          <w:szCs w:val="24"/>
        </w:rPr>
        <w:t>—</w:t>
      </w:r>
      <w:r w:rsidRPr="00AD07C3">
        <w:rPr>
          <w:sz w:val="24"/>
          <w:szCs w:val="24"/>
        </w:rPr>
        <w:t> </w:t>
      </w:r>
      <w:r w:rsidRPr="00AD07C3">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AD07C3" w:rsidRPr="00AD07C3" w:rsidRDefault="00AD07C3" w:rsidP="00AD07C3">
      <w:pPr>
        <w:pStyle w:val="33"/>
        <w:ind w:firstLine="705"/>
        <w:rPr>
          <w:sz w:val="24"/>
          <w:szCs w:val="24"/>
        </w:rPr>
      </w:pPr>
      <w:proofErr w:type="gramStart"/>
      <w:r w:rsidRPr="00AD07C3">
        <w:rPr>
          <w:sz w:val="24"/>
          <w:szCs w:val="24"/>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AD07C3">
        <w:rPr>
          <w:sz w:val="24"/>
          <w:szCs w:val="24"/>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D07C3" w:rsidRPr="00AD07C3" w:rsidRDefault="00AD07C3" w:rsidP="00AD07C3">
      <w:pPr>
        <w:pStyle w:val="33"/>
        <w:ind w:firstLine="705"/>
        <w:rPr>
          <w:sz w:val="24"/>
          <w:szCs w:val="24"/>
        </w:rPr>
      </w:pPr>
      <w:r w:rsidRPr="00AD07C3">
        <w:rPr>
          <w:sz w:val="24"/>
          <w:szCs w:val="24"/>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AD07C3" w:rsidRPr="00AD07C3" w:rsidRDefault="00AD07C3" w:rsidP="00AD07C3">
      <w:pPr>
        <w:pStyle w:val="33"/>
        <w:ind w:firstLine="705"/>
        <w:rPr>
          <w:sz w:val="24"/>
          <w:szCs w:val="24"/>
        </w:rPr>
      </w:pPr>
      <w:r w:rsidRPr="00AD07C3">
        <w:rPr>
          <w:sz w:val="24"/>
          <w:szCs w:val="24"/>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AD07C3" w:rsidRPr="00AD07C3" w:rsidRDefault="00AD07C3" w:rsidP="00AD07C3">
      <w:pPr>
        <w:pStyle w:val="33"/>
        <w:ind w:firstLine="705"/>
        <w:rPr>
          <w:iCs/>
          <w:sz w:val="24"/>
          <w:szCs w:val="24"/>
        </w:rPr>
      </w:pPr>
      <w:r w:rsidRPr="00AD07C3">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которая не считается совместительством. </w:t>
      </w:r>
    </w:p>
    <w:p w:rsidR="00AD07C3" w:rsidRPr="00AD07C3" w:rsidRDefault="00AD07C3" w:rsidP="00AD07C3">
      <w:pPr>
        <w:pStyle w:val="33"/>
        <w:ind w:firstLine="705"/>
        <w:rPr>
          <w:iCs/>
          <w:sz w:val="24"/>
          <w:szCs w:val="24"/>
        </w:rPr>
      </w:pPr>
      <w:proofErr w:type="gramStart"/>
      <w:r w:rsidRPr="00AD07C3">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AD07C3">
        <w:rPr>
          <w:iCs/>
          <w:sz w:val="24"/>
          <w:szCs w:val="24"/>
        </w:rPr>
        <w:t xml:space="preserve"> </w:t>
      </w:r>
      <w:r w:rsidRPr="00AD07C3">
        <w:rPr>
          <w:sz w:val="24"/>
          <w:szCs w:val="24"/>
        </w:rPr>
        <w:t>выборного органа первичной профсоюзной организации</w:t>
      </w:r>
      <w:r w:rsidRPr="00AD07C3">
        <w:rPr>
          <w:iCs/>
          <w:sz w:val="24"/>
          <w:szCs w:val="24"/>
        </w:rPr>
        <w:t>.</w:t>
      </w:r>
    </w:p>
    <w:p w:rsidR="00AD07C3" w:rsidRPr="00AD07C3" w:rsidRDefault="00AD07C3" w:rsidP="00AD07C3">
      <w:pPr>
        <w:pStyle w:val="33"/>
        <w:ind w:firstLine="705"/>
        <w:rPr>
          <w:sz w:val="24"/>
          <w:szCs w:val="24"/>
        </w:rPr>
      </w:pPr>
      <w:r w:rsidRPr="00AD07C3">
        <w:rPr>
          <w:sz w:val="24"/>
          <w:szCs w:val="24"/>
        </w:rPr>
        <w:t>3.1.4.</w:t>
      </w:r>
      <w:r w:rsidRPr="00AD07C3">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D07C3" w:rsidRPr="00AD07C3" w:rsidRDefault="00AD07C3" w:rsidP="00AD07C3">
      <w:pPr>
        <w:pStyle w:val="33"/>
        <w:ind w:firstLine="705"/>
        <w:rPr>
          <w:rFonts w:eastAsia="Arial CYR"/>
          <w:sz w:val="24"/>
          <w:szCs w:val="24"/>
        </w:rPr>
      </w:pPr>
      <w:r w:rsidRPr="00AD07C3">
        <w:rPr>
          <w:rFonts w:eastAsia="Arial CYR"/>
          <w:sz w:val="24"/>
          <w:szCs w:val="24"/>
        </w:rPr>
        <w:t xml:space="preserve">3.1.5. Для работников и руководителей организации, расположенной в сельской местности, из числа женщин в соответствии со статьёй </w:t>
      </w:r>
      <w:r w:rsidRPr="00AD07C3">
        <w:rPr>
          <w:sz w:val="24"/>
          <w:szCs w:val="24"/>
        </w:rPr>
        <w:t xml:space="preserve">263.1. ТК РФ </w:t>
      </w:r>
      <w:r w:rsidRPr="00AD07C3">
        <w:rPr>
          <w:rFonts w:eastAsia="Arial CYR"/>
          <w:sz w:val="24"/>
          <w:szCs w:val="24"/>
        </w:rPr>
        <w:t>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AD07C3" w:rsidRPr="00AD07C3" w:rsidRDefault="00AD07C3" w:rsidP="00AD07C3">
      <w:pPr>
        <w:pStyle w:val="33"/>
        <w:ind w:firstLine="705"/>
        <w:rPr>
          <w:sz w:val="24"/>
          <w:szCs w:val="24"/>
        </w:rPr>
      </w:pPr>
      <w:r w:rsidRPr="00AD07C3">
        <w:rPr>
          <w:sz w:val="24"/>
          <w:szCs w:val="24"/>
        </w:rPr>
        <w:lastRenderedPageBreak/>
        <w:t>3.1.6.</w:t>
      </w:r>
      <w:r w:rsidRPr="00AD07C3">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D07C3" w:rsidRPr="00AD07C3" w:rsidRDefault="00AD07C3" w:rsidP="00AD07C3">
      <w:pPr>
        <w:pStyle w:val="33"/>
        <w:ind w:firstLine="705"/>
        <w:rPr>
          <w:sz w:val="24"/>
          <w:szCs w:val="24"/>
        </w:rPr>
      </w:pPr>
      <w:r w:rsidRPr="00AD07C3">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AD07C3" w:rsidRPr="00AD07C3" w:rsidRDefault="00AD07C3" w:rsidP="00AD07C3">
      <w:pPr>
        <w:pStyle w:val="33"/>
        <w:ind w:firstLine="705"/>
        <w:rPr>
          <w:sz w:val="24"/>
          <w:szCs w:val="24"/>
        </w:rPr>
      </w:pPr>
      <w:r w:rsidRPr="00AD07C3">
        <w:rPr>
          <w:iCs/>
          <w:sz w:val="24"/>
          <w:szCs w:val="24"/>
        </w:rPr>
        <w:t>3.1.8.</w:t>
      </w:r>
      <w:r w:rsidRPr="00AD07C3">
        <w:rPr>
          <w:sz w:val="24"/>
          <w:szCs w:val="24"/>
        </w:rPr>
        <w:t xml:space="preserve">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AD07C3">
        <w:rPr>
          <w:bCs/>
          <w:sz w:val="24"/>
          <w:szCs w:val="24"/>
        </w:rPr>
        <w:t>последнего учебного занятия.</w:t>
      </w:r>
    </w:p>
    <w:p w:rsidR="00AD07C3" w:rsidRPr="00AD07C3" w:rsidRDefault="00AD07C3" w:rsidP="00AD07C3">
      <w:pPr>
        <w:pStyle w:val="33"/>
        <w:ind w:firstLine="705"/>
        <w:rPr>
          <w:sz w:val="24"/>
          <w:szCs w:val="24"/>
        </w:rPr>
      </w:pPr>
      <w:r w:rsidRPr="00AD07C3">
        <w:rPr>
          <w:sz w:val="24"/>
          <w:szCs w:val="24"/>
        </w:rPr>
        <w:t>3.1.9. 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AD07C3" w:rsidRPr="00AD07C3" w:rsidRDefault="00AD07C3" w:rsidP="00AD07C3">
      <w:pPr>
        <w:pStyle w:val="33"/>
        <w:ind w:firstLine="705"/>
        <w:rPr>
          <w:sz w:val="24"/>
          <w:szCs w:val="24"/>
        </w:rPr>
      </w:pPr>
      <w:r w:rsidRPr="00AD07C3">
        <w:rPr>
          <w:sz w:val="24"/>
          <w:szCs w:val="24"/>
        </w:rPr>
        <w:t xml:space="preserve">Режим рабочего времени работников в течение недели </w:t>
      </w:r>
      <w:proofErr w:type="gramStart"/>
      <w:r w:rsidRPr="00AD07C3">
        <w:rPr>
          <w:sz w:val="24"/>
          <w:szCs w:val="24"/>
        </w:rPr>
        <w:t>пятидневная</w:t>
      </w:r>
      <w:proofErr w:type="gramEnd"/>
      <w:r w:rsidRPr="00AD07C3">
        <w:rPr>
          <w:sz w:val="24"/>
          <w:szCs w:val="24"/>
        </w:rPr>
        <w:t xml:space="preserve"> соответственно с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AD07C3" w:rsidRPr="00AD07C3" w:rsidRDefault="00AD07C3" w:rsidP="00AD07C3">
      <w:pPr>
        <w:pStyle w:val="33"/>
        <w:ind w:firstLine="705"/>
        <w:rPr>
          <w:sz w:val="24"/>
          <w:szCs w:val="24"/>
        </w:rPr>
      </w:pPr>
      <w:r w:rsidRPr="00AD07C3">
        <w:rPr>
          <w:sz w:val="24"/>
          <w:szCs w:val="24"/>
        </w:rPr>
        <w:t>Общим выходным днем является  воскресенье</w:t>
      </w:r>
    </w:p>
    <w:p w:rsidR="00AD07C3" w:rsidRPr="00AD07C3" w:rsidRDefault="00AD07C3" w:rsidP="00AD07C3">
      <w:pPr>
        <w:pStyle w:val="33"/>
        <w:ind w:firstLine="705"/>
        <w:rPr>
          <w:sz w:val="24"/>
          <w:szCs w:val="24"/>
        </w:rPr>
      </w:pPr>
      <w:r w:rsidRPr="00AD07C3">
        <w:rPr>
          <w:sz w:val="24"/>
          <w:szCs w:val="24"/>
        </w:rPr>
        <w:t>3.1.10. 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AD07C3" w:rsidRPr="00AD07C3" w:rsidRDefault="00AD07C3" w:rsidP="00AD07C3">
      <w:pPr>
        <w:pStyle w:val="33"/>
        <w:ind w:firstLine="705"/>
        <w:rPr>
          <w:sz w:val="24"/>
          <w:szCs w:val="24"/>
        </w:rPr>
      </w:pPr>
      <w:r w:rsidRPr="00AD07C3">
        <w:rPr>
          <w:sz w:val="24"/>
          <w:szCs w:val="24"/>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AD07C3">
        <w:rPr>
          <w:sz w:val="24"/>
          <w:szCs w:val="24"/>
        </w:rPr>
        <w:t>для</w:t>
      </w:r>
      <w:proofErr w:type="gramEnd"/>
      <w:r w:rsidRPr="00AD07C3">
        <w:rPr>
          <w:sz w:val="24"/>
          <w:szCs w:val="24"/>
        </w:rPr>
        <w:t xml:space="preserve"> обучающихся.</w:t>
      </w:r>
    </w:p>
    <w:p w:rsidR="00AD07C3" w:rsidRPr="00AD07C3" w:rsidRDefault="00AD07C3" w:rsidP="00AD07C3">
      <w:pPr>
        <w:pStyle w:val="33"/>
        <w:ind w:firstLine="705"/>
        <w:rPr>
          <w:sz w:val="24"/>
          <w:szCs w:val="24"/>
        </w:rPr>
      </w:pPr>
      <w:r w:rsidRPr="00AD07C3">
        <w:rPr>
          <w:sz w:val="24"/>
          <w:szCs w:val="24"/>
        </w:rPr>
        <w:t>3.1.11. </w:t>
      </w:r>
      <w:proofErr w:type="gramStart"/>
      <w:r w:rsidRPr="00AD07C3">
        <w:rPr>
          <w:sz w:val="24"/>
          <w:szCs w:val="24"/>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AD07C3" w:rsidRPr="00AD07C3" w:rsidRDefault="00AD07C3" w:rsidP="00AD07C3">
      <w:pPr>
        <w:pStyle w:val="33"/>
        <w:ind w:firstLine="705"/>
        <w:rPr>
          <w:sz w:val="24"/>
          <w:szCs w:val="24"/>
        </w:rPr>
      </w:pPr>
      <w:r w:rsidRPr="00AD07C3">
        <w:rPr>
          <w:sz w:val="24"/>
          <w:szCs w:val="24"/>
        </w:rPr>
        <w:t xml:space="preserve">3.1.12. 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AD07C3" w:rsidRPr="00AD07C3" w:rsidRDefault="00AD07C3" w:rsidP="00AD07C3">
      <w:pPr>
        <w:pStyle w:val="33"/>
        <w:ind w:firstLine="705"/>
        <w:rPr>
          <w:sz w:val="24"/>
          <w:szCs w:val="24"/>
        </w:rPr>
      </w:pPr>
      <w:r w:rsidRPr="00AD07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AD07C3" w:rsidRPr="00AD07C3" w:rsidRDefault="00AD07C3" w:rsidP="00AD07C3">
      <w:pPr>
        <w:pStyle w:val="33"/>
        <w:ind w:firstLine="705"/>
        <w:rPr>
          <w:sz w:val="24"/>
          <w:szCs w:val="24"/>
        </w:rPr>
      </w:pPr>
      <w:r w:rsidRPr="00AD07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AD07C3" w:rsidRPr="00AD07C3" w:rsidRDefault="00AD07C3" w:rsidP="00AD07C3">
      <w:pPr>
        <w:pStyle w:val="33"/>
        <w:ind w:firstLine="705"/>
        <w:rPr>
          <w:sz w:val="24"/>
          <w:szCs w:val="24"/>
        </w:rPr>
      </w:pPr>
      <w:r w:rsidRPr="00AD07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AD07C3" w:rsidRPr="00AD07C3" w:rsidRDefault="00AD07C3" w:rsidP="00AD07C3">
      <w:pPr>
        <w:pStyle w:val="33"/>
        <w:ind w:firstLine="705"/>
        <w:rPr>
          <w:sz w:val="24"/>
          <w:szCs w:val="24"/>
        </w:rPr>
      </w:pPr>
      <w:r w:rsidRPr="00AD07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D07C3" w:rsidRPr="00AD07C3" w:rsidRDefault="00AD07C3" w:rsidP="00AD07C3">
      <w:pPr>
        <w:pStyle w:val="33"/>
        <w:ind w:firstLine="705"/>
        <w:rPr>
          <w:sz w:val="24"/>
          <w:szCs w:val="24"/>
        </w:rPr>
      </w:pPr>
      <w:r w:rsidRPr="00AD07C3">
        <w:rPr>
          <w:sz w:val="24"/>
          <w:szCs w:val="24"/>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D07C3" w:rsidRPr="00AD07C3" w:rsidRDefault="00AD07C3" w:rsidP="00AD07C3">
      <w:pPr>
        <w:pStyle w:val="33"/>
        <w:ind w:firstLine="705"/>
        <w:rPr>
          <w:sz w:val="24"/>
          <w:szCs w:val="24"/>
        </w:rPr>
      </w:pPr>
      <w:r w:rsidRPr="00AD07C3">
        <w:rPr>
          <w:sz w:val="24"/>
          <w:szCs w:val="24"/>
        </w:rPr>
        <w:t>3.1.13.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AD07C3" w:rsidRPr="00AD07C3" w:rsidRDefault="00AD07C3" w:rsidP="00AD07C3">
      <w:pPr>
        <w:pStyle w:val="33"/>
        <w:ind w:firstLine="705"/>
        <w:rPr>
          <w:sz w:val="24"/>
          <w:szCs w:val="24"/>
        </w:rPr>
      </w:pPr>
      <w:r w:rsidRPr="00AD07C3">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AD07C3" w:rsidRPr="00AD07C3" w:rsidRDefault="00AD07C3" w:rsidP="00AD07C3">
      <w:pPr>
        <w:pStyle w:val="33"/>
        <w:ind w:firstLine="705"/>
        <w:rPr>
          <w:sz w:val="24"/>
          <w:szCs w:val="24"/>
        </w:rPr>
      </w:pPr>
      <w:r w:rsidRPr="00AD07C3">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D07C3" w:rsidRPr="00AD07C3" w:rsidRDefault="00AD07C3" w:rsidP="00AD07C3">
      <w:pPr>
        <w:pStyle w:val="33"/>
        <w:ind w:firstLine="705"/>
        <w:rPr>
          <w:sz w:val="24"/>
          <w:szCs w:val="24"/>
        </w:rPr>
      </w:pPr>
      <w:r w:rsidRPr="00AD07C3">
        <w:rPr>
          <w:sz w:val="24"/>
          <w:szCs w:val="24"/>
        </w:rPr>
        <w:t>3.1.14.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D07C3" w:rsidRPr="00AD07C3" w:rsidRDefault="00AD07C3" w:rsidP="00AD07C3">
      <w:pPr>
        <w:pStyle w:val="33"/>
        <w:ind w:firstLine="705"/>
        <w:rPr>
          <w:sz w:val="24"/>
          <w:szCs w:val="24"/>
        </w:rPr>
      </w:pPr>
      <w:r w:rsidRPr="00AD07C3">
        <w:rPr>
          <w:sz w:val="24"/>
          <w:szCs w:val="24"/>
        </w:rPr>
        <w:t>3.1.15.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AD07C3" w:rsidRPr="00AD07C3" w:rsidRDefault="00AD07C3" w:rsidP="00AD07C3">
      <w:pPr>
        <w:pStyle w:val="33"/>
        <w:ind w:firstLine="705"/>
        <w:rPr>
          <w:sz w:val="24"/>
          <w:szCs w:val="24"/>
        </w:rPr>
      </w:pPr>
      <w:r w:rsidRPr="00AD07C3">
        <w:rPr>
          <w:sz w:val="24"/>
          <w:szCs w:val="24"/>
        </w:rPr>
        <w:t>3.1.16.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D07C3" w:rsidRPr="00AD07C3" w:rsidRDefault="00AD07C3" w:rsidP="00AD07C3">
      <w:pPr>
        <w:pStyle w:val="33"/>
        <w:ind w:firstLine="705"/>
        <w:rPr>
          <w:sz w:val="24"/>
          <w:szCs w:val="24"/>
        </w:rPr>
      </w:pPr>
      <w:r w:rsidRPr="00AD07C3">
        <w:rPr>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AD07C3" w:rsidRPr="00AD07C3" w:rsidRDefault="00AD07C3" w:rsidP="00AD07C3">
      <w:pPr>
        <w:pStyle w:val="33"/>
        <w:ind w:firstLine="705"/>
        <w:rPr>
          <w:sz w:val="24"/>
          <w:szCs w:val="24"/>
        </w:rPr>
      </w:pPr>
      <w:r w:rsidRPr="00AD07C3">
        <w:rPr>
          <w:sz w:val="24"/>
          <w:szCs w:val="24"/>
        </w:rPr>
        <w:t xml:space="preserve">3.1.17. Педагогическим работникам предоставляется ежегодный основной удлинённый оплачиваемый отпуск, продолжительностью 56 </w:t>
      </w:r>
      <w:proofErr w:type="gramStart"/>
      <w:r w:rsidRPr="00AD07C3">
        <w:rPr>
          <w:sz w:val="24"/>
          <w:szCs w:val="24"/>
        </w:rPr>
        <w:t>календарных</w:t>
      </w:r>
      <w:proofErr w:type="gramEnd"/>
      <w:r w:rsidRPr="00AD07C3">
        <w:rPr>
          <w:sz w:val="24"/>
          <w:szCs w:val="24"/>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D07C3" w:rsidRPr="00AD07C3" w:rsidRDefault="00AD07C3" w:rsidP="00AD07C3">
      <w:pPr>
        <w:pStyle w:val="33"/>
        <w:ind w:firstLine="705"/>
        <w:rPr>
          <w:sz w:val="24"/>
          <w:szCs w:val="24"/>
        </w:rPr>
      </w:pPr>
      <w:r w:rsidRPr="00AD07C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AD07C3" w:rsidRPr="00AD07C3" w:rsidRDefault="00AD07C3" w:rsidP="00AD07C3">
      <w:pPr>
        <w:pStyle w:val="33"/>
        <w:ind w:firstLine="705"/>
        <w:rPr>
          <w:sz w:val="24"/>
          <w:szCs w:val="24"/>
        </w:rPr>
      </w:pPr>
      <w:r w:rsidRPr="00AD07C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D07C3" w:rsidRPr="00AD07C3" w:rsidRDefault="00AD07C3" w:rsidP="00AD07C3">
      <w:pPr>
        <w:pStyle w:val="33"/>
        <w:ind w:firstLine="705"/>
        <w:rPr>
          <w:sz w:val="24"/>
          <w:szCs w:val="24"/>
        </w:rPr>
      </w:pPr>
      <w:r w:rsidRPr="00AD07C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в период сокращения в летний период количества детей.</w:t>
      </w:r>
    </w:p>
    <w:p w:rsidR="00AD07C3" w:rsidRPr="00AD07C3" w:rsidRDefault="00AD07C3" w:rsidP="00AD07C3">
      <w:pPr>
        <w:pStyle w:val="33"/>
        <w:ind w:firstLine="705"/>
        <w:rPr>
          <w:sz w:val="24"/>
          <w:szCs w:val="24"/>
        </w:rPr>
      </w:pPr>
      <w:r w:rsidRPr="00AD07C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AD07C3" w:rsidRPr="00AD07C3" w:rsidRDefault="00AD07C3" w:rsidP="00AD07C3">
      <w:pPr>
        <w:pStyle w:val="33"/>
        <w:ind w:firstLine="705"/>
        <w:rPr>
          <w:sz w:val="24"/>
          <w:szCs w:val="24"/>
        </w:rPr>
      </w:pPr>
      <w:r w:rsidRPr="00AD07C3">
        <w:rPr>
          <w:sz w:val="24"/>
          <w:szCs w:val="24"/>
        </w:rPr>
        <w:lastRenderedPageBreak/>
        <w:t>О времени начала отпуска работник должен быть письменно извещен не позднее, чем за две недели до его начала.</w:t>
      </w:r>
    </w:p>
    <w:p w:rsidR="00AD07C3" w:rsidRPr="00AD07C3" w:rsidRDefault="00AD07C3" w:rsidP="00AD07C3">
      <w:pPr>
        <w:pStyle w:val="33"/>
        <w:ind w:firstLine="705"/>
        <w:rPr>
          <w:sz w:val="24"/>
          <w:szCs w:val="24"/>
        </w:rPr>
      </w:pPr>
      <w:r w:rsidRPr="00AD07C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AD07C3" w:rsidRPr="00AD07C3" w:rsidRDefault="00AD07C3" w:rsidP="00AD07C3">
      <w:pPr>
        <w:pStyle w:val="33"/>
        <w:ind w:firstLine="705"/>
        <w:rPr>
          <w:sz w:val="24"/>
          <w:szCs w:val="24"/>
        </w:rPr>
      </w:pPr>
      <w:r w:rsidRPr="00AD07C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AD07C3" w:rsidRPr="00AD07C3" w:rsidRDefault="00AD07C3" w:rsidP="00AD07C3">
      <w:pPr>
        <w:pStyle w:val="33"/>
        <w:ind w:firstLine="705"/>
        <w:rPr>
          <w:sz w:val="24"/>
          <w:szCs w:val="24"/>
          <w:lang w:val="x-none"/>
        </w:rPr>
      </w:pPr>
      <w:r w:rsidRPr="00AD07C3">
        <w:rPr>
          <w:sz w:val="24"/>
          <w:szCs w:val="24"/>
        </w:rPr>
        <w:t>3.1.18. </w:t>
      </w:r>
      <w:r w:rsidRPr="00AD07C3">
        <w:rPr>
          <w:sz w:val="24"/>
          <w:szCs w:val="24"/>
          <w:lang w:val="x-none"/>
        </w:rPr>
        <w:t>В соответствии с законодательством работникам предоставляются ежегодные дополнительные оплачиваемые отпуска:</w:t>
      </w:r>
    </w:p>
    <w:p w:rsidR="00AD07C3" w:rsidRPr="00AD07C3" w:rsidRDefault="00AD07C3" w:rsidP="00AD07C3">
      <w:pPr>
        <w:pStyle w:val="33"/>
        <w:rPr>
          <w:sz w:val="24"/>
          <w:szCs w:val="24"/>
          <w:lang w:val="x-none"/>
        </w:rPr>
      </w:pPr>
      <w:r w:rsidRPr="00AD07C3">
        <w:rPr>
          <w:sz w:val="24"/>
          <w:szCs w:val="24"/>
          <w:lang w:val="x-none"/>
        </w:rPr>
        <w:t>- за работу с вредными условиями труда;</w:t>
      </w:r>
    </w:p>
    <w:p w:rsidR="00AD07C3" w:rsidRPr="00AD07C3" w:rsidRDefault="00AD07C3" w:rsidP="00AD07C3">
      <w:pPr>
        <w:pStyle w:val="33"/>
        <w:rPr>
          <w:sz w:val="24"/>
          <w:szCs w:val="24"/>
          <w:lang w:val="x-none"/>
        </w:rPr>
      </w:pPr>
      <w:r w:rsidRPr="00AD07C3">
        <w:rPr>
          <w:sz w:val="24"/>
          <w:szCs w:val="24"/>
          <w:lang w:val="x-none"/>
        </w:rPr>
        <w:t>- за ненормированный рабочий день;</w:t>
      </w:r>
    </w:p>
    <w:p w:rsidR="00AD07C3" w:rsidRPr="00AD07C3" w:rsidRDefault="00AD07C3" w:rsidP="00AD07C3">
      <w:pPr>
        <w:pStyle w:val="33"/>
        <w:rPr>
          <w:sz w:val="24"/>
          <w:szCs w:val="24"/>
          <w:lang w:val="x-none"/>
        </w:rPr>
      </w:pPr>
      <w:r w:rsidRPr="00AD07C3">
        <w:rPr>
          <w:sz w:val="24"/>
          <w:szCs w:val="24"/>
          <w:lang w:val="x-none"/>
        </w:rPr>
        <w:t>- за особый характер работы;</w:t>
      </w:r>
    </w:p>
    <w:p w:rsidR="00AD07C3" w:rsidRPr="00AD07C3" w:rsidRDefault="00AD07C3" w:rsidP="00AD07C3">
      <w:pPr>
        <w:pStyle w:val="33"/>
        <w:rPr>
          <w:sz w:val="24"/>
          <w:szCs w:val="24"/>
        </w:rPr>
      </w:pPr>
      <w:r w:rsidRPr="00AD07C3">
        <w:rPr>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D07C3" w:rsidRPr="00AD07C3" w:rsidRDefault="00AD07C3" w:rsidP="00AD07C3">
      <w:pPr>
        <w:pStyle w:val="33"/>
        <w:ind w:firstLine="705"/>
        <w:rPr>
          <w:sz w:val="24"/>
          <w:szCs w:val="24"/>
        </w:rPr>
      </w:pPr>
      <w:r w:rsidRPr="00AD07C3">
        <w:rPr>
          <w:sz w:val="24"/>
          <w:szCs w:val="24"/>
        </w:rPr>
        <w:t>Одному из родителей (опекуну, попечителю) для ухода за детьм</w:t>
      </w:r>
      <w:proofErr w:type="gramStart"/>
      <w:r w:rsidRPr="00AD07C3">
        <w:rPr>
          <w:sz w:val="24"/>
          <w:szCs w:val="24"/>
        </w:rPr>
        <w:t>и-</w:t>
      </w:r>
      <w:proofErr w:type="gramEnd"/>
      <w:r w:rsidRPr="00AD07C3">
        <w:rPr>
          <w:sz w:val="24"/>
          <w:szCs w:val="24"/>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AD07C3" w:rsidRPr="00AD07C3" w:rsidRDefault="00AD07C3" w:rsidP="00AD07C3">
      <w:pPr>
        <w:pStyle w:val="33"/>
        <w:ind w:firstLine="705"/>
        <w:rPr>
          <w:sz w:val="24"/>
          <w:szCs w:val="24"/>
        </w:rPr>
      </w:pPr>
      <w:r w:rsidRPr="00AD07C3">
        <w:rPr>
          <w:sz w:val="24"/>
          <w:szCs w:val="24"/>
        </w:rPr>
        <w:t xml:space="preserve">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AD07C3" w:rsidRPr="00AD07C3" w:rsidRDefault="00AD07C3" w:rsidP="00AD07C3">
      <w:pPr>
        <w:pStyle w:val="33"/>
        <w:ind w:firstLine="705"/>
        <w:rPr>
          <w:sz w:val="24"/>
          <w:szCs w:val="24"/>
        </w:rPr>
      </w:pPr>
      <w:r w:rsidRPr="00AD07C3">
        <w:rPr>
          <w:sz w:val="24"/>
          <w:szCs w:val="24"/>
        </w:rPr>
        <w:t>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AD07C3" w:rsidRPr="00AD07C3" w:rsidRDefault="00AD07C3" w:rsidP="00AD07C3">
      <w:pPr>
        <w:pStyle w:val="33"/>
        <w:ind w:firstLine="705"/>
        <w:rPr>
          <w:sz w:val="24"/>
          <w:szCs w:val="24"/>
        </w:rPr>
      </w:pPr>
      <w:r w:rsidRPr="00AD07C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D07C3" w:rsidRPr="00AD07C3" w:rsidRDefault="00AD07C3" w:rsidP="00AD07C3">
      <w:pPr>
        <w:pStyle w:val="33"/>
        <w:ind w:firstLine="705"/>
        <w:rPr>
          <w:sz w:val="24"/>
          <w:szCs w:val="24"/>
        </w:rPr>
      </w:pPr>
      <w:r w:rsidRPr="00AD07C3">
        <w:rPr>
          <w:sz w:val="24"/>
          <w:szCs w:val="24"/>
        </w:rPr>
        <w:t xml:space="preserve">3.1.21.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D07C3" w:rsidRPr="00AD07C3" w:rsidRDefault="00AD07C3" w:rsidP="00AD07C3">
      <w:pPr>
        <w:pStyle w:val="33"/>
        <w:ind w:firstLine="705"/>
        <w:rPr>
          <w:sz w:val="24"/>
          <w:szCs w:val="24"/>
        </w:rPr>
      </w:pPr>
      <w:r w:rsidRPr="00AD07C3">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AD07C3" w:rsidRPr="00AD07C3" w:rsidRDefault="00AD07C3" w:rsidP="00AD07C3">
      <w:pPr>
        <w:pStyle w:val="33"/>
        <w:ind w:firstLine="705"/>
        <w:rPr>
          <w:sz w:val="24"/>
          <w:szCs w:val="24"/>
        </w:rPr>
      </w:pPr>
      <w:r w:rsidRPr="00AD07C3">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AD07C3" w:rsidRPr="00AD07C3" w:rsidRDefault="00AD07C3" w:rsidP="00AD07C3">
      <w:pPr>
        <w:pStyle w:val="33"/>
        <w:ind w:firstLine="705"/>
        <w:rPr>
          <w:sz w:val="24"/>
          <w:szCs w:val="24"/>
        </w:rPr>
      </w:pPr>
      <w:r w:rsidRPr="00AD07C3">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AD07C3" w:rsidRPr="00AD07C3" w:rsidRDefault="00AD07C3" w:rsidP="00AD07C3">
      <w:pPr>
        <w:pStyle w:val="33"/>
        <w:ind w:firstLine="705"/>
        <w:rPr>
          <w:sz w:val="24"/>
          <w:szCs w:val="24"/>
        </w:rPr>
      </w:pPr>
      <w:r w:rsidRPr="00AD07C3">
        <w:rPr>
          <w:sz w:val="24"/>
          <w:szCs w:val="24"/>
        </w:rPr>
        <w:t xml:space="preserve">- 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AD07C3">
        <w:rPr>
          <w:sz w:val="24"/>
          <w:szCs w:val="24"/>
        </w:rPr>
        <w:t>до полного месяца</w:t>
      </w:r>
      <w:proofErr w:type="gramEnd"/>
      <w:r w:rsidRPr="00AD07C3">
        <w:rPr>
          <w:sz w:val="24"/>
          <w:szCs w:val="24"/>
        </w:rPr>
        <w:t>.</w:t>
      </w:r>
    </w:p>
    <w:p w:rsidR="00AD07C3" w:rsidRPr="00AD07C3" w:rsidRDefault="00AD07C3" w:rsidP="00AD07C3">
      <w:pPr>
        <w:pStyle w:val="33"/>
        <w:ind w:firstLine="705"/>
        <w:rPr>
          <w:sz w:val="24"/>
          <w:szCs w:val="24"/>
        </w:rPr>
      </w:pPr>
      <w:r w:rsidRPr="00AD07C3">
        <w:rPr>
          <w:sz w:val="24"/>
          <w:szCs w:val="24"/>
        </w:rPr>
        <w:t>3.1.22. Исчисление среднего заработка для оплаты ежегодного отпуска производится в соответствии со статьёй 139 ТК РФ.</w:t>
      </w:r>
    </w:p>
    <w:p w:rsidR="00AD07C3" w:rsidRPr="00AD07C3" w:rsidRDefault="00AD07C3" w:rsidP="00AD07C3">
      <w:pPr>
        <w:pStyle w:val="33"/>
        <w:ind w:firstLine="705"/>
        <w:rPr>
          <w:sz w:val="24"/>
          <w:szCs w:val="24"/>
        </w:rPr>
      </w:pPr>
      <w:r w:rsidRPr="00AD07C3">
        <w:rPr>
          <w:sz w:val="24"/>
          <w:szCs w:val="24"/>
        </w:rPr>
        <w:t>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AD07C3" w:rsidRPr="00AD07C3" w:rsidRDefault="00AD07C3" w:rsidP="00AD07C3">
      <w:pPr>
        <w:pStyle w:val="33"/>
        <w:ind w:firstLine="705"/>
        <w:rPr>
          <w:sz w:val="24"/>
          <w:szCs w:val="24"/>
        </w:rPr>
      </w:pPr>
      <w:r w:rsidRPr="00AD07C3">
        <w:rPr>
          <w:sz w:val="24"/>
          <w:szCs w:val="24"/>
        </w:rPr>
        <w:lastRenderedPageBreak/>
        <w:t>3.1.24. 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AD07C3" w:rsidRPr="00AD07C3" w:rsidRDefault="00AD07C3" w:rsidP="00AD07C3">
      <w:pPr>
        <w:pStyle w:val="33"/>
        <w:ind w:firstLine="705"/>
        <w:rPr>
          <w:sz w:val="24"/>
          <w:szCs w:val="24"/>
        </w:rPr>
      </w:pPr>
      <w:r w:rsidRPr="00AD07C3">
        <w:rPr>
          <w:sz w:val="24"/>
          <w:szCs w:val="24"/>
        </w:rPr>
        <w:t>- в связи с переездом на новое место жительства – 2  календарных дня;</w:t>
      </w:r>
    </w:p>
    <w:p w:rsidR="00AD07C3" w:rsidRPr="00AD07C3" w:rsidRDefault="00AD07C3" w:rsidP="00AD07C3">
      <w:pPr>
        <w:pStyle w:val="33"/>
        <w:ind w:firstLine="705"/>
        <w:rPr>
          <w:sz w:val="24"/>
          <w:szCs w:val="24"/>
        </w:rPr>
      </w:pPr>
      <w:r w:rsidRPr="00AD07C3">
        <w:rPr>
          <w:sz w:val="24"/>
          <w:szCs w:val="24"/>
        </w:rPr>
        <w:t>- для проводов детей на военную службу – 1  календарных дня;</w:t>
      </w:r>
    </w:p>
    <w:p w:rsidR="00AD07C3" w:rsidRPr="00AD07C3" w:rsidRDefault="00AD07C3" w:rsidP="00AD07C3">
      <w:pPr>
        <w:pStyle w:val="33"/>
        <w:ind w:firstLine="705"/>
        <w:rPr>
          <w:sz w:val="24"/>
          <w:szCs w:val="24"/>
        </w:rPr>
      </w:pPr>
      <w:r w:rsidRPr="00AD07C3">
        <w:rPr>
          <w:sz w:val="24"/>
          <w:szCs w:val="24"/>
        </w:rPr>
        <w:t>- смерть детей, родителей, супруга, супруги – 3  календарных дня;</w:t>
      </w:r>
    </w:p>
    <w:p w:rsidR="00AD07C3" w:rsidRPr="00AD07C3" w:rsidRDefault="00AD07C3" w:rsidP="00AD07C3">
      <w:pPr>
        <w:pStyle w:val="33"/>
        <w:ind w:firstLine="705"/>
        <w:rPr>
          <w:sz w:val="24"/>
          <w:szCs w:val="24"/>
        </w:rPr>
      </w:pPr>
      <w:r w:rsidRPr="00AD07C3">
        <w:rPr>
          <w:sz w:val="24"/>
          <w:szCs w:val="24"/>
        </w:rPr>
        <w:t>- работающим пенсионерам по старости (по возрасту) – до 14 календарных дней в году;</w:t>
      </w:r>
    </w:p>
    <w:p w:rsidR="00AD07C3" w:rsidRPr="00AD07C3" w:rsidRDefault="00AD07C3" w:rsidP="00AD07C3">
      <w:pPr>
        <w:pStyle w:val="33"/>
        <w:ind w:firstLine="705"/>
        <w:rPr>
          <w:sz w:val="24"/>
          <w:szCs w:val="24"/>
        </w:rPr>
      </w:pPr>
      <w:r w:rsidRPr="00AD07C3">
        <w:rPr>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D07C3" w:rsidRPr="00AD07C3" w:rsidRDefault="00AD07C3" w:rsidP="00AD07C3">
      <w:pPr>
        <w:pStyle w:val="33"/>
        <w:ind w:firstLine="705"/>
        <w:rPr>
          <w:sz w:val="24"/>
          <w:szCs w:val="24"/>
        </w:rPr>
      </w:pPr>
      <w:r w:rsidRPr="00AD07C3">
        <w:rPr>
          <w:sz w:val="24"/>
          <w:szCs w:val="24"/>
        </w:rPr>
        <w:t>- работающим инвалидам – до 60 календарных дней в году.</w:t>
      </w:r>
    </w:p>
    <w:p w:rsidR="00AD07C3" w:rsidRPr="00AD07C3" w:rsidRDefault="00AD07C3" w:rsidP="00AD07C3">
      <w:pPr>
        <w:pStyle w:val="33"/>
        <w:ind w:firstLine="705"/>
        <w:rPr>
          <w:sz w:val="24"/>
          <w:szCs w:val="24"/>
        </w:rPr>
      </w:pPr>
      <w:r w:rsidRPr="00AD07C3">
        <w:rPr>
          <w:sz w:val="24"/>
          <w:szCs w:val="24"/>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AD07C3" w:rsidRPr="00AD07C3" w:rsidRDefault="00AD07C3" w:rsidP="00AD07C3">
      <w:pPr>
        <w:pStyle w:val="33"/>
        <w:ind w:firstLine="705"/>
        <w:rPr>
          <w:sz w:val="24"/>
          <w:szCs w:val="24"/>
        </w:rPr>
      </w:pPr>
      <w:r w:rsidRPr="00AD07C3">
        <w:rPr>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AD07C3" w:rsidRPr="00AD07C3" w:rsidRDefault="00AD07C3" w:rsidP="00AD07C3">
      <w:pPr>
        <w:pStyle w:val="33"/>
        <w:ind w:firstLine="705"/>
        <w:rPr>
          <w:sz w:val="24"/>
          <w:szCs w:val="24"/>
        </w:rPr>
      </w:pPr>
      <w:r w:rsidRPr="00AD07C3">
        <w:rPr>
          <w:sz w:val="24"/>
          <w:szCs w:val="24"/>
        </w:rPr>
        <w:t>3.2. Выборный орган первичной профсоюзной организации обязуется:</w:t>
      </w:r>
    </w:p>
    <w:p w:rsidR="00AD07C3" w:rsidRPr="00AD07C3" w:rsidRDefault="00AD07C3" w:rsidP="00AD07C3">
      <w:pPr>
        <w:pStyle w:val="33"/>
        <w:ind w:firstLine="705"/>
        <w:rPr>
          <w:sz w:val="24"/>
          <w:szCs w:val="24"/>
        </w:rPr>
      </w:pPr>
      <w:r w:rsidRPr="00AD07C3">
        <w:rPr>
          <w:sz w:val="24"/>
          <w:szCs w:val="24"/>
        </w:rPr>
        <w:t xml:space="preserve">3.2.1. Осуществлять </w:t>
      </w:r>
      <w:proofErr w:type="gramStart"/>
      <w:r w:rsidRPr="00AD07C3">
        <w:rPr>
          <w:sz w:val="24"/>
          <w:szCs w:val="24"/>
        </w:rPr>
        <w:t>контроль за</w:t>
      </w:r>
      <w:proofErr w:type="gramEnd"/>
      <w:r w:rsidRPr="00AD07C3">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D07C3" w:rsidRPr="00AD07C3" w:rsidRDefault="00AD07C3" w:rsidP="00AD07C3">
      <w:pPr>
        <w:pStyle w:val="33"/>
        <w:ind w:firstLine="705"/>
        <w:rPr>
          <w:sz w:val="24"/>
          <w:szCs w:val="24"/>
        </w:rPr>
      </w:pPr>
      <w:r w:rsidRPr="00AD07C3">
        <w:rPr>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AD07C3" w:rsidRPr="00AD07C3" w:rsidRDefault="00AD07C3" w:rsidP="00AD07C3">
      <w:pPr>
        <w:pStyle w:val="33"/>
        <w:ind w:firstLine="705"/>
        <w:rPr>
          <w:sz w:val="24"/>
          <w:szCs w:val="24"/>
        </w:rPr>
      </w:pPr>
      <w:r w:rsidRPr="00AD07C3">
        <w:rPr>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AD07C3" w:rsidRPr="007C3140" w:rsidRDefault="00AD07C3" w:rsidP="00AD07C3">
      <w:pPr>
        <w:pStyle w:val="33"/>
        <w:outlineLvl w:val="0"/>
        <w:rPr>
          <w:b/>
          <w:bCs/>
          <w:caps/>
          <w:sz w:val="24"/>
          <w:szCs w:val="24"/>
        </w:rPr>
      </w:pPr>
    </w:p>
    <w:p w:rsidR="00AD07C3" w:rsidRPr="005B6419" w:rsidRDefault="00AD07C3" w:rsidP="00AD07C3">
      <w:pPr>
        <w:pStyle w:val="33"/>
        <w:jc w:val="center"/>
        <w:outlineLvl w:val="0"/>
        <w:rPr>
          <w:b/>
          <w:bCs/>
          <w:caps/>
          <w:sz w:val="24"/>
          <w:szCs w:val="24"/>
        </w:rPr>
      </w:pPr>
      <w:r w:rsidRPr="00B54D7C">
        <w:rPr>
          <w:b/>
          <w:bCs/>
          <w:caps/>
          <w:sz w:val="24"/>
          <w:szCs w:val="24"/>
          <w:lang w:val="en-US"/>
        </w:rPr>
        <w:t>IV</w:t>
      </w:r>
      <w:r>
        <w:rPr>
          <w:b/>
          <w:bCs/>
          <w:caps/>
          <w:sz w:val="24"/>
          <w:szCs w:val="24"/>
        </w:rPr>
        <w:t>. Оплата и нормирование труда</w:t>
      </w:r>
    </w:p>
    <w:p w:rsidR="00AD07C3" w:rsidRPr="00AD07C3" w:rsidRDefault="00AD07C3" w:rsidP="00AD07C3">
      <w:pPr>
        <w:pStyle w:val="ab"/>
        <w:ind w:firstLine="708"/>
        <w:jc w:val="both"/>
        <w:rPr>
          <w:rFonts w:ascii="Times New Roman" w:eastAsia="MS Mincho" w:hAnsi="Times New Roman"/>
          <w:sz w:val="24"/>
          <w:szCs w:val="24"/>
        </w:rPr>
      </w:pPr>
      <w:r w:rsidRPr="00AD07C3">
        <w:rPr>
          <w:rFonts w:ascii="Times New Roman" w:eastAsia="MS Mincho" w:hAnsi="Times New Roman"/>
          <w:sz w:val="24"/>
          <w:szCs w:val="24"/>
        </w:rPr>
        <w:t>4.1.</w:t>
      </w:r>
      <w:r w:rsidRPr="00AD07C3">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sidRPr="00AD07C3">
        <w:rPr>
          <w:rFonts w:ascii="Times New Roman" w:hAnsi="Times New Roman"/>
          <w:sz w:val="24"/>
          <w:szCs w:val="24"/>
          <w:shd w:val="clear" w:color="auto" w:fill="FFFFFF"/>
        </w:rPr>
        <w:t xml:space="preserve"> не позднее 15 календарных дней со дня окончания периода, за который она начислена</w:t>
      </w:r>
      <w:r w:rsidRPr="00AD07C3">
        <w:rPr>
          <w:rFonts w:ascii="Times New Roman" w:eastAsia="MS Mincho" w:hAnsi="Times New Roman"/>
          <w:sz w:val="24"/>
          <w:szCs w:val="24"/>
        </w:rPr>
        <w:t xml:space="preserve"> в денежной форме. </w:t>
      </w:r>
    </w:p>
    <w:p w:rsidR="00AD07C3" w:rsidRPr="00AD07C3" w:rsidRDefault="00AD07C3" w:rsidP="00AD07C3">
      <w:pPr>
        <w:pStyle w:val="ab"/>
        <w:ind w:firstLine="708"/>
        <w:jc w:val="both"/>
        <w:rPr>
          <w:rFonts w:ascii="Times New Roman" w:eastAsia="MS Mincho" w:hAnsi="Times New Roman"/>
          <w:i/>
          <w:iCs/>
          <w:sz w:val="24"/>
          <w:szCs w:val="24"/>
        </w:rPr>
      </w:pPr>
      <w:r w:rsidRPr="00AD07C3">
        <w:rPr>
          <w:rFonts w:ascii="Times New Roman" w:eastAsia="MS Mincho" w:hAnsi="Times New Roman"/>
          <w:sz w:val="24"/>
          <w:szCs w:val="24"/>
        </w:rPr>
        <w:t xml:space="preserve">4.2. Днями выплаты заработной платы являются: </w:t>
      </w:r>
      <w:r w:rsidRPr="00AD07C3">
        <w:rPr>
          <w:rFonts w:ascii="Times New Roman" w:eastAsia="MS Mincho" w:hAnsi="Times New Roman"/>
          <w:i/>
          <w:iCs/>
          <w:sz w:val="24"/>
          <w:szCs w:val="24"/>
        </w:rPr>
        <w:t>15 и 30 числа текущего месяца</w:t>
      </w:r>
      <w:proofErr w:type="gramStart"/>
      <w:r w:rsidRPr="00AD07C3">
        <w:rPr>
          <w:rFonts w:ascii="Times New Roman" w:eastAsia="MS Mincho" w:hAnsi="Times New Roman"/>
          <w:i/>
          <w:iCs/>
          <w:sz w:val="24"/>
          <w:szCs w:val="24"/>
        </w:rPr>
        <w:t xml:space="preserve">  У</w:t>
      </w:r>
      <w:proofErr w:type="gramEnd"/>
      <w:r w:rsidRPr="00AD07C3">
        <w:rPr>
          <w:rFonts w:ascii="Times New Roman" w:eastAsia="MS Mincho" w:hAnsi="Times New Roman"/>
          <w:i/>
          <w:iCs/>
          <w:sz w:val="24"/>
          <w:szCs w:val="24"/>
        </w:rPr>
        <w:t xml:space="preserve">становить следующие соотношения частей заработной платы: аванс-40%, зарплата-60%). </w:t>
      </w:r>
    </w:p>
    <w:p w:rsidR="00AD07C3" w:rsidRPr="00AD07C3" w:rsidRDefault="00AD07C3" w:rsidP="00AD07C3">
      <w:pPr>
        <w:pStyle w:val="ab"/>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4.3. При совпадении дня выплаты с выходным или нерабочим праздничным днём выплата заработной платы производится накануне этого дня.</w:t>
      </w:r>
    </w:p>
    <w:p w:rsidR="00AD07C3" w:rsidRPr="00AD07C3" w:rsidRDefault="00AD07C3" w:rsidP="00AD07C3">
      <w:pPr>
        <w:autoSpaceDE w:val="0"/>
        <w:autoSpaceDN w:val="0"/>
        <w:adjustRightInd w:val="0"/>
        <w:spacing w:after="0"/>
        <w:ind w:firstLine="708"/>
        <w:jc w:val="both"/>
        <w:rPr>
          <w:rFonts w:ascii="Times New Roman" w:eastAsia="MS Mincho" w:hAnsi="Times New Roman" w:cs="Times New Roman"/>
          <w:iCs/>
          <w:sz w:val="24"/>
          <w:szCs w:val="24"/>
        </w:rPr>
      </w:pPr>
      <w:r w:rsidRPr="00AD07C3">
        <w:rPr>
          <w:rFonts w:ascii="Times New Roman" w:eastAsia="MS Mincho" w:hAnsi="Times New Roman" w:cs="Times New Roman"/>
          <w:iCs/>
          <w:sz w:val="24"/>
          <w:szCs w:val="24"/>
        </w:rPr>
        <w:t>При выплате заработной платы работнику вручается расчетный листок, с указанием:</w:t>
      </w:r>
    </w:p>
    <w:p w:rsidR="00AD07C3" w:rsidRPr="00AD07C3" w:rsidRDefault="00AD07C3" w:rsidP="00AD07C3">
      <w:pPr>
        <w:autoSpaceDE w:val="0"/>
        <w:autoSpaceDN w:val="0"/>
        <w:adjustRightInd w:val="0"/>
        <w:spacing w:after="0"/>
        <w:ind w:firstLine="708"/>
        <w:jc w:val="both"/>
        <w:rPr>
          <w:rFonts w:ascii="Times New Roman" w:hAnsi="Times New Roman" w:cs="Times New Roman"/>
          <w:iCs/>
          <w:sz w:val="24"/>
          <w:szCs w:val="24"/>
        </w:rPr>
      </w:pPr>
      <w:r w:rsidRPr="00AD07C3">
        <w:rPr>
          <w:rFonts w:ascii="Times New Roman" w:hAnsi="Times New Roman" w:cs="Times New Roman"/>
          <w:iCs/>
          <w:sz w:val="24"/>
          <w:szCs w:val="24"/>
        </w:rPr>
        <w:t>- составных частей заработной платы, причитающейся ему за соответствующий период;</w:t>
      </w:r>
    </w:p>
    <w:p w:rsidR="00AD07C3" w:rsidRPr="00AD07C3" w:rsidRDefault="00AD07C3" w:rsidP="00AD07C3">
      <w:pPr>
        <w:autoSpaceDE w:val="0"/>
        <w:autoSpaceDN w:val="0"/>
        <w:adjustRightInd w:val="0"/>
        <w:spacing w:after="0"/>
        <w:ind w:firstLine="708"/>
        <w:jc w:val="both"/>
        <w:rPr>
          <w:rFonts w:ascii="Times New Roman" w:hAnsi="Times New Roman" w:cs="Times New Roman"/>
          <w:iCs/>
          <w:sz w:val="24"/>
          <w:szCs w:val="24"/>
        </w:rPr>
      </w:pPr>
      <w:r w:rsidRPr="00AD07C3">
        <w:rPr>
          <w:rFonts w:ascii="Times New Roman" w:hAnsi="Times New Roman" w:cs="Times New Roman"/>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D07C3" w:rsidRPr="00AD07C3" w:rsidRDefault="00AD07C3" w:rsidP="00AD07C3">
      <w:pPr>
        <w:autoSpaceDE w:val="0"/>
        <w:autoSpaceDN w:val="0"/>
        <w:adjustRightInd w:val="0"/>
        <w:spacing w:after="0"/>
        <w:ind w:firstLine="708"/>
        <w:jc w:val="both"/>
        <w:rPr>
          <w:rFonts w:ascii="Times New Roman" w:hAnsi="Times New Roman" w:cs="Times New Roman"/>
          <w:iCs/>
          <w:sz w:val="24"/>
          <w:szCs w:val="24"/>
        </w:rPr>
      </w:pPr>
      <w:r w:rsidRPr="00AD07C3">
        <w:rPr>
          <w:rFonts w:ascii="Times New Roman" w:hAnsi="Times New Roman" w:cs="Times New Roman"/>
          <w:iCs/>
          <w:sz w:val="24"/>
          <w:szCs w:val="24"/>
        </w:rPr>
        <w:t>- размеров и оснований произведенных удержаний;</w:t>
      </w:r>
    </w:p>
    <w:p w:rsidR="00AD07C3" w:rsidRPr="00AD07C3" w:rsidRDefault="00AD07C3" w:rsidP="00AD07C3">
      <w:pPr>
        <w:autoSpaceDE w:val="0"/>
        <w:autoSpaceDN w:val="0"/>
        <w:adjustRightInd w:val="0"/>
        <w:spacing w:after="0"/>
        <w:ind w:firstLine="708"/>
        <w:jc w:val="both"/>
        <w:rPr>
          <w:rFonts w:ascii="Times New Roman" w:hAnsi="Times New Roman" w:cs="Times New Roman"/>
          <w:iCs/>
          <w:sz w:val="24"/>
          <w:szCs w:val="24"/>
        </w:rPr>
      </w:pPr>
      <w:r w:rsidRPr="00AD07C3">
        <w:rPr>
          <w:rFonts w:ascii="Times New Roman" w:hAnsi="Times New Roman" w:cs="Times New Roman"/>
          <w:iCs/>
          <w:sz w:val="24"/>
          <w:szCs w:val="24"/>
        </w:rPr>
        <w:t>- общей денежной суммы, подлежащей выплате.</w:t>
      </w:r>
    </w:p>
    <w:p w:rsidR="00AD07C3" w:rsidRPr="00AD07C3" w:rsidRDefault="00AD07C3" w:rsidP="00AD07C3">
      <w:pPr>
        <w:autoSpaceDE w:val="0"/>
        <w:autoSpaceDN w:val="0"/>
        <w:adjustRightInd w:val="0"/>
        <w:spacing w:after="0"/>
        <w:ind w:firstLine="708"/>
        <w:jc w:val="both"/>
        <w:rPr>
          <w:rFonts w:ascii="Times New Roman" w:hAnsi="Times New Roman" w:cs="Times New Roman"/>
          <w:sz w:val="24"/>
          <w:szCs w:val="24"/>
        </w:rPr>
      </w:pPr>
      <w:r w:rsidRPr="00AD07C3">
        <w:rPr>
          <w:rFonts w:ascii="Times New Roman" w:hAnsi="Times New Roman" w:cs="Times New Roman"/>
          <w:sz w:val="24"/>
          <w:szCs w:val="24"/>
        </w:rPr>
        <w:t xml:space="preserve">Форма расчетного листка утверждается работодателем с учетом мнения выборного органа первичной профсоюзной организации </w:t>
      </w:r>
    </w:p>
    <w:p w:rsidR="00AD07C3" w:rsidRPr="00AD07C3" w:rsidRDefault="00AD07C3" w:rsidP="00AD07C3">
      <w:pPr>
        <w:autoSpaceDE w:val="0"/>
        <w:autoSpaceDN w:val="0"/>
        <w:adjustRightInd w:val="0"/>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4.4. </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w:t>
      </w:r>
      <w:r w:rsidRPr="00AD07C3">
        <w:rPr>
          <w:rFonts w:ascii="Times New Roman" w:hAnsi="Times New Roman" w:cs="Times New Roman"/>
          <w:sz w:val="24"/>
          <w:szCs w:val="24"/>
        </w:rPr>
        <w:lastRenderedPageBreak/>
        <w:t xml:space="preserve">реквизитов для перевода заработной платы не </w:t>
      </w:r>
      <w:proofErr w:type="gramStart"/>
      <w:r w:rsidRPr="00AD07C3">
        <w:rPr>
          <w:rFonts w:ascii="Times New Roman" w:hAnsi="Times New Roman" w:cs="Times New Roman"/>
          <w:sz w:val="24"/>
          <w:szCs w:val="24"/>
        </w:rPr>
        <w:t>позднее</w:t>
      </w:r>
      <w:proofErr w:type="gramEnd"/>
      <w:r w:rsidRPr="00AD07C3">
        <w:rPr>
          <w:rFonts w:ascii="Times New Roman" w:hAnsi="Times New Roman" w:cs="Times New Roman"/>
          <w:sz w:val="24"/>
          <w:szCs w:val="24"/>
        </w:rPr>
        <w:t xml:space="preserve"> чем за пятнадцать рабочих дней до дня выплаты заработной платы. </w:t>
      </w:r>
    </w:p>
    <w:p w:rsidR="00AD07C3" w:rsidRPr="00AD07C3" w:rsidRDefault="00AD07C3" w:rsidP="00AD07C3">
      <w:pPr>
        <w:autoSpaceDE w:val="0"/>
        <w:autoSpaceDN w:val="0"/>
        <w:adjustRightInd w:val="0"/>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Расходы по перечислению заработной платы в кредитную организацию несет работодатель.</w:t>
      </w:r>
    </w:p>
    <w:p w:rsidR="00AD07C3" w:rsidRPr="00AD07C3" w:rsidRDefault="00AD07C3" w:rsidP="00AD07C3">
      <w:pPr>
        <w:autoSpaceDE w:val="0"/>
        <w:autoSpaceDN w:val="0"/>
        <w:adjustRightInd w:val="0"/>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4.4.1. Работник обязан получать расчетный листок на руки.</w:t>
      </w:r>
    </w:p>
    <w:p w:rsidR="00AD07C3" w:rsidRPr="00AD07C3" w:rsidRDefault="00AD07C3" w:rsidP="00AD07C3">
      <w:pPr>
        <w:autoSpaceDE w:val="0"/>
        <w:autoSpaceDN w:val="0"/>
        <w:adjustRightInd w:val="0"/>
        <w:spacing w:after="0"/>
        <w:ind w:firstLine="709"/>
        <w:contextualSpacing/>
        <w:jc w:val="both"/>
        <w:rPr>
          <w:rFonts w:ascii="Times New Roman" w:hAnsi="Times New Roman" w:cs="Times New Roman"/>
          <w:sz w:val="24"/>
          <w:szCs w:val="24"/>
        </w:rPr>
      </w:pPr>
      <w:r w:rsidRPr="00AD07C3">
        <w:rPr>
          <w:rFonts w:ascii="Times New Roman" w:eastAsia="MS Mincho" w:hAnsi="Times New Roman" w:cs="Times New Roman"/>
          <w:sz w:val="24"/>
          <w:szCs w:val="24"/>
        </w:rPr>
        <w:t>4.5.</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AD07C3">
        <w:rPr>
          <w:rFonts w:ascii="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AD07C3">
        <w:rPr>
          <w:rFonts w:ascii="Times New Roman" w:hAnsi="Times New Roman" w:cs="Times New Roman"/>
          <w:sz w:val="24"/>
          <w:szCs w:val="24"/>
        </w:rPr>
        <w:t xml:space="preserve">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AD07C3" w:rsidRPr="00AD07C3" w:rsidRDefault="00AD07C3" w:rsidP="00AD07C3">
      <w:pPr>
        <w:autoSpaceDE w:val="0"/>
        <w:autoSpaceDN w:val="0"/>
        <w:adjustRightInd w:val="0"/>
        <w:spacing w:after="0"/>
        <w:ind w:firstLine="709"/>
        <w:contextualSpacing/>
        <w:jc w:val="both"/>
        <w:rPr>
          <w:rFonts w:ascii="Times New Roman" w:eastAsia="MS Mincho" w:hAnsi="Times New Roman" w:cs="Times New Roman"/>
          <w:sz w:val="24"/>
          <w:szCs w:val="24"/>
        </w:rPr>
      </w:pPr>
      <w:r w:rsidRPr="00AD07C3">
        <w:rPr>
          <w:rFonts w:ascii="Times New Roman" w:eastAsia="MS Mincho"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AD07C3" w:rsidRPr="00AD07C3" w:rsidRDefault="00AD07C3" w:rsidP="00AD07C3">
      <w:pPr>
        <w:autoSpaceDE w:val="0"/>
        <w:autoSpaceDN w:val="0"/>
        <w:adjustRightInd w:val="0"/>
        <w:spacing w:after="0"/>
        <w:ind w:firstLine="709"/>
        <w:contextualSpacing/>
        <w:jc w:val="both"/>
        <w:rPr>
          <w:rFonts w:ascii="Times New Roman" w:eastAsia="MS Mincho" w:hAnsi="Times New Roman" w:cs="Times New Roman"/>
          <w:sz w:val="24"/>
          <w:szCs w:val="24"/>
        </w:rPr>
      </w:pPr>
      <w:proofErr w:type="gramStart"/>
      <w:r w:rsidRPr="00AD07C3">
        <w:rPr>
          <w:rFonts w:ascii="Times New Roman" w:eastAsia="MS Mincho"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eastAsia="MS Mincho"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AD07C3" w:rsidRPr="00AD07C3" w:rsidRDefault="00AD07C3" w:rsidP="00AD07C3">
      <w:pPr>
        <w:autoSpaceDE w:val="0"/>
        <w:autoSpaceDN w:val="0"/>
        <w:adjustRightInd w:val="0"/>
        <w:spacing w:after="0"/>
        <w:ind w:firstLine="709"/>
        <w:contextualSpacing/>
        <w:jc w:val="both"/>
        <w:rPr>
          <w:rFonts w:ascii="Times New Roman" w:eastAsia="MS Mincho" w:hAnsi="Times New Roman" w:cs="Times New Roman"/>
          <w:sz w:val="24"/>
          <w:szCs w:val="24"/>
        </w:rPr>
      </w:pPr>
      <w:r w:rsidRPr="00AD07C3">
        <w:rPr>
          <w:rFonts w:ascii="Times New Roman" w:eastAsia="MS Mincho"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eastAsia="MS Mincho" w:hAnsi="Times New Roman" w:cs="Times New Roman"/>
          <w:sz w:val="24"/>
          <w:szCs w:val="24"/>
        </w:rPr>
        <w:t xml:space="preserve">размер оклада (должностного оклада), являющегося фиксированным </w:t>
      </w:r>
      <w:proofErr w:type="gramStart"/>
      <w:r w:rsidRPr="00AD07C3">
        <w:rPr>
          <w:rFonts w:ascii="Times New Roman" w:eastAsia="MS Mincho" w:hAnsi="Times New Roman" w:cs="Times New Roman"/>
          <w:sz w:val="24"/>
          <w:szCs w:val="24"/>
        </w:rPr>
        <w:t>размером оплаты труда</w:t>
      </w:r>
      <w:proofErr w:type="gramEnd"/>
      <w:r w:rsidRPr="00AD07C3">
        <w:rPr>
          <w:rFonts w:ascii="Times New Roman" w:eastAsia="MS Mincho" w:hAnsi="Times New Roman" w:cs="Times New Roman"/>
          <w:sz w:val="24"/>
          <w:szCs w:val="24"/>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AD07C3" w:rsidRPr="00AD07C3" w:rsidRDefault="00AD07C3" w:rsidP="00AD07C3">
      <w:pPr>
        <w:autoSpaceDE w:val="0"/>
        <w:autoSpaceDN w:val="0"/>
        <w:adjustRightInd w:val="0"/>
        <w:spacing w:after="0"/>
        <w:ind w:firstLine="709"/>
        <w:contextualSpacing/>
        <w:jc w:val="both"/>
        <w:rPr>
          <w:rFonts w:ascii="Times New Roman" w:eastAsia="MS Mincho" w:hAnsi="Times New Roman" w:cs="Times New Roman"/>
          <w:sz w:val="24"/>
          <w:szCs w:val="24"/>
        </w:rPr>
      </w:pPr>
      <w:r w:rsidRPr="00AD07C3">
        <w:rPr>
          <w:rFonts w:ascii="Times New Roman" w:eastAsia="MS Mincho"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eastAsia="MS Mincho"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D07C3">
        <w:rPr>
          <w:rFonts w:ascii="Times New Roman" w:hAnsi="Times New Roman" w:cs="Times New Roman"/>
          <w:sz w:val="24"/>
          <w:szCs w:val="24"/>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AD07C3">
        <w:rPr>
          <w:rFonts w:ascii="Times New Roman" w:eastAsia="MS Mincho" w:hAnsi="Times New Roman" w:cs="Times New Roman"/>
          <w:sz w:val="24"/>
          <w:szCs w:val="24"/>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AD07C3" w:rsidRPr="00AD07C3" w:rsidRDefault="00AD07C3" w:rsidP="00AD07C3">
      <w:pPr>
        <w:autoSpaceDE w:val="0"/>
        <w:autoSpaceDN w:val="0"/>
        <w:adjustRightInd w:val="0"/>
        <w:spacing w:after="0"/>
        <w:ind w:firstLine="709"/>
        <w:contextualSpacing/>
        <w:jc w:val="both"/>
        <w:rPr>
          <w:rFonts w:ascii="Times New Roman" w:eastAsia="MS Mincho" w:hAnsi="Times New Roman" w:cs="Times New Roman"/>
          <w:sz w:val="24"/>
          <w:szCs w:val="24"/>
        </w:rPr>
      </w:pPr>
      <w:r w:rsidRPr="00AD07C3">
        <w:rPr>
          <w:rFonts w:ascii="Times New Roman" w:eastAsia="MS Mincho"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eastAsia="MS Mincho" w:hAnsi="Times New Roman" w:cs="Times New Roman"/>
          <w:sz w:val="24"/>
          <w:szCs w:val="24"/>
        </w:rPr>
        <w:t>выплаты стимулирующего характера (надбавки, премии и иные поощрительные выплаты).</w:t>
      </w:r>
    </w:p>
    <w:p w:rsidR="00AD07C3" w:rsidRPr="00AD07C3" w:rsidRDefault="00AD07C3" w:rsidP="00AD07C3">
      <w:pPr>
        <w:pStyle w:val="a9"/>
        <w:spacing w:after="0"/>
        <w:ind w:left="0" w:firstLine="708"/>
        <w:jc w:val="both"/>
      </w:pPr>
      <w:r w:rsidRPr="00AD07C3">
        <w:t xml:space="preserve">4.6. </w:t>
      </w:r>
      <w:r w:rsidRPr="00AD07C3">
        <w:rPr>
          <w:rFonts w:eastAsia="MS Mincho"/>
        </w:rPr>
        <w:t>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w:t>
      </w:r>
    </w:p>
    <w:p w:rsidR="00AD07C3" w:rsidRPr="00AD07C3" w:rsidRDefault="00AD07C3" w:rsidP="00AD07C3">
      <w:pPr>
        <w:spacing w:after="0"/>
        <w:ind w:firstLine="708"/>
        <w:jc w:val="both"/>
        <w:rPr>
          <w:rFonts w:ascii="Times New Roman" w:hAnsi="Times New Roman" w:cs="Times New Roman"/>
          <w:sz w:val="24"/>
          <w:szCs w:val="24"/>
        </w:rPr>
      </w:pPr>
      <w:r w:rsidRPr="00AD07C3">
        <w:rPr>
          <w:rFonts w:ascii="Times New Roman" w:hAnsi="Times New Roman" w:cs="Times New Roman"/>
          <w:sz w:val="24"/>
          <w:szCs w:val="24"/>
        </w:rPr>
        <w:t xml:space="preserve">4.7.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AD07C3">
          <w:rPr>
            <w:rStyle w:val="af"/>
            <w:rFonts w:ascii="Times New Roman" w:hAnsi="Times New Roman" w:cs="Times New Roman"/>
            <w:sz w:val="24"/>
            <w:szCs w:val="24"/>
          </w:rPr>
          <w:t>ключевой ставки</w:t>
        </w:r>
      </w:hyperlink>
      <w:r w:rsidRPr="00AD07C3">
        <w:rPr>
          <w:rFonts w:ascii="Times New Roman" w:hAnsi="Times New Roman" w:cs="Times New Roman"/>
          <w:sz w:val="24"/>
          <w:szCs w:val="24"/>
        </w:rPr>
        <w:t xml:space="preserve"> Центрального банка Российской Федерации от не выплаченных в срок </w:t>
      </w:r>
      <w:proofErr w:type="gramStart"/>
      <w:r w:rsidRPr="00AD07C3">
        <w:rPr>
          <w:rFonts w:ascii="Times New Roman" w:hAnsi="Times New Roman" w:cs="Times New Roman"/>
          <w:sz w:val="24"/>
          <w:szCs w:val="24"/>
        </w:rPr>
        <w:t>сумм</w:t>
      </w:r>
      <w:proofErr w:type="gramEnd"/>
      <w:r w:rsidRPr="00AD07C3">
        <w:rPr>
          <w:rFonts w:ascii="Times New Roman" w:hAnsi="Times New Roman" w:cs="Times New Roman"/>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w:t>
      </w:r>
      <w:r w:rsidRPr="00AD07C3">
        <w:rPr>
          <w:rFonts w:ascii="Times New Roman" w:hAnsi="Times New Roman" w:cs="Times New Roman"/>
          <w:sz w:val="24"/>
          <w:szCs w:val="24"/>
        </w:rPr>
        <w:lastRenderedPageBreak/>
        <w:t>размер процентов (денежной компенсации) исчисляется из фактически не выплаченных в срок сумм.</w:t>
      </w:r>
    </w:p>
    <w:p w:rsidR="00AD07C3" w:rsidRPr="00AD07C3" w:rsidRDefault="00AD07C3" w:rsidP="00AD07C3">
      <w:pPr>
        <w:spacing w:after="0"/>
        <w:ind w:firstLine="708"/>
        <w:jc w:val="both"/>
        <w:rPr>
          <w:rFonts w:ascii="Times New Roman" w:hAnsi="Times New Roman" w:cs="Times New Roman"/>
          <w:sz w:val="24"/>
          <w:szCs w:val="24"/>
        </w:rPr>
      </w:pPr>
      <w:r w:rsidRPr="00AD07C3">
        <w:rPr>
          <w:rFonts w:ascii="Times New Roman" w:hAnsi="Times New Roman" w:cs="Times New Roman"/>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D07C3" w:rsidRPr="00AD07C3" w:rsidRDefault="00AD07C3" w:rsidP="00AD07C3">
      <w:pPr>
        <w:pStyle w:val="a8"/>
        <w:ind w:left="0" w:firstLine="709"/>
        <w:contextualSpacing/>
        <w:jc w:val="both"/>
        <w:rPr>
          <w:iCs/>
        </w:rPr>
      </w:pPr>
      <w:r w:rsidRPr="00AD07C3">
        <w:rPr>
          <w:rFonts w:eastAsia="MS Mincho"/>
        </w:rPr>
        <w:t>4.8. В случае задержки выплаты заработной</w:t>
      </w:r>
      <w:r w:rsidRPr="00AD07C3">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D07C3">
        <w:rPr>
          <w:iCs/>
        </w:rPr>
        <w:t>.</w:t>
      </w:r>
    </w:p>
    <w:p w:rsidR="00AD07C3" w:rsidRPr="00AD07C3" w:rsidRDefault="00AD07C3" w:rsidP="00AD07C3">
      <w:pPr>
        <w:pStyle w:val="a8"/>
        <w:ind w:left="0" w:firstLine="708"/>
        <w:jc w:val="both"/>
      </w:pPr>
      <w:r w:rsidRPr="00AD07C3">
        <w:t>4.9. 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D07C3" w:rsidRPr="00AD07C3" w:rsidRDefault="00AD07C3" w:rsidP="00AD07C3">
      <w:pPr>
        <w:autoSpaceDE w:val="0"/>
        <w:autoSpaceDN w:val="0"/>
        <w:adjustRightInd w:val="0"/>
        <w:spacing w:after="0"/>
        <w:ind w:firstLine="709"/>
        <w:contextualSpacing/>
        <w:jc w:val="both"/>
        <w:rPr>
          <w:rFonts w:ascii="Times New Roman" w:hAnsi="Times New Roman" w:cs="Times New Roman"/>
          <w:b/>
          <w:bCs/>
          <w:sz w:val="24"/>
          <w:szCs w:val="24"/>
        </w:rPr>
      </w:pPr>
      <w:r w:rsidRPr="00AD07C3">
        <w:rPr>
          <w:rFonts w:ascii="Times New Roman" w:hAnsi="Times New Roman" w:cs="Times New Roman"/>
          <w:sz w:val="24"/>
          <w:szCs w:val="24"/>
        </w:rPr>
        <w:t>4.10. При нарушении</w:t>
      </w:r>
      <w:r w:rsidRPr="00AD07C3">
        <w:rPr>
          <w:rFonts w:ascii="Times New Roman" w:eastAsia="MS Mincho" w:hAnsi="Times New Roman" w:cs="Times New Roman"/>
          <w:sz w:val="24"/>
          <w:szCs w:val="24"/>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AD07C3" w:rsidRPr="00AD07C3" w:rsidRDefault="00AD07C3" w:rsidP="00AD07C3">
      <w:pPr>
        <w:pStyle w:val="ab"/>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 xml:space="preserve">4.11. В случаях, когда </w:t>
      </w:r>
      <w:proofErr w:type="gramStart"/>
      <w:r w:rsidRPr="00AD07C3">
        <w:rPr>
          <w:rFonts w:ascii="Times New Roman" w:eastAsia="MS Mincho" w:hAnsi="Times New Roman"/>
          <w:sz w:val="24"/>
          <w:szCs w:val="24"/>
        </w:rPr>
        <w:t>размер оплаты труда</w:t>
      </w:r>
      <w:proofErr w:type="gramEnd"/>
      <w:r w:rsidRPr="00AD07C3">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AD07C3" w:rsidRPr="00AD07C3" w:rsidRDefault="00AD07C3" w:rsidP="00AD07C3">
      <w:pPr>
        <w:pStyle w:val="ab"/>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w:t>
      </w:r>
      <w:r w:rsidRPr="00AD07C3">
        <w:rPr>
          <w:rFonts w:ascii="Times New Roman" w:eastAsia="Arial Unicode MS" w:hAnsi="Times New Roman"/>
          <w:kern w:val="1"/>
          <w:sz w:val="24"/>
          <w:szCs w:val="24"/>
        </w:rPr>
        <w:t> </w:t>
      </w:r>
      <w:r w:rsidRPr="00AD07C3">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AD07C3" w:rsidRPr="00AD07C3" w:rsidRDefault="00AD07C3" w:rsidP="00AD07C3">
      <w:pPr>
        <w:pStyle w:val="ab"/>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w:t>
      </w:r>
      <w:r w:rsidRPr="00AD07C3">
        <w:rPr>
          <w:rFonts w:ascii="Times New Roman" w:eastAsia="Arial Unicode MS" w:hAnsi="Times New Roman"/>
          <w:kern w:val="1"/>
          <w:sz w:val="24"/>
          <w:szCs w:val="24"/>
        </w:rPr>
        <w:t> </w:t>
      </w:r>
      <w:r w:rsidRPr="00AD07C3">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AD07C3" w:rsidRPr="00AD07C3" w:rsidRDefault="00AD07C3" w:rsidP="00AD07C3">
      <w:pPr>
        <w:pStyle w:val="ab"/>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w:t>
      </w:r>
      <w:r w:rsidRPr="00AD07C3">
        <w:rPr>
          <w:rFonts w:ascii="Times New Roman" w:eastAsia="Arial Unicode MS" w:hAnsi="Times New Roman"/>
          <w:kern w:val="1"/>
          <w:sz w:val="24"/>
          <w:szCs w:val="24"/>
        </w:rPr>
        <w:t> </w:t>
      </w:r>
      <w:r w:rsidRPr="00AD07C3">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AD07C3" w:rsidRPr="00AD07C3" w:rsidRDefault="00AD07C3" w:rsidP="00AD07C3">
      <w:pPr>
        <w:pStyle w:val="ab"/>
        <w:autoSpaceDE w:val="0"/>
        <w:autoSpaceDN w:val="0"/>
        <w:adjustRightInd w:val="0"/>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w:t>
      </w:r>
      <w:r w:rsidRPr="00AD07C3">
        <w:rPr>
          <w:rFonts w:ascii="Times New Roman" w:eastAsia="Arial Unicode MS" w:hAnsi="Times New Roman"/>
          <w:kern w:val="1"/>
          <w:sz w:val="24"/>
          <w:szCs w:val="24"/>
        </w:rPr>
        <w:t> </w:t>
      </w:r>
      <w:r w:rsidRPr="00AD07C3">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AD07C3" w:rsidRPr="00AD07C3" w:rsidRDefault="00AD07C3" w:rsidP="00AD07C3">
      <w:pPr>
        <w:pStyle w:val="ab"/>
        <w:autoSpaceDE w:val="0"/>
        <w:autoSpaceDN w:val="0"/>
        <w:adjustRightInd w:val="0"/>
        <w:ind w:firstLine="709"/>
        <w:contextualSpacing/>
        <w:jc w:val="both"/>
        <w:rPr>
          <w:rFonts w:ascii="Times New Roman" w:eastAsia="MS Mincho" w:hAnsi="Times New Roman"/>
          <w:sz w:val="24"/>
          <w:szCs w:val="24"/>
        </w:rPr>
      </w:pPr>
      <w:r w:rsidRPr="00AD07C3">
        <w:rPr>
          <w:rFonts w:ascii="Times New Roman" w:eastAsia="MS Mincho" w:hAnsi="Times New Roman"/>
          <w:sz w:val="24"/>
          <w:szCs w:val="24"/>
        </w:rPr>
        <w:t>-</w:t>
      </w:r>
      <w:r w:rsidRPr="00AD07C3">
        <w:rPr>
          <w:rFonts w:ascii="Times New Roman" w:eastAsia="Arial Unicode MS" w:hAnsi="Times New Roman"/>
          <w:kern w:val="1"/>
          <w:sz w:val="24"/>
          <w:szCs w:val="24"/>
        </w:rPr>
        <w:t> </w:t>
      </w:r>
      <w:r w:rsidRPr="00AD07C3">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AD07C3">
        <w:rPr>
          <w:rFonts w:ascii="Times New Roman" w:hAnsi="Times New Roman"/>
          <w:bCs/>
          <w:iCs/>
          <w:sz w:val="24"/>
          <w:szCs w:val="24"/>
        </w:rPr>
        <w:t xml:space="preserve">Министерством науки и высшего образования Российской Федерации </w:t>
      </w:r>
      <w:r w:rsidRPr="00AD07C3">
        <w:rPr>
          <w:rFonts w:ascii="Times New Roman" w:eastAsia="MS Mincho" w:hAnsi="Times New Roman"/>
          <w:sz w:val="24"/>
          <w:szCs w:val="24"/>
        </w:rPr>
        <w:t>решения о выдаче соответствующего диплома;</w:t>
      </w:r>
    </w:p>
    <w:p w:rsidR="00AD07C3" w:rsidRPr="00AD07C3" w:rsidRDefault="00AD07C3" w:rsidP="00AD07C3">
      <w:pPr>
        <w:pStyle w:val="ab"/>
        <w:autoSpaceDE w:val="0"/>
        <w:autoSpaceDN w:val="0"/>
        <w:adjustRightInd w:val="0"/>
        <w:ind w:firstLine="709"/>
        <w:contextualSpacing/>
        <w:jc w:val="both"/>
        <w:rPr>
          <w:rFonts w:ascii="Times New Roman" w:hAnsi="Times New Roman"/>
          <w:iCs/>
          <w:sz w:val="24"/>
          <w:szCs w:val="24"/>
        </w:rPr>
      </w:pPr>
      <w:r w:rsidRPr="00AD07C3">
        <w:rPr>
          <w:rFonts w:ascii="Times New Roman" w:hAnsi="Times New Roman"/>
          <w:iCs/>
          <w:sz w:val="24"/>
          <w:szCs w:val="24"/>
        </w:rPr>
        <w:t>-</w:t>
      </w:r>
      <w:r w:rsidRPr="00AD07C3">
        <w:rPr>
          <w:rFonts w:ascii="Times New Roman" w:eastAsia="Arial Unicode MS" w:hAnsi="Times New Roman"/>
          <w:kern w:val="1"/>
          <w:sz w:val="24"/>
          <w:szCs w:val="24"/>
        </w:rPr>
        <w:t> </w:t>
      </w:r>
      <w:r w:rsidRPr="00AD07C3">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4.12.</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w:t>
      </w:r>
      <w:r w:rsidRPr="00AD07C3">
        <w:rPr>
          <w:rFonts w:ascii="Times New Roman" w:hAnsi="Times New Roman" w:cs="Times New Roman"/>
          <w:iCs/>
          <w:sz w:val="24"/>
          <w:szCs w:val="24"/>
        </w:rPr>
        <w:t xml:space="preserve"> </w:t>
      </w:r>
      <w:r w:rsidRPr="00AD07C3">
        <w:rPr>
          <w:rFonts w:ascii="Times New Roman" w:hAnsi="Times New Roman" w:cs="Times New Roman"/>
          <w:sz w:val="24"/>
          <w:szCs w:val="24"/>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AD07C3" w:rsidRPr="00AD07C3" w:rsidRDefault="00AD07C3" w:rsidP="00AD07C3">
      <w:pPr>
        <w:pStyle w:val="5"/>
        <w:ind w:left="0" w:firstLine="709"/>
        <w:jc w:val="both"/>
      </w:pPr>
      <w:r w:rsidRPr="00AD07C3">
        <w:rPr>
          <w:bCs/>
        </w:rPr>
        <w:t xml:space="preserve">4.13. </w:t>
      </w:r>
      <w:r w:rsidRPr="00AD07C3">
        <w:rPr>
          <w:rFonts w:eastAsia="Arial Unicode MS"/>
          <w:kern w:val="1"/>
        </w:rPr>
        <w:t> </w:t>
      </w:r>
      <w:proofErr w:type="gramStart"/>
      <w:r w:rsidRPr="00AD07C3">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AD07C3">
        <w:t>% тарифной ставки (оклада), установленной для различных видов работ с нормальными условиями труда.</w:t>
      </w:r>
    </w:p>
    <w:p w:rsidR="00AD07C3" w:rsidRPr="00AD07C3" w:rsidRDefault="00AD07C3" w:rsidP="00AD07C3">
      <w:pPr>
        <w:pStyle w:val="13"/>
        <w:ind w:left="0" w:right="0" w:firstLine="709"/>
        <w:contextualSpacing/>
        <w:jc w:val="both"/>
        <w:rPr>
          <w:b w:val="0"/>
          <w:sz w:val="24"/>
          <w:szCs w:val="24"/>
        </w:rPr>
      </w:pPr>
      <w:r w:rsidRPr="00AD07C3">
        <w:rPr>
          <w:b w:val="0"/>
          <w:sz w:val="24"/>
          <w:szCs w:val="24"/>
        </w:rPr>
        <w:t>4.14.</w:t>
      </w:r>
      <w:r w:rsidRPr="00AD07C3">
        <w:rPr>
          <w:rFonts w:eastAsia="Arial Unicode MS"/>
          <w:b w:val="0"/>
          <w:kern w:val="1"/>
          <w:sz w:val="24"/>
          <w:szCs w:val="24"/>
        </w:rPr>
        <w:t xml:space="preserve"> В соответствии с постановлением </w:t>
      </w:r>
      <w:proofErr w:type="gramStart"/>
      <w:r w:rsidRPr="00AD07C3">
        <w:rPr>
          <w:rFonts w:eastAsia="Arial Unicode MS"/>
          <w:b w:val="0"/>
          <w:kern w:val="1"/>
          <w:sz w:val="24"/>
          <w:szCs w:val="24"/>
        </w:rPr>
        <w:t>КМ</w:t>
      </w:r>
      <w:proofErr w:type="gramEnd"/>
      <w:r w:rsidRPr="00AD07C3">
        <w:rPr>
          <w:rFonts w:eastAsia="Arial Unicode MS"/>
          <w:b w:val="0"/>
          <w:kern w:val="1"/>
          <w:sz w:val="24"/>
          <w:szCs w:val="24"/>
        </w:rPr>
        <w:t xml:space="preserve"> РТ № 412 от 31.05.2018г. </w:t>
      </w:r>
      <w:r w:rsidRPr="00AD07C3">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AD07C3" w:rsidRPr="00AD07C3" w:rsidRDefault="00AD07C3" w:rsidP="00AD07C3">
      <w:pPr>
        <w:pStyle w:val="13"/>
        <w:ind w:left="0" w:right="0" w:firstLine="709"/>
        <w:contextualSpacing/>
        <w:jc w:val="both"/>
        <w:rPr>
          <w:b w:val="0"/>
          <w:sz w:val="24"/>
          <w:szCs w:val="24"/>
        </w:rPr>
      </w:pPr>
      <w:r w:rsidRPr="00AD07C3">
        <w:rPr>
          <w:b w:val="0"/>
          <w:sz w:val="24"/>
          <w:szCs w:val="24"/>
        </w:rPr>
        <w:t xml:space="preserve">- в размере 16 процентов </w:t>
      </w:r>
      <w:proofErr w:type="gramStart"/>
      <w:r w:rsidRPr="00AD07C3">
        <w:rPr>
          <w:b w:val="0"/>
          <w:sz w:val="24"/>
          <w:szCs w:val="24"/>
        </w:rPr>
        <w:t>фонда оплаты труда работников общеобразовательных организаций</w:t>
      </w:r>
      <w:proofErr w:type="gramEnd"/>
      <w:r w:rsidRPr="00AD07C3">
        <w:rPr>
          <w:b w:val="0"/>
          <w:sz w:val="24"/>
          <w:szCs w:val="24"/>
        </w:rPr>
        <w:t xml:space="preserve"> по должностным окладам (окладам, ставкам заработной платы) работников по </w:t>
      </w:r>
      <w:r w:rsidRPr="00AD07C3">
        <w:rPr>
          <w:b w:val="0"/>
          <w:sz w:val="24"/>
          <w:szCs w:val="24"/>
        </w:rPr>
        <w:lastRenderedPageBreak/>
        <w:t>основному месту работы (за исключением работников, занимающих должности учителей и преподавателей).</w:t>
      </w:r>
    </w:p>
    <w:p w:rsidR="00AD07C3" w:rsidRPr="00AD07C3" w:rsidRDefault="00AD07C3" w:rsidP="00AD07C3">
      <w:pPr>
        <w:widowControl w:val="0"/>
        <w:autoSpaceDE w:val="0"/>
        <w:autoSpaceDN w:val="0"/>
        <w:adjustRightInd w:val="0"/>
        <w:spacing w:after="0"/>
        <w:ind w:firstLine="720"/>
        <w:jc w:val="both"/>
        <w:rPr>
          <w:rFonts w:ascii="Times New Roman" w:hAnsi="Times New Roman" w:cs="Times New Roman"/>
          <w:sz w:val="24"/>
          <w:szCs w:val="24"/>
        </w:rPr>
      </w:pPr>
      <w:r w:rsidRPr="00AD07C3">
        <w:rPr>
          <w:rFonts w:ascii="Times New Roman" w:hAnsi="Times New Roman" w:cs="Times New Roman"/>
          <w:sz w:val="24"/>
          <w:szCs w:val="24"/>
        </w:rPr>
        <w:t xml:space="preserve">- в размере 15 процентов </w:t>
      </w:r>
      <w:proofErr w:type="gramStart"/>
      <w:r w:rsidRPr="00AD07C3">
        <w:rPr>
          <w:rFonts w:ascii="Times New Roman" w:hAnsi="Times New Roman" w:cs="Times New Roman"/>
          <w:sz w:val="24"/>
          <w:szCs w:val="24"/>
        </w:rPr>
        <w:t>фонда оплаты труда работников организаций дополнительного образования</w:t>
      </w:r>
      <w:proofErr w:type="gramEnd"/>
      <w:r w:rsidRPr="00AD07C3">
        <w:rPr>
          <w:rFonts w:ascii="Times New Roman" w:hAnsi="Times New Roman" w:cs="Times New Roman"/>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D07C3" w:rsidRPr="00AD07C3" w:rsidRDefault="00AD07C3" w:rsidP="00AD07C3">
      <w:pPr>
        <w:pStyle w:val="33"/>
        <w:ind w:firstLine="709"/>
        <w:contextualSpacing/>
        <w:rPr>
          <w:iCs/>
          <w:sz w:val="24"/>
          <w:szCs w:val="24"/>
        </w:rPr>
      </w:pPr>
      <w:r w:rsidRPr="00AD07C3">
        <w:rPr>
          <w:sz w:val="24"/>
          <w:szCs w:val="24"/>
        </w:rPr>
        <w:t>4.15.</w:t>
      </w:r>
      <w:r w:rsidRPr="00AD07C3">
        <w:rPr>
          <w:rFonts w:eastAsia="Arial Unicode MS"/>
          <w:kern w:val="1"/>
          <w:sz w:val="24"/>
          <w:szCs w:val="24"/>
        </w:rPr>
        <w:t> </w:t>
      </w:r>
      <w:proofErr w:type="gramStart"/>
      <w:r w:rsidRPr="00AD07C3">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AD07C3" w:rsidRPr="00AD07C3" w:rsidRDefault="00AD07C3" w:rsidP="00AD07C3">
      <w:pPr>
        <w:pStyle w:val="31"/>
        <w:ind w:left="0" w:firstLine="709"/>
        <w:contextualSpacing/>
        <w:jc w:val="both"/>
      </w:pPr>
      <w:r w:rsidRPr="00AD07C3">
        <w:t>4.16.</w:t>
      </w:r>
      <w:r w:rsidRPr="00AD07C3">
        <w:rPr>
          <w:rFonts w:eastAsia="Arial Unicode MS"/>
          <w:kern w:val="1"/>
        </w:rPr>
        <w:t> </w:t>
      </w:r>
      <w:r w:rsidRPr="00AD07C3">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D07C3" w:rsidRPr="00AD07C3" w:rsidRDefault="00AD07C3" w:rsidP="00AD07C3">
      <w:pPr>
        <w:pStyle w:val="31"/>
        <w:ind w:left="0" w:firstLine="709"/>
        <w:contextualSpacing/>
        <w:jc w:val="both"/>
      </w:pPr>
      <w:r w:rsidRPr="00AD07C3">
        <w:rPr>
          <w:spacing w:val="2"/>
        </w:rPr>
        <w:t>4.17.</w:t>
      </w:r>
      <w:r w:rsidRPr="00AD07C3">
        <w:rPr>
          <w:rFonts w:eastAsia="Arial Unicode MS"/>
          <w:kern w:val="1"/>
        </w:rPr>
        <w:t> </w:t>
      </w:r>
      <w:r w:rsidRPr="00AD07C3">
        <w:rPr>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AD07C3">
        <w:rPr>
          <w:spacing w:val="2"/>
        </w:rPr>
        <w:t>обучающимися</w:t>
      </w:r>
      <w:proofErr w:type="gramEnd"/>
      <w:r w:rsidRPr="00AD07C3">
        <w:rPr>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AD07C3">
        <w:rPr>
          <w:spacing w:val="2"/>
          <w:lang w:val="en-US"/>
        </w:rPr>
        <w:t>I</w:t>
      </w:r>
      <w:r w:rsidRPr="00AD07C3">
        <w:rPr>
          <w:spacing w:val="2"/>
        </w:rPr>
        <w:t>-</w:t>
      </w:r>
      <w:r w:rsidRPr="00AD07C3">
        <w:rPr>
          <w:spacing w:val="2"/>
          <w:lang w:val="en-US"/>
        </w:rPr>
        <w:t>IV</w:t>
      </w:r>
      <w:r w:rsidRPr="00AD07C3">
        <w:rPr>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sidRPr="00AD07C3">
        <w:rPr>
          <w:spacing w:val="2"/>
        </w:rPr>
        <w:t>обучающимися</w:t>
      </w:r>
      <w:proofErr w:type="gramEnd"/>
      <w:r w:rsidRPr="00AD07C3">
        <w:rPr>
          <w:spacing w:val="2"/>
        </w:rPr>
        <w:t xml:space="preserve"> 5 - 11 классов не допускается.</w:t>
      </w:r>
    </w:p>
    <w:p w:rsidR="00AD07C3" w:rsidRPr="00AD07C3" w:rsidRDefault="00AD07C3" w:rsidP="00AD07C3">
      <w:pPr>
        <w:pStyle w:val="31"/>
        <w:ind w:left="0" w:firstLine="709"/>
        <w:contextualSpacing/>
        <w:jc w:val="both"/>
      </w:pPr>
      <w:r w:rsidRPr="00AD07C3">
        <w:t>4.18.</w:t>
      </w:r>
      <w:r w:rsidRPr="00AD07C3">
        <w:rPr>
          <w:rFonts w:eastAsia="Arial Unicode MS"/>
          <w:kern w:val="1"/>
        </w:rPr>
        <w:t> </w:t>
      </w:r>
      <w:r w:rsidRPr="00AD07C3">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AD07C3" w:rsidRPr="00AD07C3" w:rsidRDefault="00AD07C3" w:rsidP="00AD07C3">
      <w:pPr>
        <w:pStyle w:val="31"/>
        <w:ind w:left="0" w:firstLine="709"/>
        <w:contextualSpacing/>
        <w:jc w:val="both"/>
      </w:pPr>
      <w:r w:rsidRPr="00AD07C3">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AD07C3" w:rsidRPr="00AD07C3" w:rsidRDefault="00AD07C3" w:rsidP="00AD07C3">
      <w:pPr>
        <w:pStyle w:val="31"/>
        <w:ind w:left="0" w:firstLine="709"/>
        <w:contextualSpacing/>
        <w:jc w:val="both"/>
      </w:pPr>
      <w:r w:rsidRPr="00AD07C3">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AD07C3" w:rsidRPr="00AD07C3" w:rsidRDefault="00AD07C3" w:rsidP="00AD07C3">
      <w:pPr>
        <w:pStyle w:val="31"/>
        <w:ind w:left="0" w:firstLine="709"/>
        <w:contextualSpacing/>
        <w:jc w:val="both"/>
      </w:pPr>
      <w:r w:rsidRPr="00AD07C3">
        <w:t xml:space="preserve">Классное руководство может быть также возложено </w:t>
      </w:r>
      <w:proofErr w:type="gramStart"/>
      <w:r w:rsidRPr="00AD07C3">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AD07C3">
        <w:t xml:space="preserve"> или другим причинам</w:t>
      </w:r>
    </w:p>
    <w:p w:rsidR="00AD07C3" w:rsidRPr="00AD07C3" w:rsidRDefault="00AD07C3" w:rsidP="00AD07C3">
      <w:pPr>
        <w:pStyle w:val="31"/>
        <w:ind w:left="0" w:firstLine="709"/>
        <w:contextualSpacing/>
        <w:jc w:val="both"/>
      </w:pPr>
      <w:r w:rsidRPr="00AD07C3">
        <w:t xml:space="preserve">Выплата </w:t>
      </w:r>
      <w:r w:rsidRPr="00AD07C3">
        <w:rPr>
          <w:rFonts w:eastAsia="MS Mincho"/>
        </w:rPr>
        <w:t>за работу, не входящую в должностные обязанности</w:t>
      </w:r>
      <w:r w:rsidRPr="00AD07C3">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AD07C3" w:rsidRPr="00AD07C3" w:rsidRDefault="00AD07C3" w:rsidP="00AD07C3">
      <w:pPr>
        <w:pStyle w:val="31"/>
        <w:ind w:left="0" w:firstLine="709"/>
        <w:contextualSpacing/>
        <w:jc w:val="both"/>
      </w:pPr>
      <w:r w:rsidRPr="00AD07C3">
        <w:t>4.19.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D07C3" w:rsidRPr="00AD07C3" w:rsidRDefault="00AD07C3" w:rsidP="00AD07C3">
      <w:pPr>
        <w:pStyle w:val="31"/>
        <w:ind w:left="0" w:firstLine="709"/>
        <w:contextualSpacing/>
        <w:jc w:val="both"/>
      </w:pPr>
      <w:r w:rsidRPr="00AD07C3">
        <w:lastRenderedPageBreak/>
        <w:t>4.20.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3).</w:t>
      </w:r>
    </w:p>
    <w:p w:rsidR="00AD07C3" w:rsidRPr="00AD07C3" w:rsidRDefault="00AD07C3" w:rsidP="00AD07C3">
      <w:pPr>
        <w:spacing w:after="0"/>
        <w:ind w:firstLine="708"/>
        <w:jc w:val="both"/>
        <w:rPr>
          <w:rFonts w:ascii="Times New Roman" w:hAnsi="Times New Roman" w:cs="Times New Roman"/>
          <w:sz w:val="24"/>
          <w:szCs w:val="24"/>
        </w:rPr>
      </w:pPr>
      <w:r w:rsidRPr="00AD07C3">
        <w:rPr>
          <w:rFonts w:ascii="Times New Roman" w:hAnsi="Times New Roman" w:cs="Times New Roman"/>
          <w:sz w:val="24"/>
          <w:szCs w:val="24"/>
        </w:rPr>
        <w:t xml:space="preserve">4.21.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D07C3" w:rsidRPr="00B54D7C" w:rsidRDefault="00AD07C3" w:rsidP="00AD07C3">
      <w:pPr>
        <w:pStyle w:val="31"/>
        <w:ind w:left="0" w:firstLine="708"/>
        <w:jc w:val="both"/>
        <w:rPr>
          <w:i/>
        </w:rPr>
      </w:pPr>
    </w:p>
    <w:p w:rsidR="00AD07C3" w:rsidRPr="005B6419" w:rsidRDefault="00AD07C3" w:rsidP="00AD07C3">
      <w:pPr>
        <w:pStyle w:val="33"/>
        <w:jc w:val="center"/>
        <w:outlineLvl w:val="0"/>
        <w:rPr>
          <w:b/>
          <w:bCs/>
          <w:caps/>
          <w:sz w:val="24"/>
          <w:szCs w:val="24"/>
        </w:rPr>
      </w:pPr>
      <w:r w:rsidRPr="007C3140">
        <w:rPr>
          <w:b/>
          <w:bCs/>
          <w:caps/>
          <w:sz w:val="24"/>
          <w:szCs w:val="24"/>
          <w:lang w:val="en-US"/>
        </w:rPr>
        <w:t>V</w:t>
      </w:r>
      <w:r>
        <w:rPr>
          <w:b/>
          <w:bCs/>
          <w:caps/>
          <w:sz w:val="24"/>
          <w:szCs w:val="24"/>
        </w:rPr>
        <w:t>. Охрана труда и здоровья</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 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AD07C3" w:rsidRPr="00AD07C3" w:rsidRDefault="00AD07C3" w:rsidP="00AD07C3">
      <w:pPr>
        <w:pStyle w:val="35"/>
        <w:spacing w:after="0"/>
        <w:ind w:left="0" w:firstLine="709"/>
        <w:contextualSpacing/>
        <w:rPr>
          <w:b/>
          <w:bCs/>
          <w:sz w:val="24"/>
          <w:szCs w:val="24"/>
        </w:rPr>
      </w:pPr>
      <w:r w:rsidRPr="00AD07C3">
        <w:rPr>
          <w:b/>
          <w:bCs/>
          <w:sz w:val="24"/>
          <w:szCs w:val="24"/>
        </w:rPr>
        <w:t>5.1.</w:t>
      </w:r>
      <w:r w:rsidRPr="00AD07C3">
        <w:rPr>
          <w:rFonts w:eastAsia="Arial Unicode MS"/>
          <w:b/>
          <w:bCs/>
          <w:kern w:val="1"/>
          <w:sz w:val="24"/>
          <w:szCs w:val="24"/>
        </w:rPr>
        <w:t> </w:t>
      </w:r>
      <w:r w:rsidRPr="00AD07C3">
        <w:rPr>
          <w:b/>
          <w:bCs/>
          <w:sz w:val="24"/>
          <w:szCs w:val="24"/>
        </w:rPr>
        <w:t>Стороны совместно обязуются:</w:t>
      </w:r>
    </w:p>
    <w:p w:rsidR="00AD07C3" w:rsidRPr="00AD07C3" w:rsidRDefault="00AD07C3" w:rsidP="00AD07C3">
      <w:pPr>
        <w:spacing w:after="0"/>
        <w:ind w:firstLine="709"/>
        <w:contextualSpacing/>
        <w:jc w:val="both"/>
        <w:rPr>
          <w:rFonts w:ascii="Times New Roman" w:hAnsi="Times New Roman" w:cs="Times New Roman"/>
          <w:i/>
          <w:iCs/>
          <w:sz w:val="24"/>
          <w:szCs w:val="24"/>
        </w:rPr>
      </w:pPr>
      <w:r w:rsidRPr="00AD07C3">
        <w:rPr>
          <w:rFonts w:ascii="Times New Roman" w:hAnsi="Times New Roman" w:cs="Times New Roman"/>
          <w:sz w:val="24"/>
          <w:szCs w:val="24"/>
        </w:rPr>
        <w:t>5.1.1.</w:t>
      </w:r>
      <w:r w:rsidRPr="00AD07C3">
        <w:rPr>
          <w:rFonts w:ascii="Times New Roman" w:eastAsia="Arial Unicode MS" w:hAnsi="Times New Roman" w:cs="Times New Roman"/>
          <w:kern w:val="1"/>
          <w:sz w:val="24"/>
          <w:szCs w:val="24"/>
        </w:rPr>
        <w:t> </w:t>
      </w:r>
      <w:proofErr w:type="gramStart"/>
      <w:r w:rsidRPr="00AD07C3">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AD07C3">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D07C3">
        <w:rPr>
          <w:rFonts w:ascii="Times New Roman" w:hAnsi="Times New Roman" w:cs="Times New Roman"/>
          <w:i/>
          <w:iCs/>
          <w:sz w:val="24"/>
          <w:szCs w:val="24"/>
        </w:rPr>
        <w:t>.</w:t>
      </w:r>
      <w:proofErr w:type="gramEnd"/>
    </w:p>
    <w:p w:rsidR="00AD07C3" w:rsidRPr="00AD07C3" w:rsidRDefault="00AD07C3" w:rsidP="00AD07C3">
      <w:pPr>
        <w:pStyle w:val="35"/>
        <w:spacing w:after="0"/>
        <w:ind w:left="0" w:firstLine="709"/>
        <w:contextualSpacing/>
        <w:jc w:val="both"/>
        <w:rPr>
          <w:sz w:val="24"/>
          <w:szCs w:val="24"/>
        </w:rPr>
      </w:pPr>
      <w:r w:rsidRPr="00AD07C3">
        <w:rPr>
          <w:sz w:val="24"/>
          <w:szCs w:val="24"/>
        </w:rPr>
        <w:t>5.1.2.</w:t>
      </w:r>
      <w:r w:rsidRPr="00AD07C3">
        <w:rPr>
          <w:rFonts w:eastAsia="Arial Unicode MS"/>
          <w:kern w:val="1"/>
          <w:sz w:val="24"/>
          <w:szCs w:val="24"/>
        </w:rPr>
        <w:t> </w:t>
      </w:r>
      <w:r w:rsidRPr="00AD07C3">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AD07C3" w:rsidRPr="00AD07C3" w:rsidRDefault="00AD07C3" w:rsidP="00AD07C3">
      <w:pPr>
        <w:pStyle w:val="35"/>
        <w:spacing w:after="0"/>
        <w:ind w:left="0" w:firstLine="709"/>
        <w:contextualSpacing/>
        <w:jc w:val="both"/>
        <w:rPr>
          <w:sz w:val="24"/>
          <w:szCs w:val="24"/>
        </w:rPr>
      </w:pPr>
      <w:r w:rsidRPr="00AD07C3">
        <w:rPr>
          <w:sz w:val="24"/>
          <w:szCs w:val="24"/>
        </w:rPr>
        <w:t>5.1.3.</w:t>
      </w:r>
      <w:r w:rsidRPr="00AD07C3">
        <w:rPr>
          <w:rFonts w:eastAsia="Arial Unicode MS"/>
          <w:kern w:val="1"/>
          <w:sz w:val="24"/>
          <w:szCs w:val="24"/>
        </w:rPr>
        <w:t> </w:t>
      </w:r>
      <w:r w:rsidRPr="00AD07C3">
        <w:rPr>
          <w:sz w:val="24"/>
          <w:szCs w:val="24"/>
        </w:rPr>
        <w:t>Способствовать формированию и организации деятельности совместн</w:t>
      </w:r>
      <w:r w:rsidRPr="00AD07C3">
        <w:rPr>
          <w:bCs/>
          <w:sz w:val="24"/>
          <w:szCs w:val="24"/>
        </w:rPr>
        <w:t>ой</w:t>
      </w:r>
      <w:r w:rsidRPr="00AD07C3">
        <w:rPr>
          <w:sz w:val="24"/>
          <w:szCs w:val="24"/>
        </w:rPr>
        <w:t xml:space="preserve"> комиссий по охране труда.</w:t>
      </w:r>
    </w:p>
    <w:p w:rsidR="00AD07C3" w:rsidRPr="00AD07C3" w:rsidRDefault="00AD07C3" w:rsidP="00AD07C3">
      <w:pPr>
        <w:pStyle w:val="35"/>
        <w:spacing w:after="0"/>
        <w:ind w:left="0" w:firstLine="709"/>
        <w:contextualSpacing/>
        <w:rPr>
          <w:sz w:val="24"/>
          <w:szCs w:val="24"/>
        </w:rPr>
      </w:pPr>
      <w:r w:rsidRPr="00AD07C3">
        <w:rPr>
          <w:sz w:val="24"/>
          <w:szCs w:val="24"/>
        </w:rPr>
        <w:t>5.1.4.</w:t>
      </w:r>
      <w:r w:rsidRPr="00AD07C3">
        <w:rPr>
          <w:rFonts w:eastAsia="Arial Unicode MS"/>
          <w:kern w:val="1"/>
          <w:sz w:val="24"/>
          <w:szCs w:val="24"/>
        </w:rPr>
        <w:t> </w:t>
      </w:r>
      <w:r w:rsidRPr="00AD07C3">
        <w:rPr>
          <w:sz w:val="24"/>
          <w:szCs w:val="24"/>
        </w:rPr>
        <w:t>Обеспечивать:</w:t>
      </w:r>
    </w:p>
    <w:p w:rsidR="00AD07C3" w:rsidRPr="00AD07C3" w:rsidRDefault="00AD07C3" w:rsidP="00AD07C3">
      <w:pPr>
        <w:pStyle w:val="35"/>
        <w:spacing w:after="0"/>
        <w:ind w:left="0" w:firstLine="709"/>
        <w:contextualSpacing/>
        <w:jc w:val="both"/>
        <w:rPr>
          <w:sz w:val="24"/>
          <w:szCs w:val="24"/>
        </w:rPr>
      </w:pPr>
      <w:r w:rsidRPr="00AD07C3">
        <w:rPr>
          <w:sz w:val="24"/>
          <w:szCs w:val="24"/>
        </w:rPr>
        <w:t>выборы представителей в формируемую на паритетной основе комиссию по охране труда;</w:t>
      </w:r>
    </w:p>
    <w:p w:rsidR="00AD07C3" w:rsidRPr="00AD07C3" w:rsidRDefault="00AD07C3" w:rsidP="00AD07C3">
      <w:pPr>
        <w:pStyle w:val="35"/>
        <w:spacing w:after="0"/>
        <w:ind w:left="0" w:firstLine="709"/>
        <w:contextualSpacing/>
        <w:jc w:val="both"/>
        <w:rPr>
          <w:sz w:val="24"/>
          <w:szCs w:val="24"/>
        </w:rPr>
      </w:pPr>
      <w:r w:rsidRPr="00AD07C3">
        <w:rPr>
          <w:sz w:val="24"/>
          <w:szCs w:val="24"/>
        </w:rPr>
        <w:t>работу комиссий: по охране труда, по проведению специальной</w:t>
      </w:r>
    </w:p>
    <w:p w:rsidR="00AD07C3" w:rsidRPr="00AD07C3" w:rsidRDefault="00AD07C3" w:rsidP="00AD07C3">
      <w:pPr>
        <w:pStyle w:val="35"/>
        <w:spacing w:after="0"/>
        <w:ind w:left="0" w:firstLine="709"/>
        <w:contextualSpacing/>
        <w:jc w:val="both"/>
        <w:rPr>
          <w:sz w:val="24"/>
          <w:szCs w:val="24"/>
        </w:rPr>
      </w:pPr>
      <w:proofErr w:type="gramStart"/>
      <w:r w:rsidRPr="00AD07C3">
        <w:rPr>
          <w:sz w:val="24"/>
          <w:szCs w:val="24"/>
        </w:rPr>
        <w:t>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roofErr w:type="gramEnd"/>
    </w:p>
    <w:p w:rsidR="00AD07C3" w:rsidRPr="00AD07C3" w:rsidRDefault="00AD07C3" w:rsidP="00AD07C3">
      <w:pPr>
        <w:pStyle w:val="35"/>
        <w:spacing w:after="0"/>
        <w:ind w:left="0" w:firstLine="709"/>
        <w:contextualSpacing/>
        <w:rPr>
          <w:sz w:val="24"/>
          <w:szCs w:val="24"/>
        </w:rPr>
      </w:pPr>
      <w:r w:rsidRPr="00AD07C3">
        <w:rPr>
          <w:sz w:val="24"/>
          <w:szCs w:val="24"/>
        </w:rPr>
        <w:t>своевременное расследование несчастных случаев;</w:t>
      </w:r>
    </w:p>
    <w:p w:rsidR="00AD07C3" w:rsidRPr="00AD07C3" w:rsidRDefault="00AD07C3" w:rsidP="00AD07C3">
      <w:pPr>
        <w:pStyle w:val="35"/>
        <w:spacing w:after="0"/>
        <w:ind w:left="0" w:firstLine="709"/>
        <w:contextualSpacing/>
        <w:rPr>
          <w:sz w:val="24"/>
          <w:szCs w:val="24"/>
        </w:rPr>
      </w:pPr>
      <w:r w:rsidRPr="00AD07C3">
        <w:rPr>
          <w:sz w:val="24"/>
          <w:szCs w:val="24"/>
        </w:rPr>
        <w:t>оказание материальной помощи пострадавшим на производстве.</w:t>
      </w:r>
    </w:p>
    <w:p w:rsidR="00AD07C3" w:rsidRPr="00AD07C3" w:rsidRDefault="00AD07C3" w:rsidP="00AD07C3">
      <w:pPr>
        <w:pStyle w:val="35"/>
        <w:spacing w:after="0"/>
        <w:ind w:left="0" w:firstLine="709"/>
        <w:contextualSpacing/>
        <w:jc w:val="both"/>
        <w:rPr>
          <w:sz w:val="24"/>
          <w:szCs w:val="24"/>
        </w:rPr>
      </w:pPr>
      <w:r w:rsidRPr="00AD07C3">
        <w:rPr>
          <w:sz w:val="24"/>
          <w:szCs w:val="24"/>
        </w:rPr>
        <w:t>5.1.5.</w:t>
      </w:r>
      <w:r w:rsidRPr="00AD07C3">
        <w:rPr>
          <w:rFonts w:eastAsia="Arial Unicode MS"/>
          <w:kern w:val="1"/>
          <w:sz w:val="24"/>
          <w:szCs w:val="24"/>
        </w:rPr>
        <w:t> </w:t>
      </w:r>
      <w:r w:rsidRPr="00AD07C3">
        <w:rPr>
          <w:sz w:val="24"/>
          <w:szCs w:val="24"/>
        </w:rPr>
        <w:t xml:space="preserve">Осуществлять административно-общественный </w:t>
      </w:r>
      <w:proofErr w:type="gramStart"/>
      <w:r w:rsidRPr="00AD07C3">
        <w:rPr>
          <w:sz w:val="24"/>
          <w:szCs w:val="24"/>
        </w:rPr>
        <w:t>контроль за</w:t>
      </w:r>
      <w:proofErr w:type="gramEnd"/>
      <w:r w:rsidRPr="00AD07C3">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AD07C3" w:rsidRPr="00AD07C3" w:rsidRDefault="00AD07C3" w:rsidP="00AD07C3">
      <w:pPr>
        <w:pStyle w:val="35"/>
        <w:spacing w:after="0"/>
        <w:ind w:left="0" w:firstLine="709"/>
        <w:contextualSpacing/>
        <w:jc w:val="both"/>
        <w:rPr>
          <w:sz w:val="24"/>
          <w:szCs w:val="24"/>
        </w:rPr>
      </w:pPr>
      <w:r w:rsidRPr="00AD07C3">
        <w:rPr>
          <w:sz w:val="24"/>
          <w:szCs w:val="24"/>
        </w:rPr>
        <w:t>5.1.6.</w:t>
      </w:r>
      <w:r w:rsidRPr="00AD07C3">
        <w:rPr>
          <w:rFonts w:eastAsia="Arial Unicode MS"/>
          <w:kern w:val="1"/>
          <w:sz w:val="24"/>
          <w:szCs w:val="24"/>
        </w:rPr>
        <w:t> </w:t>
      </w:r>
      <w:r w:rsidRPr="00AD07C3">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AD07C3" w:rsidRPr="00AD07C3" w:rsidRDefault="00AD07C3" w:rsidP="00AD07C3">
      <w:pPr>
        <w:pStyle w:val="35"/>
        <w:spacing w:after="0"/>
        <w:ind w:left="0" w:firstLine="709"/>
        <w:contextualSpacing/>
        <w:jc w:val="both"/>
        <w:rPr>
          <w:sz w:val="24"/>
          <w:szCs w:val="24"/>
        </w:rPr>
      </w:pPr>
      <w:r w:rsidRPr="00AD07C3">
        <w:rPr>
          <w:sz w:val="24"/>
          <w:szCs w:val="24"/>
        </w:rPr>
        <w:t>5.1.7.</w:t>
      </w:r>
      <w:r w:rsidRPr="00AD07C3">
        <w:rPr>
          <w:rFonts w:eastAsia="Arial Unicode MS"/>
          <w:kern w:val="1"/>
          <w:sz w:val="24"/>
          <w:szCs w:val="24"/>
        </w:rPr>
        <w:t> </w:t>
      </w:r>
      <w:r w:rsidRPr="00AD07C3">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D07C3" w:rsidRPr="00AD07C3" w:rsidRDefault="00AD07C3" w:rsidP="00AD07C3">
      <w:pPr>
        <w:pStyle w:val="35"/>
        <w:spacing w:after="0"/>
        <w:ind w:left="0" w:firstLine="709"/>
        <w:contextualSpacing/>
        <w:jc w:val="both"/>
        <w:rPr>
          <w:sz w:val="24"/>
          <w:szCs w:val="24"/>
        </w:rPr>
      </w:pPr>
      <w:r w:rsidRPr="00AD07C3">
        <w:rPr>
          <w:sz w:val="24"/>
          <w:szCs w:val="24"/>
        </w:rPr>
        <w:t>5.1.8.</w:t>
      </w:r>
      <w:r w:rsidRPr="00AD07C3">
        <w:rPr>
          <w:rFonts w:eastAsia="Arial Unicode MS"/>
          <w:kern w:val="1"/>
          <w:sz w:val="24"/>
          <w:szCs w:val="24"/>
        </w:rPr>
        <w:t> </w:t>
      </w:r>
      <w:r w:rsidRPr="00AD07C3">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D07C3" w:rsidRPr="00AD07C3" w:rsidRDefault="00AD07C3" w:rsidP="00AD07C3">
      <w:pPr>
        <w:spacing w:after="0"/>
        <w:ind w:firstLine="709"/>
        <w:jc w:val="both"/>
        <w:rPr>
          <w:rFonts w:ascii="Times New Roman" w:hAnsi="Times New Roman" w:cs="Times New Roman"/>
          <w:b/>
          <w:sz w:val="24"/>
          <w:szCs w:val="24"/>
        </w:rPr>
      </w:pPr>
      <w:r w:rsidRPr="00AD07C3">
        <w:rPr>
          <w:rFonts w:ascii="Times New Roman" w:hAnsi="Times New Roman" w:cs="Times New Roman"/>
          <w:b/>
          <w:sz w:val="24"/>
          <w:szCs w:val="24"/>
        </w:rPr>
        <w:t>5.2.  Работодатель обязуется:</w:t>
      </w:r>
    </w:p>
    <w:p w:rsidR="00AD07C3" w:rsidRPr="00AD07C3" w:rsidRDefault="00AD07C3" w:rsidP="00AD07C3">
      <w:pPr>
        <w:pStyle w:val="35"/>
        <w:spacing w:after="0"/>
        <w:ind w:left="0" w:firstLine="709"/>
        <w:jc w:val="both"/>
        <w:rPr>
          <w:sz w:val="24"/>
          <w:szCs w:val="24"/>
        </w:rPr>
      </w:pPr>
      <w:r w:rsidRPr="00AD07C3">
        <w:rPr>
          <w:sz w:val="24"/>
          <w:szCs w:val="24"/>
        </w:rPr>
        <w:t>5.2.1. Обеспечивать безопасные и здоровые условия труда.</w:t>
      </w:r>
    </w:p>
    <w:p w:rsidR="00AD07C3" w:rsidRPr="00AD07C3" w:rsidRDefault="00AD07C3" w:rsidP="00AD07C3">
      <w:pPr>
        <w:tabs>
          <w:tab w:val="left" w:pos="993"/>
        </w:tabs>
        <w:spacing w:after="0"/>
        <w:ind w:firstLine="709"/>
        <w:contextualSpacing/>
        <w:jc w:val="both"/>
        <w:rPr>
          <w:rFonts w:ascii="Times New Roman" w:hAnsi="Times New Roman" w:cs="Times New Roman"/>
          <w:bCs/>
          <w:iCs/>
          <w:sz w:val="24"/>
          <w:szCs w:val="24"/>
        </w:rPr>
      </w:pPr>
      <w:r w:rsidRPr="00AD07C3">
        <w:rPr>
          <w:rFonts w:ascii="Times New Roman" w:hAnsi="Times New Roman" w:cs="Times New Roman"/>
          <w:iCs/>
          <w:sz w:val="24"/>
          <w:szCs w:val="24"/>
        </w:rPr>
        <w:lastRenderedPageBreak/>
        <w:t xml:space="preserve">5.2.2. Обеспечивать функционирование системы управления охраной труда образовательной организации в соответствии с требованиями ст.212 ТК РФ. </w:t>
      </w:r>
      <w:r w:rsidRPr="00AD07C3">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AD07C3" w:rsidRPr="00AD07C3" w:rsidRDefault="00AD07C3" w:rsidP="00AD07C3">
      <w:pPr>
        <w:tabs>
          <w:tab w:val="left" w:pos="993"/>
        </w:tabs>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5.2.3. </w:t>
      </w:r>
      <w:proofErr w:type="gramStart"/>
      <w:r w:rsidRPr="00AD07C3">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AD07C3">
        <w:rPr>
          <w:rFonts w:ascii="Times New Roman" w:hAnsi="Times New Roman" w:cs="Times New Roman"/>
          <w:bCs/>
          <w:iCs/>
          <w:sz w:val="24"/>
          <w:szCs w:val="24"/>
        </w:rPr>
        <w:t>по охране труда</w:t>
      </w:r>
      <w:r w:rsidRPr="00AD07C3">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AD07C3">
        <w:rPr>
          <w:rFonts w:ascii="Times New Roman" w:hAnsi="Times New Roman" w:cs="Times New Roman"/>
          <w:sz w:val="24"/>
          <w:szCs w:val="24"/>
        </w:rPr>
        <w:t xml:space="preserve">в размере не ниже установленных ст.226 ТК РФ. </w:t>
      </w:r>
      <w:proofErr w:type="gramEnd"/>
    </w:p>
    <w:p w:rsidR="00AD07C3" w:rsidRPr="00AD07C3" w:rsidRDefault="00AD07C3" w:rsidP="00AD07C3">
      <w:pPr>
        <w:spacing w:after="0"/>
        <w:ind w:firstLine="709"/>
        <w:contextualSpacing/>
        <w:jc w:val="both"/>
        <w:rPr>
          <w:rFonts w:ascii="Times New Roman" w:hAnsi="Times New Roman" w:cs="Times New Roman"/>
          <w:b/>
          <w:i/>
          <w:strike/>
          <w:sz w:val="24"/>
          <w:szCs w:val="24"/>
        </w:rPr>
      </w:pPr>
      <w:r w:rsidRPr="00AD07C3">
        <w:rPr>
          <w:rFonts w:ascii="Times New Roman" w:hAnsi="Times New Roman" w:cs="Times New Roman"/>
          <w:spacing w:val="-6"/>
          <w:sz w:val="24"/>
          <w:szCs w:val="24"/>
        </w:rPr>
        <w:t>5.2.4.</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D07C3">
        <w:rPr>
          <w:rFonts w:ascii="Times New Roman" w:hAnsi="Times New Roman" w:cs="Times New Roman"/>
          <w:bCs/>
          <w:sz w:val="24"/>
          <w:szCs w:val="24"/>
        </w:rPr>
        <w:t xml:space="preserve">(до </w:t>
      </w:r>
      <w:r w:rsidRPr="00AD07C3">
        <w:rPr>
          <w:rFonts w:ascii="Times New Roman" w:hAnsi="Times New Roman" w:cs="Times New Roman"/>
          <w:b/>
          <w:bCs/>
          <w:sz w:val="24"/>
          <w:szCs w:val="24"/>
        </w:rPr>
        <w:t>30</w:t>
      </w:r>
      <w:r w:rsidRPr="00AD07C3">
        <w:rPr>
          <w:rFonts w:ascii="Times New Roman" w:hAnsi="Times New Roman" w:cs="Times New Roman"/>
          <w:bCs/>
          <w:sz w:val="24"/>
          <w:szCs w:val="24"/>
        </w:rPr>
        <w:t xml:space="preserve"> процентов)</w:t>
      </w:r>
      <w:r w:rsidRPr="00AD07C3">
        <w:rPr>
          <w:rFonts w:ascii="Times New Roman" w:hAnsi="Times New Roman" w:cs="Times New Roman"/>
          <w:sz w:val="24"/>
          <w:szCs w:val="24"/>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D07C3" w:rsidRPr="00AD07C3" w:rsidRDefault="00AD07C3" w:rsidP="00AD07C3">
      <w:pPr>
        <w:pStyle w:val="afa"/>
        <w:ind w:firstLine="709"/>
        <w:contextualSpacing/>
        <w:jc w:val="both"/>
      </w:pPr>
      <w:r w:rsidRPr="00AD07C3">
        <w:t>5.2.5.</w:t>
      </w:r>
      <w:r w:rsidRPr="00AD07C3">
        <w:rPr>
          <w:rFonts w:eastAsia="Arial Unicode MS"/>
          <w:kern w:val="1"/>
        </w:rPr>
        <w:t> </w:t>
      </w:r>
      <w:r w:rsidRPr="00AD07C3">
        <w:t xml:space="preserve">Проводить обучение безопасным методам и приемам выполнения работ по охране труда и оказанию первой </w:t>
      </w:r>
      <w:proofErr w:type="gramStart"/>
      <w:r w:rsidRPr="00AD07C3">
        <w:t>помощи</w:t>
      </w:r>
      <w:proofErr w:type="gramEnd"/>
      <w:r w:rsidRPr="00AD07C3">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D07C3" w:rsidRPr="00AD07C3" w:rsidRDefault="00AD07C3" w:rsidP="00AD07C3">
      <w:pPr>
        <w:pStyle w:val="afa"/>
        <w:ind w:firstLine="709"/>
        <w:contextualSpacing/>
        <w:jc w:val="both"/>
      </w:pPr>
      <w:r w:rsidRPr="00AD07C3">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D07C3" w:rsidRPr="00AD07C3" w:rsidRDefault="00AD07C3" w:rsidP="00AD07C3">
      <w:pPr>
        <w:pStyle w:val="a9"/>
        <w:spacing w:after="0"/>
        <w:ind w:left="0" w:firstLine="709"/>
        <w:jc w:val="both"/>
      </w:pPr>
      <w:r w:rsidRPr="00AD07C3">
        <w:t>5.2.6. Обеспечить наличие правил, инструкций, журналов инструктажа и других обязательных материалов на рабочих местах.</w:t>
      </w:r>
    </w:p>
    <w:p w:rsidR="00AD07C3" w:rsidRPr="00AD07C3" w:rsidRDefault="00AD07C3" w:rsidP="00AD07C3">
      <w:pPr>
        <w:spacing w:after="0"/>
        <w:ind w:firstLine="709"/>
        <w:jc w:val="both"/>
        <w:rPr>
          <w:rFonts w:ascii="Times New Roman" w:hAnsi="Times New Roman" w:cs="Times New Roman"/>
          <w:bCs/>
          <w:sz w:val="24"/>
          <w:szCs w:val="24"/>
          <w:lang w:eastAsia="x-none"/>
        </w:rPr>
      </w:pPr>
      <w:r w:rsidRPr="00AD07C3">
        <w:rPr>
          <w:rFonts w:ascii="Times New Roman" w:hAnsi="Times New Roman" w:cs="Times New Roman"/>
          <w:sz w:val="24"/>
          <w:szCs w:val="24"/>
        </w:rPr>
        <w:t xml:space="preserve">5.2.7. </w:t>
      </w:r>
      <w:r w:rsidRPr="00AD07C3">
        <w:rPr>
          <w:rFonts w:ascii="Times New Roman" w:hAnsi="Times New Roman" w:cs="Times New Roman"/>
          <w:sz w:val="24"/>
          <w:szCs w:val="24"/>
          <w:lang w:eastAsia="x-none"/>
        </w:rPr>
        <w:t>Разработать</w:t>
      </w:r>
      <w:r w:rsidRPr="00AD07C3">
        <w:rPr>
          <w:rFonts w:ascii="Times New Roman" w:hAnsi="Times New Roman" w:cs="Times New Roman"/>
          <w:sz w:val="24"/>
          <w:szCs w:val="24"/>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AD07C3">
        <w:rPr>
          <w:rFonts w:ascii="Times New Roman" w:hAnsi="Times New Roman" w:cs="Times New Roman"/>
          <w:sz w:val="24"/>
          <w:szCs w:val="24"/>
          <w:lang w:eastAsia="x-none"/>
        </w:rPr>
        <w:t xml:space="preserve"> </w:t>
      </w:r>
      <w:r w:rsidRPr="00AD07C3">
        <w:rPr>
          <w:rFonts w:ascii="Times New Roman" w:hAnsi="Times New Roman" w:cs="Times New Roman"/>
          <w:bCs/>
          <w:sz w:val="24"/>
          <w:szCs w:val="24"/>
          <w:lang w:eastAsia="x-none"/>
        </w:rPr>
        <w:t xml:space="preserve">Организовать работу по </w:t>
      </w:r>
      <w:proofErr w:type="gramStart"/>
      <w:r w:rsidRPr="00AD07C3">
        <w:rPr>
          <w:rFonts w:ascii="Times New Roman" w:hAnsi="Times New Roman" w:cs="Times New Roman"/>
          <w:bCs/>
          <w:sz w:val="24"/>
          <w:szCs w:val="24"/>
          <w:lang w:eastAsia="x-none"/>
        </w:rPr>
        <w:t>контролю за</w:t>
      </w:r>
      <w:proofErr w:type="gramEnd"/>
      <w:r w:rsidRPr="00AD07C3">
        <w:rPr>
          <w:rFonts w:ascii="Times New Roman" w:hAnsi="Times New Roman" w:cs="Times New Roman"/>
          <w:bCs/>
          <w:sz w:val="24"/>
          <w:szCs w:val="24"/>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D07C3" w:rsidRPr="00AD07C3" w:rsidRDefault="00AD07C3" w:rsidP="00AD07C3">
      <w:pPr>
        <w:pStyle w:val="afa"/>
        <w:ind w:firstLine="709"/>
        <w:contextualSpacing/>
        <w:jc w:val="both"/>
      </w:pPr>
      <w:r w:rsidRPr="00AD07C3">
        <w:t xml:space="preserve">5.2.8. Проводить в установленном законодательством Российской Федерации порядке специальную оценку условий труда на </w:t>
      </w:r>
      <w:r w:rsidRPr="00AD07C3">
        <w:rPr>
          <w:bCs/>
        </w:rPr>
        <w:t xml:space="preserve">всех </w:t>
      </w:r>
      <w:r w:rsidRPr="00AD07C3">
        <w:t>рабочих местах.</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Обеспечив</w:t>
      </w:r>
      <w:r w:rsidRPr="00AD07C3">
        <w:rPr>
          <w:rFonts w:ascii="Times New Roman" w:hAnsi="Times New Roman" w:cs="Times New Roman"/>
          <w:bCs/>
          <w:sz w:val="24"/>
          <w:szCs w:val="24"/>
        </w:rPr>
        <w:t>ать</w:t>
      </w:r>
      <w:r w:rsidRPr="00AD07C3">
        <w:rPr>
          <w:rFonts w:ascii="Times New Roman" w:hAnsi="Times New Roman" w:cs="Times New Roman"/>
          <w:sz w:val="24"/>
          <w:szCs w:val="24"/>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D07C3" w:rsidRPr="00AD07C3" w:rsidRDefault="00AD07C3" w:rsidP="00AD07C3">
      <w:pPr>
        <w:pStyle w:val="a9"/>
        <w:spacing w:after="0"/>
        <w:ind w:left="0" w:firstLine="709"/>
        <w:jc w:val="both"/>
      </w:pPr>
      <w:r w:rsidRPr="00AD07C3">
        <w:t xml:space="preserve">5.2.9. </w:t>
      </w:r>
      <w:r w:rsidRPr="00AD07C3">
        <w:rPr>
          <w:iCs/>
        </w:rPr>
        <w:t>Предоставлять гарантии и</w:t>
      </w:r>
      <w:r w:rsidRPr="00AD07C3">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D07C3" w:rsidRPr="00AD07C3" w:rsidRDefault="00AD07C3" w:rsidP="00AD07C3">
      <w:pPr>
        <w:tabs>
          <w:tab w:val="left" w:pos="993"/>
        </w:tabs>
        <w:spacing w:after="0"/>
        <w:ind w:firstLine="709"/>
        <w:contextualSpacing/>
        <w:jc w:val="both"/>
        <w:rPr>
          <w:rFonts w:ascii="Times New Roman" w:hAnsi="Times New Roman" w:cs="Times New Roman"/>
          <w:sz w:val="24"/>
          <w:szCs w:val="24"/>
        </w:rPr>
      </w:pPr>
      <w:r w:rsidRPr="00AD07C3">
        <w:rPr>
          <w:rFonts w:ascii="Times New Roman" w:hAnsi="Times New Roman" w:cs="Times New Roman"/>
          <w:bCs/>
          <w:sz w:val="24"/>
          <w:szCs w:val="24"/>
        </w:rPr>
        <w:t>Сохранять за работником</w:t>
      </w:r>
      <w:r w:rsidRPr="00AD07C3">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5.2.10. </w:t>
      </w:r>
      <w:proofErr w:type="gramStart"/>
      <w:r w:rsidRPr="00AD07C3">
        <w:rPr>
          <w:rFonts w:ascii="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AD07C3">
        <w:rPr>
          <w:rFonts w:ascii="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lastRenderedPageBreak/>
        <w:t xml:space="preserve">Категории работников и норма выдачи </w:t>
      </w:r>
      <w:proofErr w:type="gramStart"/>
      <w:r w:rsidRPr="00AD07C3">
        <w:rPr>
          <w:rFonts w:ascii="Times New Roman" w:hAnsi="Times New Roman" w:cs="Times New Roman"/>
          <w:sz w:val="24"/>
          <w:szCs w:val="24"/>
        </w:rPr>
        <w:t>СИЗ</w:t>
      </w:r>
      <w:proofErr w:type="gramEnd"/>
      <w:r w:rsidRPr="00AD07C3">
        <w:rPr>
          <w:rFonts w:ascii="Times New Roman" w:hAnsi="Times New Roman" w:cs="Times New Roman"/>
          <w:sz w:val="24"/>
          <w:szCs w:val="24"/>
        </w:rPr>
        <w:t xml:space="preserve"> определяются приложением №4 к коллективному договору.</w:t>
      </w:r>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5.2.11.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Категории работников и норма выдачи смывающих и (или) обезвреживающих средств определяются приложением № 5 к коллективному договору.</w:t>
      </w:r>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5.2.12. </w:t>
      </w:r>
      <w:proofErr w:type="gramStart"/>
      <w:r w:rsidRPr="00AD07C3">
        <w:rPr>
          <w:rFonts w:ascii="Times New Roman" w:hAnsi="Times New Roman" w:cs="Times New Roman"/>
          <w:sz w:val="24"/>
          <w:szCs w:val="24"/>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AD07C3">
        <w:rPr>
          <w:rFonts w:ascii="Times New Roman" w:hAnsi="Times New Roman" w:cs="Times New Roman"/>
          <w:sz w:val="24"/>
          <w:szCs w:val="24"/>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5.2.14. </w:t>
      </w:r>
      <w:proofErr w:type="gramStart"/>
      <w:r w:rsidRPr="00AD07C3">
        <w:rPr>
          <w:rFonts w:ascii="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5.2.15. Осуществлять </w:t>
      </w:r>
      <w:proofErr w:type="gramStart"/>
      <w:r w:rsidRPr="00AD07C3">
        <w:rPr>
          <w:rFonts w:ascii="Times New Roman" w:hAnsi="Times New Roman" w:cs="Times New Roman"/>
          <w:sz w:val="24"/>
          <w:szCs w:val="24"/>
        </w:rPr>
        <w:t>контроль за</w:t>
      </w:r>
      <w:proofErr w:type="gramEnd"/>
      <w:r w:rsidRPr="00AD07C3">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D07C3" w:rsidRPr="00AD07C3" w:rsidRDefault="00AD07C3" w:rsidP="00AD07C3">
      <w:pPr>
        <w:tabs>
          <w:tab w:val="left" w:pos="1620"/>
        </w:tabs>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5.2.16.</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Обеспечить наличие аптечек первой помощи работникам, питьевой воды.</w:t>
      </w:r>
    </w:p>
    <w:p w:rsidR="00AD07C3" w:rsidRPr="00AD07C3" w:rsidRDefault="00AD07C3" w:rsidP="00AD07C3">
      <w:pPr>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5.2.17. Проводить своевременное расследование несчастных случаев на производстве в соответствии с действующим законодательством и вести их учет.</w:t>
      </w:r>
    </w:p>
    <w:p w:rsidR="00AD07C3" w:rsidRPr="00AD07C3" w:rsidRDefault="00AD07C3" w:rsidP="00AD07C3">
      <w:pPr>
        <w:tabs>
          <w:tab w:val="left" w:pos="1620"/>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5.2.18. Обеспечить выплату денежной компенсации семье работника, погибшего в результате несчастного случая на производстве, в размере 5000 рублей, если несчастный случай на производстве произошел не по вине работника.</w:t>
      </w:r>
    </w:p>
    <w:p w:rsidR="00AD07C3" w:rsidRPr="00AD07C3" w:rsidRDefault="00AD07C3" w:rsidP="00AD07C3">
      <w:pPr>
        <w:tabs>
          <w:tab w:val="left" w:pos="1620"/>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5.2.19. Обеспечивать соблюдение работниками требований, правил и инструкций по охране труда.</w:t>
      </w:r>
    </w:p>
    <w:p w:rsidR="00AD07C3" w:rsidRPr="00AD07C3" w:rsidRDefault="00AD07C3" w:rsidP="00AD07C3">
      <w:pPr>
        <w:tabs>
          <w:tab w:val="left" w:pos="1620"/>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5.2.20. Создать </w:t>
      </w:r>
      <w:proofErr w:type="gramStart"/>
      <w:r w:rsidRPr="00AD07C3">
        <w:rPr>
          <w:rFonts w:ascii="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AD07C3">
        <w:rPr>
          <w:rFonts w:ascii="Times New Roman" w:hAnsi="Times New Roman" w:cs="Times New Roman"/>
          <w:sz w:val="24"/>
          <w:szCs w:val="24"/>
        </w:rPr>
        <w:t xml:space="preserve"> условий и охраны труда, выполнением соглашения по охране труда.</w:t>
      </w:r>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5.2.21. </w:t>
      </w:r>
      <w:proofErr w:type="gramStart"/>
      <w:r w:rsidRPr="00AD07C3">
        <w:rPr>
          <w:rFonts w:ascii="Times New Roman" w:hAnsi="Times New Roman" w:cs="Times New Roman"/>
          <w:sz w:val="24"/>
          <w:szCs w:val="24"/>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w:t>
      </w:r>
      <w:r w:rsidRPr="00AD07C3">
        <w:rPr>
          <w:rFonts w:ascii="Times New Roman" w:hAnsi="Times New Roman" w:cs="Times New Roman"/>
          <w:sz w:val="24"/>
          <w:szCs w:val="24"/>
        </w:rPr>
        <w:lastRenderedPageBreak/>
        <w:t>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D07C3" w:rsidRPr="00AD07C3" w:rsidRDefault="00AD07C3" w:rsidP="00AD07C3">
      <w:pPr>
        <w:tabs>
          <w:tab w:val="left" w:pos="993"/>
        </w:tabs>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AD07C3">
        <w:rPr>
          <w:rFonts w:ascii="Times New Roman" w:hAnsi="Times New Roman" w:cs="Times New Roman"/>
          <w:sz w:val="24"/>
          <w:szCs w:val="24"/>
        </w:rPr>
        <w:t>проверок нарушений требований охраны труда</w:t>
      </w:r>
      <w:proofErr w:type="gramEnd"/>
      <w:r w:rsidRPr="00AD07C3">
        <w:rPr>
          <w:rFonts w:ascii="Times New Roman" w:hAnsi="Times New Roman" w:cs="Times New Roman"/>
          <w:sz w:val="24"/>
          <w:szCs w:val="24"/>
        </w:rPr>
        <w:t>.</w:t>
      </w:r>
    </w:p>
    <w:p w:rsidR="00AD07C3" w:rsidRPr="00AD07C3" w:rsidRDefault="00AD07C3" w:rsidP="00AD07C3">
      <w:pPr>
        <w:tabs>
          <w:tab w:val="left" w:pos="1620"/>
        </w:tabs>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5.2.22.</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AD07C3" w:rsidRPr="00AD07C3" w:rsidRDefault="00AD07C3" w:rsidP="00AD07C3">
      <w:pPr>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D07C3" w:rsidRPr="00AD07C3" w:rsidRDefault="00AD07C3" w:rsidP="00AD07C3">
      <w:pPr>
        <w:spacing w:after="0"/>
        <w:ind w:firstLine="709"/>
        <w:jc w:val="both"/>
        <w:rPr>
          <w:rFonts w:ascii="Times New Roman" w:hAnsi="Times New Roman" w:cs="Times New Roman"/>
          <w:b/>
          <w:sz w:val="24"/>
          <w:szCs w:val="24"/>
        </w:rPr>
      </w:pPr>
      <w:r w:rsidRPr="00AD07C3">
        <w:rPr>
          <w:rFonts w:ascii="Times New Roman" w:hAnsi="Times New Roman" w:cs="Times New Roman"/>
          <w:b/>
          <w:sz w:val="24"/>
          <w:szCs w:val="24"/>
        </w:rPr>
        <w:t>5.3. Работники обязуются:</w:t>
      </w:r>
    </w:p>
    <w:p w:rsidR="00AD07C3" w:rsidRPr="00AD07C3" w:rsidRDefault="00AD07C3" w:rsidP="00AD07C3">
      <w:pPr>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D07C3" w:rsidRPr="00AD07C3" w:rsidRDefault="00AD07C3" w:rsidP="00AD07C3">
      <w:pPr>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D07C3" w:rsidRPr="00AD07C3" w:rsidRDefault="00AD07C3" w:rsidP="00AD07C3">
      <w:pPr>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 xml:space="preserve">5.3.3. Проходить обязательные предварительные при поступлении на работу и периодические медицинские осмотры </w:t>
      </w:r>
      <w:r w:rsidRPr="00AD07C3">
        <w:rPr>
          <w:rFonts w:ascii="Times New Roman" w:hAnsi="Times New Roman" w:cs="Times New Roman"/>
          <w:bCs/>
          <w:sz w:val="24"/>
          <w:szCs w:val="24"/>
        </w:rPr>
        <w:t>(психиатрические освидетельствования),</w:t>
      </w:r>
      <w:r w:rsidRPr="00AD07C3">
        <w:rPr>
          <w:rFonts w:ascii="Times New Roman" w:hAnsi="Times New Roman" w:cs="Times New Roman"/>
          <w:sz w:val="24"/>
          <w:szCs w:val="24"/>
        </w:rPr>
        <w:t xml:space="preserve"> а также внеочередные медицинские осмотры </w:t>
      </w:r>
      <w:r w:rsidRPr="00AD07C3">
        <w:rPr>
          <w:rFonts w:ascii="Times New Roman" w:hAnsi="Times New Roman" w:cs="Times New Roman"/>
          <w:bCs/>
          <w:sz w:val="24"/>
          <w:szCs w:val="24"/>
        </w:rPr>
        <w:t>(психиатрические освидетельствования)</w:t>
      </w:r>
      <w:r w:rsidRPr="00AD07C3">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AD07C3" w:rsidRPr="00AD07C3" w:rsidRDefault="00AD07C3" w:rsidP="00AD07C3">
      <w:pPr>
        <w:autoSpaceDE w:val="0"/>
        <w:autoSpaceDN w:val="0"/>
        <w:adjustRightInd w:val="0"/>
        <w:spacing w:after="0"/>
        <w:ind w:firstLine="709"/>
        <w:jc w:val="both"/>
        <w:rPr>
          <w:rFonts w:ascii="Times New Roman" w:hAnsi="Times New Roman" w:cs="Times New Roman"/>
          <w:sz w:val="24"/>
          <w:szCs w:val="24"/>
        </w:rPr>
      </w:pPr>
      <w:r w:rsidRPr="00AD07C3">
        <w:rPr>
          <w:rFonts w:ascii="Times New Roman" w:hAnsi="Times New Roman" w:cs="Times New Roman"/>
          <w:sz w:val="24"/>
          <w:szCs w:val="24"/>
        </w:rPr>
        <w:t>5.3.4. Правильно применять средства индивидуальной и коллективной защиты.</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D07C3" w:rsidRPr="00AD07C3" w:rsidRDefault="00AD07C3" w:rsidP="00AD07C3">
      <w:pPr>
        <w:spacing w:after="0"/>
        <w:ind w:firstLine="709"/>
        <w:contextualSpacing/>
        <w:jc w:val="both"/>
        <w:rPr>
          <w:rFonts w:ascii="Times New Roman" w:hAnsi="Times New Roman" w:cs="Times New Roman"/>
          <w:b/>
          <w:bCs/>
          <w:sz w:val="24"/>
          <w:szCs w:val="24"/>
        </w:rPr>
      </w:pPr>
      <w:r w:rsidRPr="00AD07C3">
        <w:rPr>
          <w:rFonts w:ascii="Times New Roman" w:hAnsi="Times New Roman" w:cs="Times New Roman"/>
          <w:b/>
          <w:bCs/>
          <w:sz w:val="24"/>
          <w:szCs w:val="24"/>
        </w:rPr>
        <w:t>5.4. Выборный орган первичной профсоюзной организации обязуется:</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5.4.1.</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Организовывать проведение общественного </w:t>
      </w:r>
      <w:proofErr w:type="gramStart"/>
      <w:r w:rsidRPr="00AD07C3">
        <w:rPr>
          <w:rFonts w:ascii="Times New Roman" w:hAnsi="Times New Roman" w:cs="Times New Roman"/>
          <w:sz w:val="24"/>
          <w:szCs w:val="24"/>
        </w:rPr>
        <w:t>контроля за</w:t>
      </w:r>
      <w:proofErr w:type="gramEnd"/>
      <w:r w:rsidRPr="00AD07C3">
        <w:rPr>
          <w:rFonts w:ascii="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5.4.2.</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D07C3">
        <w:rPr>
          <w:rFonts w:ascii="Times New Roman" w:hAnsi="Times New Roman" w:cs="Times New Roman"/>
          <w:sz w:val="24"/>
          <w:szCs w:val="24"/>
        </w:rPr>
        <w:t>контроля за</w:t>
      </w:r>
      <w:proofErr w:type="gramEnd"/>
      <w:r w:rsidRPr="00AD07C3">
        <w:rPr>
          <w:rFonts w:ascii="Times New Roman" w:hAnsi="Times New Roman" w:cs="Times New Roman"/>
          <w:sz w:val="24"/>
          <w:szCs w:val="24"/>
        </w:rPr>
        <w:t xml:space="preserve"> состоянием охраны труда в учебных </w:t>
      </w:r>
      <w:r w:rsidRPr="00AD07C3">
        <w:rPr>
          <w:rFonts w:ascii="Times New Roman" w:hAnsi="Times New Roman" w:cs="Times New Roman"/>
          <w:bCs/>
          <w:sz w:val="24"/>
          <w:szCs w:val="24"/>
        </w:rPr>
        <w:t>кабинетах,</w:t>
      </w:r>
      <w:r w:rsidRPr="00AD07C3">
        <w:rPr>
          <w:rFonts w:ascii="Times New Roman" w:hAnsi="Times New Roman" w:cs="Times New Roman"/>
          <w:sz w:val="24"/>
          <w:szCs w:val="24"/>
        </w:rPr>
        <w:t xml:space="preserve"> аудиториях, лабораториях, производственных и других помещениях.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5.4.3.</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5.4.4.</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по охране труда;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по проведению специальной оценки условий труда;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по расследованию несчастных случаев на производстве;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lastRenderedPageBreak/>
        <w:t>5.4.5.</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AD07C3">
        <w:rPr>
          <w:rFonts w:ascii="Times New Roman" w:hAnsi="Times New Roman" w:cs="Times New Roman"/>
          <w:sz w:val="24"/>
          <w:szCs w:val="24"/>
        </w:rPr>
        <w:t>контроля за</w:t>
      </w:r>
      <w:proofErr w:type="gramEnd"/>
      <w:r w:rsidRPr="00AD07C3">
        <w:rPr>
          <w:rFonts w:ascii="Times New Roman" w:hAnsi="Times New Roman" w:cs="Times New Roman"/>
          <w:sz w:val="24"/>
          <w:szCs w:val="24"/>
        </w:rPr>
        <w:t xml:space="preserve"> состоянием охраны труда в структурных подразделениях образовательной организации.</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5.4.6.</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5.4.7.</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Обращаться к р</w:t>
      </w:r>
      <w:r w:rsidRPr="00AD07C3">
        <w:rPr>
          <w:rFonts w:ascii="Times New Roman" w:hAnsi="Times New Roman" w:cs="Times New Roman"/>
          <w:bCs/>
          <w:sz w:val="24"/>
          <w:szCs w:val="24"/>
        </w:rPr>
        <w:t>аботодателю</w:t>
      </w:r>
      <w:r w:rsidRPr="00AD07C3">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5.4.8.</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D07C3" w:rsidRPr="00B54D7C" w:rsidRDefault="00AD07C3" w:rsidP="00AD07C3">
      <w:pPr>
        <w:pStyle w:val="33"/>
        <w:jc w:val="center"/>
        <w:outlineLvl w:val="0"/>
        <w:rPr>
          <w:b/>
          <w:bCs/>
          <w:caps/>
          <w:sz w:val="24"/>
          <w:szCs w:val="24"/>
        </w:rPr>
      </w:pPr>
    </w:p>
    <w:p w:rsidR="00AD07C3" w:rsidRPr="005B6419" w:rsidRDefault="00AD07C3" w:rsidP="00AD07C3">
      <w:pPr>
        <w:pStyle w:val="33"/>
        <w:jc w:val="center"/>
        <w:outlineLvl w:val="0"/>
        <w:rPr>
          <w:b/>
          <w:bCs/>
          <w:caps/>
          <w:sz w:val="24"/>
          <w:szCs w:val="24"/>
        </w:rPr>
      </w:pPr>
      <w:r w:rsidRPr="00B54D7C">
        <w:rPr>
          <w:b/>
          <w:bCs/>
          <w:caps/>
          <w:sz w:val="24"/>
          <w:szCs w:val="24"/>
          <w:lang w:val="en-US"/>
        </w:rPr>
        <w:t>Vi</w:t>
      </w:r>
      <w:r w:rsidRPr="00B54D7C">
        <w:rPr>
          <w:b/>
          <w:bCs/>
          <w:caps/>
          <w:sz w:val="24"/>
          <w:szCs w:val="24"/>
        </w:rPr>
        <w:t>. Социальные гарант</w:t>
      </w:r>
      <w:r>
        <w:rPr>
          <w:b/>
          <w:bCs/>
          <w:caps/>
          <w:sz w:val="24"/>
          <w:szCs w:val="24"/>
        </w:rPr>
        <w:t>ии и льготы</w:t>
      </w:r>
    </w:p>
    <w:p w:rsidR="00AD07C3" w:rsidRPr="00AD07C3" w:rsidRDefault="00AD07C3" w:rsidP="00AD07C3">
      <w:pPr>
        <w:pStyle w:val="33"/>
        <w:ind w:firstLine="709"/>
        <w:contextualSpacing/>
        <w:rPr>
          <w:bCs/>
          <w:sz w:val="24"/>
          <w:szCs w:val="24"/>
        </w:rPr>
      </w:pPr>
      <w:r w:rsidRPr="00AD07C3">
        <w:rPr>
          <w:bCs/>
          <w:sz w:val="24"/>
          <w:szCs w:val="24"/>
        </w:rPr>
        <w:t>6.</w:t>
      </w:r>
      <w:r w:rsidRPr="00AD07C3">
        <w:rPr>
          <w:rFonts w:eastAsia="Arial Unicode MS"/>
          <w:kern w:val="1"/>
          <w:sz w:val="24"/>
          <w:szCs w:val="24"/>
        </w:rPr>
        <w:t> </w:t>
      </w:r>
      <w:r w:rsidRPr="00AD07C3">
        <w:rPr>
          <w:bCs/>
          <w:sz w:val="24"/>
          <w:szCs w:val="24"/>
        </w:rPr>
        <w:t>Стороны договорились о том, что:</w:t>
      </w:r>
    </w:p>
    <w:p w:rsidR="00AD07C3" w:rsidRPr="00AD07C3" w:rsidRDefault="00AD07C3" w:rsidP="00AD07C3">
      <w:pPr>
        <w:pStyle w:val="Default"/>
        <w:ind w:firstLine="709"/>
        <w:contextualSpacing/>
        <w:jc w:val="both"/>
        <w:rPr>
          <w:color w:val="auto"/>
        </w:rPr>
      </w:pPr>
      <w:r w:rsidRPr="00AD07C3">
        <w:rPr>
          <w:color w:val="auto"/>
        </w:rPr>
        <w:t>6.1.1.</w:t>
      </w:r>
      <w:r w:rsidRPr="00AD07C3">
        <w:rPr>
          <w:rFonts w:eastAsia="Arial Unicode MS"/>
          <w:color w:val="auto"/>
          <w:kern w:val="1"/>
        </w:rPr>
        <w:t> </w:t>
      </w:r>
      <w:r w:rsidRPr="00AD07C3">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AD07C3">
        <w:rPr>
          <w:color w:val="auto"/>
        </w:rPr>
        <w:t>социальные</w:t>
      </w:r>
      <w:proofErr w:type="gramEnd"/>
      <w:r w:rsidRPr="00AD07C3">
        <w:rPr>
          <w:color w:val="auto"/>
        </w:rPr>
        <w:t xml:space="preserve"> на социальные выплаты, материальную помощь работникам.</w:t>
      </w:r>
    </w:p>
    <w:p w:rsidR="00AD07C3" w:rsidRPr="00AD07C3" w:rsidRDefault="00AD07C3" w:rsidP="00AD07C3">
      <w:pPr>
        <w:pStyle w:val="33"/>
        <w:ind w:firstLine="705"/>
        <w:rPr>
          <w:b/>
          <w:sz w:val="24"/>
          <w:szCs w:val="24"/>
        </w:rPr>
      </w:pPr>
      <w:r w:rsidRPr="00AD07C3">
        <w:rPr>
          <w:sz w:val="24"/>
          <w:szCs w:val="24"/>
        </w:rPr>
        <w:tab/>
        <w:t xml:space="preserve">6.1.2. В целях социальной защиты работников образовательной организации, в пределах отпущенных средств, стороны договорились: </w:t>
      </w:r>
    </w:p>
    <w:p w:rsidR="00AD07C3" w:rsidRPr="00AD07C3" w:rsidRDefault="00AD07C3" w:rsidP="00AD07C3">
      <w:pPr>
        <w:pStyle w:val="a9"/>
        <w:spacing w:after="0"/>
        <w:ind w:left="0"/>
        <w:jc w:val="both"/>
      </w:pPr>
      <w:r w:rsidRPr="00AD07C3">
        <w:tab/>
        <w:t>6.1.3.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D07C3" w:rsidRPr="00AD07C3" w:rsidRDefault="00AD07C3" w:rsidP="00AD07C3">
      <w:pPr>
        <w:pStyle w:val="a9"/>
        <w:spacing w:after="0"/>
        <w:ind w:left="0"/>
        <w:jc w:val="both"/>
      </w:pPr>
      <w:r w:rsidRPr="00AD07C3">
        <w:tab/>
        <w:t>6.1.4. Предоставлять работникам образования оплачиваемые свободные дни по следующим причинам:</w:t>
      </w:r>
    </w:p>
    <w:p w:rsidR="00AD07C3" w:rsidRPr="00AD07C3" w:rsidRDefault="00AD07C3" w:rsidP="00AD07C3">
      <w:pPr>
        <w:pStyle w:val="a9"/>
        <w:spacing w:after="0"/>
        <w:ind w:left="0"/>
        <w:jc w:val="both"/>
      </w:pPr>
      <w:r w:rsidRPr="00AD07C3">
        <w:tab/>
        <w:t>- бракосочетание работника - три рабочих дня;</w:t>
      </w:r>
    </w:p>
    <w:p w:rsidR="00AD07C3" w:rsidRPr="00AD07C3" w:rsidRDefault="00AD07C3" w:rsidP="00AD07C3">
      <w:pPr>
        <w:pStyle w:val="a9"/>
        <w:spacing w:after="0"/>
        <w:ind w:left="0"/>
        <w:jc w:val="both"/>
      </w:pPr>
      <w:r w:rsidRPr="00AD07C3">
        <w:tab/>
        <w:t>- бракосочетание детей - три рабочих дня;</w:t>
      </w:r>
    </w:p>
    <w:p w:rsidR="00AD07C3" w:rsidRPr="00AD07C3" w:rsidRDefault="00AD07C3" w:rsidP="00AD07C3">
      <w:pPr>
        <w:pStyle w:val="a9"/>
        <w:spacing w:after="0"/>
        <w:ind w:left="0"/>
        <w:jc w:val="both"/>
      </w:pPr>
      <w:r w:rsidRPr="00AD07C3">
        <w:tab/>
        <w:t>- родителям первоклассников - 1 сентября; родителям выпускников в день последнего звонка;</w:t>
      </w:r>
    </w:p>
    <w:p w:rsidR="00AD07C3" w:rsidRPr="00AD07C3" w:rsidRDefault="00AD07C3" w:rsidP="00AD07C3">
      <w:pPr>
        <w:pStyle w:val="a9"/>
        <w:spacing w:after="0"/>
        <w:ind w:left="0"/>
        <w:jc w:val="both"/>
      </w:pPr>
      <w:r w:rsidRPr="00AD07C3">
        <w:tab/>
        <w:t>- смерть детей, родителей, супруга, супруги - три рабочих дня;</w:t>
      </w:r>
    </w:p>
    <w:p w:rsidR="00AD07C3" w:rsidRPr="00AD07C3" w:rsidRDefault="00AD07C3" w:rsidP="00AD07C3">
      <w:pPr>
        <w:pStyle w:val="a9"/>
        <w:spacing w:after="0"/>
        <w:ind w:left="0"/>
        <w:jc w:val="both"/>
      </w:pPr>
      <w:r w:rsidRPr="00AD07C3">
        <w:tab/>
        <w:t>- переезд на новое место жительства - два рабочих дня;</w:t>
      </w:r>
    </w:p>
    <w:p w:rsidR="00AD07C3" w:rsidRPr="00AD07C3" w:rsidRDefault="00AD07C3" w:rsidP="00AD07C3">
      <w:pPr>
        <w:pStyle w:val="a9"/>
        <w:spacing w:after="0"/>
        <w:ind w:left="0"/>
        <w:jc w:val="both"/>
      </w:pPr>
      <w:r w:rsidRPr="00AD07C3">
        <w:tab/>
        <w:t>- проводы сына на службу в армию - один рабочий день;</w:t>
      </w:r>
    </w:p>
    <w:p w:rsidR="00AD07C3" w:rsidRPr="00AD07C3" w:rsidRDefault="00AD07C3" w:rsidP="00AD07C3">
      <w:pPr>
        <w:pStyle w:val="a9"/>
        <w:spacing w:after="0"/>
        <w:ind w:left="0"/>
        <w:jc w:val="both"/>
      </w:pPr>
      <w:r w:rsidRPr="00AD07C3">
        <w:tab/>
        <w:t>- работникам, имеющим родителей в возрасте 80 лет и старш</w:t>
      </w:r>
      <w:proofErr w:type="gramStart"/>
      <w:r w:rsidRPr="00AD07C3">
        <w:t>е–</w:t>
      </w:r>
      <w:proofErr w:type="gramEnd"/>
      <w:r w:rsidRPr="00AD07C3">
        <w:t xml:space="preserve"> один рабочий день в квартал;</w:t>
      </w:r>
    </w:p>
    <w:p w:rsidR="00AD07C3" w:rsidRPr="00AD07C3" w:rsidRDefault="00AD07C3" w:rsidP="00AD07C3">
      <w:pPr>
        <w:pStyle w:val="a9"/>
        <w:spacing w:after="0"/>
        <w:ind w:left="0"/>
        <w:jc w:val="both"/>
      </w:pPr>
      <w:r w:rsidRPr="00AD07C3">
        <w:tab/>
        <w:t>- работникам, являющимся участниками боевых действий – один рабочий  день в квартал.</w:t>
      </w:r>
    </w:p>
    <w:p w:rsidR="00AD07C3" w:rsidRPr="00AD07C3" w:rsidRDefault="00AD07C3" w:rsidP="00AD07C3">
      <w:pPr>
        <w:pStyle w:val="a9"/>
        <w:spacing w:after="0"/>
        <w:ind w:left="0" w:firstLine="708"/>
        <w:jc w:val="both"/>
      </w:pPr>
      <w:r w:rsidRPr="00AD07C3">
        <w:t>6.1.5.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D07C3" w:rsidRPr="00AD07C3" w:rsidRDefault="00AD07C3" w:rsidP="00AD07C3">
      <w:pPr>
        <w:pStyle w:val="a9"/>
        <w:spacing w:after="0"/>
        <w:ind w:left="0" w:firstLine="708"/>
        <w:jc w:val="both"/>
      </w:pPr>
      <w:r w:rsidRPr="00AD07C3">
        <w:t>6.1.6.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AD07C3" w:rsidRPr="00AD07C3" w:rsidRDefault="00AD07C3" w:rsidP="00AD07C3">
      <w:pPr>
        <w:pStyle w:val="a9"/>
        <w:spacing w:after="0"/>
        <w:ind w:left="0"/>
      </w:pPr>
      <w:r w:rsidRPr="00AD07C3">
        <w:tab/>
        <w:t>6.1.7. Установить доплаты не освобожденным председателям выборных профсоюзных органов организаций за счет средств организации в размере 5-10%;</w:t>
      </w:r>
    </w:p>
    <w:p w:rsidR="00AD07C3" w:rsidRPr="00AD07C3" w:rsidRDefault="00AD07C3" w:rsidP="00AD07C3">
      <w:pPr>
        <w:pStyle w:val="a9"/>
        <w:spacing w:after="0"/>
        <w:ind w:left="0"/>
      </w:pPr>
      <w:r w:rsidRPr="00AD07C3">
        <w:lastRenderedPageBreak/>
        <w:tab/>
        <w:t xml:space="preserve">6.1.8. Оплатить за счет </w:t>
      </w:r>
      <w:r w:rsidRPr="00AD07C3">
        <w:rPr>
          <w:lang w:val="tt-RU"/>
        </w:rPr>
        <w:t xml:space="preserve">профсоюзных </w:t>
      </w:r>
      <w:r w:rsidRPr="00AD07C3">
        <w:t>средств подписку на газеты «Мой профсоюз»;</w:t>
      </w:r>
    </w:p>
    <w:p w:rsidR="00AD07C3" w:rsidRPr="00AD07C3" w:rsidRDefault="00AD07C3" w:rsidP="00AD07C3">
      <w:pPr>
        <w:pStyle w:val="Default"/>
        <w:ind w:firstLine="709"/>
        <w:contextualSpacing/>
        <w:jc w:val="both"/>
        <w:rPr>
          <w:i/>
          <w:iCs/>
          <w:color w:val="auto"/>
        </w:rPr>
      </w:pPr>
      <w:r w:rsidRPr="00AD07C3">
        <w:rPr>
          <w:color w:val="auto"/>
        </w:rPr>
        <w:t>6.1.9.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AD07C3" w:rsidRPr="00AD07C3" w:rsidRDefault="00AD07C3" w:rsidP="00AD07C3">
      <w:pPr>
        <w:pStyle w:val="a9"/>
        <w:spacing w:after="0"/>
        <w:ind w:left="0" w:firstLine="708"/>
        <w:rPr>
          <w:b/>
        </w:rPr>
      </w:pPr>
      <w:r w:rsidRPr="00AD07C3">
        <w:rPr>
          <w:b/>
        </w:rPr>
        <w:t>6.2. Стороны подтверждают:</w:t>
      </w:r>
    </w:p>
    <w:p w:rsidR="00AD07C3" w:rsidRPr="00AD07C3" w:rsidRDefault="00AD07C3" w:rsidP="00AD07C3">
      <w:pPr>
        <w:pStyle w:val="a9"/>
        <w:spacing w:after="0"/>
        <w:ind w:left="0"/>
        <w:jc w:val="both"/>
      </w:pPr>
      <w:r w:rsidRPr="00AD07C3">
        <w:tab/>
        <w:t>6.2.1. Одному из родителей (опекуну, попечителю) для ухода за детьм</w:t>
      </w:r>
      <w:proofErr w:type="gramStart"/>
      <w:r w:rsidRPr="00AD07C3">
        <w:t>и-</w:t>
      </w:r>
      <w:proofErr w:type="gramEnd"/>
      <w:r w:rsidRPr="00AD07C3">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D07C3" w:rsidRPr="00AD07C3" w:rsidRDefault="00AD07C3" w:rsidP="00AD07C3">
      <w:pPr>
        <w:pStyle w:val="a9"/>
        <w:spacing w:after="0"/>
        <w:ind w:left="0"/>
        <w:jc w:val="both"/>
        <w:rPr>
          <w:b/>
        </w:rPr>
      </w:pPr>
      <w:r w:rsidRPr="00AD07C3">
        <w:rPr>
          <w:b/>
        </w:rPr>
        <w:tab/>
      </w:r>
      <w:r w:rsidRPr="00AD07C3">
        <w:rPr>
          <w:b/>
          <w:bCs/>
        </w:rPr>
        <w:t xml:space="preserve">6.3. </w:t>
      </w:r>
      <w:r w:rsidRPr="00AD07C3">
        <w:rPr>
          <w:b/>
        </w:rPr>
        <w:t>Работодатель обязуется:</w:t>
      </w:r>
    </w:p>
    <w:p w:rsidR="00AD07C3" w:rsidRPr="00AD07C3" w:rsidRDefault="00AD07C3" w:rsidP="00AD07C3">
      <w:pPr>
        <w:pStyle w:val="33"/>
        <w:ind w:firstLine="709"/>
        <w:contextualSpacing/>
        <w:rPr>
          <w:sz w:val="24"/>
          <w:szCs w:val="24"/>
        </w:rPr>
      </w:pPr>
      <w:r w:rsidRPr="00AD07C3">
        <w:rPr>
          <w:sz w:val="24"/>
          <w:szCs w:val="24"/>
        </w:rPr>
        <w:t>6.3.1.</w:t>
      </w:r>
      <w:r w:rsidRPr="00AD07C3">
        <w:rPr>
          <w:rFonts w:eastAsia="Arial Unicode MS"/>
          <w:kern w:val="1"/>
          <w:sz w:val="24"/>
          <w:szCs w:val="24"/>
        </w:rPr>
        <w:t> </w:t>
      </w:r>
      <w:r w:rsidRPr="00AD07C3">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AD07C3" w:rsidRPr="00AD07C3" w:rsidRDefault="00AD07C3" w:rsidP="00AD07C3">
      <w:pPr>
        <w:pStyle w:val="33"/>
        <w:ind w:firstLine="709"/>
        <w:contextualSpacing/>
        <w:rPr>
          <w:i/>
          <w:iCs/>
          <w:sz w:val="24"/>
          <w:szCs w:val="24"/>
        </w:rPr>
      </w:pPr>
      <w:r w:rsidRPr="00AD07C3">
        <w:rPr>
          <w:sz w:val="24"/>
          <w:szCs w:val="24"/>
        </w:rPr>
        <w:t>6.3.2.</w:t>
      </w:r>
      <w:r w:rsidRPr="00AD07C3">
        <w:rPr>
          <w:rFonts w:eastAsia="Arial Unicode MS"/>
          <w:kern w:val="1"/>
          <w:sz w:val="24"/>
          <w:szCs w:val="24"/>
        </w:rPr>
        <w:t> </w:t>
      </w:r>
      <w:r w:rsidRPr="00AD07C3">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AD07C3">
        <w:rPr>
          <w:i/>
          <w:iCs/>
          <w:sz w:val="24"/>
          <w:szCs w:val="24"/>
        </w:rPr>
        <w:t>.</w:t>
      </w:r>
    </w:p>
    <w:p w:rsidR="00AD07C3" w:rsidRPr="00AD07C3" w:rsidRDefault="00AD07C3" w:rsidP="00AD07C3">
      <w:pPr>
        <w:pStyle w:val="33"/>
        <w:ind w:firstLine="709"/>
        <w:contextualSpacing/>
        <w:rPr>
          <w:sz w:val="24"/>
          <w:szCs w:val="24"/>
        </w:rPr>
      </w:pPr>
      <w:r w:rsidRPr="00AD07C3">
        <w:rPr>
          <w:iCs/>
          <w:sz w:val="24"/>
          <w:szCs w:val="24"/>
        </w:rPr>
        <w:t>6.3.3.</w:t>
      </w:r>
      <w:r w:rsidRPr="00AD07C3">
        <w:rPr>
          <w:rFonts w:eastAsia="Arial Unicode MS"/>
          <w:kern w:val="1"/>
          <w:sz w:val="24"/>
          <w:szCs w:val="24"/>
        </w:rPr>
        <w:t> </w:t>
      </w:r>
      <w:r w:rsidRPr="00AD07C3">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AD07C3">
        <w:rPr>
          <w:sz w:val="24"/>
          <w:szCs w:val="24"/>
        </w:rPr>
        <w:t>внеучебное</w:t>
      </w:r>
      <w:proofErr w:type="spellEnd"/>
      <w:r w:rsidRPr="00AD07C3">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AD07C3" w:rsidRPr="00AD07C3" w:rsidRDefault="00AD07C3" w:rsidP="00AD07C3">
      <w:pPr>
        <w:pStyle w:val="33"/>
        <w:ind w:firstLine="709"/>
        <w:contextualSpacing/>
        <w:rPr>
          <w:sz w:val="24"/>
          <w:szCs w:val="24"/>
        </w:rPr>
      </w:pPr>
      <w:r w:rsidRPr="00AD07C3">
        <w:rPr>
          <w:sz w:val="24"/>
          <w:szCs w:val="24"/>
        </w:rPr>
        <w:t>6.3.4.</w:t>
      </w:r>
      <w:r w:rsidRPr="00AD07C3">
        <w:rPr>
          <w:rFonts w:eastAsia="Arial Unicode MS"/>
          <w:kern w:val="1"/>
          <w:sz w:val="24"/>
          <w:szCs w:val="24"/>
        </w:rPr>
        <w:t> </w:t>
      </w:r>
      <w:r w:rsidRPr="00AD07C3">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AD07C3" w:rsidRPr="00AD07C3" w:rsidRDefault="00AD07C3" w:rsidP="00AD07C3">
      <w:pPr>
        <w:pStyle w:val="33"/>
        <w:ind w:firstLine="709"/>
        <w:contextualSpacing/>
        <w:rPr>
          <w:sz w:val="24"/>
          <w:szCs w:val="24"/>
        </w:rPr>
      </w:pPr>
      <w:r w:rsidRPr="00AD07C3">
        <w:rPr>
          <w:sz w:val="24"/>
          <w:szCs w:val="24"/>
        </w:rPr>
        <w:t>6.3.5.</w:t>
      </w:r>
      <w:r w:rsidRPr="00AD07C3">
        <w:rPr>
          <w:rFonts w:eastAsia="Arial Unicode MS"/>
          <w:kern w:val="1"/>
          <w:sz w:val="24"/>
          <w:szCs w:val="24"/>
        </w:rPr>
        <w:t> </w:t>
      </w:r>
      <w:r w:rsidRPr="00AD07C3">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AD07C3" w:rsidRPr="00AD07C3" w:rsidRDefault="00AD07C3" w:rsidP="00AD07C3">
      <w:pPr>
        <w:pStyle w:val="33"/>
        <w:tabs>
          <w:tab w:val="left" w:pos="1620"/>
        </w:tabs>
        <w:ind w:firstLine="709"/>
        <w:contextualSpacing/>
        <w:rPr>
          <w:sz w:val="24"/>
          <w:szCs w:val="24"/>
        </w:rPr>
      </w:pPr>
      <w:r w:rsidRPr="00AD07C3">
        <w:rPr>
          <w:sz w:val="24"/>
          <w:szCs w:val="24"/>
        </w:rPr>
        <w:t>6.3.6.</w:t>
      </w:r>
      <w:r w:rsidRPr="00AD07C3">
        <w:rPr>
          <w:rFonts w:eastAsia="Arial Unicode MS"/>
          <w:kern w:val="1"/>
          <w:sz w:val="24"/>
          <w:szCs w:val="24"/>
        </w:rPr>
        <w:t> </w:t>
      </w:r>
      <w:r w:rsidRPr="00AD07C3">
        <w:rPr>
          <w:sz w:val="24"/>
          <w:szCs w:val="24"/>
        </w:rPr>
        <w:t xml:space="preserve">Выплачивать единовременное пособие при увольнении по собственному желанию в связи с выходом либо </w:t>
      </w:r>
      <w:proofErr w:type="gramStart"/>
      <w:r w:rsidRPr="00AD07C3">
        <w:rPr>
          <w:sz w:val="24"/>
          <w:szCs w:val="24"/>
        </w:rPr>
        <w:t>в связи с приобретением права на досрочную страховую пенсию по старости в размере</w:t>
      </w:r>
      <w:proofErr w:type="gramEnd"/>
      <w:r w:rsidRPr="00AD07C3">
        <w:rPr>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AD07C3" w:rsidRPr="00AD07C3" w:rsidRDefault="00AD07C3" w:rsidP="00AD07C3">
      <w:pPr>
        <w:pStyle w:val="33"/>
        <w:ind w:firstLine="709"/>
        <w:contextualSpacing/>
        <w:rPr>
          <w:sz w:val="24"/>
          <w:szCs w:val="24"/>
        </w:rPr>
      </w:pPr>
      <w:r w:rsidRPr="00AD07C3">
        <w:rPr>
          <w:sz w:val="24"/>
          <w:szCs w:val="24"/>
        </w:rPr>
        <w:t>6.3.7.</w:t>
      </w:r>
      <w:r w:rsidRPr="00AD07C3">
        <w:rPr>
          <w:rFonts w:eastAsia="Arial Unicode MS"/>
          <w:kern w:val="1"/>
          <w:sz w:val="24"/>
          <w:szCs w:val="24"/>
        </w:rPr>
        <w:t> </w:t>
      </w:r>
      <w:r w:rsidRPr="00AD07C3">
        <w:rPr>
          <w:sz w:val="24"/>
          <w:szCs w:val="24"/>
        </w:rPr>
        <w:t>Оказывать работникам материальную помощь при рождении ребёнка.</w:t>
      </w:r>
    </w:p>
    <w:p w:rsidR="00AD07C3" w:rsidRPr="00AD07C3" w:rsidRDefault="00AD07C3" w:rsidP="00AD07C3">
      <w:pPr>
        <w:pStyle w:val="HTML"/>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6.3.8. Освобождать работников </w:t>
      </w:r>
      <w:proofErr w:type="gramStart"/>
      <w:r w:rsidRPr="00AD07C3">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AD07C3">
        <w:rPr>
          <w:rFonts w:ascii="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Pr="00AD07C3">
        <w:rPr>
          <w:rFonts w:ascii="Times New Roman" w:eastAsia="Arial Unicode MS" w:hAnsi="Times New Roman" w:cs="Times New Roman"/>
          <w:kern w:val="1"/>
          <w:sz w:val="24"/>
          <w:szCs w:val="24"/>
        </w:rPr>
        <w:t> </w:t>
      </w:r>
      <w:r w:rsidRPr="00AD07C3">
        <w:rPr>
          <w:rFonts w:ascii="Times New Roman" w:hAnsi="Times New Roman" w:cs="Times New Roman"/>
          <w:sz w:val="24"/>
          <w:szCs w:val="24"/>
        </w:rPr>
        <w:t>ТК РФ).</w:t>
      </w:r>
    </w:p>
    <w:p w:rsidR="00AD07C3" w:rsidRPr="00AD07C3" w:rsidRDefault="00AD07C3" w:rsidP="00AD0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contextualSpacing/>
        <w:jc w:val="both"/>
        <w:rPr>
          <w:rFonts w:ascii="Times New Roman" w:hAnsi="Times New Roman" w:cs="Times New Roman"/>
          <w:sz w:val="24"/>
          <w:szCs w:val="24"/>
        </w:rPr>
      </w:pPr>
      <w:proofErr w:type="gramStart"/>
      <w:r w:rsidRPr="00AD07C3">
        <w:rPr>
          <w:rFonts w:ascii="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AD07C3">
        <w:rPr>
          <w:rFonts w:ascii="Times New Roman" w:hAnsi="Times New Roman" w:cs="Times New Roman"/>
          <w:sz w:val="24"/>
          <w:szCs w:val="24"/>
        </w:rPr>
        <w:t xml:space="preserve"> среднего заработка.</w:t>
      </w:r>
    </w:p>
    <w:p w:rsidR="00AD07C3" w:rsidRPr="00AD07C3" w:rsidRDefault="00AD07C3" w:rsidP="00AD07C3">
      <w:pPr>
        <w:pStyle w:val="33"/>
        <w:ind w:firstLine="705"/>
        <w:rPr>
          <w:sz w:val="24"/>
          <w:szCs w:val="24"/>
        </w:rPr>
      </w:pPr>
      <w:r w:rsidRPr="00AD07C3">
        <w:rPr>
          <w:sz w:val="24"/>
          <w:szCs w:val="24"/>
        </w:rPr>
        <w:t xml:space="preserve">6.3.9. Способствовать улучшению жилищных условий работников. Ходатайствовать перед органом местного </w:t>
      </w:r>
      <w:proofErr w:type="gramStart"/>
      <w:r w:rsidRPr="00AD07C3">
        <w:rPr>
          <w:sz w:val="24"/>
          <w:szCs w:val="24"/>
        </w:rPr>
        <w:t>самоуправления</w:t>
      </w:r>
      <w:proofErr w:type="gramEnd"/>
      <w:r w:rsidRPr="00AD07C3">
        <w:rPr>
          <w:sz w:val="24"/>
          <w:szCs w:val="24"/>
        </w:rPr>
        <w:t xml:space="preserve"> о предоставлении жилья нуждающимся работникам и выделении ссуд на его приобретение (строительство).</w:t>
      </w:r>
    </w:p>
    <w:p w:rsidR="00AD07C3" w:rsidRPr="00AD07C3" w:rsidRDefault="00AD07C3" w:rsidP="00AD07C3">
      <w:pPr>
        <w:pStyle w:val="33"/>
        <w:ind w:firstLine="705"/>
        <w:rPr>
          <w:sz w:val="24"/>
          <w:szCs w:val="24"/>
        </w:rPr>
      </w:pPr>
      <w:r w:rsidRPr="00AD07C3">
        <w:rPr>
          <w:sz w:val="24"/>
          <w:szCs w:val="24"/>
        </w:rPr>
        <w:t>6.3.10. Ежегодно финансировать проведение е культурно-массовых мероприятий и физкультурно-оздоровительной работы.</w:t>
      </w:r>
    </w:p>
    <w:p w:rsidR="00AD07C3" w:rsidRPr="00AD07C3" w:rsidRDefault="00AD07C3" w:rsidP="00AD07C3">
      <w:pPr>
        <w:pStyle w:val="Default"/>
        <w:ind w:firstLine="709"/>
        <w:contextualSpacing/>
        <w:jc w:val="both"/>
        <w:rPr>
          <w:color w:val="auto"/>
        </w:rPr>
      </w:pPr>
      <w:r w:rsidRPr="00AD07C3">
        <w:rPr>
          <w:b/>
          <w:bCs/>
          <w:color w:val="auto"/>
        </w:rPr>
        <w:t>6.4.</w:t>
      </w:r>
      <w:r w:rsidRPr="00AD07C3">
        <w:rPr>
          <w:rFonts w:eastAsia="Arial Unicode MS"/>
          <w:b/>
          <w:bCs/>
          <w:color w:val="auto"/>
          <w:kern w:val="1"/>
        </w:rPr>
        <w:t> </w:t>
      </w:r>
      <w:r w:rsidRPr="00AD07C3">
        <w:rPr>
          <w:b/>
          <w:bCs/>
          <w:color w:val="auto"/>
        </w:rPr>
        <w:t>Выборный орган первичной профсоюзной организации обязуется</w:t>
      </w:r>
      <w:r w:rsidRPr="00AD07C3">
        <w:rPr>
          <w:color w:val="auto"/>
        </w:rPr>
        <w:t xml:space="preserve">: </w:t>
      </w:r>
    </w:p>
    <w:p w:rsidR="00AD07C3" w:rsidRPr="00AD07C3" w:rsidRDefault="00AD07C3" w:rsidP="00AD07C3">
      <w:pPr>
        <w:pStyle w:val="Default"/>
        <w:ind w:firstLine="709"/>
        <w:contextualSpacing/>
        <w:jc w:val="both"/>
        <w:rPr>
          <w:color w:val="auto"/>
        </w:rPr>
      </w:pPr>
      <w:r w:rsidRPr="00AD07C3">
        <w:rPr>
          <w:color w:val="auto"/>
        </w:rPr>
        <w:t>6.4.1.</w:t>
      </w:r>
      <w:r w:rsidRPr="00AD07C3">
        <w:rPr>
          <w:rFonts w:eastAsia="Arial Unicode MS"/>
          <w:color w:val="auto"/>
          <w:kern w:val="1"/>
        </w:rPr>
        <w:t> </w:t>
      </w:r>
      <w:r w:rsidRPr="00AD07C3">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AD07C3" w:rsidRPr="00AD07C3" w:rsidRDefault="00AD07C3" w:rsidP="00AD07C3">
      <w:pPr>
        <w:pStyle w:val="33"/>
        <w:ind w:firstLine="709"/>
        <w:contextualSpacing/>
        <w:rPr>
          <w:sz w:val="24"/>
          <w:szCs w:val="24"/>
        </w:rPr>
      </w:pPr>
      <w:r w:rsidRPr="00AD07C3">
        <w:rPr>
          <w:sz w:val="24"/>
          <w:szCs w:val="24"/>
        </w:rPr>
        <w:t>6.4.2.</w:t>
      </w:r>
      <w:r w:rsidRPr="00AD07C3">
        <w:rPr>
          <w:rFonts w:eastAsia="Arial Unicode MS"/>
          <w:kern w:val="1"/>
          <w:sz w:val="24"/>
          <w:szCs w:val="24"/>
        </w:rPr>
        <w:t> </w:t>
      </w:r>
      <w:r w:rsidRPr="00AD07C3">
        <w:rPr>
          <w:sz w:val="24"/>
          <w:szCs w:val="24"/>
        </w:rPr>
        <w:t>Ежегодно выделять для членов Профсоюза денежные средства согласно смете профсоюзных расходов по направлениям:</w:t>
      </w:r>
    </w:p>
    <w:p w:rsidR="00AD07C3" w:rsidRPr="00AD07C3" w:rsidRDefault="00AD07C3" w:rsidP="00AD07C3">
      <w:pPr>
        <w:pStyle w:val="Default"/>
        <w:ind w:left="227"/>
        <w:contextualSpacing/>
        <w:rPr>
          <w:color w:val="auto"/>
        </w:rPr>
      </w:pPr>
      <w:r w:rsidRPr="00AD07C3">
        <w:rPr>
          <w:color w:val="auto"/>
        </w:rPr>
        <w:lastRenderedPageBreak/>
        <w:t>-</w:t>
      </w:r>
      <w:r w:rsidRPr="00AD07C3">
        <w:rPr>
          <w:rFonts w:eastAsia="Arial Unicode MS"/>
          <w:color w:val="auto"/>
          <w:kern w:val="1"/>
        </w:rPr>
        <w:t> </w:t>
      </w:r>
      <w:r w:rsidRPr="00AD07C3">
        <w:rPr>
          <w:color w:val="auto"/>
        </w:rPr>
        <w:t xml:space="preserve">оказание материальной помощи;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организация оздоровления;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организация работы с детьми работников;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организация спортивной работы;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поддержка мероприятий для различных категорий ветеранов, в том числе ветеранов труда;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организация культурно-массовых и спортивных мероприятий; </w:t>
      </w:r>
    </w:p>
    <w:p w:rsidR="00AD07C3" w:rsidRPr="00AD07C3" w:rsidRDefault="00AD07C3" w:rsidP="00AD07C3">
      <w:pPr>
        <w:pStyle w:val="Default"/>
        <w:ind w:left="227"/>
        <w:contextualSpacing/>
        <w:rPr>
          <w:color w:val="auto"/>
        </w:rPr>
      </w:pPr>
      <w:r w:rsidRPr="00AD07C3">
        <w:rPr>
          <w:color w:val="auto"/>
        </w:rPr>
        <w:t>-</w:t>
      </w:r>
      <w:r w:rsidRPr="00AD07C3">
        <w:rPr>
          <w:rFonts w:eastAsia="Arial Unicode MS"/>
          <w:color w:val="auto"/>
          <w:kern w:val="1"/>
        </w:rPr>
        <w:t> </w:t>
      </w:r>
      <w:r w:rsidRPr="00AD07C3">
        <w:rPr>
          <w:color w:val="auto"/>
        </w:rPr>
        <w:t xml:space="preserve">социальные программы для членов Профсоюза. </w:t>
      </w:r>
    </w:p>
    <w:p w:rsidR="00AD07C3" w:rsidRPr="00AD07C3" w:rsidRDefault="00AD07C3" w:rsidP="00AD07C3">
      <w:pPr>
        <w:pStyle w:val="Default"/>
        <w:ind w:firstLine="709"/>
        <w:contextualSpacing/>
        <w:jc w:val="both"/>
        <w:rPr>
          <w:color w:val="auto"/>
        </w:rPr>
      </w:pPr>
      <w:r w:rsidRPr="00AD07C3">
        <w:rPr>
          <w:color w:val="auto"/>
        </w:rPr>
        <w:t>6.4.3.</w:t>
      </w:r>
      <w:r w:rsidRPr="00AD07C3">
        <w:rPr>
          <w:rFonts w:eastAsia="Arial Unicode MS"/>
          <w:color w:val="auto"/>
          <w:kern w:val="1"/>
        </w:rPr>
        <w:t> </w:t>
      </w:r>
      <w:r w:rsidRPr="00AD07C3">
        <w:rPr>
          <w:color w:val="auto"/>
        </w:rPr>
        <w:t xml:space="preserve">Организовать </w:t>
      </w:r>
      <w:proofErr w:type="gramStart"/>
      <w:r w:rsidRPr="00AD07C3">
        <w:rPr>
          <w:color w:val="auto"/>
        </w:rPr>
        <w:t>контроль за</w:t>
      </w:r>
      <w:proofErr w:type="gramEnd"/>
      <w:r w:rsidRPr="00AD07C3">
        <w:rPr>
          <w:color w:val="auto"/>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AD07C3" w:rsidRPr="00AD07C3" w:rsidRDefault="00AD07C3" w:rsidP="00AD07C3">
      <w:pPr>
        <w:pStyle w:val="Default"/>
        <w:ind w:firstLine="709"/>
        <w:contextualSpacing/>
        <w:jc w:val="both"/>
        <w:rPr>
          <w:color w:val="auto"/>
        </w:rPr>
      </w:pPr>
      <w:r w:rsidRPr="00AD07C3">
        <w:rPr>
          <w:color w:val="auto"/>
        </w:rPr>
        <w:t>6.5.</w:t>
      </w:r>
      <w:r w:rsidRPr="00AD07C3">
        <w:rPr>
          <w:rFonts w:eastAsia="Arial Unicode MS"/>
          <w:color w:val="auto"/>
          <w:kern w:val="1"/>
        </w:rPr>
        <w:t> </w:t>
      </w:r>
      <w:r w:rsidRPr="00AD07C3">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AD07C3" w:rsidRPr="00AD07C3" w:rsidRDefault="00AD07C3" w:rsidP="00AD07C3">
      <w:pPr>
        <w:pStyle w:val="Default"/>
        <w:ind w:firstLine="709"/>
        <w:contextualSpacing/>
        <w:jc w:val="both"/>
        <w:rPr>
          <w:b/>
          <w:color w:val="auto"/>
        </w:rPr>
      </w:pPr>
      <w:r w:rsidRPr="00AD07C3">
        <w:rPr>
          <w:b/>
          <w:color w:val="auto"/>
        </w:rPr>
        <w:t xml:space="preserve">Материальные виды поощрений: </w:t>
      </w:r>
    </w:p>
    <w:p w:rsidR="00AD07C3" w:rsidRPr="00AD07C3" w:rsidRDefault="00AD07C3" w:rsidP="00AD07C3">
      <w:pPr>
        <w:pStyle w:val="Default"/>
        <w:ind w:left="283"/>
        <w:contextualSpacing/>
        <w:jc w:val="both"/>
        <w:rPr>
          <w:color w:val="auto"/>
        </w:rPr>
      </w:pPr>
      <w:r w:rsidRPr="00AD07C3">
        <w:rPr>
          <w:color w:val="auto"/>
        </w:rPr>
        <w:t>-</w:t>
      </w:r>
      <w:r w:rsidRPr="00AD07C3">
        <w:rPr>
          <w:rFonts w:eastAsia="Arial Unicode MS"/>
          <w:color w:val="auto"/>
          <w:kern w:val="1"/>
        </w:rPr>
        <w:t> </w:t>
      </w:r>
      <w:r w:rsidRPr="00AD07C3">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AD07C3" w:rsidRPr="00AD07C3" w:rsidRDefault="00AD07C3" w:rsidP="00AD07C3">
      <w:pPr>
        <w:pStyle w:val="Default"/>
        <w:ind w:left="283"/>
        <w:contextualSpacing/>
        <w:jc w:val="both"/>
        <w:rPr>
          <w:color w:val="auto"/>
        </w:rPr>
      </w:pPr>
      <w:r w:rsidRPr="00AD07C3">
        <w:rPr>
          <w:color w:val="auto"/>
        </w:rPr>
        <w:t>-</w:t>
      </w:r>
      <w:r w:rsidRPr="00AD07C3">
        <w:rPr>
          <w:rFonts w:eastAsia="Arial Unicode MS"/>
          <w:color w:val="auto"/>
          <w:kern w:val="1"/>
        </w:rPr>
        <w:t> </w:t>
      </w:r>
      <w:r w:rsidRPr="00AD07C3">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AD07C3" w:rsidRPr="00AD07C3" w:rsidRDefault="00AD07C3" w:rsidP="00AD07C3">
      <w:pPr>
        <w:pStyle w:val="Default"/>
        <w:ind w:left="283"/>
        <w:contextualSpacing/>
        <w:jc w:val="both"/>
        <w:rPr>
          <w:color w:val="auto"/>
        </w:rPr>
      </w:pPr>
      <w:r w:rsidRPr="00AD07C3">
        <w:rPr>
          <w:color w:val="auto"/>
        </w:rPr>
        <w:t>-</w:t>
      </w:r>
      <w:r w:rsidRPr="00AD07C3">
        <w:rPr>
          <w:rFonts w:eastAsia="Arial Unicode MS"/>
          <w:color w:val="auto"/>
          <w:kern w:val="1"/>
        </w:rPr>
        <w:t> </w:t>
      </w:r>
      <w:r w:rsidRPr="00AD07C3">
        <w:rPr>
          <w:color w:val="auto"/>
        </w:rPr>
        <w:t xml:space="preserve">премирование победителей </w:t>
      </w:r>
      <w:r w:rsidRPr="00AD07C3">
        <w:rPr>
          <w:iCs/>
          <w:color w:val="auto"/>
        </w:rPr>
        <w:t xml:space="preserve">конкурсных мероприятиях </w:t>
      </w:r>
      <w:proofErr w:type="gramStart"/>
      <w:r w:rsidRPr="00AD07C3">
        <w:rPr>
          <w:iCs/>
          <w:color w:val="auto"/>
        </w:rPr>
        <w:t>муниципального</w:t>
      </w:r>
      <w:proofErr w:type="gramEnd"/>
      <w:r w:rsidRPr="00AD07C3">
        <w:rPr>
          <w:iCs/>
          <w:color w:val="auto"/>
        </w:rPr>
        <w:t>, регионального, всероссийского и международного уровней;</w:t>
      </w:r>
    </w:p>
    <w:p w:rsidR="00AD07C3" w:rsidRPr="00AD07C3" w:rsidRDefault="00AD07C3" w:rsidP="00AD07C3">
      <w:pPr>
        <w:pStyle w:val="Default"/>
        <w:ind w:firstLine="709"/>
        <w:contextualSpacing/>
        <w:jc w:val="both"/>
        <w:rPr>
          <w:b/>
          <w:color w:val="auto"/>
        </w:rPr>
      </w:pPr>
      <w:r w:rsidRPr="00AD07C3">
        <w:rPr>
          <w:b/>
          <w:color w:val="auto"/>
        </w:rPr>
        <w:t xml:space="preserve">Нематериальные виды поощрения: </w:t>
      </w:r>
    </w:p>
    <w:p w:rsidR="00AD07C3" w:rsidRPr="00AD07C3" w:rsidRDefault="00AD07C3" w:rsidP="00AD07C3">
      <w:pPr>
        <w:pStyle w:val="Default"/>
        <w:ind w:left="283"/>
        <w:contextualSpacing/>
        <w:jc w:val="both"/>
        <w:rPr>
          <w:color w:val="auto"/>
        </w:rPr>
      </w:pPr>
      <w:r w:rsidRPr="00AD07C3">
        <w:rPr>
          <w:color w:val="auto"/>
        </w:rPr>
        <w:t>-</w:t>
      </w:r>
      <w:r w:rsidRPr="00AD07C3">
        <w:rPr>
          <w:rFonts w:eastAsia="Arial Unicode MS"/>
          <w:color w:val="auto"/>
          <w:kern w:val="1"/>
        </w:rPr>
        <w:t> </w:t>
      </w:r>
      <w:r w:rsidRPr="00AD07C3">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AD07C3" w:rsidRPr="00AD07C3" w:rsidRDefault="00AD07C3" w:rsidP="00AD07C3">
      <w:pPr>
        <w:pStyle w:val="Default"/>
        <w:ind w:left="283"/>
        <w:contextualSpacing/>
        <w:jc w:val="both"/>
        <w:rPr>
          <w:color w:val="auto"/>
        </w:rPr>
      </w:pPr>
      <w:r w:rsidRPr="00AD07C3">
        <w:rPr>
          <w:rFonts w:eastAsia="Arial Unicode MS"/>
          <w:color w:val="auto"/>
          <w:kern w:val="1"/>
        </w:rPr>
        <w:t>- </w:t>
      </w:r>
      <w:r w:rsidRPr="00AD07C3">
        <w:rPr>
          <w:color w:val="auto"/>
        </w:rPr>
        <w:t xml:space="preserve">грамоты за достижения </w:t>
      </w:r>
      <w:proofErr w:type="gramStart"/>
      <w:r w:rsidRPr="00AD07C3">
        <w:rPr>
          <w:color w:val="auto"/>
        </w:rPr>
        <w:t>обучающихся</w:t>
      </w:r>
      <w:proofErr w:type="gramEnd"/>
      <w:r w:rsidRPr="00AD07C3">
        <w:rPr>
          <w:color w:val="auto"/>
        </w:rPr>
        <w:t xml:space="preserve"> в олимпиадном движении, в социально-значимой деятельности, </w:t>
      </w:r>
    </w:p>
    <w:p w:rsidR="00AD07C3" w:rsidRPr="00AD07C3" w:rsidRDefault="00AD07C3" w:rsidP="00AD07C3">
      <w:pPr>
        <w:pStyle w:val="Default"/>
        <w:ind w:left="283"/>
        <w:contextualSpacing/>
        <w:jc w:val="both"/>
        <w:rPr>
          <w:color w:val="auto"/>
        </w:rPr>
      </w:pPr>
      <w:r w:rsidRPr="00AD07C3">
        <w:rPr>
          <w:color w:val="auto"/>
        </w:rPr>
        <w:t>-</w:t>
      </w:r>
      <w:r w:rsidRPr="00AD07C3">
        <w:rPr>
          <w:rFonts w:eastAsia="Arial Unicode MS"/>
          <w:color w:val="auto"/>
          <w:kern w:val="1"/>
        </w:rPr>
        <w:t> </w:t>
      </w:r>
      <w:r w:rsidRPr="00AD07C3">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D07C3" w:rsidRPr="00AD07C3" w:rsidRDefault="00AD07C3" w:rsidP="00AD07C3">
      <w:pPr>
        <w:pStyle w:val="Default"/>
        <w:ind w:firstLine="709"/>
        <w:contextualSpacing/>
        <w:jc w:val="both"/>
        <w:rPr>
          <w:iCs/>
          <w:color w:val="auto"/>
        </w:rPr>
      </w:pPr>
      <w:r w:rsidRPr="00AD07C3">
        <w:rPr>
          <w:iCs/>
          <w:color w:val="auto"/>
        </w:rPr>
        <w:t>6.6. Участвовать в реализации социальных проектов Республиканской и территориальных организаций Общероссийского Профсоюза образования:</w:t>
      </w:r>
    </w:p>
    <w:p w:rsidR="00AD07C3" w:rsidRPr="00AD07C3" w:rsidRDefault="00AD07C3" w:rsidP="00AD07C3">
      <w:pPr>
        <w:pStyle w:val="Default"/>
        <w:ind w:left="283"/>
        <w:contextualSpacing/>
        <w:jc w:val="both"/>
        <w:rPr>
          <w:iCs/>
          <w:color w:val="auto"/>
        </w:rPr>
      </w:pPr>
      <w:r w:rsidRPr="00AD07C3">
        <w:rPr>
          <w:iCs/>
          <w:color w:val="auto"/>
        </w:rPr>
        <w:t xml:space="preserve">-льготные путевки в санатории ФПРТ, объединения </w:t>
      </w:r>
      <w:proofErr w:type="spellStart"/>
      <w:r w:rsidRPr="00AD07C3">
        <w:rPr>
          <w:iCs/>
          <w:color w:val="auto"/>
        </w:rPr>
        <w:t>профкурорт</w:t>
      </w:r>
      <w:proofErr w:type="spellEnd"/>
      <w:r w:rsidRPr="00AD07C3">
        <w:rPr>
          <w:iCs/>
          <w:color w:val="auto"/>
        </w:rPr>
        <w:t xml:space="preserve"> ФПРТ</w:t>
      </w:r>
    </w:p>
    <w:p w:rsidR="00AD07C3" w:rsidRPr="00AD07C3" w:rsidRDefault="00AD07C3" w:rsidP="00AD07C3">
      <w:pPr>
        <w:spacing w:after="0"/>
        <w:ind w:left="283"/>
        <w:jc w:val="both"/>
        <w:rPr>
          <w:rFonts w:ascii="Times New Roman" w:hAnsi="Times New Roman" w:cs="Times New Roman"/>
          <w:iCs/>
          <w:sz w:val="24"/>
          <w:szCs w:val="24"/>
        </w:rPr>
      </w:pPr>
      <w:r w:rsidRPr="00AD07C3">
        <w:rPr>
          <w:rFonts w:ascii="Times New Roman" w:hAnsi="Times New Roman" w:cs="Times New Roman"/>
          <w:iCs/>
          <w:sz w:val="24"/>
          <w:szCs w:val="24"/>
        </w:rPr>
        <w:t xml:space="preserve">-отдых в Крым по проекту «За здоровьем в Крым»; </w:t>
      </w:r>
    </w:p>
    <w:p w:rsidR="00AD07C3" w:rsidRPr="00AD07C3" w:rsidRDefault="00AD07C3" w:rsidP="00AD07C3">
      <w:pPr>
        <w:spacing w:after="0"/>
        <w:ind w:left="283"/>
        <w:jc w:val="both"/>
        <w:rPr>
          <w:rFonts w:ascii="Times New Roman" w:hAnsi="Times New Roman" w:cs="Times New Roman"/>
          <w:iCs/>
          <w:sz w:val="24"/>
          <w:szCs w:val="24"/>
        </w:rPr>
      </w:pPr>
      <w:r w:rsidRPr="00AD07C3">
        <w:rPr>
          <w:rFonts w:ascii="Times New Roman" w:hAnsi="Times New Roman" w:cs="Times New Roman"/>
          <w:iCs/>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D07C3" w:rsidRPr="00AD07C3" w:rsidRDefault="00AD07C3" w:rsidP="00AD07C3">
      <w:pPr>
        <w:spacing w:after="0"/>
        <w:ind w:left="283"/>
        <w:jc w:val="both"/>
        <w:rPr>
          <w:rFonts w:ascii="Times New Roman" w:hAnsi="Times New Roman" w:cs="Times New Roman"/>
          <w:iCs/>
          <w:spacing w:val="-4"/>
          <w:sz w:val="24"/>
          <w:szCs w:val="24"/>
        </w:rPr>
      </w:pPr>
      <w:r w:rsidRPr="00AD07C3">
        <w:rPr>
          <w:rFonts w:ascii="Times New Roman" w:hAnsi="Times New Roman" w:cs="Times New Roman"/>
          <w:iCs/>
          <w:spacing w:val="-4"/>
          <w:sz w:val="24"/>
          <w:szCs w:val="24"/>
        </w:rPr>
        <w:t>-санаторный отдых по программе «Тур выходного дня»;</w:t>
      </w:r>
    </w:p>
    <w:p w:rsidR="00AD07C3" w:rsidRPr="00AD07C3" w:rsidRDefault="00AD07C3" w:rsidP="00AD07C3">
      <w:pPr>
        <w:spacing w:after="0"/>
        <w:ind w:left="283"/>
        <w:jc w:val="both"/>
        <w:rPr>
          <w:rFonts w:ascii="Times New Roman" w:hAnsi="Times New Roman" w:cs="Times New Roman"/>
          <w:iCs/>
          <w:sz w:val="24"/>
          <w:szCs w:val="24"/>
        </w:rPr>
      </w:pPr>
      <w:r w:rsidRPr="00AD07C3">
        <w:rPr>
          <w:rFonts w:ascii="Times New Roman" w:hAnsi="Times New Roman" w:cs="Times New Roman"/>
          <w:iCs/>
          <w:sz w:val="24"/>
          <w:szCs w:val="24"/>
        </w:rPr>
        <w:t>-льготный потребительский кредит в кредитных организациях на территории РТ</w:t>
      </w:r>
    </w:p>
    <w:p w:rsidR="00AD07C3" w:rsidRPr="00AD07C3" w:rsidRDefault="00AD07C3" w:rsidP="00AD07C3">
      <w:pPr>
        <w:spacing w:after="0"/>
        <w:ind w:left="283"/>
        <w:jc w:val="both"/>
        <w:rPr>
          <w:rFonts w:ascii="Times New Roman" w:hAnsi="Times New Roman" w:cs="Times New Roman"/>
          <w:iCs/>
          <w:sz w:val="24"/>
          <w:szCs w:val="24"/>
        </w:rPr>
      </w:pPr>
      <w:r w:rsidRPr="00AD07C3">
        <w:rPr>
          <w:rFonts w:ascii="Times New Roman" w:hAnsi="Times New Roman" w:cs="Times New Roman"/>
          <w:iCs/>
          <w:sz w:val="24"/>
          <w:szCs w:val="24"/>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AD07C3" w:rsidRPr="00AD07C3" w:rsidRDefault="00AD07C3" w:rsidP="00AD07C3">
      <w:pPr>
        <w:spacing w:after="0"/>
        <w:ind w:firstLine="709"/>
        <w:jc w:val="both"/>
        <w:rPr>
          <w:rFonts w:ascii="Times New Roman" w:hAnsi="Times New Roman" w:cs="Times New Roman"/>
          <w:bCs/>
          <w:iCs/>
          <w:sz w:val="24"/>
          <w:szCs w:val="24"/>
        </w:rPr>
      </w:pPr>
      <w:r w:rsidRPr="00AD07C3">
        <w:rPr>
          <w:rFonts w:ascii="Times New Roman" w:hAnsi="Times New Roman" w:cs="Times New Roman"/>
          <w:iCs/>
          <w:sz w:val="24"/>
          <w:szCs w:val="24"/>
        </w:rPr>
        <w:t>6.7. Организовать у</w:t>
      </w:r>
      <w:r w:rsidRPr="00AD07C3">
        <w:rPr>
          <w:rFonts w:ascii="Times New Roman" w:hAnsi="Times New Roman" w:cs="Times New Roman"/>
          <w:bCs/>
          <w:iCs/>
          <w:sz w:val="24"/>
          <w:szCs w:val="24"/>
        </w:rPr>
        <w:t xml:space="preserve">частие в Федеральной бонусной программе Общероссийского Профсоюза образования </w:t>
      </w:r>
      <w:proofErr w:type="spellStart"/>
      <w:r w:rsidRPr="00AD07C3">
        <w:rPr>
          <w:rFonts w:ascii="Times New Roman" w:hAnsi="Times New Roman" w:cs="Times New Roman"/>
          <w:bCs/>
          <w:iCs/>
          <w:sz w:val="24"/>
          <w:szCs w:val="24"/>
          <w:lang w:val="en-US"/>
        </w:rPr>
        <w:t>Profcards</w:t>
      </w:r>
      <w:proofErr w:type="spellEnd"/>
      <w:r w:rsidRPr="00AD07C3">
        <w:rPr>
          <w:rFonts w:ascii="Times New Roman" w:hAnsi="Times New Roman" w:cs="Times New Roman"/>
          <w:bCs/>
          <w:i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46207C" w:rsidRDefault="0046207C" w:rsidP="00AD07C3">
      <w:pPr>
        <w:pStyle w:val="Default"/>
        <w:ind w:firstLine="709"/>
        <w:contextualSpacing/>
        <w:jc w:val="center"/>
        <w:rPr>
          <w:rStyle w:val="A10"/>
          <w:color w:val="auto"/>
          <w:lang w:val="en-US"/>
        </w:rPr>
      </w:pPr>
    </w:p>
    <w:p w:rsidR="00AD07C3" w:rsidRPr="005B6419" w:rsidRDefault="00AD07C3" w:rsidP="00AD07C3">
      <w:pPr>
        <w:pStyle w:val="Default"/>
        <w:ind w:firstLine="709"/>
        <w:contextualSpacing/>
        <w:jc w:val="center"/>
        <w:rPr>
          <w:b/>
          <w:color w:val="auto"/>
        </w:rPr>
      </w:pPr>
      <w:r w:rsidRPr="00B54D7C">
        <w:rPr>
          <w:rStyle w:val="A10"/>
          <w:color w:val="auto"/>
          <w:lang w:val="en-US"/>
        </w:rPr>
        <w:t>VI</w:t>
      </w:r>
      <w:r w:rsidRPr="00B54D7C">
        <w:rPr>
          <w:rStyle w:val="A10"/>
          <w:color w:val="auto"/>
        </w:rPr>
        <w:t xml:space="preserve">I.   </w:t>
      </w:r>
      <w:r w:rsidRPr="00B54D7C">
        <w:rPr>
          <w:b/>
          <w:color w:val="auto"/>
        </w:rPr>
        <w:t>ДОПОЛНИТЕЛЬНОЕ ПРОФЕСС</w:t>
      </w:r>
      <w:r>
        <w:rPr>
          <w:b/>
          <w:color w:val="auto"/>
        </w:rPr>
        <w:t>ИОНАЛЬНОЕОБРАЗОВАНИЕ РАБОТНИКОВ</w:t>
      </w:r>
    </w:p>
    <w:p w:rsidR="00AD07C3" w:rsidRPr="00AD07C3" w:rsidRDefault="00AD07C3" w:rsidP="00AD07C3">
      <w:pPr>
        <w:pStyle w:val="Default"/>
        <w:ind w:firstLine="709"/>
        <w:contextualSpacing/>
        <w:jc w:val="both"/>
        <w:rPr>
          <w:color w:val="auto"/>
        </w:rPr>
      </w:pPr>
      <w:r w:rsidRPr="00AD07C3">
        <w:rPr>
          <w:color w:val="auto"/>
        </w:rPr>
        <w:t>7.1. Стороны договорились о том, что:</w:t>
      </w:r>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7.1.1. </w:t>
      </w:r>
      <w:proofErr w:type="gramStart"/>
      <w:r w:rsidRPr="00AD07C3">
        <w:rPr>
          <w:rFonts w:ascii="Times New Roman" w:hAnsi="Times New Roman" w:cs="Times New Roman"/>
          <w:sz w:val="24"/>
          <w:szCs w:val="24"/>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AD07C3">
        <w:rPr>
          <w:rFonts w:ascii="Times New Roman" w:hAnsi="Times New Roman" w:cs="Times New Roman"/>
          <w:sz w:val="24"/>
          <w:szCs w:val="24"/>
        </w:rPr>
        <w:lastRenderedPageBreak/>
        <w:t>включая работников, находящихся в отпуске по уходу за ребёнком, перечень необходимых профессий и специальностей.</w:t>
      </w:r>
      <w:proofErr w:type="gramEnd"/>
    </w:p>
    <w:p w:rsidR="00AD07C3" w:rsidRPr="00AD07C3" w:rsidRDefault="00AD07C3" w:rsidP="00AD07C3">
      <w:pPr>
        <w:spacing w:after="0"/>
        <w:ind w:firstLine="709"/>
        <w:contextualSpacing/>
        <w:jc w:val="both"/>
        <w:rPr>
          <w:rFonts w:ascii="Times New Roman" w:hAnsi="Times New Roman" w:cs="Times New Roman"/>
          <w:sz w:val="24"/>
          <w:szCs w:val="24"/>
        </w:rPr>
      </w:pPr>
      <w:r w:rsidRPr="00AD07C3">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AD07C3" w:rsidRPr="00AD07C3" w:rsidRDefault="00AD07C3" w:rsidP="00AD07C3">
      <w:pPr>
        <w:spacing w:after="0"/>
        <w:contextualSpacing/>
        <w:jc w:val="both"/>
        <w:rPr>
          <w:rFonts w:ascii="Times New Roman" w:hAnsi="Times New Roman" w:cs="Times New Roman"/>
          <w:sz w:val="24"/>
          <w:szCs w:val="24"/>
        </w:rPr>
      </w:pPr>
      <w:r w:rsidRPr="00AD07C3">
        <w:rPr>
          <w:rFonts w:ascii="Times New Roman" w:hAnsi="Times New Roman" w:cs="Times New Roman"/>
          <w:sz w:val="24"/>
          <w:szCs w:val="24"/>
        </w:rPr>
        <w:t xml:space="preserve">            7.1.2.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AD07C3" w:rsidRPr="00AD07C3" w:rsidRDefault="00AD07C3" w:rsidP="00AD07C3">
      <w:pPr>
        <w:pStyle w:val="Default"/>
        <w:ind w:firstLine="709"/>
        <w:contextualSpacing/>
        <w:jc w:val="both"/>
        <w:rPr>
          <w:color w:val="auto"/>
        </w:rPr>
      </w:pPr>
      <w:r w:rsidRPr="00AD07C3">
        <w:rPr>
          <w:color w:val="auto"/>
        </w:rPr>
        <w:t>7.1.3.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AD07C3" w:rsidRPr="00AD07C3" w:rsidRDefault="00AD07C3" w:rsidP="00AD07C3">
      <w:pPr>
        <w:pStyle w:val="Default"/>
        <w:ind w:firstLine="709"/>
        <w:contextualSpacing/>
        <w:jc w:val="both"/>
        <w:rPr>
          <w:color w:val="auto"/>
        </w:rPr>
      </w:pPr>
      <w:r w:rsidRPr="00AD07C3">
        <w:rPr>
          <w:color w:val="auto"/>
        </w:rPr>
        <w:t xml:space="preserve">7.1.4.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D07C3" w:rsidRPr="00AD07C3" w:rsidRDefault="00AD07C3" w:rsidP="00AD07C3">
      <w:pPr>
        <w:pStyle w:val="Default"/>
        <w:ind w:firstLine="709"/>
        <w:contextualSpacing/>
        <w:jc w:val="both"/>
        <w:rPr>
          <w:bCs/>
          <w:color w:val="auto"/>
        </w:rPr>
      </w:pPr>
      <w:r w:rsidRPr="00AD07C3">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AD07C3">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AD07C3">
        <w:rPr>
          <w:color w:val="auto"/>
        </w:rPr>
        <w:t>целенаправленного совершенствования (получения новой) компетенции (квалификации) работника. При этом</w:t>
      </w:r>
      <w:proofErr w:type="gramStart"/>
      <w:r w:rsidRPr="00AD07C3">
        <w:rPr>
          <w:color w:val="auto"/>
        </w:rPr>
        <w:t>,</w:t>
      </w:r>
      <w:proofErr w:type="gramEnd"/>
      <w:r w:rsidRPr="00AD07C3">
        <w:rPr>
          <w:color w:val="auto"/>
        </w:rPr>
        <w:t xml:space="preserve"> </w:t>
      </w:r>
      <w:r w:rsidRPr="00AD07C3">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AD07C3">
        <w:rPr>
          <w:color w:val="auto"/>
        </w:rPr>
        <w:t>м</w:t>
      </w:r>
      <w:r w:rsidRPr="00AD07C3">
        <w:rPr>
          <w:bCs/>
          <w:color w:val="auto"/>
        </w:rPr>
        <w:t>инимальный объём не менее 36 часов для всех категорий работников (для молодых специалистов – не менее 72 часов)</w:t>
      </w:r>
      <w:r w:rsidRPr="00AD07C3">
        <w:rPr>
          <w:color w:val="auto"/>
        </w:rPr>
        <w:t>, а объём освоения программ профессиональной переподготовки – не менее 250 часов</w:t>
      </w:r>
      <w:r w:rsidRPr="00AD07C3">
        <w:rPr>
          <w:bCs/>
          <w:color w:val="auto"/>
        </w:rPr>
        <w:t>.</w:t>
      </w:r>
    </w:p>
    <w:p w:rsidR="00AD07C3" w:rsidRPr="00AD07C3" w:rsidRDefault="00AD07C3" w:rsidP="00AD07C3">
      <w:pPr>
        <w:pStyle w:val="Default"/>
        <w:ind w:firstLine="709"/>
        <w:contextualSpacing/>
        <w:jc w:val="both"/>
        <w:rPr>
          <w:color w:val="auto"/>
        </w:rPr>
      </w:pPr>
      <w:r w:rsidRPr="00AD07C3">
        <w:rPr>
          <w:color w:val="auto"/>
        </w:rPr>
        <w:t>7.1.5.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D07C3" w:rsidRPr="00AD07C3" w:rsidRDefault="00AD07C3" w:rsidP="00AD07C3">
      <w:pPr>
        <w:pStyle w:val="Default"/>
        <w:ind w:firstLine="709"/>
        <w:contextualSpacing/>
        <w:jc w:val="both"/>
        <w:rPr>
          <w:color w:val="auto"/>
        </w:rPr>
      </w:pPr>
      <w:r w:rsidRPr="00AD07C3">
        <w:rPr>
          <w:color w:val="auto"/>
        </w:rPr>
        <w:t>7.1.6. </w:t>
      </w:r>
      <w:proofErr w:type="gramStart"/>
      <w:r w:rsidRPr="00AD07C3">
        <w:rPr>
          <w:color w:val="auto"/>
        </w:rPr>
        <w:t xml:space="preserve">При направлении работника на дополнительное профессиональное образование </w:t>
      </w:r>
      <w:r w:rsidRPr="00AD07C3">
        <w:rPr>
          <w:rFonts w:eastAsiaTheme="minorHAnsi"/>
          <w:color w:val="auto"/>
          <w:lang w:eastAsia="en-US"/>
        </w:rPr>
        <w:t xml:space="preserve">с отрывом от работы </w:t>
      </w:r>
      <w:r w:rsidRPr="00AD07C3">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D07C3">
        <w:rPr>
          <w:color w:val="auto"/>
        </w:rPr>
        <w:t xml:space="preserve">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D07C3" w:rsidRPr="00AD07C3" w:rsidRDefault="00AD07C3" w:rsidP="00AD07C3">
      <w:pPr>
        <w:pStyle w:val="Default"/>
        <w:ind w:firstLine="709"/>
        <w:contextualSpacing/>
        <w:jc w:val="both"/>
        <w:rPr>
          <w:color w:val="auto"/>
        </w:rPr>
      </w:pPr>
      <w:r w:rsidRPr="00AD07C3">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AD07C3" w:rsidRPr="00AD07C3" w:rsidRDefault="00AD07C3" w:rsidP="00AD07C3">
      <w:pPr>
        <w:pStyle w:val="Default"/>
        <w:ind w:firstLine="709"/>
        <w:contextualSpacing/>
        <w:jc w:val="both"/>
        <w:rPr>
          <w:color w:val="auto"/>
        </w:rPr>
      </w:pPr>
      <w:r w:rsidRPr="00AD07C3">
        <w:rPr>
          <w:color w:val="auto"/>
        </w:rPr>
        <w:t xml:space="preserve">7.1.7. Гарантии и компенсации работникам, совмещающим работу с получением образования (высшего образования по программам </w:t>
      </w:r>
      <w:proofErr w:type="spellStart"/>
      <w:r w:rsidRPr="00AD07C3">
        <w:rPr>
          <w:color w:val="auto"/>
        </w:rPr>
        <w:t>бакалавриата</w:t>
      </w:r>
      <w:proofErr w:type="spellEnd"/>
      <w:r w:rsidRPr="00AD07C3">
        <w:rPr>
          <w:color w:val="auto"/>
        </w:rPr>
        <w:t xml:space="preserve">, </w:t>
      </w:r>
      <w:proofErr w:type="spellStart"/>
      <w:r w:rsidRPr="00AD07C3">
        <w:rPr>
          <w:color w:val="auto"/>
        </w:rPr>
        <w:t>специалитета</w:t>
      </w:r>
      <w:proofErr w:type="spellEnd"/>
      <w:r w:rsidRPr="00AD07C3">
        <w:rPr>
          <w:color w:val="auto"/>
        </w:rPr>
        <w:t>, магистратуры, подготовки научн</w:t>
      </w:r>
      <w:proofErr w:type="gramStart"/>
      <w:r w:rsidRPr="00AD07C3">
        <w:rPr>
          <w:color w:val="auto"/>
        </w:rPr>
        <w:t>о-</w:t>
      </w:r>
      <w:proofErr w:type="gramEnd"/>
      <w:r w:rsidRPr="00AD07C3">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D07C3" w:rsidRPr="00AD07C3" w:rsidRDefault="00AD07C3" w:rsidP="00AD07C3">
      <w:pPr>
        <w:pStyle w:val="Default"/>
        <w:ind w:firstLine="709"/>
        <w:contextualSpacing/>
        <w:jc w:val="both"/>
        <w:rPr>
          <w:color w:val="auto"/>
        </w:rPr>
      </w:pPr>
      <w:r w:rsidRPr="00AD07C3">
        <w:rPr>
          <w:color w:val="auto"/>
        </w:rPr>
        <w:t>7.1.8.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D07C3" w:rsidRPr="00AD07C3" w:rsidRDefault="00AD07C3" w:rsidP="00AD07C3">
      <w:pPr>
        <w:pStyle w:val="Default"/>
        <w:ind w:firstLine="709"/>
        <w:contextualSpacing/>
        <w:jc w:val="both"/>
        <w:rPr>
          <w:color w:val="auto"/>
        </w:rPr>
      </w:pPr>
      <w:r w:rsidRPr="00AD07C3">
        <w:rPr>
          <w:color w:val="auto"/>
        </w:rPr>
        <w:lastRenderedPageBreak/>
        <w:t xml:space="preserve">7.1.9. Гарантии и компенсации, предусмотренные статьями </w:t>
      </w:r>
      <w:r w:rsidRPr="00AD07C3">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D07C3" w:rsidRPr="00AD07C3" w:rsidRDefault="00AD07C3" w:rsidP="00AD07C3">
      <w:pPr>
        <w:pStyle w:val="Default"/>
        <w:ind w:firstLine="709"/>
        <w:contextualSpacing/>
        <w:jc w:val="both"/>
        <w:rPr>
          <w:color w:val="auto"/>
        </w:rPr>
      </w:pPr>
      <w:r w:rsidRPr="00AD07C3">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AD07C3" w:rsidRPr="00AD07C3" w:rsidRDefault="00AD07C3" w:rsidP="00AD07C3">
      <w:pPr>
        <w:pStyle w:val="Default"/>
        <w:ind w:firstLine="709"/>
        <w:contextualSpacing/>
        <w:jc w:val="both"/>
        <w:rPr>
          <w:color w:val="auto"/>
        </w:rPr>
      </w:pPr>
      <w:r w:rsidRPr="00AD07C3">
        <w:rPr>
          <w:color w:val="auto"/>
        </w:rPr>
        <w:t>7.1.10. </w:t>
      </w:r>
      <w:proofErr w:type="gramStart"/>
      <w:r w:rsidRPr="00AD07C3">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AD07C3" w:rsidRPr="00AD07C3" w:rsidRDefault="00AD07C3" w:rsidP="00AD07C3">
      <w:pPr>
        <w:spacing w:after="0"/>
        <w:jc w:val="center"/>
        <w:rPr>
          <w:rFonts w:ascii="Times New Roman" w:hAnsi="Times New Roman" w:cs="Times New Roman"/>
          <w:b/>
          <w:sz w:val="24"/>
          <w:szCs w:val="24"/>
        </w:rPr>
      </w:pPr>
    </w:p>
    <w:p w:rsidR="00AD07C3" w:rsidRPr="0046207C" w:rsidRDefault="00AD07C3" w:rsidP="00AD07C3">
      <w:pPr>
        <w:spacing w:after="0"/>
        <w:jc w:val="center"/>
        <w:rPr>
          <w:rFonts w:ascii="Times New Roman" w:hAnsi="Times New Roman" w:cs="Times New Roman"/>
          <w:b/>
          <w:sz w:val="24"/>
          <w:szCs w:val="24"/>
        </w:rPr>
      </w:pPr>
      <w:r w:rsidRPr="0046207C">
        <w:rPr>
          <w:rFonts w:ascii="Times New Roman" w:hAnsi="Times New Roman" w:cs="Times New Roman"/>
          <w:b/>
          <w:sz w:val="24"/>
          <w:szCs w:val="24"/>
          <w:lang w:val="en-US"/>
        </w:rPr>
        <w:t>VIII</w:t>
      </w:r>
      <w:r w:rsidRPr="0046207C">
        <w:rPr>
          <w:rFonts w:ascii="Times New Roman" w:hAnsi="Times New Roman" w:cs="Times New Roman"/>
          <w:b/>
          <w:sz w:val="24"/>
          <w:szCs w:val="24"/>
        </w:rPr>
        <w:t>. Пенсионное обеспечение</w:t>
      </w:r>
    </w:p>
    <w:p w:rsidR="00AD07C3" w:rsidRPr="00B54D7C" w:rsidRDefault="00AD07C3" w:rsidP="00AD07C3">
      <w:pPr>
        <w:pStyle w:val="a9"/>
        <w:spacing w:after="0"/>
        <w:ind w:left="0" w:firstLine="709"/>
        <w:jc w:val="both"/>
      </w:pPr>
      <w:r w:rsidRPr="00B54D7C">
        <w:t xml:space="preserve">8.1. </w:t>
      </w:r>
      <w:proofErr w:type="gramStart"/>
      <w:r w:rsidRPr="00B54D7C">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B54D7C">
        <w:t xml:space="preserve"> мере их представления.</w:t>
      </w:r>
    </w:p>
    <w:p w:rsidR="00AD07C3" w:rsidRPr="00B54D7C" w:rsidRDefault="00AD07C3" w:rsidP="00AD07C3">
      <w:pPr>
        <w:pStyle w:val="a9"/>
        <w:spacing w:after="0"/>
        <w:ind w:left="0"/>
        <w:jc w:val="both"/>
      </w:pPr>
      <w:r w:rsidRPr="00B54D7C">
        <w:tab/>
        <w:t xml:space="preserve">8.2. </w:t>
      </w:r>
      <w:proofErr w:type="gramStart"/>
      <w:r w:rsidRPr="00B54D7C">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B54D7C">
        <w:t xml:space="preserve"> </w:t>
      </w:r>
      <w:proofErr w:type="gramStart"/>
      <w:r w:rsidRPr="00B54D7C">
        <w:t>25.12.2012г. № 2524) и других правовых нормативных актов в области пенсионного страхования, в том числе:</w:t>
      </w:r>
      <w:proofErr w:type="gramEnd"/>
    </w:p>
    <w:p w:rsidR="00AD07C3" w:rsidRPr="00B54D7C" w:rsidRDefault="00AD07C3" w:rsidP="00AD07C3">
      <w:pPr>
        <w:pStyle w:val="a9"/>
        <w:spacing w:after="0"/>
        <w:ind w:left="0"/>
        <w:jc w:val="both"/>
      </w:pPr>
      <w:r w:rsidRPr="00B54D7C">
        <w:t>-обеспечивает своевременную и полную уплату страховых взносов в Пенсионный фонд РФ;</w:t>
      </w:r>
    </w:p>
    <w:p w:rsidR="00AD07C3" w:rsidRPr="00B54D7C" w:rsidRDefault="00AD07C3" w:rsidP="00AD07C3">
      <w:pPr>
        <w:pStyle w:val="a9"/>
        <w:spacing w:after="0"/>
        <w:ind w:left="0"/>
        <w:jc w:val="both"/>
      </w:pPr>
      <w:r w:rsidRPr="00B54D7C">
        <w:t>-своевременно представляет в Пенсионный фонд РФ достоверные индивидуальные сведения;</w:t>
      </w:r>
    </w:p>
    <w:p w:rsidR="00AD07C3" w:rsidRPr="00B54D7C" w:rsidRDefault="00AD07C3" w:rsidP="00AD07C3">
      <w:pPr>
        <w:pStyle w:val="a9"/>
        <w:spacing w:after="0"/>
        <w:ind w:left="0"/>
        <w:jc w:val="both"/>
      </w:pPr>
      <w:r w:rsidRPr="00B54D7C">
        <w:t>-знакомит работников с информацией персонифицированного учета, представленной в Пенсионный фонд РФ;</w:t>
      </w:r>
    </w:p>
    <w:p w:rsidR="00AD07C3" w:rsidRPr="00B54D7C" w:rsidRDefault="00AD07C3" w:rsidP="00AD07C3">
      <w:pPr>
        <w:pStyle w:val="a9"/>
        <w:spacing w:after="0"/>
        <w:ind w:left="0"/>
        <w:jc w:val="both"/>
      </w:pPr>
      <w:r w:rsidRPr="00B54D7C">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D07C3" w:rsidRDefault="00AD07C3" w:rsidP="00AD07C3">
      <w:pPr>
        <w:pStyle w:val="a9"/>
        <w:spacing w:after="0"/>
        <w:ind w:left="0"/>
        <w:jc w:val="both"/>
      </w:pPr>
      <w:r w:rsidRPr="00B54D7C">
        <w:tab/>
        <w:t>8.3.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D07C3" w:rsidRPr="00B54D7C" w:rsidRDefault="00AD07C3" w:rsidP="00AD07C3">
      <w:pPr>
        <w:pStyle w:val="a9"/>
        <w:spacing w:after="0"/>
        <w:ind w:left="0"/>
        <w:jc w:val="both"/>
      </w:pPr>
    </w:p>
    <w:p w:rsidR="00AD07C3" w:rsidRPr="00B54D7C" w:rsidRDefault="00AD07C3" w:rsidP="00AD07C3">
      <w:pPr>
        <w:pStyle w:val="a9"/>
        <w:spacing w:after="0"/>
        <w:ind w:left="0"/>
        <w:jc w:val="center"/>
        <w:rPr>
          <w:b/>
        </w:rPr>
      </w:pPr>
      <w:r w:rsidRPr="00B54D7C">
        <w:rPr>
          <w:b/>
          <w:lang w:val="en-US"/>
        </w:rPr>
        <w:t>IX</w:t>
      </w:r>
      <w:r w:rsidRPr="00B54D7C">
        <w:rPr>
          <w:b/>
        </w:rPr>
        <w:t>.</w:t>
      </w:r>
      <w:r>
        <w:rPr>
          <w:b/>
        </w:rPr>
        <w:t xml:space="preserve"> </w:t>
      </w:r>
      <w:r w:rsidRPr="00B54D7C">
        <w:rPr>
          <w:b/>
        </w:rPr>
        <w:t xml:space="preserve">  </w:t>
      </w:r>
      <w:r>
        <w:rPr>
          <w:b/>
        </w:rPr>
        <w:t>Молодежная политика</w:t>
      </w:r>
    </w:p>
    <w:p w:rsidR="00AD07C3" w:rsidRPr="00B54D7C" w:rsidRDefault="00AD07C3" w:rsidP="000343C1">
      <w:pPr>
        <w:pStyle w:val="Default"/>
        <w:ind w:firstLine="709"/>
        <w:contextualSpacing/>
        <w:jc w:val="both"/>
        <w:rPr>
          <w:color w:val="auto"/>
        </w:rPr>
      </w:pPr>
      <w:r w:rsidRPr="00B54D7C">
        <w:rPr>
          <w:color w:val="auto"/>
        </w:rPr>
        <w:t>9.1.</w:t>
      </w:r>
      <w:r w:rsidRPr="00B54D7C">
        <w:rPr>
          <w:rFonts w:eastAsia="Arial Unicode MS"/>
          <w:color w:val="auto"/>
          <w:kern w:val="1"/>
        </w:rPr>
        <w:t> </w:t>
      </w:r>
      <w:r w:rsidRPr="00B54D7C">
        <w:rPr>
          <w:bCs/>
          <w:color w:val="auto"/>
        </w:rPr>
        <w:t xml:space="preserve">Стороны определяют следующие приоритетные направления в совместной деятельности </w:t>
      </w:r>
      <w:r w:rsidRPr="00B54D7C">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AD07C3" w:rsidRPr="00B54D7C" w:rsidRDefault="00AD07C3" w:rsidP="000343C1">
      <w:pPr>
        <w:pStyle w:val="Default"/>
        <w:contextualSpacing/>
        <w:jc w:val="both"/>
        <w:rPr>
          <w:color w:val="auto"/>
        </w:rPr>
      </w:pPr>
      <w:r w:rsidRPr="00B54D7C">
        <w:rPr>
          <w:color w:val="auto"/>
        </w:rPr>
        <w:lastRenderedPageBreak/>
        <w:t>-</w:t>
      </w:r>
      <w:r w:rsidRPr="00B54D7C">
        <w:rPr>
          <w:rFonts w:eastAsia="Arial Unicode MS"/>
          <w:color w:val="auto"/>
          <w:kern w:val="1"/>
        </w:rPr>
        <w:t> </w:t>
      </w:r>
      <w:r w:rsidRPr="00B54D7C">
        <w:rPr>
          <w:color w:val="auto"/>
        </w:rPr>
        <w:t xml:space="preserve">привлечение молодежи к профсоюзной деятельности и членству в Профсоюзе; </w:t>
      </w:r>
    </w:p>
    <w:p w:rsidR="00AD07C3" w:rsidRPr="00B54D7C" w:rsidRDefault="00AD07C3" w:rsidP="000343C1">
      <w:pPr>
        <w:pStyle w:val="Default"/>
        <w:contextualSpacing/>
        <w:jc w:val="both"/>
        <w:rPr>
          <w:strike/>
          <w:color w:val="auto"/>
        </w:rPr>
      </w:pPr>
      <w:r w:rsidRPr="00B54D7C">
        <w:rPr>
          <w:color w:val="auto"/>
        </w:rPr>
        <w:t>-</w:t>
      </w:r>
      <w:r w:rsidRPr="00B54D7C">
        <w:rPr>
          <w:rFonts w:eastAsia="Arial Unicode MS"/>
          <w:color w:val="auto"/>
          <w:kern w:val="1"/>
        </w:rPr>
        <w:t> </w:t>
      </w:r>
      <w:r w:rsidRPr="00B54D7C">
        <w:rPr>
          <w:color w:val="auto"/>
        </w:rPr>
        <w:t>материальное и моральное поощрение молодых педагогов;</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проведение культурно-массовой, физкультурно-оздоровительной и спортивной работы;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активное обучение и молодежного профсоюзного актива;</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создание Совета молодых педагогов. </w:t>
      </w:r>
    </w:p>
    <w:p w:rsidR="00AD07C3" w:rsidRPr="00B54D7C" w:rsidRDefault="00AD07C3" w:rsidP="000343C1">
      <w:pPr>
        <w:pStyle w:val="Default"/>
        <w:ind w:firstLine="709"/>
        <w:contextualSpacing/>
        <w:jc w:val="both"/>
        <w:rPr>
          <w:color w:val="auto"/>
        </w:rPr>
      </w:pPr>
      <w:r w:rsidRPr="00B54D7C">
        <w:rPr>
          <w:color w:val="auto"/>
        </w:rPr>
        <w:t>9.2.</w:t>
      </w:r>
      <w:r w:rsidRPr="00B54D7C">
        <w:rPr>
          <w:rFonts w:eastAsia="Arial Unicode MS"/>
          <w:color w:val="auto"/>
          <w:kern w:val="1"/>
        </w:rPr>
        <w:t> </w:t>
      </w:r>
      <w:r w:rsidRPr="00B54D7C">
        <w:rPr>
          <w:bCs/>
          <w:color w:val="auto"/>
        </w:rPr>
        <w:t xml:space="preserve">Выборный орган первичной профсоюзной организации совместно с работодателем осуществляет: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AD07C3" w:rsidRPr="00B54D7C" w:rsidRDefault="00AD07C3" w:rsidP="000343C1">
      <w:pPr>
        <w:pStyle w:val="Default"/>
        <w:contextualSpacing/>
        <w:jc w:val="both"/>
        <w:rPr>
          <w:strike/>
          <w:color w:val="auto"/>
        </w:rPr>
      </w:pPr>
      <w:r w:rsidRPr="00B54D7C">
        <w:rPr>
          <w:color w:val="auto"/>
        </w:rPr>
        <w:t>-</w:t>
      </w:r>
      <w:r w:rsidRPr="00B54D7C">
        <w:rPr>
          <w:rFonts w:eastAsia="Arial Unicode MS"/>
          <w:color w:val="auto"/>
          <w:kern w:val="1"/>
        </w:rPr>
        <w:t> </w:t>
      </w:r>
      <w:r w:rsidRPr="00B54D7C">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AD07C3" w:rsidRPr="00B54D7C" w:rsidRDefault="00AD07C3" w:rsidP="000343C1">
      <w:pPr>
        <w:pStyle w:val="Default"/>
        <w:ind w:firstLine="709"/>
        <w:contextualSpacing/>
        <w:jc w:val="both"/>
        <w:rPr>
          <w:color w:val="auto"/>
        </w:rPr>
      </w:pPr>
      <w:r w:rsidRPr="00B54D7C">
        <w:rPr>
          <w:color w:val="auto"/>
        </w:rPr>
        <w:t>9.3.</w:t>
      </w:r>
      <w:r w:rsidRPr="00B54D7C">
        <w:rPr>
          <w:rFonts w:eastAsia="Arial Unicode MS"/>
          <w:color w:val="auto"/>
          <w:kern w:val="1"/>
        </w:rPr>
        <w:t> </w:t>
      </w:r>
      <w:r w:rsidRPr="00B54D7C">
        <w:rPr>
          <w:bCs/>
          <w:color w:val="auto"/>
        </w:rPr>
        <w:t>Выборный орган первичной профсоюзной организации</w:t>
      </w:r>
      <w:r w:rsidRPr="00B54D7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AD07C3" w:rsidRPr="00B54D7C" w:rsidRDefault="00AD07C3" w:rsidP="000343C1">
      <w:pPr>
        <w:pStyle w:val="Default"/>
        <w:ind w:firstLine="709"/>
        <w:contextualSpacing/>
        <w:jc w:val="both"/>
        <w:rPr>
          <w:color w:val="auto"/>
        </w:rPr>
      </w:pPr>
      <w:r w:rsidRPr="00B54D7C">
        <w:rPr>
          <w:color w:val="auto"/>
        </w:rPr>
        <w:t>9.4.</w:t>
      </w:r>
      <w:r w:rsidRPr="00B54D7C">
        <w:rPr>
          <w:rFonts w:eastAsia="Arial Unicode MS"/>
          <w:color w:val="auto"/>
          <w:kern w:val="1"/>
        </w:rPr>
        <w:t> </w:t>
      </w:r>
      <w:r w:rsidRPr="00B54D7C">
        <w:rPr>
          <w:color w:val="auto"/>
        </w:rPr>
        <w:t xml:space="preserve">Работодатель обязуется: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предоставлять Совету молодых педагогов помещение для проведения заседаний и мероприятий.</w:t>
      </w:r>
    </w:p>
    <w:p w:rsidR="00AD07C3" w:rsidRPr="00B54D7C" w:rsidRDefault="00AD07C3" w:rsidP="000343C1">
      <w:pPr>
        <w:pStyle w:val="Default"/>
        <w:ind w:firstLine="709"/>
        <w:contextualSpacing/>
        <w:jc w:val="both"/>
        <w:rPr>
          <w:color w:val="auto"/>
        </w:rPr>
      </w:pPr>
      <w:r w:rsidRPr="00B54D7C">
        <w:rPr>
          <w:color w:val="auto"/>
        </w:rPr>
        <w:t>9.5.</w:t>
      </w:r>
      <w:r w:rsidRPr="00B54D7C">
        <w:rPr>
          <w:rFonts w:eastAsia="Arial Unicode MS"/>
          <w:color w:val="auto"/>
          <w:kern w:val="1"/>
        </w:rPr>
        <w:t> </w:t>
      </w:r>
      <w:r w:rsidRPr="00B54D7C">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тарификации;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распределению стимулирующей части фонда оплаты труда; </w:t>
      </w:r>
    </w:p>
    <w:p w:rsidR="00AD07C3" w:rsidRPr="00B54D7C"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социальному страхованию; </w:t>
      </w:r>
    </w:p>
    <w:p w:rsidR="00AD07C3" w:rsidRPr="00041E00" w:rsidRDefault="00AD07C3" w:rsidP="000343C1">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комиссии по урегулированию споров между участниками образовательных отношений.</w:t>
      </w:r>
    </w:p>
    <w:p w:rsidR="00AD07C3" w:rsidRPr="000343C1" w:rsidRDefault="00AD07C3" w:rsidP="000343C1">
      <w:pPr>
        <w:widowControl w:val="0"/>
        <w:autoSpaceDE w:val="0"/>
        <w:autoSpaceDN w:val="0"/>
        <w:adjustRightInd w:val="0"/>
        <w:spacing w:after="0"/>
        <w:ind w:firstLine="567"/>
        <w:jc w:val="center"/>
        <w:outlineLvl w:val="0"/>
        <w:rPr>
          <w:rFonts w:ascii="Times New Roman" w:hAnsi="Times New Roman" w:cs="Times New Roman"/>
          <w:b/>
          <w:bCs/>
          <w:color w:val="000000"/>
          <w:sz w:val="24"/>
          <w:szCs w:val="24"/>
        </w:rPr>
      </w:pPr>
    </w:p>
    <w:p w:rsidR="00AD07C3" w:rsidRPr="000343C1" w:rsidRDefault="00AD07C3" w:rsidP="00AD07C3">
      <w:pPr>
        <w:widowControl w:val="0"/>
        <w:autoSpaceDE w:val="0"/>
        <w:autoSpaceDN w:val="0"/>
        <w:adjustRightInd w:val="0"/>
        <w:ind w:firstLine="567"/>
        <w:jc w:val="center"/>
        <w:outlineLvl w:val="0"/>
        <w:rPr>
          <w:rFonts w:ascii="Times New Roman" w:hAnsi="Times New Roman" w:cs="Times New Roman"/>
          <w:b/>
          <w:bCs/>
          <w:color w:val="000000"/>
          <w:sz w:val="24"/>
          <w:szCs w:val="24"/>
        </w:rPr>
      </w:pPr>
      <w:r w:rsidRPr="000343C1">
        <w:rPr>
          <w:rFonts w:ascii="Times New Roman" w:hAnsi="Times New Roman" w:cs="Times New Roman"/>
          <w:b/>
          <w:bCs/>
          <w:color w:val="000000"/>
          <w:sz w:val="24"/>
          <w:szCs w:val="24"/>
        </w:rPr>
        <w:t>Х. Спорт и здоровье</w:t>
      </w:r>
    </w:p>
    <w:p w:rsidR="00AD07C3" w:rsidRPr="000343C1" w:rsidRDefault="00AD07C3" w:rsidP="000343C1">
      <w:pPr>
        <w:spacing w:after="0"/>
        <w:ind w:firstLine="567"/>
        <w:jc w:val="both"/>
        <w:rPr>
          <w:rFonts w:ascii="Times New Roman" w:hAnsi="Times New Roman" w:cs="Times New Roman"/>
          <w:bCs/>
          <w:color w:val="000000"/>
          <w:sz w:val="24"/>
          <w:szCs w:val="24"/>
          <w:shd w:val="clear" w:color="auto" w:fill="FFFFFF"/>
        </w:rPr>
      </w:pPr>
      <w:r w:rsidRPr="000343C1">
        <w:rPr>
          <w:rFonts w:ascii="Times New Roman" w:hAnsi="Times New Roman" w:cs="Times New Roman"/>
          <w:bCs/>
          <w:color w:val="000000"/>
          <w:sz w:val="24"/>
          <w:szCs w:val="24"/>
          <w:shd w:val="clear" w:color="auto" w:fill="FFFFFF"/>
        </w:rPr>
        <w:t>10.1.Стороны договорились:</w:t>
      </w:r>
    </w:p>
    <w:p w:rsidR="00AD07C3" w:rsidRPr="000343C1" w:rsidRDefault="00AD07C3" w:rsidP="000343C1">
      <w:pPr>
        <w:pStyle w:val="af8"/>
        <w:numPr>
          <w:ilvl w:val="2"/>
          <w:numId w:val="15"/>
        </w:numPr>
        <w:ind w:left="0" w:firstLine="567"/>
        <w:contextualSpacing w:val="0"/>
        <w:jc w:val="both"/>
        <w:rPr>
          <w:color w:val="000000"/>
          <w:shd w:val="clear" w:color="auto" w:fill="FFFFFF"/>
        </w:rPr>
      </w:pPr>
      <w:r w:rsidRPr="000343C1">
        <w:rPr>
          <w:color w:val="000000"/>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AD07C3" w:rsidRPr="000343C1" w:rsidRDefault="00AD07C3" w:rsidP="000343C1">
      <w:pPr>
        <w:pStyle w:val="af8"/>
        <w:numPr>
          <w:ilvl w:val="2"/>
          <w:numId w:val="15"/>
        </w:numPr>
        <w:ind w:left="0" w:firstLine="567"/>
        <w:contextualSpacing w:val="0"/>
        <w:jc w:val="both"/>
        <w:rPr>
          <w:color w:val="000000"/>
          <w:shd w:val="clear" w:color="auto" w:fill="FFFFFF"/>
        </w:rPr>
      </w:pPr>
      <w:r w:rsidRPr="000343C1">
        <w:rPr>
          <w:color w:val="000000"/>
          <w:shd w:val="clear" w:color="auto" w:fill="FFFFFF"/>
        </w:rPr>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rsidR="00AD07C3" w:rsidRPr="000343C1" w:rsidRDefault="00AD07C3" w:rsidP="000343C1">
      <w:pPr>
        <w:pStyle w:val="af8"/>
        <w:numPr>
          <w:ilvl w:val="2"/>
          <w:numId w:val="15"/>
        </w:numPr>
        <w:ind w:left="0" w:firstLine="567"/>
        <w:contextualSpacing w:val="0"/>
        <w:jc w:val="both"/>
        <w:rPr>
          <w:color w:val="000000"/>
          <w:shd w:val="clear" w:color="auto" w:fill="FFFFFF"/>
        </w:rPr>
      </w:pPr>
      <w:r w:rsidRPr="000343C1">
        <w:rPr>
          <w:color w:val="000000"/>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AD07C3" w:rsidRPr="000343C1" w:rsidRDefault="00AD07C3" w:rsidP="000343C1">
      <w:pPr>
        <w:pStyle w:val="af8"/>
        <w:ind w:left="0"/>
        <w:jc w:val="both"/>
        <w:rPr>
          <w:color w:val="000000"/>
          <w:shd w:val="clear" w:color="auto" w:fill="FFFFFF"/>
        </w:rPr>
      </w:pPr>
      <w:r w:rsidRPr="000343C1">
        <w:rPr>
          <w:color w:val="000000"/>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AD07C3" w:rsidRPr="000343C1" w:rsidRDefault="00AD07C3" w:rsidP="000343C1">
      <w:pPr>
        <w:pStyle w:val="af8"/>
        <w:ind w:left="0"/>
        <w:jc w:val="both"/>
        <w:rPr>
          <w:color w:val="000000"/>
          <w:shd w:val="clear" w:color="auto" w:fill="FFFFFF"/>
        </w:rPr>
      </w:pPr>
      <w:r w:rsidRPr="000343C1">
        <w:rPr>
          <w:color w:val="000000"/>
          <w:shd w:val="clear" w:color="auto" w:fill="FFFFFF"/>
        </w:rPr>
        <w:lastRenderedPageBreak/>
        <w:t xml:space="preserve">          - поддержка и распространение </w:t>
      </w:r>
      <w:proofErr w:type="spellStart"/>
      <w:r w:rsidRPr="000343C1">
        <w:rPr>
          <w:color w:val="000000"/>
          <w:shd w:val="clear" w:color="auto" w:fill="FFFFFF"/>
        </w:rPr>
        <w:t>здоровьеформирующих</w:t>
      </w:r>
      <w:proofErr w:type="spellEnd"/>
      <w:r w:rsidRPr="000343C1">
        <w:rPr>
          <w:color w:val="000000"/>
          <w:shd w:val="clear" w:color="auto" w:fill="FFFFFF"/>
        </w:rPr>
        <w:t xml:space="preserve">, </w:t>
      </w:r>
      <w:proofErr w:type="spellStart"/>
      <w:r w:rsidRPr="000343C1">
        <w:rPr>
          <w:color w:val="000000"/>
          <w:shd w:val="clear" w:color="auto" w:fill="FFFFFF"/>
        </w:rPr>
        <w:t>здоровьеукрепляющих</w:t>
      </w:r>
      <w:proofErr w:type="spellEnd"/>
      <w:r w:rsidRPr="000343C1">
        <w:rPr>
          <w:color w:val="000000"/>
          <w:shd w:val="clear" w:color="auto" w:fill="FFFFFF"/>
        </w:rPr>
        <w:t>, физкультурно-оздоровительных  и спортивных инициатив,  инновационных программ и проектов для работников системы образования и обучающихся;</w:t>
      </w:r>
    </w:p>
    <w:p w:rsidR="00AD07C3" w:rsidRPr="000343C1" w:rsidRDefault="00AD07C3" w:rsidP="000343C1">
      <w:pPr>
        <w:pStyle w:val="af8"/>
        <w:ind w:left="0"/>
        <w:jc w:val="both"/>
        <w:rPr>
          <w:color w:val="000000"/>
          <w:shd w:val="clear" w:color="auto" w:fill="FFFFFF"/>
        </w:rPr>
      </w:pPr>
      <w:r w:rsidRPr="000343C1">
        <w:rPr>
          <w:color w:val="000000"/>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AD07C3" w:rsidRPr="000343C1" w:rsidRDefault="00AD07C3" w:rsidP="000343C1">
      <w:pPr>
        <w:pStyle w:val="af8"/>
        <w:numPr>
          <w:ilvl w:val="2"/>
          <w:numId w:val="15"/>
        </w:numPr>
        <w:ind w:left="0" w:firstLine="567"/>
        <w:contextualSpacing w:val="0"/>
        <w:jc w:val="both"/>
        <w:rPr>
          <w:color w:val="000000"/>
          <w:shd w:val="clear" w:color="auto" w:fill="FFFFFF"/>
        </w:rPr>
      </w:pPr>
      <w:r w:rsidRPr="000343C1">
        <w:rPr>
          <w:color w:val="000000"/>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rsidR="00AD07C3" w:rsidRPr="000343C1" w:rsidRDefault="00AD07C3" w:rsidP="000343C1">
      <w:pPr>
        <w:pStyle w:val="af8"/>
        <w:numPr>
          <w:ilvl w:val="2"/>
          <w:numId w:val="15"/>
        </w:numPr>
        <w:ind w:left="0" w:firstLine="567"/>
        <w:contextualSpacing w:val="0"/>
        <w:jc w:val="both"/>
        <w:rPr>
          <w:color w:val="000000"/>
          <w:shd w:val="clear" w:color="auto" w:fill="FFFFFF"/>
        </w:rPr>
      </w:pPr>
      <w:r w:rsidRPr="000343C1">
        <w:rPr>
          <w:color w:val="000000"/>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rsidR="00AD07C3" w:rsidRPr="000343C1" w:rsidRDefault="00AD07C3" w:rsidP="000343C1">
      <w:pPr>
        <w:spacing w:after="0"/>
        <w:rPr>
          <w:rFonts w:ascii="Times New Roman" w:hAnsi="Times New Roman" w:cs="Times New Roman"/>
          <w:bCs/>
          <w:color w:val="000000"/>
          <w:sz w:val="24"/>
          <w:szCs w:val="24"/>
        </w:rPr>
      </w:pPr>
      <w:r w:rsidRPr="000343C1">
        <w:rPr>
          <w:rFonts w:ascii="Times New Roman" w:hAnsi="Times New Roman" w:cs="Times New Roman"/>
          <w:bCs/>
          <w:color w:val="000000"/>
          <w:sz w:val="24"/>
          <w:szCs w:val="24"/>
        </w:rPr>
        <w:t xml:space="preserve">          10.2. Исполнительный комитет </w:t>
      </w:r>
      <w:proofErr w:type="spellStart"/>
      <w:r w:rsidRPr="000343C1">
        <w:rPr>
          <w:rFonts w:ascii="Times New Roman" w:hAnsi="Times New Roman" w:cs="Times New Roman"/>
          <w:bCs/>
          <w:color w:val="000000"/>
          <w:sz w:val="24"/>
          <w:szCs w:val="24"/>
        </w:rPr>
        <w:t>Муслюмовского</w:t>
      </w:r>
      <w:proofErr w:type="spellEnd"/>
      <w:r w:rsidRPr="000343C1">
        <w:rPr>
          <w:rFonts w:ascii="Times New Roman" w:hAnsi="Times New Roman" w:cs="Times New Roman"/>
          <w:bCs/>
          <w:color w:val="000000"/>
          <w:sz w:val="24"/>
          <w:szCs w:val="24"/>
        </w:rPr>
        <w:t xml:space="preserve"> муниципального района Республики Татарстан:</w:t>
      </w:r>
    </w:p>
    <w:p w:rsidR="00AD07C3" w:rsidRPr="000343C1" w:rsidRDefault="00AD07C3" w:rsidP="000343C1">
      <w:pPr>
        <w:pStyle w:val="af8"/>
        <w:ind w:left="0" w:firstLine="567"/>
        <w:jc w:val="both"/>
        <w:rPr>
          <w:color w:val="000000"/>
          <w:shd w:val="clear" w:color="auto" w:fill="FFFFFF"/>
        </w:rPr>
      </w:pPr>
      <w:r w:rsidRPr="000343C1">
        <w:rPr>
          <w:color w:val="000000"/>
          <w:shd w:val="clear" w:color="auto" w:fill="FFFFFF"/>
        </w:rPr>
        <w:t xml:space="preserve">10.2.1. Принимает участие в </w:t>
      </w:r>
      <w:proofErr w:type="spellStart"/>
      <w:r w:rsidRPr="000343C1">
        <w:rPr>
          <w:color w:val="000000"/>
          <w:shd w:val="clear" w:color="auto" w:fill="FFFFFF"/>
        </w:rPr>
        <w:t>софинансировании</w:t>
      </w:r>
      <w:proofErr w:type="spellEnd"/>
      <w:r w:rsidRPr="000343C1">
        <w:rPr>
          <w:color w:val="000000"/>
          <w:shd w:val="clear" w:color="auto" w:fill="FFFFFF"/>
        </w:rPr>
        <w:t xml:space="preserve">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w:t>
      </w:r>
      <w:r w:rsidRPr="000343C1">
        <w:rPr>
          <w:color w:val="000000"/>
        </w:rPr>
        <w:t xml:space="preserve">Исполнительного комитета </w:t>
      </w:r>
      <w:proofErr w:type="spellStart"/>
      <w:r w:rsidRPr="000343C1">
        <w:rPr>
          <w:color w:val="000000"/>
        </w:rPr>
        <w:t>Муслюмовского</w:t>
      </w:r>
      <w:proofErr w:type="spellEnd"/>
      <w:r w:rsidRPr="000343C1">
        <w:rPr>
          <w:color w:val="000000"/>
        </w:rPr>
        <w:t xml:space="preserve"> муниципального района Республики Татарстан</w:t>
      </w:r>
      <w:r w:rsidRPr="000343C1">
        <w:rPr>
          <w:color w:val="000000"/>
          <w:shd w:val="clear" w:color="auto" w:fill="FFFFFF"/>
        </w:rPr>
        <w:t>.</w:t>
      </w:r>
    </w:p>
    <w:p w:rsidR="00AD07C3" w:rsidRPr="000343C1" w:rsidRDefault="00AD07C3" w:rsidP="000343C1">
      <w:pPr>
        <w:pStyle w:val="af8"/>
        <w:ind w:left="0" w:firstLine="567"/>
        <w:jc w:val="both"/>
        <w:rPr>
          <w:color w:val="000000"/>
          <w:shd w:val="clear" w:color="auto" w:fill="FFFFFF"/>
        </w:rPr>
      </w:pPr>
      <w:r w:rsidRPr="000343C1">
        <w:rPr>
          <w:color w:val="000000"/>
          <w:shd w:val="clear" w:color="auto" w:fill="FFFFFF"/>
        </w:rPr>
        <w:t xml:space="preserve">10.2.2. </w:t>
      </w:r>
      <w:proofErr w:type="gramStart"/>
      <w:r w:rsidRPr="000343C1">
        <w:rPr>
          <w:color w:val="000000"/>
          <w:shd w:val="clear" w:color="auto" w:fill="FFFFFF"/>
        </w:rPr>
        <w:t xml:space="preserve">При формировании муниципального бюджета предусматривает выделение средств на новогодние подарки для детей работников системы образования района, на поощрительные выплаты победителям и призерам профессиональных конкурсов «Учитель года», «Воспитатель года» и др., победителей Всероссийских, региональных и республиканских спортивных соревнований, на единовременное пособие для молодых специалистов, поступивших на работу в учреждения образования, по окончанию учебного заведения. </w:t>
      </w:r>
      <w:proofErr w:type="gramEnd"/>
    </w:p>
    <w:p w:rsidR="00AD07C3" w:rsidRPr="000343C1" w:rsidRDefault="00AD07C3" w:rsidP="000343C1">
      <w:pPr>
        <w:pStyle w:val="af8"/>
        <w:ind w:left="0" w:firstLine="567"/>
        <w:jc w:val="both"/>
        <w:rPr>
          <w:color w:val="000000"/>
          <w:shd w:val="clear" w:color="auto" w:fill="FFFFFF"/>
        </w:rPr>
      </w:pPr>
      <w:r w:rsidRPr="000343C1">
        <w:rPr>
          <w:color w:val="000000"/>
        </w:rPr>
        <w:t>10.2.3. Осуществляет пропаганду физической культуры, спорта, здорового образа жизни в  средствах массовой информации: местная газета «</w:t>
      </w:r>
      <w:proofErr w:type="spellStart"/>
      <w:r w:rsidRPr="000343C1">
        <w:rPr>
          <w:color w:val="000000"/>
        </w:rPr>
        <w:t>Авыл</w:t>
      </w:r>
      <w:proofErr w:type="spellEnd"/>
      <w:r w:rsidRPr="000343C1">
        <w:rPr>
          <w:color w:val="000000"/>
        </w:rPr>
        <w:t xml:space="preserve"> </w:t>
      </w:r>
      <w:proofErr w:type="spellStart"/>
      <w:r w:rsidRPr="000343C1">
        <w:rPr>
          <w:color w:val="000000"/>
        </w:rPr>
        <w:t>утлары</w:t>
      </w:r>
      <w:proofErr w:type="spellEnd"/>
      <w:r w:rsidRPr="000343C1">
        <w:rPr>
          <w:color w:val="000000"/>
        </w:rPr>
        <w:t>», телевидение.</w:t>
      </w:r>
    </w:p>
    <w:p w:rsidR="00AD07C3" w:rsidRPr="000343C1" w:rsidRDefault="00AD07C3" w:rsidP="000343C1">
      <w:pPr>
        <w:spacing w:after="0"/>
        <w:ind w:firstLine="567"/>
        <w:jc w:val="both"/>
        <w:rPr>
          <w:rFonts w:ascii="Times New Roman" w:hAnsi="Times New Roman" w:cs="Times New Roman"/>
          <w:bCs/>
          <w:color w:val="000000"/>
          <w:sz w:val="24"/>
          <w:szCs w:val="24"/>
          <w:shd w:val="clear" w:color="auto" w:fill="FFFFFF"/>
        </w:rPr>
      </w:pPr>
      <w:r w:rsidRPr="000343C1">
        <w:rPr>
          <w:rFonts w:ascii="Times New Roman" w:hAnsi="Times New Roman" w:cs="Times New Roman"/>
          <w:bCs/>
          <w:color w:val="000000"/>
          <w:sz w:val="24"/>
          <w:szCs w:val="24"/>
          <w:shd w:val="clear" w:color="auto" w:fill="FFFFFF"/>
        </w:rPr>
        <w:t xml:space="preserve">10.3. </w:t>
      </w:r>
      <w:r w:rsidRPr="000343C1">
        <w:rPr>
          <w:rFonts w:ascii="Times New Roman" w:hAnsi="Times New Roman" w:cs="Times New Roman"/>
          <w:bCs/>
          <w:color w:val="000000"/>
          <w:sz w:val="24"/>
          <w:szCs w:val="24"/>
        </w:rPr>
        <w:t>МКУ «Управление образования</w:t>
      </w:r>
      <w:r w:rsidRPr="000343C1">
        <w:rPr>
          <w:rFonts w:ascii="Times New Roman" w:hAnsi="Times New Roman" w:cs="Times New Roman"/>
          <w:color w:val="000000"/>
          <w:sz w:val="24"/>
          <w:szCs w:val="24"/>
        </w:rPr>
        <w:t xml:space="preserve"> </w:t>
      </w:r>
      <w:proofErr w:type="spellStart"/>
      <w:r w:rsidRPr="000343C1">
        <w:rPr>
          <w:rFonts w:ascii="Times New Roman" w:hAnsi="Times New Roman" w:cs="Times New Roman"/>
          <w:color w:val="000000"/>
          <w:sz w:val="24"/>
          <w:szCs w:val="24"/>
        </w:rPr>
        <w:t>Муслюмовского</w:t>
      </w:r>
      <w:proofErr w:type="spellEnd"/>
      <w:r w:rsidRPr="000343C1">
        <w:rPr>
          <w:rFonts w:ascii="Times New Roman" w:hAnsi="Times New Roman" w:cs="Times New Roman"/>
          <w:color w:val="000000"/>
          <w:sz w:val="24"/>
          <w:szCs w:val="24"/>
        </w:rPr>
        <w:t xml:space="preserve"> муниципального района Республики Татарстан</w:t>
      </w:r>
      <w:r w:rsidRPr="000343C1">
        <w:rPr>
          <w:rFonts w:ascii="Times New Roman" w:hAnsi="Times New Roman" w:cs="Times New Roman"/>
          <w:bCs/>
          <w:color w:val="000000"/>
          <w:sz w:val="24"/>
          <w:szCs w:val="24"/>
        </w:rPr>
        <w:t>»:</w:t>
      </w:r>
    </w:p>
    <w:p w:rsidR="00AD07C3" w:rsidRPr="000343C1" w:rsidRDefault="00AD07C3" w:rsidP="000343C1">
      <w:pPr>
        <w:pStyle w:val="af8"/>
        <w:ind w:left="0" w:firstLine="567"/>
        <w:jc w:val="both"/>
        <w:rPr>
          <w:color w:val="000000"/>
          <w:shd w:val="clear" w:color="auto" w:fill="FFFFFF"/>
        </w:rPr>
      </w:pPr>
      <w:r w:rsidRPr="000343C1">
        <w:rPr>
          <w:color w:val="000000"/>
          <w:shd w:val="clear" w:color="auto" w:fill="FFFFFF"/>
        </w:rPr>
        <w:t xml:space="preserve">10.3.1. </w:t>
      </w:r>
      <w:proofErr w:type="gramStart"/>
      <w:r w:rsidRPr="000343C1">
        <w:rPr>
          <w:color w:val="000000"/>
          <w:shd w:val="clear" w:color="auto" w:fill="FFFFFF"/>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0343C1">
        <w:rPr>
          <w:color w:val="000000"/>
          <w:shd w:val="clear" w:color="auto" w:fill="FFFFFF"/>
        </w:rPr>
        <w:t xml:space="preserve"> </w:t>
      </w:r>
      <w:proofErr w:type="gramStart"/>
      <w:r w:rsidRPr="000343C1">
        <w:rPr>
          <w:color w:val="000000"/>
          <w:shd w:val="clear" w:color="auto" w:fill="FFFFFF"/>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0343C1">
        <w:rPr>
          <w:color w:val="000000"/>
          <w:shd w:val="clear" w:color="auto" w:fill="FFFFFF"/>
        </w:rPr>
        <w:t xml:space="preserve"> среднего заработка на время их прохождения.</w:t>
      </w:r>
    </w:p>
    <w:p w:rsidR="00AD07C3" w:rsidRPr="000343C1" w:rsidRDefault="00AD07C3" w:rsidP="000343C1">
      <w:pPr>
        <w:pStyle w:val="af8"/>
        <w:numPr>
          <w:ilvl w:val="2"/>
          <w:numId w:val="16"/>
        </w:numPr>
        <w:ind w:left="0" w:firstLine="567"/>
        <w:contextualSpacing w:val="0"/>
        <w:jc w:val="both"/>
        <w:rPr>
          <w:color w:val="000000"/>
          <w:shd w:val="clear" w:color="auto" w:fill="FFFFFF"/>
        </w:rPr>
      </w:pPr>
      <w:r w:rsidRPr="000343C1">
        <w:rPr>
          <w:color w:val="000000"/>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AD07C3" w:rsidRPr="000343C1" w:rsidRDefault="00AD07C3" w:rsidP="000343C1">
      <w:pPr>
        <w:pStyle w:val="af8"/>
        <w:numPr>
          <w:ilvl w:val="2"/>
          <w:numId w:val="16"/>
        </w:numPr>
        <w:ind w:left="0" w:firstLine="567"/>
        <w:contextualSpacing w:val="0"/>
        <w:jc w:val="both"/>
        <w:rPr>
          <w:color w:val="000000"/>
          <w:shd w:val="clear" w:color="auto" w:fill="FFFFFF"/>
        </w:rPr>
      </w:pPr>
      <w:r w:rsidRPr="000343C1">
        <w:rPr>
          <w:color w:val="000000"/>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AD07C3" w:rsidRPr="000343C1" w:rsidRDefault="00AD07C3" w:rsidP="000343C1">
      <w:pPr>
        <w:pStyle w:val="af8"/>
        <w:numPr>
          <w:ilvl w:val="2"/>
          <w:numId w:val="16"/>
        </w:numPr>
        <w:ind w:left="0" w:firstLine="567"/>
        <w:contextualSpacing w:val="0"/>
        <w:jc w:val="both"/>
        <w:rPr>
          <w:color w:val="000000"/>
          <w:shd w:val="clear" w:color="auto" w:fill="FFFFFF"/>
        </w:rPr>
      </w:pPr>
      <w:r w:rsidRPr="000343C1">
        <w:rPr>
          <w:color w:val="000000"/>
          <w:shd w:val="clear" w:color="auto" w:fill="FFFFFF"/>
        </w:rPr>
        <w:lastRenderedPageBreak/>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AD07C3" w:rsidRPr="000343C1" w:rsidRDefault="00AD07C3" w:rsidP="000343C1">
      <w:pPr>
        <w:pStyle w:val="af8"/>
        <w:numPr>
          <w:ilvl w:val="2"/>
          <w:numId w:val="16"/>
        </w:numPr>
        <w:ind w:left="0" w:firstLine="567"/>
        <w:contextualSpacing w:val="0"/>
        <w:jc w:val="both"/>
        <w:rPr>
          <w:color w:val="000000"/>
          <w:shd w:val="clear" w:color="auto" w:fill="FFFFFF"/>
        </w:rPr>
      </w:pPr>
      <w:r w:rsidRPr="000343C1">
        <w:rPr>
          <w:color w:val="000000"/>
          <w:shd w:val="clear" w:color="auto" w:fill="FFFFFF"/>
        </w:rPr>
        <w:t>Способствует оборудованию зон отдыха для сотрудников в образовательных организациях.</w:t>
      </w:r>
    </w:p>
    <w:p w:rsidR="00AD07C3" w:rsidRPr="000343C1" w:rsidRDefault="00AD07C3" w:rsidP="000343C1">
      <w:pPr>
        <w:pStyle w:val="af8"/>
        <w:numPr>
          <w:ilvl w:val="2"/>
          <w:numId w:val="16"/>
        </w:numPr>
        <w:ind w:left="0" w:firstLine="567"/>
        <w:contextualSpacing w:val="0"/>
        <w:jc w:val="both"/>
        <w:rPr>
          <w:b/>
          <w:bCs/>
          <w:color w:val="000000"/>
          <w:shd w:val="clear" w:color="auto" w:fill="FFFFFF"/>
        </w:rPr>
      </w:pPr>
      <w:r w:rsidRPr="000343C1">
        <w:rPr>
          <w:color w:val="000000"/>
          <w:shd w:val="clear" w:color="auto" w:fill="FFFFFF"/>
        </w:rPr>
        <w:t xml:space="preserve">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0343C1">
        <w:rPr>
          <w:color w:val="000000"/>
          <w:shd w:val="clear" w:color="auto" w:fill="FFFFFF"/>
        </w:rPr>
        <w:t>и.т.д</w:t>
      </w:r>
      <w:proofErr w:type="spellEnd"/>
      <w:r w:rsidRPr="000343C1">
        <w:rPr>
          <w:color w:val="000000"/>
          <w:shd w:val="clear" w:color="auto" w:fill="FFFFFF"/>
        </w:rPr>
        <w:t>.).</w:t>
      </w:r>
    </w:p>
    <w:p w:rsidR="00AD07C3" w:rsidRPr="000343C1" w:rsidRDefault="00AD07C3" w:rsidP="000343C1">
      <w:pPr>
        <w:pStyle w:val="af8"/>
        <w:numPr>
          <w:ilvl w:val="2"/>
          <w:numId w:val="16"/>
        </w:numPr>
        <w:ind w:left="0" w:firstLine="567"/>
        <w:contextualSpacing w:val="0"/>
        <w:jc w:val="both"/>
        <w:rPr>
          <w:b/>
          <w:bCs/>
          <w:color w:val="000000"/>
          <w:shd w:val="clear" w:color="auto" w:fill="FFFFFF"/>
        </w:rPr>
      </w:pPr>
      <w:r w:rsidRPr="000343C1">
        <w:rPr>
          <w:color w:val="000000"/>
          <w:shd w:val="clear" w:color="auto" w:fill="FFFFFF"/>
        </w:rPr>
        <w:t>Организует питьевой режим работников, обеспечив рабочие зоны кулерами с чистой водой или фильтрами для очистки воды.</w:t>
      </w:r>
    </w:p>
    <w:p w:rsidR="00AD07C3" w:rsidRPr="000343C1" w:rsidRDefault="00AD07C3" w:rsidP="000343C1">
      <w:pPr>
        <w:tabs>
          <w:tab w:val="left" w:pos="993"/>
        </w:tabs>
        <w:spacing w:after="0"/>
        <w:ind w:firstLine="567"/>
        <w:jc w:val="both"/>
        <w:rPr>
          <w:rFonts w:ascii="Times New Roman" w:hAnsi="Times New Roman" w:cs="Times New Roman"/>
          <w:bCs/>
          <w:color w:val="000000"/>
          <w:sz w:val="24"/>
          <w:szCs w:val="24"/>
        </w:rPr>
      </w:pPr>
      <w:r w:rsidRPr="000343C1">
        <w:rPr>
          <w:rFonts w:ascii="Times New Roman" w:hAnsi="Times New Roman" w:cs="Times New Roman"/>
          <w:bCs/>
          <w:color w:val="000000"/>
          <w:sz w:val="24"/>
          <w:szCs w:val="24"/>
        </w:rPr>
        <w:t>10.4. Совет профсоюзных организаций:</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10.4.1.Организует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-льготные путевки в санатории ФПРТ,</w:t>
      </w:r>
      <w:r w:rsidRPr="000343C1">
        <w:rPr>
          <w:rFonts w:ascii="Times New Roman" w:hAnsi="Times New Roman" w:cs="Times New Roman"/>
          <w:color w:val="000000"/>
          <w:sz w:val="24"/>
          <w:szCs w:val="24"/>
          <w:shd w:val="clear" w:color="auto" w:fill="FFFFFF"/>
          <w:lang w:val="tt-RU"/>
        </w:rPr>
        <w:t xml:space="preserve"> </w:t>
      </w:r>
      <w:r w:rsidRPr="000343C1">
        <w:rPr>
          <w:rFonts w:ascii="Times New Roman" w:hAnsi="Times New Roman" w:cs="Times New Roman"/>
          <w:color w:val="000000"/>
          <w:sz w:val="24"/>
          <w:szCs w:val="24"/>
          <w:shd w:val="clear" w:color="auto" w:fill="FFFFFF"/>
        </w:rPr>
        <w:t xml:space="preserve">объединения </w:t>
      </w:r>
      <w:proofErr w:type="spellStart"/>
      <w:r w:rsidRPr="000343C1">
        <w:rPr>
          <w:rFonts w:ascii="Times New Roman" w:hAnsi="Times New Roman" w:cs="Times New Roman"/>
          <w:color w:val="000000"/>
          <w:sz w:val="24"/>
          <w:szCs w:val="24"/>
          <w:shd w:val="clear" w:color="auto" w:fill="FFFFFF"/>
        </w:rPr>
        <w:t>профкурорт</w:t>
      </w:r>
      <w:proofErr w:type="spellEnd"/>
      <w:r w:rsidRPr="000343C1">
        <w:rPr>
          <w:rFonts w:ascii="Times New Roman" w:hAnsi="Times New Roman" w:cs="Times New Roman"/>
          <w:color w:val="000000"/>
          <w:sz w:val="24"/>
          <w:szCs w:val="24"/>
          <w:shd w:val="clear" w:color="auto" w:fill="FFFFFF"/>
        </w:rPr>
        <w:t xml:space="preserve"> ФПРТ;</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 xml:space="preserve">-отдых в Крым по проекту «За здоровьем в Крым»; </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-санаторный отдых по программе «Тур выходного дня»;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-льготный потребительский кредит в кредитных организациях на территории Республики Татарстан;</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10.4.2.  Организует  участие в  социальных  проектах</w:t>
      </w:r>
      <w:proofErr w:type="gramStart"/>
      <w:r w:rsidRPr="000343C1">
        <w:rPr>
          <w:rFonts w:ascii="Times New Roman" w:hAnsi="Times New Roman" w:cs="Times New Roman"/>
          <w:color w:val="000000"/>
          <w:sz w:val="24"/>
          <w:szCs w:val="24"/>
          <w:shd w:val="clear" w:color="auto" w:fill="FFFFFF"/>
        </w:rPr>
        <w:t xml:space="preserve"> :</w:t>
      </w:r>
      <w:proofErr w:type="gramEnd"/>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 «Лыжня России», «Воскресная лыжня»;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 xml:space="preserve">- «К здоровью через плавание», частичное </w:t>
      </w:r>
      <w:proofErr w:type="spellStart"/>
      <w:r w:rsidRPr="000343C1">
        <w:rPr>
          <w:rFonts w:ascii="Times New Roman" w:hAnsi="Times New Roman" w:cs="Times New Roman"/>
          <w:color w:val="000000"/>
          <w:sz w:val="24"/>
          <w:szCs w:val="24"/>
          <w:shd w:val="clear" w:color="auto" w:fill="FFFFFF"/>
        </w:rPr>
        <w:t>софинасирование</w:t>
      </w:r>
      <w:proofErr w:type="spellEnd"/>
      <w:r w:rsidRPr="000343C1">
        <w:rPr>
          <w:rFonts w:ascii="Times New Roman" w:hAnsi="Times New Roman" w:cs="Times New Roman"/>
          <w:color w:val="000000"/>
          <w:sz w:val="24"/>
          <w:szCs w:val="24"/>
          <w:shd w:val="clear" w:color="auto" w:fill="FFFFFF"/>
        </w:rPr>
        <w:t xml:space="preserve"> приобретения абонементов в плавательный бассейн для работников системы образования;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10.4.3.Принимает участие в организации соревнований по спортивным играм между командами учреждений образования.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10.4.4.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 xml:space="preserve">10.4.5. Способствует организации  работы </w:t>
      </w:r>
      <w:proofErr w:type="spellStart"/>
      <w:r w:rsidRPr="000343C1">
        <w:rPr>
          <w:rFonts w:ascii="Times New Roman" w:hAnsi="Times New Roman" w:cs="Times New Roman"/>
          <w:color w:val="000000"/>
          <w:sz w:val="24"/>
          <w:szCs w:val="24"/>
          <w:shd w:val="clear" w:color="auto" w:fill="FFFFFF"/>
        </w:rPr>
        <w:t>здоровьесберегающей</w:t>
      </w:r>
      <w:proofErr w:type="spellEnd"/>
      <w:r w:rsidRPr="000343C1">
        <w:rPr>
          <w:rFonts w:ascii="Times New Roman" w:hAnsi="Times New Roman" w:cs="Times New Roman"/>
          <w:color w:val="000000"/>
          <w:sz w:val="24"/>
          <w:szCs w:val="24"/>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w:t>
      </w:r>
      <w:proofErr w:type="spellStart"/>
      <w:r w:rsidRPr="000343C1">
        <w:rPr>
          <w:rFonts w:ascii="Times New Roman" w:hAnsi="Times New Roman" w:cs="Times New Roman"/>
          <w:color w:val="000000"/>
          <w:sz w:val="24"/>
          <w:szCs w:val="24"/>
          <w:shd w:val="clear" w:color="auto" w:fill="FFFFFF"/>
        </w:rPr>
        <w:t>акцииздорового</w:t>
      </w:r>
      <w:proofErr w:type="spellEnd"/>
      <w:r w:rsidRPr="000343C1">
        <w:rPr>
          <w:rFonts w:ascii="Times New Roman" w:hAnsi="Times New Roman" w:cs="Times New Roman"/>
          <w:color w:val="000000"/>
          <w:sz w:val="24"/>
          <w:szCs w:val="24"/>
          <w:shd w:val="clear" w:color="auto" w:fill="FFFFFF"/>
        </w:rPr>
        <w:t xml:space="preserve"> образа жизни, эстафеты, соревнования).</w:t>
      </w:r>
    </w:p>
    <w:p w:rsidR="00AD07C3" w:rsidRPr="000343C1" w:rsidRDefault="00AD07C3" w:rsidP="000343C1">
      <w:pPr>
        <w:spacing w:after="0"/>
        <w:ind w:firstLine="567"/>
        <w:jc w:val="both"/>
        <w:rPr>
          <w:rFonts w:ascii="Times New Roman" w:hAnsi="Times New Roman" w:cs="Times New Roman"/>
          <w:color w:val="000000"/>
          <w:sz w:val="24"/>
          <w:szCs w:val="24"/>
          <w:shd w:val="clear" w:color="auto" w:fill="FFFFFF"/>
        </w:rPr>
      </w:pPr>
      <w:r w:rsidRPr="000343C1">
        <w:rPr>
          <w:rFonts w:ascii="Times New Roman" w:hAnsi="Times New Roman" w:cs="Times New Roman"/>
          <w:color w:val="000000"/>
          <w:sz w:val="24"/>
          <w:szCs w:val="24"/>
          <w:shd w:val="clear" w:color="auto" w:fill="FFFFFF"/>
        </w:rPr>
        <w:t xml:space="preserve">10.4.6.  </w:t>
      </w:r>
      <w:proofErr w:type="gramStart"/>
      <w:r w:rsidRPr="000343C1">
        <w:rPr>
          <w:rFonts w:ascii="Times New Roman" w:hAnsi="Times New Roman" w:cs="Times New Roman"/>
          <w:color w:val="000000"/>
          <w:sz w:val="24"/>
          <w:szCs w:val="24"/>
          <w:shd w:val="clear" w:color="auto" w:fill="FFFFFF"/>
        </w:rPr>
        <w:t>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roofErr w:type="gramEnd"/>
    </w:p>
    <w:p w:rsidR="00AD07C3" w:rsidRPr="007D02E6" w:rsidRDefault="00AD07C3" w:rsidP="00AD07C3">
      <w:pPr>
        <w:pStyle w:val="Default"/>
      </w:pPr>
    </w:p>
    <w:p w:rsidR="00AD07C3" w:rsidRPr="00F42EC9" w:rsidRDefault="00AD07C3" w:rsidP="00AD07C3">
      <w:pPr>
        <w:pStyle w:val="Pa15"/>
        <w:spacing w:line="240" w:lineRule="auto"/>
        <w:ind w:firstLine="709"/>
        <w:contextualSpacing/>
        <w:jc w:val="center"/>
        <w:rPr>
          <w:b/>
          <w:bCs/>
        </w:rPr>
      </w:pPr>
      <w:r w:rsidRPr="00F42EC9">
        <w:rPr>
          <w:b/>
          <w:bCs/>
        </w:rPr>
        <w:t>Х</w:t>
      </w:r>
      <w:proofErr w:type="gramStart"/>
      <w:r w:rsidRPr="00F42EC9">
        <w:rPr>
          <w:b/>
          <w:bCs/>
          <w:lang w:val="en-US"/>
        </w:rPr>
        <w:t>I</w:t>
      </w:r>
      <w:proofErr w:type="gramEnd"/>
      <w:r w:rsidRPr="00F42EC9">
        <w:rPr>
          <w:rStyle w:val="A10"/>
          <w:sz w:val="24"/>
          <w:szCs w:val="24"/>
        </w:rPr>
        <w:t>.  СОЦИАЛЬНОЕ ПАРТНЁРСТВО</w:t>
      </w:r>
    </w:p>
    <w:p w:rsidR="00AD07C3" w:rsidRPr="00921A77" w:rsidRDefault="00AD07C3" w:rsidP="00F42EC9">
      <w:pPr>
        <w:pStyle w:val="Pa9"/>
        <w:spacing w:line="240" w:lineRule="auto"/>
        <w:ind w:firstLine="709"/>
        <w:contextualSpacing/>
        <w:jc w:val="both"/>
        <w:rPr>
          <w:b/>
          <w:u w:val="single"/>
        </w:rPr>
      </w:pPr>
      <w:r w:rsidRPr="00921A77">
        <w:rPr>
          <w:rStyle w:val="A10"/>
          <w:b w:val="0"/>
          <w:sz w:val="24"/>
          <w:szCs w:val="24"/>
        </w:rPr>
        <w:t>11.1. В целях развития социального партнёрства стороны обязуются:</w:t>
      </w:r>
    </w:p>
    <w:p w:rsidR="00AD07C3" w:rsidRPr="00921A77" w:rsidRDefault="00AD07C3" w:rsidP="00F42EC9">
      <w:pPr>
        <w:pStyle w:val="Default"/>
        <w:ind w:firstLine="709"/>
        <w:contextualSpacing/>
        <w:jc w:val="both"/>
        <w:rPr>
          <w:rStyle w:val="A10"/>
          <w:b w:val="0"/>
          <w:bCs w:val="0"/>
          <w:color w:val="auto"/>
          <w:sz w:val="24"/>
          <w:szCs w:val="24"/>
        </w:rPr>
      </w:pPr>
      <w:r w:rsidRPr="00921A77">
        <w:rPr>
          <w:rStyle w:val="A10"/>
          <w:b w:val="0"/>
          <w:color w:val="auto"/>
          <w:sz w:val="24"/>
          <w:szCs w:val="24"/>
        </w:rPr>
        <w:t>11.1.1.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AD07C3" w:rsidRPr="00921A77" w:rsidRDefault="00AD07C3" w:rsidP="00F42EC9">
      <w:pPr>
        <w:pStyle w:val="Default"/>
        <w:ind w:firstLine="709"/>
        <w:contextualSpacing/>
        <w:jc w:val="both"/>
        <w:rPr>
          <w:rStyle w:val="A10"/>
          <w:b w:val="0"/>
          <w:bCs w:val="0"/>
          <w:color w:val="auto"/>
          <w:sz w:val="24"/>
          <w:szCs w:val="24"/>
        </w:rPr>
      </w:pPr>
      <w:r w:rsidRPr="00921A77">
        <w:rPr>
          <w:rStyle w:val="A10"/>
          <w:b w:val="0"/>
          <w:color w:val="auto"/>
          <w:sz w:val="24"/>
          <w:szCs w:val="24"/>
        </w:rPr>
        <w:t xml:space="preserve">11.1.2.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w:t>
      </w:r>
      <w:r w:rsidRPr="00921A77">
        <w:rPr>
          <w:rStyle w:val="A10"/>
          <w:b w:val="0"/>
          <w:color w:val="auto"/>
          <w:sz w:val="24"/>
          <w:szCs w:val="24"/>
        </w:rPr>
        <w:lastRenderedPageBreak/>
        <w:t xml:space="preserve">совершенствования локальной нормативной правовой базы и другим социально значимым вопросам. </w:t>
      </w:r>
    </w:p>
    <w:p w:rsidR="00AD07C3" w:rsidRPr="00921A77" w:rsidRDefault="00AD07C3" w:rsidP="00F42EC9">
      <w:pPr>
        <w:pStyle w:val="Default"/>
        <w:ind w:firstLine="709"/>
        <w:contextualSpacing/>
        <w:jc w:val="both"/>
        <w:rPr>
          <w:rStyle w:val="A10"/>
          <w:b w:val="0"/>
          <w:bCs w:val="0"/>
          <w:color w:val="auto"/>
          <w:sz w:val="24"/>
          <w:szCs w:val="24"/>
        </w:rPr>
      </w:pPr>
      <w:r w:rsidRPr="00921A77">
        <w:rPr>
          <w:rStyle w:val="A10"/>
          <w:b w:val="0"/>
          <w:color w:val="auto"/>
          <w:sz w:val="24"/>
          <w:szCs w:val="24"/>
        </w:rPr>
        <w:t xml:space="preserve">11.1.3.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AD07C3" w:rsidRPr="00921A77" w:rsidRDefault="00AD07C3" w:rsidP="00F42EC9">
      <w:pPr>
        <w:pStyle w:val="Default"/>
        <w:ind w:firstLine="709"/>
        <w:contextualSpacing/>
        <w:jc w:val="both"/>
        <w:rPr>
          <w:rStyle w:val="A10"/>
          <w:b w:val="0"/>
          <w:bCs w:val="0"/>
          <w:color w:val="auto"/>
          <w:sz w:val="24"/>
          <w:szCs w:val="24"/>
        </w:rPr>
      </w:pPr>
      <w:r w:rsidRPr="00921A77">
        <w:rPr>
          <w:rStyle w:val="A10"/>
          <w:b w:val="0"/>
          <w:color w:val="auto"/>
          <w:sz w:val="24"/>
          <w:szCs w:val="24"/>
        </w:rPr>
        <w:t>11.1.4.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AD07C3" w:rsidRPr="00F42EC9" w:rsidRDefault="00AD07C3" w:rsidP="00F42EC9">
      <w:pPr>
        <w:pStyle w:val="33"/>
        <w:ind w:firstLine="709"/>
        <w:contextualSpacing/>
        <w:rPr>
          <w:sz w:val="24"/>
          <w:szCs w:val="24"/>
        </w:rPr>
      </w:pPr>
      <w:r w:rsidRPr="00F42EC9">
        <w:rPr>
          <w:sz w:val="24"/>
          <w:szCs w:val="24"/>
        </w:rPr>
        <w:t>11.2. В целях создания условий для успешной деятельности первичной профсоюзной организац</w:t>
      </w:r>
      <w:proofErr w:type="gramStart"/>
      <w:r w:rsidRPr="00F42EC9">
        <w:rPr>
          <w:sz w:val="24"/>
          <w:szCs w:val="24"/>
        </w:rPr>
        <w:t>ии и ее</w:t>
      </w:r>
      <w:proofErr w:type="gramEnd"/>
      <w:r w:rsidRPr="00F42EC9">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AD07C3" w:rsidRPr="00F42EC9" w:rsidRDefault="00AD07C3" w:rsidP="00F42EC9">
      <w:pPr>
        <w:pStyle w:val="Default"/>
        <w:ind w:firstLine="709"/>
        <w:contextualSpacing/>
        <w:jc w:val="both"/>
        <w:rPr>
          <w:color w:val="auto"/>
        </w:rPr>
      </w:pPr>
      <w:r w:rsidRPr="00F42EC9">
        <w:rPr>
          <w:color w:val="auto"/>
        </w:rPr>
        <w:t xml:space="preserve">11.2.1.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w:t>
      </w:r>
    </w:p>
    <w:p w:rsidR="00AD07C3" w:rsidRPr="00F42EC9" w:rsidRDefault="00AD07C3" w:rsidP="00F42EC9">
      <w:pPr>
        <w:pStyle w:val="Default"/>
        <w:ind w:firstLine="709"/>
        <w:contextualSpacing/>
        <w:jc w:val="both"/>
        <w:rPr>
          <w:color w:val="auto"/>
        </w:rPr>
      </w:pPr>
      <w:r w:rsidRPr="00F42EC9">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AD07C3" w:rsidRPr="00F42EC9" w:rsidRDefault="00AD07C3" w:rsidP="00F42EC9">
      <w:pPr>
        <w:spacing w:after="0"/>
        <w:ind w:firstLine="709"/>
        <w:contextualSpacing/>
        <w:jc w:val="both"/>
        <w:rPr>
          <w:rFonts w:ascii="Times New Roman" w:hAnsi="Times New Roman" w:cs="Times New Roman"/>
          <w:spacing w:val="-6"/>
          <w:sz w:val="24"/>
          <w:szCs w:val="24"/>
        </w:rPr>
      </w:pPr>
      <w:proofErr w:type="gramStart"/>
      <w:r w:rsidRPr="00F42EC9">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42EC9">
        <w:rPr>
          <w:rFonts w:ascii="Times New Roman" w:hAnsi="Times New Roman" w:cs="Times New Roman"/>
          <w:spacing w:val="-6"/>
          <w:sz w:val="24"/>
          <w:szCs w:val="24"/>
        </w:rPr>
        <w:t>% (часть шестая статьи</w:t>
      </w:r>
      <w:proofErr w:type="gramEnd"/>
      <w:r w:rsidRPr="00F42EC9">
        <w:rPr>
          <w:rFonts w:ascii="Times New Roman" w:hAnsi="Times New Roman" w:cs="Times New Roman"/>
          <w:spacing w:val="-6"/>
          <w:sz w:val="24"/>
          <w:szCs w:val="24"/>
        </w:rPr>
        <w:t> </w:t>
      </w:r>
      <w:proofErr w:type="gramStart"/>
      <w:r w:rsidRPr="00F42EC9">
        <w:rPr>
          <w:rFonts w:ascii="Times New Roman" w:hAnsi="Times New Roman" w:cs="Times New Roman"/>
          <w:spacing w:val="-6"/>
          <w:sz w:val="24"/>
          <w:szCs w:val="24"/>
        </w:rPr>
        <w:t>377 ТК</w:t>
      </w:r>
      <w:r w:rsidRPr="00F42EC9">
        <w:rPr>
          <w:rFonts w:ascii="Times New Roman" w:eastAsia="Arial Unicode MS" w:hAnsi="Times New Roman" w:cs="Times New Roman"/>
          <w:kern w:val="1"/>
          <w:sz w:val="24"/>
          <w:szCs w:val="24"/>
        </w:rPr>
        <w:t> </w:t>
      </w:r>
      <w:r w:rsidRPr="00F42EC9">
        <w:rPr>
          <w:rFonts w:ascii="Times New Roman" w:hAnsi="Times New Roman" w:cs="Times New Roman"/>
          <w:spacing w:val="-6"/>
          <w:sz w:val="24"/>
          <w:szCs w:val="24"/>
        </w:rPr>
        <w:t xml:space="preserve">РФ). </w:t>
      </w:r>
      <w:proofErr w:type="gramEnd"/>
    </w:p>
    <w:p w:rsidR="00AD07C3" w:rsidRPr="00F42EC9" w:rsidRDefault="00AD07C3" w:rsidP="00F42EC9">
      <w:pPr>
        <w:pStyle w:val="33"/>
        <w:ind w:firstLine="709"/>
        <w:contextualSpacing/>
        <w:rPr>
          <w:sz w:val="24"/>
          <w:szCs w:val="24"/>
        </w:rPr>
      </w:pPr>
      <w:r w:rsidRPr="00F42EC9">
        <w:rPr>
          <w:sz w:val="24"/>
          <w:szCs w:val="24"/>
        </w:rPr>
        <w:t>11.2.2.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D07C3" w:rsidRPr="00921A77" w:rsidRDefault="00AD07C3" w:rsidP="00F42EC9">
      <w:pPr>
        <w:pStyle w:val="33"/>
        <w:ind w:firstLine="709"/>
        <w:contextualSpacing/>
        <w:rPr>
          <w:sz w:val="24"/>
          <w:szCs w:val="24"/>
        </w:rPr>
      </w:pPr>
      <w:r w:rsidRPr="00F42EC9">
        <w:rPr>
          <w:sz w:val="24"/>
          <w:szCs w:val="24"/>
        </w:rPr>
        <w:t xml:space="preserve">11.2.3. Соблюдать права и гарантии первичной профсоюзной организации, Профсоюза, установленные законодательством, соглашениями и настоящим </w:t>
      </w:r>
      <w:r w:rsidRPr="00921A77">
        <w:rPr>
          <w:sz w:val="24"/>
          <w:szCs w:val="24"/>
        </w:rPr>
        <w:t>коллективным договором (глава 58 ТК РФ).</w:t>
      </w:r>
    </w:p>
    <w:p w:rsidR="00AD07C3" w:rsidRPr="00921A77" w:rsidRDefault="00AD07C3" w:rsidP="00F42EC9">
      <w:pPr>
        <w:pStyle w:val="Pa9"/>
        <w:spacing w:line="240" w:lineRule="auto"/>
        <w:ind w:firstLine="709"/>
        <w:contextualSpacing/>
        <w:jc w:val="both"/>
      </w:pPr>
      <w:r w:rsidRPr="00921A77">
        <w:rPr>
          <w:rStyle w:val="A10"/>
          <w:b w:val="0"/>
          <w:sz w:val="24"/>
          <w:szCs w:val="24"/>
        </w:rPr>
        <w:t xml:space="preserve">11.2.4. Своевременно выполнять предписания надзорных и контрольных органов и представления </w:t>
      </w:r>
      <w:r w:rsidRPr="00921A77">
        <w:t xml:space="preserve">выборных органов первичной профсоюзной организации </w:t>
      </w:r>
      <w:r w:rsidRPr="00921A77">
        <w:rPr>
          <w:rStyle w:val="A10"/>
          <w:b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AD07C3" w:rsidRPr="00921A77" w:rsidRDefault="00AD07C3" w:rsidP="00F42EC9">
      <w:pPr>
        <w:pStyle w:val="Pa9"/>
        <w:spacing w:line="240" w:lineRule="auto"/>
        <w:ind w:firstLine="709"/>
        <w:contextualSpacing/>
        <w:jc w:val="both"/>
        <w:rPr>
          <w:rStyle w:val="A10"/>
          <w:b w:val="0"/>
          <w:bCs w:val="0"/>
          <w:sz w:val="24"/>
          <w:szCs w:val="24"/>
        </w:rPr>
      </w:pPr>
      <w:r w:rsidRPr="00921A77">
        <w:rPr>
          <w:rStyle w:val="A10"/>
          <w:b w:val="0"/>
          <w:sz w:val="24"/>
          <w:szCs w:val="24"/>
        </w:rPr>
        <w:t xml:space="preserve">11.2.5. Решение о возможном расторжении трудового договора с работником, входящим в состав </w:t>
      </w:r>
      <w:r w:rsidRPr="00921A77">
        <w:t>выборного органа первичной профсоюзной организации</w:t>
      </w:r>
      <w:r w:rsidRPr="00921A77">
        <w:rPr>
          <w:rStyle w:val="A10"/>
          <w:b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921A77">
        <w:rPr>
          <w:rFonts w:eastAsia="Arial Unicode MS"/>
          <w:kern w:val="1"/>
        </w:rPr>
        <w:t> </w:t>
      </w:r>
      <w:r w:rsidRPr="00921A77">
        <w:rPr>
          <w:rStyle w:val="A10"/>
          <w:b w:val="0"/>
          <w:sz w:val="24"/>
          <w:szCs w:val="24"/>
        </w:rPr>
        <w:t xml:space="preserve">РФ, принимать с предварительного согласия соответствующего вышестоящего выборного </w:t>
      </w:r>
      <w:r w:rsidRPr="00921A77">
        <w:t>органа первичной профсоюзной организации</w:t>
      </w:r>
      <w:r w:rsidRPr="00921A77">
        <w:rPr>
          <w:rStyle w:val="A10"/>
          <w:b w:val="0"/>
          <w:sz w:val="24"/>
          <w:szCs w:val="24"/>
        </w:rPr>
        <w:t xml:space="preserve">. </w:t>
      </w:r>
    </w:p>
    <w:p w:rsidR="00AD07C3" w:rsidRPr="00921A77" w:rsidRDefault="00AD07C3" w:rsidP="00F42EC9">
      <w:pPr>
        <w:pStyle w:val="Pa9"/>
        <w:spacing w:line="240" w:lineRule="auto"/>
        <w:ind w:firstLine="709"/>
        <w:contextualSpacing/>
        <w:jc w:val="both"/>
      </w:pPr>
      <w:r w:rsidRPr="00921A77">
        <w:rPr>
          <w:rStyle w:val="A10"/>
          <w:b w:val="0"/>
          <w:sz w:val="24"/>
          <w:szCs w:val="24"/>
        </w:rPr>
        <w:t>11.2.6.</w:t>
      </w:r>
      <w:r w:rsidRPr="00921A77">
        <w:t> </w:t>
      </w:r>
      <w:r w:rsidRPr="00921A77">
        <w:rPr>
          <w:rStyle w:val="A10"/>
          <w:b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921A77">
        <w:t>выборного органа первичной профсоюзной организации</w:t>
      </w:r>
      <w:r w:rsidRPr="00921A77">
        <w:rPr>
          <w:rStyle w:val="A10"/>
          <w:b w:val="0"/>
          <w:sz w:val="24"/>
          <w:szCs w:val="24"/>
        </w:rPr>
        <w:t>) образовательной организации членом наблюдательного совета.</w:t>
      </w:r>
    </w:p>
    <w:p w:rsidR="00AD07C3" w:rsidRPr="00921A77" w:rsidRDefault="00AD07C3" w:rsidP="00F42EC9">
      <w:pPr>
        <w:pStyle w:val="Pa9"/>
        <w:spacing w:line="240" w:lineRule="auto"/>
        <w:ind w:firstLine="709"/>
        <w:contextualSpacing/>
        <w:jc w:val="both"/>
      </w:pPr>
      <w:r w:rsidRPr="00921A77">
        <w:rPr>
          <w:rStyle w:val="A10"/>
          <w:b w:val="0"/>
          <w:sz w:val="24"/>
          <w:szCs w:val="24"/>
        </w:rPr>
        <w:t>11.3. Взаимодействие работодателя с выборным органом первичной профсоюзной организации осуществляется посредством:</w:t>
      </w:r>
    </w:p>
    <w:p w:rsidR="00AD07C3" w:rsidRPr="00921A77" w:rsidRDefault="00AD07C3" w:rsidP="00F42EC9">
      <w:pPr>
        <w:pStyle w:val="Pa9"/>
        <w:spacing w:line="240" w:lineRule="auto"/>
        <w:ind w:firstLine="709"/>
        <w:contextualSpacing/>
        <w:jc w:val="both"/>
        <w:rPr>
          <w:rStyle w:val="A10"/>
          <w:b w:val="0"/>
          <w:bCs w:val="0"/>
          <w:sz w:val="24"/>
          <w:szCs w:val="24"/>
        </w:rPr>
      </w:pPr>
      <w:r w:rsidRPr="00921A77">
        <w:rPr>
          <w:rStyle w:val="A10"/>
          <w:b w:val="0"/>
          <w:sz w:val="24"/>
          <w:szCs w:val="24"/>
        </w:rPr>
        <w:t>- </w:t>
      </w:r>
      <w:r w:rsidRPr="00921A77">
        <w:rPr>
          <w:rStyle w:val="A70"/>
          <w:sz w:val="24"/>
          <w:szCs w:val="24"/>
        </w:rPr>
        <w:t xml:space="preserve">учёта мнения </w:t>
      </w:r>
      <w:r w:rsidRPr="00921A77">
        <w:rPr>
          <w:rStyle w:val="A10"/>
          <w:b w:val="0"/>
          <w:sz w:val="24"/>
          <w:szCs w:val="24"/>
        </w:rPr>
        <w:t>выборного органа первичной профсоюзной организации в порядке, установленном статьёй 372 ТК</w:t>
      </w:r>
      <w:r w:rsidRPr="00921A77">
        <w:rPr>
          <w:rFonts w:eastAsia="Arial Unicode MS"/>
          <w:kern w:val="1"/>
        </w:rPr>
        <w:t> </w:t>
      </w:r>
      <w:r w:rsidRPr="00921A77">
        <w:rPr>
          <w:rStyle w:val="A10"/>
          <w:b w:val="0"/>
          <w:sz w:val="24"/>
          <w:szCs w:val="24"/>
        </w:rPr>
        <w:t>РФ;</w:t>
      </w:r>
    </w:p>
    <w:p w:rsidR="00AD07C3" w:rsidRPr="00921A77" w:rsidRDefault="00AD07C3" w:rsidP="00F42EC9">
      <w:pPr>
        <w:pStyle w:val="Pa9"/>
        <w:spacing w:line="240" w:lineRule="auto"/>
        <w:ind w:firstLine="709"/>
        <w:contextualSpacing/>
        <w:jc w:val="both"/>
        <w:rPr>
          <w:rStyle w:val="A10"/>
          <w:b w:val="0"/>
          <w:bCs w:val="0"/>
          <w:sz w:val="24"/>
          <w:szCs w:val="24"/>
        </w:rPr>
      </w:pPr>
      <w:r w:rsidRPr="00921A77">
        <w:rPr>
          <w:rStyle w:val="A10"/>
          <w:b w:val="0"/>
          <w:sz w:val="24"/>
          <w:szCs w:val="24"/>
        </w:rPr>
        <w:lastRenderedPageBreak/>
        <w:t>- </w:t>
      </w:r>
      <w:r w:rsidRPr="00921A77">
        <w:rPr>
          <w:rStyle w:val="A70"/>
          <w:sz w:val="24"/>
          <w:szCs w:val="24"/>
        </w:rPr>
        <w:t xml:space="preserve">учёта мотивированного мнения </w:t>
      </w:r>
      <w:r w:rsidRPr="00921A77">
        <w:rPr>
          <w:rStyle w:val="A10"/>
          <w:b w:val="0"/>
          <w:sz w:val="24"/>
          <w:szCs w:val="24"/>
        </w:rPr>
        <w:t>выборного органа первичной профсоюзной организации в порядке, установленном статьёй 373 ТК РФ;</w:t>
      </w:r>
    </w:p>
    <w:p w:rsidR="00AD07C3" w:rsidRPr="00921A77" w:rsidRDefault="00AD07C3" w:rsidP="00F42EC9">
      <w:pPr>
        <w:pStyle w:val="Pa9"/>
        <w:spacing w:line="240" w:lineRule="auto"/>
        <w:ind w:firstLine="709"/>
        <w:contextualSpacing/>
        <w:jc w:val="both"/>
        <w:rPr>
          <w:rStyle w:val="A70"/>
          <w:sz w:val="24"/>
          <w:szCs w:val="24"/>
        </w:rPr>
      </w:pPr>
      <w:r w:rsidRPr="00921A77">
        <w:rPr>
          <w:rStyle w:val="A10"/>
          <w:b w:val="0"/>
          <w:sz w:val="24"/>
          <w:szCs w:val="24"/>
        </w:rPr>
        <w:t>- </w:t>
      </w:r>
      <w:r w:rsidRPr="00921A77">
        <w:rPr>
          <w:rStyle w:val="A70"/>
          <w:sz w:val="24"/>
          <w:szCs w:val="24"/>
        </w:rPr>
        <w:t xml:space="preserve">согласование </w:t>
      </w:r>
      <w:r w:rsidRPr="00921A77">
        <w:rPr>
          <w:rStyle w:val="A10"/>
          <w:b w:val="0"/>
          <w:sz w:val="24"/>
          <w:szCs w:val="24"/>
        </w:rPr>
        <w:t>выборным органом первичной профсоюзной организации</w:t>
      </w:r>
      <w:r w:rsidRPr="00921A77">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AD07C3" w:rsidRPr="00921A77" w:rsidRDefault="00AD07C3" w:rsidP="00F42EC9">
      <w:pPr>
        <w:pStyle w:val="Pa9"/>
        <w:spacing w:line="240" w:lineRule="auto"/>
        <w:ind w:firstLine="709"/>
        <w:contextualSpacing/>
        <w:jc w:val="both"/>
        <w:rPr>
          <w:u w:val="single"/>
        </w:rPr>
      </w:pPr>
      <w:r w:rsidRPr="00921A77">
        <w:rPr>
          <w:rStyle w:val="A10"/>
          <w:b w:val="0"/>
          <w:sz w:val="24"/>
          <w:szCs w:val="24"/>
        </w:rPr>
        <w:t xml:space="preserve">11.3.1. Работодатель с учётом мотивированного мнения выборного органа первичной профсоюзной организации (по согласованию): </w:t>
      </w:r>
    </w:p>
    <w:p w:rsidR="00AD07C3" w:rsidRPr="00921A77" w:rsidRDefault="00AD07C3" w:rsidP="00F42EC9">
      <w:pPr>
        <w:autoSpaceDE w:val="0"/>
        <w:autoSpaceDN w:val="0"/>
        <w:adjustRightInd w:val="0"/>
        <w:spacing w:after="0"/>
        <w:ind w:firstLine="709"/>
        <w:contextualSpacing/>
        <w:jc w:val="both"/>
        <w:rPr>
          <w:rFonts w:ascii="Times New Roman" w:hAnsi="Times New Roman" w:cs="Times New Roman"/>
          <w:sz w:val="24"/>
          <w:szCs w:val="24"/>
        </w:rPr>
      </w:pPr>
      <w:proofErr w:type="gramStart"/>
      <w:r w:rsidRPr="00921A77">
        <w:rPr>
          <w:rFonts w:ascii="Times New Roman" w:hAnsi="Times New Roman" w:cs="Times New Roman"/>
          <w:iCs/>
          <w:sz w:val="24"/>
          <w:szCs w:val="24"/>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roofErr w:type="gramEnd"/>
    </w:p>
    <w:p w:rsidR="00AD07C3" w:rsidRPr="00921A77" w:rsidRDefault="00AD07C3" w:rsidP="00F42EC9">
      <w:pPr>
        <w:pStyle w:val="Default"/>
        <w:ind w:firstLine="709"/>
        <w:contextualSpacing/>
        <w:jc w:val="both"/>
        <w:rPr>
          <w:color w:val="auto"/>
        </w:rPr>
      </w:pPr>
      <w:r w:rsidRPr="00921A77">
        <w:rPr>
          <w:iCs/>
          <w:color w:val="auto"/>
        </w:rPr>
        <w:t xml:space="preserve">- привлекает к работе в выходные и нерабочие праздничные дни (статья 113 ТК РФ); </w:t>
      </w:r>
    </w:p>
    <w:p w:rsidR="00AD07C3" w:rsidRPr="00921A77" w:rsidRDefault="00AD07C3" w:rsidP="00F42EC9">
      <w:pPr>
        <w:pStyle w:val="Default"/>
        <w:ind w:firstLine="709"/>
        <w:contextualSpacing/>
        <w:jc w:val="both"/>
        <w:rPr>
          <w:iCs/>
          <w:color w:val="auto"/>
        </w:rPr>
      </w:pPr>
      <w:r w:rsidRPr="00921A77">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AD07C3" w:rsidRPr="00921A77" w:rsidRDefault="00AD07C3" w:rsidP="00F42EC9">
      <w:pPr>
        <w:pStyle w:val="Default"/>
        <w:ind w:firstLine="709"/>
        <w:contextualSpacing/>
        <w:jc w:val="both"/>
        <w:rPr>
          <w:iCs/>
          <w:color w:val="auto"/>
        </w:rPr>
      </w:pPr>
      <w:r w:rsidRPr="00921A77">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AD07C3" w:rsidRPr="00921A77" w:rsidRDefault="00AD07C3" w:rsidP="00F42EC9">
      <w:pPr>
        <w:pStyle w:val="Default"/>
        <w:ind w:firstLine="709"/>
        <w:contextualSpacing/>
        <w:jc w:val="both"/>
        <w:rPr>
          <w:color w:val="auto"/>
        </w:rPr>
      </w:pPr>
      <w:r w:rsidRPr="00921A77">
        <w:rPr>
          <w:iCs/>
          <w:color w:val="auto"/>
        </w:rPr>
        <w:t>- привлекает работника к сверхурочной работе (статья 99 ТК РФ);</w:t>
      </w:r>
    </w:p>
    <w:p w:rsidR="00AD07C3" w:rsidRPr="00F42EC9" w:rsidRDefault="00AD07C3" w:rsidP="00F42EC9">
      <w:pPr>
        <w:pStyle w:val="Default"/>
        <w:ind w:firstLine="709"/>
        <w:contextualSpacing/>
        <w:jc w:val="both"/>
        <w:rPr>
          <w:color w:val="auto"/>
        </w:rPr>
      </w:pPr>
      <w:r w:rsidRPr="00F42EC9">
        <w:rPr>
          <w:iCs/>
          <w:color w:val="auto"/>
        </w:rPr>
        <w:t xml:space="preserve">- утверждает формы расчетного листка (статья 136 ТК РФ); </w:t>
      </w:r>
    </w:p>
    <w:p w:rsidR="00AD07C3" w:rsidRPr="00F42EC9" w:rsidRDefault="00AD07C3" w:rsidP="00F42EC9">
      <w:pPr>
        <w:pStyle w:val="Default"/>
        <w:ind w:firstLine="709"/>
        <w:contextualSpacing/>
        <w:jc w:val="both"/>
        <w:rPr>
          <w:iCs/>
          <w:color w:val="auto"/>
        </w:rPr>
      </w:pPr>
      <w:r w:rsidRPr="00F42EC9">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AD07C3" w:rsidRPr="00921A77" w:rsidRDefault="00AD07C3" w:rsidP="00F42EC9">
      <w:pPr>
        <w:pStyle w:val="Default"/>
        <w:ind w:firstLine="709"/>
        <w:contextualSpacing/>
        <w:jc w:val="both"/>
        <w:rPr>
          <w:iCs/>
          <w:color w:val="auto"/>
        </w:rPr>
      </w:pPr>
      <w:r w:rsidRPr="00F42EC9">
        <w:rPr>
          <w:iCs/>
          <w:color w:val="auto"/>
        </w:rPr>
        <w:t xml:space="preserve">- определяет форму подготовки и дополнительного профессионального образования работников, перечень необходимых для подготовки профессий и </w:t>
      </w:r>
      <w:r w:rsidRPr="00921A77">
        <w:rPr>
          <w:iCs/>
          <w:color w:val="auto"/>
        </w:rPr>
        <w:t>специальностей, в том числе для направления работников на прохождение независимой оценки квалификации (статья 196 ТК РФ);</w:t>
      </w:r>
    </w:p>
    <w:p w:rsidR="00AD07C3" w:rsidRPr="00921A77" w:rsidRDefault="00AD07C3" w:rsidP="00F42EC9">
      <w:pPr>
        <w:pStyle w:val="Default"/>
        <w:ind w:firstLine="709"/>
        <w:contextualSpacing/>
        <w:jc w:val="both"/>
        <w:rPr>
          <w:iCs/>
          <w:color w:val="auto"/>
        </w:rPr>
      </w:pPr>
      <w:r w:rsidRPr="00921A77">
        <w:rPr>
          <w:iCs/>
          <w:color w:val="auto"/>
        </w:rPr>
        <w:t>- формирует комиссии по урегулированию споров между участниками образовательных отношений;</w:t>
      </w:r>
    </w:p>
    <w:p w:rsidR="00AD07C3" w:rsidRPr="00921A77" w:rsidRDefault="00AD07C3" w:rsidP="00F42EC9">
      <w:pPr>
        <w:pStyle w:val="Default"/>
        <w:ind w:firstLine="709"/>
        <w:contextualSpacing/>
        <w:jc w:val="both"/>
        <w:rPr>
          <w:color w:val="auto"/>
        </w:rPr>
      </w:pPr>
      <w:r w:rsidRPr="00921A77">
        <w:rPr>
          <w:iCs/>
          <w:color w:val="auto"/>
        </w:rPr>
        <w:t>- представляет к награждению отраслевыми и иными наградами;</w:t>
      </w:r>
    </w:p>
    <w:p w:rsidR="00AD07C3" w:rsidRPr="00921A77" w:rsidRDefault="00AD07C3" w:rsidP="00F42EC9">
      <w:pPr>
        <w:pStyle w:val="Default"/>
        <w:ind w:firstLine="709"/>
        <w:contextualSpacing/>
        <w:jc w:val="both"/>
        <w:rPr>
          <w:iCs/>
          <w:color w:val="auto"/>
        </w:rPr>
      </w:pPr>
      <w:r w:rsidRPr="00921A77">
        <w:rPr>
          <w:iCs/>
          <w:color w:val="auto"/>
        </w:rPr>
        <w:t xml:space="preserve">- принимает (утверждает) локальные нормативные акты </w:t>
      </w:r>
      <w:r w:rsidRPr="00921A77">
        <w:rPr>
          <w:rStyle w:val="A10"/>
          <w:b w:val="0"/>
          <w:color w:val="auto"/>
          <w:sz w:val="24"/>
          <w:szCs w:val="24"/>
        </w:rPr>
        <w:t>образовательной организации</w:t>
      </w:r>
      <w:r w:rsidRPr="00921A77">
        <w:rPr>
          <w:iCs/>
          <w:color w:val="auto"/>
        </w:rPr>
        <w:t>, содержащие нормы трудового права (статьи 8, 371, 372 ТК РФ);</w:t>
      </w:r>
    </w:p>
    <w:p w:rsidR="00AD07C3" w:rsidRPr="00921A77" w:rsidRDefault="00AD07C3" w:rsidP="00F42EC9">
      <w:pPr>
        <w:pStyle w:val="Default"/>
        <w:ind w:firstLine="709"/>
        <w:contextualSpacing/>
        <w:jc w:val="both"/>
        <w:rPr>
          <w:color w:val="auto"/>
        </w:rPr>
      </w:pPr>
      <w:r w:rsidRPr="00921A77">
        <w:rPr>
          <w:color w:val="auto"/>
        </w:rPr>
        <w:t>11.3.2. </w:t>
      </w:r>
      <w:r w:rsidRPr="00921A77">
        <w:rPr>
          <w:bCs/>
          <w:iCs/>
          <w:color w:val="auto"/>
        </w:rPr>
        <w:t xml:space="preserve">С учётом мотивированного мнения </w:t>
      </w:r>
      <w:r w:rsidRPr="00921A77">
        <w:rPr>
          <w:rStyle w:val="A10"/>
          <w:b w:val="0"/>
          <w:color w:val="auto"/>
          <w:sz w:val="24"/>
          <w:szCs w:val="24"/>
        </w:rPr>
        <w:t xml:space="preserve">выборного органа первичной профсоюзной организации </w:t>
      </w:r>
      <w:r w:rsidRPr="00921A77">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AD07C3" w:rsidRPr="00921A77" w:rsidRDefault="00AD07C3" w:rsidP="00F42EC9">
      <w:pPr>
        <w:pStyle w:val="Default"/>
        <w:ind w:firstLine="709"/>
        <w:contextualSpacing/>
        <w:jc w:val="both"/>
        <w:rPr>
          <w:color w:val="auto"/>
        </w:rPr>
      </w:pPr>
      <w:r w:rsidRPr="00921A77">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AD07C3" w:rsidRPr="00921A77" w:rsidRDefault="00AD07C3" w:rsidP="00F42EC9">
      <w:pPr>
        <w:pStyle w:val="Default"/>
        <w:ind w:firstLine="709"/>
        <w:contextualSpacing/>
        <w:jc w:val="both"/>
        <w:rPr>
          <w:color w:val="auto"/>
        </w:rPr>
      </w:pPr>
      <w:r w:rsidRPr="00921A77">
        <w:rPr>
          <w:color w:val="auto"/>
        </w:rPr>
        <w:t>- </w:t>
      </w:r>
      <w:r w:rsidRPr="00921A77">
        <w:rPr>
          <w:iCs/>
          <w:color w:val="auto"/>
        </w:rPr>
        <w:t>другие основания (</w:t>
      </w:r>
      <w:r w:rsidRPr="00921A77">
        <w:rPr>
          <w:color w:val="auto"/>
        </w:rPr>
        <w:t>пункты первый и второй статьи 336 ТК РФ и др.).</w:t>
      </w:r>
    </w:p>
    <w:p w:rsidR="00AD07C3" w:rsidRPr="00921A77" w:rsidRDefault="00AD07C3" w:rsidP="00F42EC9">
      <w:pPr>
        <w:pStyle w:val="Default"/>
        <w:ind w:firstLine="709"/>
        <w:contextualSpacing/>
        <w:jc w:val="both"/>
        <w:rPr>
          <w:rStyle w:val="A10"/>
          <w:b w:val="0"/>
          <w:bCs w:val="0"/>
          <w:color w:val="auto"/>
          <w:sz w:val="24"/>
          <w:szCs w:val="24"/>
        </w:rPr>
      </w:pPr>
      <w:r w:rsidRPr="00921A77">
        <w:rPr>
          <w:color w:val="auto"/>
        </w:rPr>
        <w:t>11.3.3. </w:t>
      </w:r>
      <w:r w:rsidRPr="00921A77">
        <w:rPr>
          <w:rStyle w:val="A10"/>
          <w:b w:val="0"/>
          <w:color w:val="auto"/>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AD07C3" w:rsidRPr="00921A77" w:rsidRDefault="00AD07C3" w:rsidP="00F42EC9">
      <w:pPr>
        <w:pStyle w:val="Default"/>
        <w:ind w:firstLine="709"/>
        <w:contextualSpacing/>
        <w:jc w:val="both"/>
        <w:rPr>
          <w:color w:val="auto"/>
        </w:rPr>
      </w:pPr>
      <w:r w:rsidRPr="00921A77">
        <w:rPr>
          <w:iCs/>
          <w:color w:val="auto"/>
        </w:rPr>
        <w:t xml:space="preserve">- установление и распределение учебной нагрузки педагогических и других работников; </w:t>
      </w:r>
    </w:p>
    <w:p w:rsidR="00AD07C3" w:rsidRPr="00921A77" w:rsidRDefault="00AD07C3" w:rsidP="00F42EC9">
      <w:pPr>
        <w:pStyle w:val="Default"/>
        <w:ind w:firstLine="709"/>
        <w:contextualSpacing/>
        <w:jc w:val="both"/>
        <w:rPr>
          <w:iCs/>
          <w:color w:val="auto"/>
        </w:rPr>
      </w:pPr>
      <w:r w:rsidRPr="00921A77">
        <w:rPr>
          <w:iCs/>
          <w:color w:val="auto"/>
        </w:rPr>
        <w:t xml:space="preserve">- установление дополнительных гарантий работникам, совмещающим работу с обучением; </w:t>
      </w:r>
    </w:p>
    <w:p w:rsidR="00AD07C3" w:rsidRPr="00921A77" w:rsidRDefault="00AD07C3" w:rsidP="00F42EC9">
      <w:pPr>
        <w:pStyle w:val="Default"/>
        <w:ind w:firstLine="709"/>
        <w:contextualSpacing/>
        <w:jc w:val="both"/>
        <w:rPr>
          <w:iCs/>
          <w:color w:val="auto"/>
        </w:rPr>
      </w:pPr>
      <w:r w:rsidRPr="00921A77">
        <w:rPr>
          <w:iCs/>
          <w:color w:val="auto"/>
        </w:rPr>
        <w:t>- перечень должностей работников с ненормированным рабочим днем (статья 101 ТК РФ);</w:t>
      </w:r>
    </w:p>
    <w:p w:rsidR="00AD07C3" w:rsidRPr="00921A77" w:rsidRDefault="00AD07C3" w:rsidP="00F42EC9">
      <w:pPr>
        <w:pStyle w:val="Default"/>
        <w:ind w:firstLine="709"/>
        <w:contextualSpacing/>
        <w:jc w:val="both"/>
        <w:rPr>
          <w:color w:val="auto"/>
        </w:rPr>
      </w:pPr>
      <w:r w:rsidRPr="00921A77">
        <w:rPr>
          <w:color w:val="auto"/>
        </w:rPr>
        <w:t>- </w:t>
      </w:r>
      <w:r w:rsidRPr="00921A77">
        <w:rPr>
          <w:iCs/>
          <w:color w:val="auto"/>
        </w:rPr>
        <w:t xml:space="preserve">утверждение расписания занятий, годового календарного учебного графика; </w:t>
      </w:r>
    </w:p>
    <w:p w:rsidR="00AD07C3" w:rsidRPr="00921A77" w:rsidRDefault="00AD07C3" w:rsidP="00F42EC9">
      <w:pPr>
        <w:pStyle w:val="Default"/>
        <w:ind w:firstLine="709"/>
        <w:contextualSpacing/>
        <w:jc w:val="both"/>
        <w:rPr>
          <w:color w:val="auto"/>
        </w:rPr>
      </w:pPr>
      <w:r w:rsidRPr="00921A77">
        <w:rPr>
          <w:iCs/>
          <w:color w:val="auto"/>
        </w:rPr>
        <w:t xml:space="preserve">- составление графика сменности (статья 103 ТК РФ); </w:t>
      </w:r>
    </w:p>
    <w:p w:rsidR="00AD07C3" w:rsidRPr="00921A77" w:rsidRDefault="00AD07C3" w:rsidP="00F42EC9">
      <w:pPr>
        <w:pStyle w:val="Default"/>
        <w:ind w:firstLine="709"/>
        <w:contextualSpacing/>
        <w:jc w:val="both"/>
        <w:rPr>
          <w:color w:val="auto"/>
        </w:rPr>
      </w:pPr>
      <w:r w:rsidRPr="00921A77">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21A77">
        <w:rPr>
          <w:rFonts w:eastAsia="Arial Unicode MS"/>
          <w:color w:val="auto"/>
          <w:kern w:val="1"/>
        </w:rPr>
        <w:t> </w:t>
      </w:r>
      <w:r w:rsidRPr="00921A77">
        <w:rPr>
          <w:iCs/>
          <w:color w:val="auto"/>
        </w:rPr>
        <w:t>100 ТК</w:t>
      </w:r>
      <w:r w:rsidRPr="00921A77">
        <w:rPr>
          <w:rFonts w:eastAsia="Arial Unicode MS"/>
          <w:color w:val="auto"/>
          <w:kern w:val="1"/>
        </w:rPr>
        <w:t> </w:t>
      </w:r>
      <w:r w:rsidRPr="00921A77">
        <w:rPr>
          <w:iCs/>
          <w:color w:val="auto"/>
        </w:rPr>
        <w:t xml:space="preserve">РФ); </w:t>
      </w:r>
    </w:p>
    <w:p w:rsidR="00AD07C3" w:rsidRPr="00921A77" w:rsidRDefault="00AD07C3" w:rsidP="00F42EC9">
      <w:pPr>
        <w:pStyle w:val="Default"/>
        <w:ind w:firstLine="709"/>
        <w:contextualSpacing/>
        <w:jc w:val="both"/>
        <w:rPr>
          <w:color w:val="auto"/>
        </w:rPr>
      </w:pPr>
      <w:r w:rsidRPr="00921A77">
        <w:rPr>
          <w:iCs/>
          <w:color w:val="auto"/>
        </w:rPr>
        <w:t>- утверждение графика отпусков (статья 123 ТК</w:t>
      </w:r>
      <w:r w:rsidRPr="00921A77">
        <w:rPr>
          <w:rFonts w:eastAsia="Arial Unicode MS"/>
          <w:color w:val="auto"/>
          <w:kern w:val="1"/>
        </w:rPr>
        <w:t> </w:t>
      </w:r>
      <w:r w:rsidRPr="00921A77">
        <w:rPr>
          <w:iCs/>
          <w:color w:val="auto"/>
        </w:rPr>
        <w:t xml:space="preserve">РФ); </w:t>
      </w:r>
    </w:p>
    <w:p w:rsidR="00AD07C3" w:rsidRPr="00921A77" w:rsidRDefault="00AD07C3" w:rsidP="00F42EC9">
      <w:pPr>
        <w:pStyle w:val="Default"/>
        <w:ind w:firstLine="709"/>
        <w:contextualSpacing/>
        <w:jc w:val="both"/>
        <w:rPr>
          <w:iCs/>
          <w:color w:val="auto"/>
        </w:rPr>
      </w:pPr>
      <w:r w:rsidRPr="00921A77">
        <w:rPr>
          <w:iCs/>
          <w:color w:val="auto"/>
        </w:rPr>
        <w:lastRenderedPageBreak/>
        <w:t xml:space="preserve">- утверждение графика длительных отпусков; </w:t>
      </w:r>
    </w:p>
    <w:p w:rsidR="00AD07C3" w:rsidRPr="00921A77" w:rsidRDefault="00AD07C3" w:rsidP="00F42EC9">
      <w:pPr>
        <w:pStyle w:val="Default"/>
        <w:ind w:firstLine="709"/>
        <w:contextualSpacing/>
        <w:jc w:val="both"/>
        <w:rPr>
          <w:iCs/>
          <w:color w:val="auto"/>
        </w:rPr>
      </w:pPr>
      <w:r w:rsidRPr="00921A77">
        <w:rPr>
          <w:iCs/>
          <w:color w:val="auto"/>
        </w:rPr>
        <w:t>- правила и инструкции по охране труда для работников (статья 212 ТК РФ);</w:t>
      </w:r>
    </w:p>
    <w:p w:rsidR="00AD07C3" w:rsidRPr="00921A77" w:rsidRDefault="00AD07C3" w:rsidP="00F42EC9">
      <w:pPr>
        <w:pStyle w:val="Default"/>
        <w:ind w:firstLine="709"/>
        <w:contextualSpacing/>
        <w:jc w:val="both"/>
        <w:rPr>
          <w:iCs/>
          <w:color w:val="auto"/>
        </w:rPr>
      </w:pPr>
      <w:r w:rsidRPr="00921A77">
        <w:rPr>
          <w:iCs/>
          <w:color w:val="auto"/>
        </w:rPr>
        <w:t>- конкретные размеры оплаты за работу в выходной или нерабочий праздничный день (статья 153 ТК</w:t>
      </w:r>
      <w:r w:rsidRPr="00921A77">
        <w:rPr>
          <w:rFonts w:eastAsia="Arial Unicode MS"/>
          <w:color w:val="auto"/>
          <w:kern w:val="1"/>
        </w:rPr>
        <w:t> </w:t>
      </w:r>
      <w:r w:rsidRPr="00921A77">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AD07C3" w:rsidRPr="00921A77" w:rsidRDefault="00AD07C3" w:rsidP="00F42EC9">
      <w:pPr>
        <w:pStyle w:val="Default"/>
        <w:ind w:firstLine="709"/>
        <w:contextualSpacing/>
        <w:jc w:val="both"/>
        <w:rPr>
          <w:iCs/>
          <w:color w:val="auto"/>
        </w:rPr>
      </w:pPr>
      <w:r w:rsidRPr="00921A77">
        <w:rPr>
          <w:iCs/>
          <w:color w:val="auto"/>
        </w:rPr>
        <w:t>- введение, замену и пересмотр норм труда (статья 162 ТК РФ);</w:t>
      </w:r>
    </w:p>
    <w:p w:rsidR="00AD07C3" w:rsidRPr="00921A77" w:rsidRDefault="00AD07C3" w:rsidP="00F42EC9">
      <w:pPr>
        <w:pStyle w:val="Default"/>
        <w:ind w:firstLine="709"/>
        <w:contextualSpacing/>
        <w:jc w:val="both"/>
        <w:rPr>
          <w:color w:val="auto"/>
        </w:rPr>
      </w:pPr>
      <w:r w:rsidRPr="00921A77">
        <w:rPr>
          <w:iCs/>
          <w:color w:val="auto"/>
        </w:rPr>
        <w:t>- определение сроков проведения специальной оценки условий труда (статья 22 ТК РФ);</w:t>
      </w:r>
    </w:p>
    <w:p w:rsidR="00AD07C3" w:rsidRPr="00921A77" w:rsidRDefault="00AD07C3" w:rsidP="00F42EC9">
      <w:pPr>
        <w:pStyle w:val="Default"/>
        <w:ind w:firstLine="709"/>
        <w:contextualSpacing/>
        <w:jc w:val="both"/>
        <w:rPr>
          <w:iCs/>
          <w:color w:val="auto"/>
        </w:rPr>
      </w:pPr>
      <w:r w:rsidRPr="00921A77">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AD07C3" w:rsidRPr="00921A77" w:rsidRDefault="00AD07C3" w:rsidP="00F42EC9">
      <w:pPr>
        <w:pStyle w:val="Default"/>
        <w:ind w:firstLine="709"/>
        <w:contextualSpacing/>
        <w:jc w:val="both"/>
        <w:rPr>
          <w:color w:val="auto"/>
        </w:rPr>
      </w:pPr>
      <w:r w:rsidRPr="00921A77">
        <w:rPr>
          <w:color w:val="auto"/>
        </w:rPr>
        <w:t>11.3.4. </w:t>
      </w:r>
      <w:r w:rsidRPr="00921A77">
        <w:rPr>
          <w:rStyle w:val="A10"/>
          <w:b w:val="0"/>
          <w:color w:val="auto"/>
          <w:sz w:val="24"/>
          <w:szCs w:val="24"/>
        </w:rPr>
        <w:t xml:space="preserve">Работодатель с </w:t>
      </w:r>
      <w:r w:rsidRPr="00921A77">
        <w:rPr>
          <w:bCs/>
          <w:color w:val="auto"/>
        </w:rPr>
        <w:t xml:space="preserve">предварительного согласия </w:t>
      </w:r>
      <w:r w:rsidRPr="00921A77">
        <w:rPr>
          <w:rStyle w:val="A10"/>
          <w:b w:val="0"/>
          <w:color w:val="auto"/>
          <w:sz w:val="24"/>
          <w:szCs w:val="24"/>
        </w:rPr>
        <w:t xml:space="preserve">выборного органа первичной профсоюзной организации </w:t>
      </w:r>
      <w:r w:rsidRPr="00921A77">
        <w:rPr>
          <w:bCs/>
          <w:color w:val="auto"/>
        </w:rPr>
        <w:t xml:space="preserve">осуществляет: </w:t>
      </w:r>
    </w:p>
    <w:p w:rsidR="00AD07C3" w:rsidRPr="00921A77" w:rsidRDefault="00AD07C3" w:rsidP="00F42EC9">
      <w:pPr>
        <w:pStyle w:val="Default"/>
        <w:ind w:firstLine="709"/>
        <w:contextualSpacing/>
        <w:jc w:val="both"/>
        <w:rPr>
          <w:color w:val="auto"/>
        </w:rPr>
      </w:pPr>
      <w:r w:rsidRPr="00921A77">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AD07C3" w:rsidRPr="00921A77" w:rsidRDefault="00AD07C3" w:rsidP="00F42EC9">
      <w:pPr>
        <w:pStyle w:val="Default"/>
        <w:ind w:firstLine="709"/>
        <w:contextualSpacing/>
        <w:jc w:val="both"/>
        <w:rPr>
          <w:color w:val="auto"/>
        </w:rPr>
      </w:pPr>
      <w:r w:rsidRPr="00921A77">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AD07C3" w:rsidRPr="00921A77" w:rsidRDefault="00AD07C3" w:rsidP="00F42EC9">
      <w:pPr>
        <w:pStyle w:val="Default"/>
        <w:ind w:firstLine="709"/>
        <w:contextualSpacing/>
        <w:jc w:val="both"/>
        <w:rPr>
          <w:iCs/>
          <w:color w:val="auto"/>
        </w:rPr>
      </w:pPr>
      <w:r w:rsidRPr="00921A77">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921A77">
        <w:rPr>
          <w:rFonts w:eastAsia="Arial Unicode MS"/>
          <w:color w:val="auto"/>
          <w:kern w:val="1"/>
        </w:rPr>
        <w:t> </w:t>
      </w:r>
      <w:r w:rsidRPr="00921A77">
        <w:rPr>
          <w:iCs/>
          <w:color w:val="auto"/>
        </w:rPr>
        <w:t>ТК РФ с работниками, являющимися членами Профсоюза.</w:t>
      </w:r>
    </w:p>
    <w:p w:rsidR="00AD07C3" w:rsidRPr="00921A77" w:rsidRDefault="00AD07C3" w:rsidP="00F42EC9">
      <w:pPr>
        <w:pStyle w:val="33"/>
        <w:ind w:firstLine="709"/>
        <w:contextualSpacing/>
        <w:rPr>
          <w:sz w:val="24"/>
          <w:szCs w:val="24"/>
        </w:rPr>
      </w:pPr>
      <w:r w:rsidRPr="00921A77">
        <w:rPr>
          <w:sz w:val="24"/>
          <w:szCs w:val="24"/>
        </w:rPr>
        <w:t>11.4. Выборный орган первичной профсоюзной организации обязуется:</w:t>
      </w:r>
    </w:p>
    <w:p w:rsidR="00AD07C3" w:rsidRPr="00921A77" w:rsidRDefault="00AD07C3" w:rsidP="00F42EC9">
      <w:pPr>
        <w:pStyle w:val="Pa9"/>
        <w:spacing w:line="240" w:lineRule="auto"/>
        <w:ind w:firstLine="709"/>
        <w:contextualSpacing/>
        <w:jc w:val="both"/>
      </w:pPr>
      <w:r w:rsidRPr="00921A77">
        <w:t>11.4.1. </w:t>
      </w:r>
      <w:r w:rsidRPr="00921A77">
        <w:rPr>
          <w:rStyle w:val="A10"/>
          <w:b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AD07C3" w:rsidRPr="00921A77" w:rsidRDefault="00AD07C3" w:rsidP="00F42EC9">
      <w:pPr>
        <w:pStyle w:val="Pa9"/>
        <w:spacing w:line="240" w:lineRule="auto"/>
        <w:ind w:firstLine="709"/>
        <w:contextualSpacing/>
        <w:jc w:val="both"/>
      </w:pPr>
      <w:r w:rsidRPr="00921A77">
        <w:rPr>
          <w:rStyle w:val="A10"/>
          <w:b w:val="0"/>
          <w:sz w:val="24"/>
          <w:szCs w:val="24"/>
        </w:rPr>
        <w:t xml:space="preserve">11.4.2. Разъяснять работникам положения коллективного договора и приложений к нему. </w:t>
      </w:r>
    </w:p>
    <w:p w:rsidR="00AD07C3" w:rsidRPr="00921A77" w:rsidRDefault="00AD07C3" w:rsidP="00F42EC9">
      <w:pPr>
        <w:pStyle w:val="33"/>
        <w:ind w:firstLine="709"/>
        <w:contextualSpacing/>
        <w:rPr>
          <w:sz w:val="24"/>
          <w:szCs w:val="24"/>
        </w:rPr>
      </w:pPr>
      <w:r w:rsidRPr="00921A77">
        <w:rPr>
          <w:sz w:val="24"/>
          <w:szCs w:val="24"/>
        </w:rPr>
        <w:t>11.4.3.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D07C3" w:rsidRPr="00921A77" w:rsidRDefault="00AD07C3" w:rsidP="00F42EC9">
      <w:pPr>
        <w:pStyle w:val="33"/>
        <w:ind w:firstLine="709"/>
        <w:contextualSpacing/>
        <w:rPr>
          <w:sz w:val="24"/>
          <w:szCs w:val="24"/>
        </w:rPr>
      </w:pPr>
      <w:r w:rsidRPr="00921A77">
        <w:rPr>
          <w:sz w:val="24"/>
          <w:szCs w:val="24"/>
        </w:rPr>
        <w:t>11.4.4.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D07C3" w:rsidRPr="00921A77" w:rsidRDefault="00AD07C3" w:rsidP="00F42EC9">
      <w:pPr>
        <w:pStyle w:val="33"/>
        <w:ind w:firstLine="709"/>
        <w:contextualSpacing/>
        <w:rPr>
          <w:sz w:val="24"/>
          <w:szCs w:val="24"/>
        </w:rPr>
      </w:pPr>
      <w:r w:rsidRPr="00921A77">
        <w:rPr>
          <w:sz w:val="24"/>
          <w:szCs w:val="24"/>
        </w:rPr>
        <w:t xml:space="preserve">11.4.5.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921A77">
        <w:rPr>
          <w:sz w:val="24"/>
          <w:szCs w:val="24"/>
        </w:rPr>
        <w:t>за</w:t>
      </w:r>
      <w:proofErr w:type="gramEnd"/>
      <w:r w:rsidRPr="00921A77">
        <w:rPr>
          <w:sz w:val="24"/>
          <w:szCs w:val="24"/>
        </w:rPr>
        <w:t>:</w:t>
      </w:r>
    </w:p>
    <w:p w:rsidR="00AD07C3" w:rsidRPr="00921A77" w:rsidRDefault="00AD07C3" w:rsidP="00F42EC9">
      <w:pPr>
        <w:pStyle w:val="33"/>
        <w:ind w:firstLine="709"/>
        <w:contextualSpacing/>
        <w:rPr>
          <w:sz w:val="24"/>
          <w:szCs w:val="24"/>
        </w:rPr>
      </w:pPr>
      <w:r w:rsidRPr="00921A77">
        <w:rPr>
          <w:sz w:val="24"/>
          <w:szCs w:val="24"/>
        </w:rPr>
        <w:t>правильностью расходования фонда оплаты труда, в том числе экономии фонда оплаты труда, а также внебюджетных средств;</w:t>
      </w:r>
    </w:p>
    <w:p w:rsidR="00AD07C3" w:rsidRPr="00921A77" w:rsidRDefault="00AD07C3" w:rsidP="00F42EC9">
      <w:pPr>
        <w:pStyle w:val="33"/>
        <w:ind w:firstLine="709"/>
        <w:contextualSpacing/>
        <w:rPr>
          <w:sz w:val="24"/>
          <w:szCs w:val="24"/>
        </w:rPr>
      </w:pPr>
      <w:r w:rsidRPr="00921A77">
        <w:rPr>
          <w:sz w:val="24"/>
          <w:szCs w:val="24"/>
        </w:rP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rsidR="00AD07C3" w:rsidRPr="00921A77" w:rsidRDefault="00AD07C3" w:rsidP="00F42EC9">
      <w:pPr>
        <w:pStyle w:val="33"/>
        <w:ind w:firstLine="709"/>
        <w:contextualSpacing/>
        <w:rPr>
          <w:sz w:val="24"/>
          <w:szCs w:val="24"/>
        </w:rPr>
      </w:pPr>
      <w:r w:rsidRPr="00921A77">
        <w:rPr>
          <w:sz w:val="24"/>
          <w:szCs w:val="24"/>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21A77">
        <w:rPr>
          <w:rStyle w:val="ae"/>
          <w:sz w:val="24"/>
          <w:szCs w:val="24"/>
        </w:rPr>
        <w:footnoteReference w:id="1"/>
      </w:r>
      <w:r w:rsidRPr="00921A77">
        <w:rPr>
          <w:sz w:val="24"/>
          <w:szCs w:val="24"/>
        </w:rPr>
        <w:t>);</w:t>
      </w:r>
    </w:p>
    <w:p w:rsidR="00AD07C3" w:rsidRPr="00921A77" w:rsidRDefault="00AD07C3" w:rsidP="00F42EC9">
      <w:pPr>
        <w:pStyle w:val="Default"/>
        <w:ind w:firstLine="709"/>
        <w:contextualSpacing/>
        <w:jc w:val="both"/>
        <w:rPr>
          <w:color w:val="auto"/>
        </w:rPr>
      </w:pPr>
      <w:r w:rsidRPr="00921A77">
        <w:rPr>
          <w:color w:val="auto"/>
        </w:rPr>
        <w:t xml:space="preserve">охраной труда в образовательной организации; </w:t>
      </w:r>
    </w:p>
    <w:p w:rsidR="00AD07C3" w:rsidRPr="00921A77" w:rsidRDefault="00AD07C3" w:rsidP="00F42EC9">
      <w:pPr>
        <w:pStyle w:val="Default"/>
        <w:ind w:firstLine="709"/>
        <w:contextualSpacing/>
        <w:jc w:val="both"/>
        <w:rPr>
          <w:color w:val="auto"/>
        </w:rPr>
      </w:pPr>
      <w:r w:rsidRPr="00921A77">
        <w:rPr>
          <w:color w:val="auto"/>
        </w:rPr>
        <w:t xml:space="preserve">правильностью и своевременностью предоставления работникам отпусков и их оплаты; </w:t>
      </w:r>
    </w:p>
    <w:p w:rsidR="00AD07C3" w:rsidRPr="00921A77" w:rsidRDefault="00AD07C3" w:rsidP="00F42EC9">
      <w:pPr>
        <w:pStyle w:val="Default"/>
        <w:ind w:firstLine="709"/>
        <w:contextualSpacing/>
        <w:jc w:val="both"/>
        <w:rPr>
          <w:color w:val="auto"/>
        </w:rPr>
      </w:pPr>
      <w:r w:rsidRPr="00921A77">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AD07C3" w:rsidRPr="00921A77" w:rsidRDefault="00AD07C3" w:rsidP="00F42EC9">
      <w:pPr>
        <w:pStyle w:val="Default"/>
        <w:ind w:firstLine="709"/>
        <w:contextualSpacing/>
        <w:jc w:val="both"/>
        <w:rPr>
          <w:color w:val="auto"/>
        </w:rPr>
      </w:pPr>
      <w:r w:rsidRPr="00921A77">
        <w:rPr>
          <w:color w:val="auto"/>
        </w:rPr>
        <w:t xml:space="preserve">соблюдением порядка аттестации педагогических работников образовательной организации; </w:t>
      </w:r>
    </w:p>
    <w:p w:rsidR="00AD07C3" w:rsidRPr="00921A77" w:rsidRDefault="00AD07C3" w:rsidP="00F42EC9">
      <w:pPr>
        <w:pStyle w:val="Default"/>
        <w:ind w:firstLine="709"/>
        <w:contextualSpacing/>
        <w:jc w:val="both"/>
        <w:rPr>
          <w:color w:val="auto"/>
        </w:rPr>
      </w:pPr>
      <w:r w:rsidRPr="00921A77">
        <w:rPr>
          <w:color w:val="auto"/>
        </w:rPr>
        <w:lastRenderedPageBreak/>
        <w:t xml:space="preserve">11.4.6. Обеспечивать выполнение условий настоящего коллективного договора. </w:t>
      </w:r>
    </w:p>
    <w:p w:rsidR="00AD07C3" w:rsidRPr="00921A77" w:rsidRDefault="00AD07C3" w:rsidP="00F42EC9">
      <w:pPr>
        <w:pStyle w:val="Default"/>
        <w:ind w:firstLine="709"/>
        <w:contextualSpacing/>
        <w:jc w:val="both"/>
        <w:rPr>
          <w:color w:val="auto"/>
        </w:rPr>
      </w:pPr>
      <w:r w:rsidRPr="00921A77">
        <w:rPr>
          <w:color w:val="auto"/>
        </w:rPr>
        <w:t xml:space="preserve">11.4.7. Участвовать в формировании в образовательной организации системы внутреннего </w:t>
      </w:r>
      <w:proofErr w:type="gramStart"/>
      <w:r w:rsidRPr="00921A77">
        <w:rPr>
          <w:color w:val="auto"/>
        </w:rPr>
        <w:t>контроля за</w:t>
      </w:r>
      <w:proofErr w:type="gramEnd"/>
      <w:r w:rsidRPr="00921A77">
        <w:rPr>
          <w:color w:val="auto"/>
        </w:rPr>
        <w:t xml:space="preserve"> соблюдением трудового законодательства и иных актов, содержащих нормы трудового права. </w:t>
      </w:r>
    </w:p>
    <w:p w:rsidR="00AD07C3" w:rsidRPr="00921A77" w:rsidRDefault="00AD07C3" w:rsidP="00F42EC9">
      <w:pPr>
        <w:pStyle w:val="Pa9"/>
        <w:spacing w:line="240" w:lineRule="auto"/>
        <w:ind w:firstLine="709"/>
        <w:contextualSpacing/>
        <w:jc w:val="both"/>
      </w:pPr>
      <w:r w:rsidRPr="00921A77">
        <w:t>11.4.8. </w:t>
      </w:r>
      <w:r w:rsidRPr="00921A77">
        <w:rPr>
          <w:rStyle w:val="A10"/>
          <w:b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AD07C3" w:rsidRPr="00921A77" w:rsidRDefault="00AD07C3" w:rsidP="00F42EC9">
      <w:pPr>
        <w:pStyle w:val="Pa9"/>
        <w:spacing w:line="240" w:lineRule="auto"/>
        <w:ind w:firstLine="709"/>
        <w:contextualSpacing/>
        <w:jc w:val="both"/>
      </w:pPr>
      <w:r w:rsidRPr="00921A77">
        <w:t>11.4.9. Принимать участие в аттестации работников образовательной организации на соответствие занимаемой должности</w:t>
      </w:r>
      <w:r w:rsidRPr="00921A77">
        <w:rPr>
          <w:rStyle w:val="A10"/>
          <w:b w:val="0"/>
          <w:sz w:val="24"/>
          <w:szCs w:val="24"/>
        </w:rPr>
        <w:t>.</w:t>
      </w:r>
    </w:p>
    <w:p w:rsidR="00AD07C3" w:rsidRPr="00921A77" w:rsidRDefault="00AD07C3" w:rsidP="00F42EC9">
      <w:pPr>
        <w:pStyle w:val="Default"/>
        <w:ind w:firstLine="709"/>
        <w:contextualSpacing/>
        <w:jc w:val="both"/>
        <w:rPr>
          <w:color w:val="auto"/>
        </w:rPr>
      </w:pPr>
      <w:r w:rsidRPr="00921A77">
        <w:rPr>
          <w:color w:val="auto"/>
        </w:rPr>
        <w:t xml:space="preserve">11.4.10. Осуществлять проверку уплаты и перечисления членских профсоюзных взносов в соответствии с законодательством Российской Федерации. </w:t>
      </w:r>
    </w:p>
    <w:p w:rsidR="00AD07C3" w:rsidRPr="00921A77" w:rsidRDefault="00AD07C3" w:rsidP="00F42EC9">
      <w:pPr>
        <w:pStyle w:val="Default"/>
        <w:ind w:firstLine="709"/>
        <w:contextualSpacing/>
        <w:jc w:val="both"/>
        <w:rPr>
          <w:color w:val="auto"/>
        </w:rPr>
      </w:pPr>
      <w:r w:rsidRPr="00921A77">
        <w:rPr>
          <w:color w:val="auto"/>
        </w:rPr>
        <w:t xml:space="preserve">11.4.11. Информировать ежегодно членов Профсоюза о своей работе, о деятельности выборных профсоюзных органов. </w:t>
      </w:r>
    </w:p>
    <w:p w:rsidR="00AD07C3" w:rsidRPr="00921A77" w:rsidRDefault="00AD07C3" w:rsidP="00F42EC9">
      <w:pPr>
        <w:pStyle w:val="Default"/>
        <w:ind w:firstLine="709"/>
        <w:contextualSpacing/>
        <w:jc w:val="both"/>
        <w:rPr>
          <w:color w:val="auto"/>
        </w:rPr>
      </w:pPr>
      <w:r w:rsidRPr="00921A77">
        <w:rPr>
          <w:iCs/>
          <w:color w:val="auto"/>
        </w:rPr>
        <w:t xml:space="preserve">11.4.12. Содействовать оздоровлению детей работников образовательной организации. </w:t>
      </w:r>
    </w:p>
    <w:p w:rsidR="00AD07C3" w:rsidRPr="00921A77" w:rsidRDefault="00AD07C3" w:rsidP="00F42EC9">
      <w:pPr>
        <w:pStyle w:val="Default"/>
        <w:ind w:firstLine="709"/>
        <w:contextualSpacing/>
        <w:jc w:val="both"/>
        <w:rPr>
          <w:color w:val="auto"/>
        </w:rPr>
      </w:pPr>
      <w:r w:rsidRPr="00921A77">
        <w:rPr>
          <w:iCs/>
          <w:color w:val="auto"/>
        </w:rPr>
        <w:t xml:space="preserve">11.4.13. Ходатайствовать о представлении к наградам работников образовательной организации. </w:t>
      </w:r>
    </w:p>
    <w:p w:rsidR="00AD07C3" w:rsidRPr="00921A77" w:rsidRDefault="00AD07C3" w:rsidP="00F42EC9">
      <w:pPr>
        <w:pStyle w:val="Default"/>
        <w:ind w:firstLine="709"/>
        <w:contextualSpacing/>
        <w:jc w:val="both"/>
        <w:rPr>
          <w:iCs/>
          <w:color w:val="auto"/>
        </w:rPr>
      </w:pPr>
      <w:r w:rsidRPr="00921A77">
        <w:rPr>
          <w:iCs/>
          <w:color w:val="auto"/>
        </w:rPr>
        <w:t xml:space="preserve">11.4.14.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AD07C3" w:rsidRPr="00921A77" w:rsidRDefault="00AD07C3" w:rsidP="00F42EC9">
      <w:pPr>
        <w:pStyle w:val="Pa9"/>
        <w:spacing w:line="240" w:lineRule="auto"/>
        <w:ind w:firstLine="709"/>
        <w:contextualSpacing/>
        <w:jc w:val="both"/>
        <w:rPr>
          <w:rStyle w:val="A10"/>
          <w:b w:val="0"/>
          <w:bCs w:val="0"/>
          <w:sz w:val="24"/>
          <w:szCs w:val="24"/>
        </w:rPr>
      </w:pPr>
      <w:r w:rsidRPr="00921A77">
        <w:rPr>
          <w:rStyle w:val="A10"/>
          <w:b w:val="0"/>
          <w:sz w:val="24"/>
          <w:szCs w:val="24"/>
        </w:rPr>
        <w:t xml:space="preserve">11.4.15.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921A77">
        <w:t xml:space="preserve">выборным органом первичной профсоюзной организации </w:t>
      </w:r>
      <w:r w:rsidRPr="00921A77">
        <w:rPr>
          <w:rStyle w:val="A10"/>
          <w:b w:val="0"/>
          <w:sz w:val="24"/>
          <w:szCs w:val="24"/>
        </w:rPr>
        <w:t>(без учёта мотивированного мнения).</w:t>
      </w:r>
    </w:p>
    <w:p w:rsidR="00AD07C3" w:rsidRPr="00921A77" w:rsidRDefault="00AD07C3" w:rsidP="00F42EC9">
      <w:pPr>
        <w:pStyle w:val="Pa9"/>
        <w:spacing w:line="240" w:lineRule="auto"/>
        <w:ind w:firstLine="709"/>
        <w:contextualSpacing/>
        <w:jc w:val="both"/>
      </w:pPr>
      <w:r w:rsidRPr="00921A77">
        <w:rPr>
          <w:rStyle w:val="A10"/>
          <w:b w:val="0"/>
          <w:sz w:val="24"/>
          <w:szCs w:val="24"/>
        </w:rPr>
        <w:t>11.4.16.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AD07C3" w:rsidRPr="00F42EC9" w:rsidRDefault="00AD07C3" w:rsidP="00F42EC9">
      <w:pPr>
        <w:shd w:val="clear" w:color="auto" w:fill="FFFFFF"/>
        <w:spacing w:after="0"/>
        <w:jc w:val="both"/>
        <w:rPr>
          <w:rFonts w:ascii="Times New Roman" w:hAnsi="Times New Roman" w:cs="Times New Roman"/>
          <w:sz w:val="24"/>
          <w:szCs w:val="24"/>
        </w:rPr>
      </w:pPr>
    </w:p>
    <w:p w:rsidR="00AD07C3" w:rsidRPr="005B6419" w:rsidRDefault="00AD07C3" w:rsidP="00AD07C3">
      <w:pPr>
        <w:pStyle w:val="33"/>
        <w:jc w:val="center"/>
        <w:outlineLvl w:val="0"/>
        <w:rPr>
          <w:b/>
          <w:bCs/>
          <w:caps/>
          <w:sz w:val="24"/>
          <w:szCs w:val="24"/>
        </w:rPr>
      </w:pPr>
      <w:r w:rsidRPr="00B54D7C">
        <w:rPr>
          <w:b/>
          <w:bCs/>
          <w:caps/>
          <w:sz w:val="24"/>
          <w:szCs w:val="24"/>
          <w:lang w:val="en-US"/>
        </w:rPr>
        <w:t>XI</w:t>
      </w:r>
      <w:r>
        <w:rPr>
          <w:b/>
          <w:bCs/>
          <w:caps/>
          <w:sz w:val="24"/>
          <w:szCs w:val="24"/>
          <w:lang w:val="en-US"/>
        </w:rPr>
        <w:t>I</w:t>
      </w:r>
      <w:r w:rsidRPr="00B54D7C">
        <w:rPr>
          <w:b/>
          <w:bCs/>
          <w:caps/>
          <w:sz w:val="24"/>
          <w:szCs w:val="24"/>
        </w:rPr>
        <w:t>. Га</w:t>
      </w:r>
      <w:r>
        <w:rPr>
          <w:b/>
          <w:bCs/>
          <w:caps/>
          <w:sz w:val="24"/>
          <w:szCs w:val="24"/>
        </w:rPr>
        <w:t>рантии профсоюзной деятельности</w:t>
      </w:r>
    </w:p>
    <w:p w:rsidR="00AD07C3" w:rsidRPr="00F42EC9" w:rsidRDefault="00AD07C3" w:rsidP="00F42EC9">
      <w:pPr>
        <w:pStyle w:val="Pa9"/>
        <w:spacing w:line="240" w:lineRule="auto"/>
        <w:ind w:firstLine="709"/>
        <w:contextualSpacing/>
        <w:jc w:val="both"/>
        <w:rPr>
          <w:rStyle w:val="A10"/>
          <w:b w:val="0"/>
          <w:sz w:val="24"/>
          <w:szCs w:val="24"/>
        </w:rPr>
      </w:pPr>
      <w:r w:rsidRPr="00F42EC9">
        <w:rPr>
          <w:rStyle w:val="A10"/>
          <w:sz w:val="24"/>
          <w:szCs w:val="24"/>
        </w:rPr>
        <w:t xml:space="preserve">12.1. Работодатель: </w:t>
      </w:r>
    </w:p>
    <w:p w:rsidR="00AD07C3" w:rsidRPr="00F42EC9" w:rsidRDefault="00AD07C3" w:rsidP="00F42EC9">
      <w:pPr>
        <w:pStyle w:val="Pa9"/>
        <w:spacing w:line="240" w:lineRule="auto"/>
        <w:ind w:firstLine="709"/>
        <w:contextualSpacing/>
        <w:jc w:val="both"/>
        <w:rPr>
          <w:rFonts w:eastAsia="Times New Roman"/>
        </w:rPr>
      </w:pPr>
      <w:r w:rsidRPr="00F42EC9">
        <w:rPr>
          <w:rStyle w:val="A10"/>
          <w:sz w:val="24"/>
          <w:szCs w:val="24"/>
        </w:rPr>
        <w:t>12.1.1. </w:t>
      </w:r>
      <w:r w:rsidRPr="00F42EC9">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AD07C3" w:rsidRPr="00F42EC9" w:rsidRDefault="00AD07C3" w:rsidP="00F42EC9">
      <w:pPr>
        <w:pStyle w:val="33"/>
        <w:ind w:firstLine="709"/>
        <w:contextualSpacing/>
        <w:rPr>
          <w:sz w:val="24"/>
          <w:szCs w:val="24"/>
        </w:rPr>
      </w:pPr>
      <w:r w:rsidRPr="00F42EC9">
        <w:rPr>
          <w:sz w:val="24"/>
          <w:szCs w:val="24"/>
        </w:rPr>
        <w:t>12.1.2. </w:t>
      </w:r>
      <w:r w:rsidRPr="00F42EC9">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AD07C3" w:rsidRPr="00F42EC9" w:rsidRDefault="00AD07C3" w:rsidP="00F42EC9">
      <w:pPr>
        <w:pStyle w:val="Default"/>
        <w:ind w:firstLine="709"/>
        <w:contextualSpacing/>
        <w:jc w:val="both"/>
        <w:rPr>
          <w:color w:val="auto"/>
        </w:rPr>
      </w:pPr>
      <w:proofErr w:type="gramStart"/>
      <w:r w:rsidRPr="00F42EC9">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42EC9">
        <w:rPr>
          <w:rFonts w:eastAsia="Arial Unicode MS"/>
          <w:color w:val="auto"/>
          <w:kern w:val="1"/>
        </w:rPr>
        <w:t> </w:t>
      </w:r>
      <w:r w:rsidRPr="00F42EC9">
        <w:rPr>
          <w:color w:val="auto"/>
        </w:rPr>
        <w:t>января</w:t>
      </w:r>
      <w:proofErr w:type="gramEnd"/>
      <w:r w:rsidRPr="00F42EC9">
        <w:rPr>
          <w:color w:val="auto"/>
        </w:rPr>
        <w:t xml:space="preserve"> 1996 г. № 10-ФЗ «О профессиональных союзах, их правах и гарантиях деятельности»;</w:t>
      </w:r>
    </w:p>
    <w:p w:rsidR="00AD07C3" w:rsidRPr="00F42EC9" w:rsidRDefault="00AD07C3" w:rsidP="00F42EC9">
      <w:pPr>
        <w:pStyle w:val="33"/>
        <w:ind w:firstLine="709"/>
        <w:contextualSpacing/>
        <w:rPr>
          <w:spacing w:val="-6"/>
          <w:sz w:val="24"/>
          <w:szCs w:val="24"/>
        </w:rPr>
      </w:pPr>
      <w:r w:rsidRPr="00F42EC9">
        <w:rPr>
          <w:spacing w:val="-6"/>
          <w:sz w:val="24"/>
          <w:szCs w:val="24"/>
        </w:rPr>
        <w:lastRenderedPageBreak/>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D07C3" w:rsidRPr="00F42EC9" w:rsidRDefault="00AD07C3" w:rsidP="00F42EC9">
      <w:pPr>
        <w:pStyle w:val="33"/>
        <w:ind w:firstLine="709"/>
        <w:contextualSpacing/>
        <w:rPr>
          <w:spacing w:val="-6"/>
          <w:sz w:val="24"/>
          <w:szCs w:val="24"/>
        </w:rPr>
      </w:pPr>
      <w:r w:rsidRPr="00F42EC9">
        <w:rPr>
          <w:spacing w:val="-6"/>
          <w:sz w:val="24"/>
          <w:szCs w:val="24"/>
        </w:rPr>
        <w:t xml:space="preserve">12.1.5. привлекает представителей выборного органа первичной профсоюзной организации для осуществления </w:t>
      </w:r>
      <w:proofErr w:type="gramStart"/>
      <w:r w:rsidRPr="00F42EC9">
        <w:rPr>
          <w:spacing w:val="-6"/>
          <w:sz w:val="24"/>
          <w:szCs w:val="24"/>
        </w:rPr>
        <w:t>контроля за</w:t>
      </w:r>
      <w:proofErr w:type="gramEnd"/>
      <w:r w:rsidRPr="00F42EC9">
        <w:rPr>
          <w:spacing w:val="-6"/>
          <w:sz w:val="24"/>
          <w:szCs w:val="24"/>
        </w:rPr>
        <w:t xml:space="preserve"> правильностью расходования фонда оплаты труда, фонда экономии заработной платы, внебюджетного фонда;</w:t>
      </w:r>
    </w:p>
    <w:p w:rsidR="00AD07C3" w:rsidRPr="00921A77" w:rsidRDefault="00AD07C3" w:rsidP="00F42EC9">
      <w:pPr>
        <w:pStyle w:val="Pa9"/>
        <w:spacing w:line="240" w:lineRule="auto"/>
        <w:ind w:firstLine="709"/>
        <w:contextualSpacing/>
        <w:jc w:val="both"/>
      </w:pPr>
      <w:proofErr w:type="gramStart"/>
      <w:r w:rsidRPr="00921A77">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921A77">
        <w:rPr>
          <w:rStyle w:val="A10"/>
          <w:b w:val="0"/>
          <w:sz w:val="24"/>
          <w:szCs w:val="24"/>
        </w:rPr>
        <w:t xml:space="preserve">, дополнительном профессиональном </w:t>
      </w:r>
      <w:proofErr w:type="gramStart"/>
      <w:r w:rsidRPr="00921A77">
        <w:rPr>
          <w:rStyle w:val="A10"/>
          <w:b w:val="0"/>
          <w:sz w:val="24"/>
          <w:szCs w:val="24"/>
        </w:rPr>
        <w:t>образовании</w:t>
      </w:r>
      <w:proofErr w:type="gramEnd"/>
      <w:r w:rsidRPr="00921A77">
        <w:rPr>
          <w:rStyle w:val="A10"/>
          <w:b w:val="0"/>
          <w:sz w:val="24"/>
          <w:szCs w:val="24"/>
        </w:rPr>
        <w:t>, результатах аттестации и наградах работников и другую</w:t>
      </w:r>
      <w:r w:rsidRPr="00921A77">
        <w:t xml:space="preserve"> необходимую </w:t>
      </w:r>
      <w:r w:rsidRPr="00921A77">
        <w:rPr>
          <w:rStyle w:val="A10"/>
          <w:b w:val="0"/>
          <w:sz w:val="24"/>
          <w:szCs w:val="24"/>
        </w:rPr>
        <w:t>информацию;</w:t>
      </w:r>
    </w:p>
    <w:p w:rsidR="00AD07C3" w:rsidRPr="00921A77" w:rsidRDefault="00AD07C3" w:rsidP="00F42EC9">
      <w:pPr>
        <w:pStyle w:val="Pa9"/>
        <w:spacing w:line="240" w:lineRule="auto"/>
        <w:ind w:firstLine="709"/>
        <w:contextualSpacing/>
        <w:jc w:val="both"/>
        <w:rPr>
          <w:rStyle w:val="A10"/>
          <w:b w:val="0"/>
          <w:bCs w:val="0"/>
          <w:sz w:val="24"/>
          <w:szCs w:val="24"/>
        </w:rPr>
      </w:pPr>
      <w:r w:rsidRPr="00921A77">
        <w:rPr>
          <w:rStyle w:val="A10"/>
          <w:b w:val="0"/>
          <w:sz w:val="24"/>
          <w:szCs w:val="24"/>
        </w:rPr>
        <w:t>12.1.7.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AD07C3" w:rsidRPr="00921A77" w:rsidRDefault="00AD07C3" w:rsidP="00F42EC9">
      <w:pPr>
        <w:pStyle w:val="Default"/>
        <w:ind w:firstLine="709"/>
        <w:contextualSpacing/>
        <w:jc w:val="both"/>
        <w:rPr>
          <w:color w:val="auto"/>
        </w:rPr>
      </w:pPr>
      <w:proofErr w:type="gramStart"/>
      <w:r w:rsidRPr="00921A77">
        <w:rPr>
          <w:color w:val="auto"/>
        </w:rPr>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7 дней по вопросам трудового права, пенсионного и социального обеспечения, охраны труда и другим социально-трудовым вопросам; </w:t>
      </w:r>
      <w:proofErr w:type="gramEnd"/>
    </w:p>
    <w:p w:rsidR="00AD07C3" w:rsidRPr="00F42EC9" w:rsidRDefault="00AD07C3" w:rsidP="00F42EC9">
      <w:pPr>
        <w:pStyle w:val="Default"/>
        <w:ind w:firstLine="709"/>
        <w:contextualSpacing/>
        <w:jc w:val="both"/>
        <w:rPr>
          <w:color w:val="auto"/>
        </w:rPr>
      </w:pPr>
      <w:proofErr w:type="gramStart"/>
      <w:r w:rsidRPr="00921A77">
        <w:rPr>
          <w:color w:val="auto"/>
        </w:rPr>
        <w:t>12.1.9. предоставляет возможность уполномоченным по охране труда, членам совместной комиссии по охране труда использовать не менее 3 часов оплачиваемого</w:t>
      </w:r>
      <w:r w:rsidRPr="00F42EC9">
        <w:rPr>
          <w:color w:val="auto"/>
        </w:rPr>
        <w:t xml:space="preserve">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год в течение не менее</w:t>
      </w:r>
      <w:proofErr w:type="gramEnd"/>
      <w:r w:rsidRPr="00F42EC9">
        <w:rPr>
          <w:color w:val="auto"/>
        </w:rPr>
        <w:t xml:space="preserve"> 7 дней с сохранением средней заработной платы по основному месту работы;</w:t>
      </w:r>
    </w:p>
    <w:p w:rsidR="00AD07C3" w:rsidRPr="00F42EC9" w:rsidRDefault="00AD07C3" w:rsidP="00F42EC9">
      <w:pPr>
        <w:pStyle w:val="Default"/>
        <w:ind w:firstLine="709"/>
        <w:contextualSpacing/>
        <w:jc w:val="both"/>
        <w:rPr>
          <w:color w:val="auto"/>
        </w:rPr>
      </w:pPr>
      <w:r w:rsidRPr="00F42EC9">
        <w:rPr>
          <w:color w:val="auto"/>
        </w:rPr>
        <w:t>12.1.10. </w:t>
      </w:r>
      <w:r w:rsidRPr="00F42EC9">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заместителям председателя - 10 календарных дня, уполномоченным по охране труда </w:t>
      </w:r>
      <w:r w:rsidRPr="00F42EC9">
        <w:rPr>
          <w:color w:val="auto"/>
        </w:rPr>
        <w:t>выборным органом первичной профсоюзной организации</w:t>
      </w:r>
      <w:r w:rsidRPr="00F42EC9">
        <w:rPr>
          <w:iCs/>
          <w:color w:val="auto"/>
        </w:rPr>
        <w:t xml:space="preserve"> - 3 календарных дня; членам контрольно-ревизионной комиссии первичной профсоюзной организации – 3 календарных дня;</w:t>
      </w:r>
    </w:p>
    <w:p w:rsidR="00AD07C3" w:rsidRPr="00F42EC9" w:rsidRDefault="00AD07C3" w:rsidP="00F42EC9">
      <w:pPr>
        <w:pStyle w:val="Default"/>
        <w:ind w:firstLine="709"/>
        <w:contextualSpacing/>
        <w:jc w:val="both"/>
        <w:rPr>
          <w:color w:val="auto"/>
        </w:rPr>
      </w:pPr>
      <w:proofErr w:type="gramStart"/>
      <w:r w:rsidRPr="00F42EC9">
        <w:rPr>
          <w:color w:val="auto"/>
        </w:rPr>
        <w:t>12.1.11. в</w:t>
      </w:r>
      <w:r w:rsidRPr="00F42EC9">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AD07C3" w:rsidRPr="00F42EC9" w:rsidRDefault="00AD07C3" w:rsidP="00F42EC9">
      <w:pPr>
        <w:pStyle w:val="Default"/>
        <w:ind w:firstLine="709"/>
        <w:contextualSpacing/>
        <w:jc w:val="both"/>
        <w:rPr>
          <w:color w:val="auto"/>
        </w:rPr>
      </w:pPr>
      <w:r w:rsidRPr="00F42EC9">
        <w:rPr>
          <w:iCs/>
          <w:color w:val="auto"/>
        </w:rPr>
        <w:t xml:space="preserve">12.1.12. ежегодно отчисляет в первичную профсоюзную организацию денежные средства в размере не менее 1000 рублей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F42EC9">
        <w:rPr>
          <w:bCs/>
          <w:iCs/>
          <w:color w:val="auto"/>
        </w:rPr>
        <w:t xml:space="preserve">по согласованию с </w:t>
      </w:r>
      <w:r w:rsidRPr="00F42EC9">
        <w:rPr>
          <w:color w:val="auto"/>
        </w:rPr>
        <w:t>выборным органом первичной профсоюзной организации</w:t>
      </w:r>
      <w:r w:rsidRPr="00F42EC9">
        <w:rPr>
          <w:bCs/>
          <w:iCs/>
          <w:color w:val="auto"/>
        </w:rPr>
        <w:t>;</w:t>
      </w:r>
    </w:p>
    <w:p w:rsidR="00AD07C3" w:rsidRPr="00F42EC9" w:rsidRDefault="00AD07C3" w:rsidP="00F42EC9">
      <w:pPr>
        <w:pStyle w:val="31"/>
        <w:ind w:left="0" w:firstLine="709"/>
        <w:jc w:val="both"/>
      </w:pPr>
      <w:r w:rsidRPr="00F42EC9">
        <w:t>12.2. С учетом мнения выборного органа первичной профсоюзной организации производится:</w:t>
      </w:r>
    </w:p>
    <w:p w:rsidR="00AD07C3" w:rsidRPr="00F42EC9" w:rsidRDefault="00AD07C3" w:rsidP="00F42EC9">
      <w:pPr>
        <w:pStyle w:val="31"/>
        <w:ind w:left="-57" w:firstLine="964"/>
        <w:jc w:val="both"/>
      </w:pPr>
      <w:r w:rsidRPr="00F42EC9">
        <w:t>-установление системы оплаты труда работников, включая порядок стимулирования труда в организации (статья 144 ТК РФ);</w:t>
      </w:r>
    </w:p>
    <w:p w:rsidR="00AD07C3" w:rsidRPr="00F42EC9" w:rsidRDefault="00AD07C3" w:rsidP="00F42EC9">
      <w:pPr>
        <w:pStyle w:val="31"/>
        <w:numPr>
          <w:ilvl w:val="0"/>
          <w:numId w:val="1"/>
        </w:numPr>
        <w:ind w:left="-283" w:firstLine="964"/>
        <w:jc w:val="both"/>
      </w:pPr>
      <w:r w:rsidRPr="00F42EC9">
        <w:lastRenderedPageBreak/>
        <w:t>принятие правил внутреннего трудового распорядка (статья 190 ТК РФ);</w:t>
      </w:r>
    </w:p>
    <w:p w:rsidR="00AD07C3" w:rsidRPr="00F42EC9" w:rsidRDefault="00AD07C3" w:rsidP="00F42EC9">
      <w:pPr>
        <w:pStyle w:val="31"/>
        <w:numPr>
          <w:ilvl w:val="0"/>
          <w:numId w:val="1"/>
        </w:numPr>
        <w:ind w:left="-283" w:firstLine="964"/>
        <w:jc w:val="both"/>
      </w:pPr>
      <w:r w:rsidRPr="00F42EC9">
        <w:t xml:space="preserve">составление графиков сменности </w:t>
      </w:r>
      <w:r w:rsidRPr="00F42EC9">
        <w:rPr>
          <w:iCs/>
        </w:rPr>
        <w:t>(статья 103 ТК РФ);</w:t>
      </w:r>
    </w:p>
    <w:p w:rsidR="00AD07C3" w:rsidRPr="00F42EC9" w:rsidRDefault="00AD07C3" w:rsidP="00F42EC9">
      <w:pPr>
        <w:pStyle w:val="31"/>
        <w:numPr>
          <w:ilvl w:val="0"/>
          <w:numId w:val="1"/>
        </w:numPr>
        <w:ind w:left="-283" w:firstLine="964"/>
        <w:jc w:val="both"/>
      </w:pPr>
      <w:r w:rsidRPr="00F42EC9">
        <w:t xml:space="preserve">установление сроков выплаты заработной платы работникам </w:t>
      </w:r>
      <w:r w:rsidRPr="00F42EC9">
        <w:rPr>
          <w:iCs/>
        </w:rPr>
        <w:t>(статья 136 ТК РФ);</w:t>
      </w:r>
    </w:p>
    <w:p w:rsidR="00AD07C3" w:rsidRPr="00F42EC9" w:rsidRDefault="00AD07C3" w:rsidP="00F42EC9">
      <w:pPr>
        <w:pStyle w:val="31"/>
        <w:numPr>
          <w:ilvl w:val="0"/>
          <w:numId w:val="1"/>
        </w:numPr>
        <w:tabs>
          <w:tab w:val="num" w:pos="-1870"/>
        </w:tabs>
        <w:ind w:left="-283" w:firstLine="964"/>
        <w:jc w:val="both"/>
      </w:pPr>
      <w:r w:rsidRPr="00F42EC9">
        <w:t>привлечение к сверхурочным работам (статья 99 ТК РФ);</w:t>
      </w:r>
    </w:p>
    <w:p w:rsidR="00AD07C3" w:rsidRPr="00F42EC9" w:rsidRDefault="00AD07C3" w:rsidP="00F42EC9">
      <w:pPr>
        <w:pStyle w:val="31"/>
        <w:numPr>
          <w:ilvl w:val="0"/>
          <w:numId w:val="1"/>
        </w:numPr>
        <w:tabs>
          <w:tab w:val="num" w:pos="-880"/>
        </w:tabs>
        <w:ind w:left="-283" w:firstLine="964"/>
        <w:jc w:val="both"/>
      </w:pPr>
      <w:r w:rsidRPr="00F42EC9">
        <w:t>привлечение к работе в выходные и нерабочие праздничные дни (статья 113 ТК РФ);</w:t>
      </w:r>
    </w:p>
    <w:p w:rsidR="00AD07C3" w:rsidRPr="00F42EC9" w:rsidRDefault="00AD07C3" w:rsidP="00F42EC9">
      <w:pPr>
        <w:pStyle w:val="31"/>
        <w:numPr>
          <w:ilvl w:val="0"/>
          <w:numId w:val="1"/>
        </w:numPr>
        <w:tabs>
          <w:tab w:val="num" w:pos="-220"/>
        </w:tabs>
        <w:ind w:left="-283" w:firstLine="964"/>
        <w:jc w:val="both"/>
      </w:pPr>
      <w:r w:rsidRPr="00F42EC9">
        <w:t xml:space="preserve">установление очередности предоставления отпусков </w:t>
      </w:r>
      <w:r w:rsidRPr="00F42EC9">
        <w:rPr>
          <w:iCs/>
        </w:rPr>
        <w:t>(статья 123 ТК РФ);</w:t>
      </w:r>
    </w:p>
    <w:p w:rsidR="00AD07C3" w:rsidRPr="00F42EC9" w:rsidRDefault="00AD07C3" w:rsidP="00F42EC9">
      <w:pPr>
        <w:pStyle w:val="31"/>
        <w:numPr>
          <w:ilvl w:val="0"/>
          <w:numId w:val="1"/>
        </w:numPr>
        <w:tabs>
          <w:tab w:val="num" w:pos="-220"/>
        </w:tabs>
        <w:ind w:left="-283" w:firstLine="964"/>
        <w:jc w:val="both"/>
      </w:pPr>
      <w:r w:rsidRPr="00F42EC9">
        <w:rPr>
          <w:iCs/>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F42EC9">
        <w:t>(</w:t>
      </w:r>
      <w:r w:rsidRPr="00F42EC9">
        <w:rPr>
          <w:iCs/>
        </w:rPr>
        <w:t>статья 100 ТК РФ);</w:t>
      </w:r>
    </w:p>
    <w:p w:rsidR="00AD07C3" w:rsidRPr="00F42EC9" w:rsidRDefault="00AD07C3" w:rsidP="00F42EC9">
      <w:pPr>
        <w:pStyle w:val="31"/>
        <w:numPr>
          <w:ilvl w:val="0"/>
          <w:numId w:val="1"/>
        </w:numPr>
        <w:tabs>
          <w:tab w:val="num" w:pos="-880"/>
        </w:tabs>
        <w:ind w:left="-283" w:firstLine="964"/>
        <w:jc w:val="both"/>
      </w:pPr>
      <w:r w:rsidRPr="00F42EC9">
        <w:t xml:space="preserve">принятие решения о временном введении режима неполного рабочего времени при угрозе массовых увольнений и его отмены </w:t>
      </w:r>
      <w:r w:rsidRPr="00F42EC9">
        <w:rPr>
          <w:iCs/>
        </w:rPr>
        <w:t>(статья 180 ТК РФ);</w:t>
      </w:r>
    </w:p>
    <w:p w:rsidR="00AD07C3" w:rsidRPr="00F42EC9" w:rsidRDefault="00AD07C3" w:rsidP="00F42EC9">
      <w:pPr>
        <w:pStyle w:val="31"/>
        <w:numPr>
          <w:ilvl w:val="0"/>
          <w:numId w:val="1"/>
        </w:numPr>
        <w:tabs>
          <w:tab w:val="num" w:pos="-770"/>
        </w:tabs>
        <w:ind w:left="-283" w:firstLine="964"/>
        <w:jc w:val="both"/>
      </w:pPr>
      <w:r w:rsidRPr="00F42EC9">
        <w:t xml:space="preserve">утверждение формы расчетного листка </w:t>
      </w:r>
      <w:r w:rsidRPr="00F42EC9">
        <w:rPr>
          <w:iCs/>
        </w:rPr>
        <w:t>(статья 136 ТК РФ);</w:t>
      </w:r>
    </w:p>
    <w:p w:rsidR="00AD07C3" w:rsidRPr="00F42EC9" w:rsidRDefault="00AD07C3" w:rsidP="00F42EC9">
      <w:pPr>
        <w:pStyle w:val="31"/>
        <w:numPr>
          <w:ilvl w:val="0"/>
          <w:numId w:val="1"/>
        </w:numPr>
        <w:tabs>
          <w:tab w:val="num" w:pos="-330"/>
        </w:tabs>
        <w:ind w:left="-283" w:firstLine="964"/>
        <w:jc w:val="both"/>
      </w:pPr>
      <w:r w:rsidRPr="00F42EC9">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F42EC9">
        <w:rPr>
          <w:iCs/>
        </w:rPr>
        <w:t>(статья 196 ТК РФ);</w:t>
      </w:r>
    </w:p>
    <w:p w:rsidR="00AD07C3" w:rsidRPr="00F42EC9" w:rsidRDefault="00AD07C3" w:rsidP="00F42EC9">
      <w:pPr>
        <w:pStyle w:val="31"/>
        <w:numPr>
          <w:ilvl w:val="0"/>
          <w:numId w:val="1"/>
        </w:numPr>
        <w:tabs>
          <w:tab w:val="num" w:pos="-770"/>
        </w:tabs>
        <w:ind w:left="-283" w:firstLine="964"/>
        <w:jc w:val="both"/>
      </w:pPr>
      <w:r w:rsidRPr="00F42EC9">
        <w:t>определение сроков проведения специальной оценки условий труда (</w:t>
      </w:r>
      <w:r w:rsidRPr="00F42EC9">
        <w:rPr>
          <w:iCs/>
        </w:rPr>
        <w:t>статья 22 ТК РФ)</w:t>
      </w:r>
      <w:r w:rsidRPr="00F42EC9">
        <w:t>;</w:t>
      </w:r>
    </w:p>
    <w:p w:rsidR="00AD07C3" w:rsidRPr="00F42EC9" w:rsidRDefault="00AD07C3" w:rsidP="00F42EC9">
      <w:pPr>
        <w:pStyle w:val="31"/>
        <w:numPr>
          <w:ilvl w:val="0"/>
          <w:numId w:val="1"/>
        </w:numPr>
        <w:tabs>
          <w:tab w:val="num" w:pos="-770"/>
        </w:tabs>
        <w:ind w:left="-283" w:firstLine="964"/>
        <w:jc w:val="both"/>
      </w:pPr>
      <w:r w:rsidRPr="00F42EC9">
        <w:t>формирование аттестационной комиссии в образовательной организации (</w:t>
      </w:r>
      <w:r w:rsidRPr="00F42EC9">
        <w:rPr>
          <w:iCs/>
        </w:rPr>
        <w:t>статья 82 ТК РФ)</w:t>
      </w:r>
      <w:r w:rsidRPr="00F42EC9">
        <w:t>;</w:t>
      </w:r>
    </w:p>
    <w:p w:rsidR="00AD07C3" w:rsidRPr="00F42EC9" w:rsidRDefault="00AD07C3" w:rsidP="00F42EC9">
      <w:pPr>
        <w:pStyle w:val="31"/>
        <w:numPr>
          <w:ilvl w:val="0"/>
          <w:numId w:val="1"/>
        </w:numPr>
        <w:tabs>
          <w:tab w:val="num" w:pos="-770"/>
        </w:tabs>
        <w:ind w:left="-283" w:firstLine="964"/>
        <w:jc w:val="both"/>
      </w:pPr>
      <w:r w:rsidRPr="00F42EC9">
        <w:t>формирование комиссии по урегулированию споров между участниками образовательных отношений;</w:t>
      </w:r>
    </w:p>
    <w:p w:rsidR="00AD07C3" w:rsidRPr="00F42EC9" w:rsidRDefault="00AD07C3" w:rsidP="00F42EC9">
      <w:pPr>
        <w:pStyle w:val="Default"/>
        <w:ind w:left="-283"/>
        <w:contextualSpacing/>
        <w:jc w:val="both"/>
        <w:rPr>
          <w:iCs/>
          <w:color w:val="auto"/>
        </w:rPr>
      </w:pPr>
      <w:r w:rsidRPr="00F42EC9">
        <w:rPr>
          <w:iCs/>
          <w:color w:val="auto"/>
        </w:rPr>
        <w:t xml:space="preserve">            - принимает (утверждает) локальные нормативные акты </w:t>
      </w:r>
      <w:r w:rsidRPr="00F42EC9">
        <w:rPr>
          <w:rStyle w:val="A10"/>
          <w:color w:val="auto"/>
          <w:sz w:val="24"/>
          <w:szCs w:val="24"/>
        </w:rPr>
        <w:t>образовательной организации</w:t>
      </w:r>
      <w:r w:rsidRPr="00F42EC9">
        <w:rPr>
          <w:iCs/>
          <w:color w:val="auto"/>
        </w:rPr>
        <w:t>, содержащие нормы трудового права (статьи 8, 371, 372 ТК РФ);</w:t>
      </w:r>
    </w:p>
    <w:p w:rsidR="00AD07C3" w:rsidRPr="00F42EC9" w:rsidRDefault="00AD07C3" w:rsidP="00F42EC9">
      <w:pPr>
        <w:pStyle w:val="31"/>
        <w:numPr>
          <w:ilvl w:val="0"/>
          <w:numId w:val="1"/>
        </w:numPr>
        <w:ind w:left="-283" w:firstLine="964"/>
        <w:jc w:val="both"/>
      </w:pPr>
      <w:r w:rsidRPr="00F42EC9">
        <w:t>изменение условий труда (</w:t>
      </w:r>
      <w:r w:rsidRPr="00F42EC9">
        <w:rPr>
          <w:iCs/>
        </w:rPr>
        <w:t>статья 74 ТК РФ)</w:t>
      </w:r>
      <w:r w:rsidRPr="00F42EC9">
        <w:t xml:space="preserve">. </w:t>
      </w:r>
    </w:p>
    <w:p w:rsidR="00AD07C3" w:rsidRPr="00F42EC9" w:rsidRDefault="00AD07C3" w:rsidP="00F42EC9">
      <w:pPr>
        <w:pStyle w:val="31"/>
        <w:ind w:left="0" w:firstLine="709"/>
        <w:jc w:val="both"/>
      </w:pPr>
      <w:r w:rsidRPr="00F42EC9">
        <w:t>12.3.</w:t>
      </w:r>
      <w:r w:rsidRPr="00F42EC9">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AD07C3" w:rsidRPr="00F42EC9" w:rsidRDefault="00AD07C3" w:rsidP="00F42EC9">
      <w:pPr>
        <w:pStyle w:val="31"/>
        <w:numPr>
          <w:ilvl w:val="0"/>
          <w:numId w:val="2"/>
        </w:numPr>
        <w:ind w:left="-227" w:firstLine="709"/>
        <w:jc w:val="both"/>
      </w:pPr>
      <w:r w:rsidRPr="00F42EC9">
        <w:t>сокращение численности или штата работников организации (</w:t>
      </w:r>
      <w:r w:rsidRPr="00F42EC9">
        <w:rPr>
          <w:iCs/>
        </w:rPr>
        <w:t>статьи 81, 82, 373 ТК РФ)</w:t>
      </w:r>
      <w:r w:rsidRPr="00F42EC9">
        <w:t>;</w:t>
      </w:r>
    </w:p>
    <w:p w:rsidR="00AD07C3" w:rsidRPr="00F42EC9" w:rsidRDefault="00AD07C3" w:rsidP="00F42EC9">
      <w:pPr>
        <w:pStyle w:val="31"/>
        <w:numPr>
          <w:ilvl w:val="0"/>
          <w:numId w:val="2"/>
        </w:numPr>
        <w:ind w:left="-227" w:firstLine="709"/>
        <w:jc w:val="both"/>
      </w:pPr>
      <w:r w:rsidRPr="00F42EC9">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F42EC9">
        <w:rPr>
          <w:iCs/>
        </w:rPr>
        <w:t>статьи 81, 82, 373 ТК РФ)</w:t>
      </w:r>
      <w:r w:rsidRPr="00F42EC9">
        <w:t>;</w:t>
      </w:r>
    </w:p>
    <w:p w:rsidR="00AD07C3" w:rsidRPr="00F42EC9" w:rsidRDefault="00AD07C3" w:rsidP="00F42EC9">
      <w:pPr>
        <w:pStyle w:val="31"/>
        <w:autoSpaceDE w:val="0"/>
        <w:autoSpaceDN w:val="0"/>
        <w:adjustRightInd w:val="0"/>
        <w:ind w:left="-227" w:firstLine="709"/>
        <w:jc w:val="both"/>
        <w:rPr>
          <w:iCs/>
          <w:highlight w:val="yellow"/>
        </w:rPr>
      </w:pPr>
      <w:r w:rsidRPr="00F42EC9">
        <w:t>- неоднократное неисполнение работником без уважительных причин трудовых обязанностей, если он имеет дисциплинарное взыскание (</w:t>
      </w:r>
      <w:r w:rsidRPr="00F42EC9">
        <w:rPr>
          <w:iCs/>
        </w:rPr>
        <w:t>статьи 81, 82, 373 ТК РФ)</w:t>
      </w:r>
      <w:r w:rsidRPr="00F42EC9">
        <w:t>;</w:t>
      </w:r>
    </w:p>
    <w:p w:rsidR="00AD07C3" w:rsidRPr="00F42EC9" w:rsidRDefault="00AD07C3" w:rsidP="00F42EC9">
      <w:pPr>
        <w:pStyle w:val="31"/>
        <w:autoSpaceDE w:val="0"/>
        <w:autoSpaceDN w:val="0"/>
        <w:adjustRightInd w:val="0"/>
        <w:ind w:left="-227" w:firstLine="709"/>
        <w:jc w:val="both"/>
        <w:rPr>
          <w:iCs/>
        </w:rPr>
      </w:pPr>
      <w:r w:rsidRPr="00F42EC9">
        <w:t xml:space="preserve">- </w:t>
      </w:r>
      <w:r w:rsidRPr="00F42EC9">
        <w:rPr>
          <w:iCs/>
        </w:rPr>
        <w:t xml:space="preserve">повторное в течение одного года грубое нарушение устава организации, осуществляющей образовательную деятельность </w:t>
      </w:r>
      <w:r w:rsidRPr="00F42EC9">
        <w:t xml:space="preserve">(пункт 1 </w:t>
      </w:r>
      <w:r w:rsidRPr="00F42EC9">
        <w:rPr>
          <w:iCs/>
        </w:rPr>
        <w:t>статьи 336 ТК РФ</w:t>
      </w:r>
      <w:r w:rsidRPr="00F42EC9">
        <w:t>)</w:t>
      </w:r>
      <w:r w:rsidRPr="00F42EC9">
        <w:rPr>
          <w:iCs/>
        </w:rPr>
        <w:t>;</w:t>
      </w:r>
    </w:p>
    <w:p w:rsidR="00AD07C3" w:rsidRPr="00F42EC9" w:rsidRDefault="00AD07C3" w:rsidP="00F42EC9">
      <w:pPr>
        <w:pStyle w:val="31"/>
        <w:autoSpaceDE w:val="0"/>
        <w:autoSpaceDN w:val="0"/>
        <w:adjustRightInd w:val="0"/>
        <w:ind w:left="-227" w:firstLine="709"/>
        <w:jc w:val="both"/>
      </w:pPr>
      <w:r w:rsidRPr="00F42EC9">
        <w:rPr>
          <w:iCs/>
        </w:rPr>
        <w:t xml:space="preserve">- </w:t>
      </w:r>
      <w:r w:rsidRPr="00F42EC9">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F42EC9">
        <w:rPr>
          <w:iCs/>
        </w:rPr>
        <w:t>статьи 81 ТК РФ)</w:t>
      </w:r>
      <w:r w:rsidRPr="00F42EC9">
        <w:t>;</w:t>
      </w:r>
    </w:p>
    <w:p w:rsidR="00AD07C3" w:rsidRPr="00F42EC9" w:rsidRDefault="00AD07C3" w:rsidP="00F42EC9">
      <w:pPr>
        <w:pStyle w:val="31"/>
        <w:autoSpaceDE w:val="0"/>
        <w:autoSpaceDN w:val="0"/>
        <w:adjustRightInd w:val="0"/>
        <w:ind w:left="0" w:firstLine="709"/>
        <w:jc w:val="both"/>
        <w:rPr>
          <w:iCs/>
        </w:rPr>
      </w:pPr>
      <w:proofErr w:type="gramStart"/>
      <w:r w:rsidRPr="00F42EC9">
        <w:rPr>
          <w:iCs/>
        </w:rPr>
        <w:t xml:space="preserve">- </w:t>
      </w:r>
      <w:r w:rsidRPr="00F42EC9">
        <w:t xml:space="preserve">применение, в том числе однократное, методов воспитания, связанных с физическим и (или) психическим насилием над личностью обучающегося  (пункт 2 </w:t>
      </w:r>
      <w:r w:rsidRPr="00F42EC9">
        <w:rPr>
          <w:iCs/>
        </w:rPr>
        <w:t>статьи 336 ТК РФ</w:t>
      </w:r>
      <w:r w:rsidRPr="00F42EC9">
        <w:t>).</w:t>
      </w:r>
      <w:proofErr w:type="gramEnd"/>
    </w:p>
    <w:p w:rsidR="00AD07C3" w:rsidRPr="00F42EC9" w:rsidRDefault="00AD07C3" w:rsidP="00F42EC9">
      <w:pPr>
        <w:pStyle w:val="31"/>
        <w:ind w:left="0" w:firstLine="709"/>
        <w:jc w:val="both"/>
      </w:pPr>
      <w:r w:rsidRPr="00F42EC9">
        <w:t>12.4.</w:t>
      </w:r>
      <w:r w:rsidRPr="00F42EC9">
        <w:tab/>
        <w:t>По согласованию с выборным органом первичной профсоюзной организации производится:</w:t>
      </w:r>
    </w:p>
    <w:p w:rsidR="00AD07C3" w:rsidRPr="00F42EC9" w:rsidRDefault="00AD07C3" w:rsidP="00F42EC9">
      <w:pPr>
        <w:pStyle w:val="31"/>
        <w:numPr>
          <w:ilvl w:val="0"/>
          <w:numId w:val="1"/>
        </w:numPr>
        <w:tabs>
          <w:tab w:val="num" w:pos="-550"/>
        </w:tabs>
        <w:ind w:left="-113" w:firstLine="709"/>
        <w:jc w:val="both"/>
      </w:pPr>
      <w:r w:rsidRPr="00F42EC9">
        <w:t>установление перечня должностей работников с ненормированным рабочим днем (статья 101 ТК РФ);</w:t>
      </w:r>
    </w:p>
    <w:p w:rsidR="00AD07C3" w:rsidRPr="00F42EC9" w:rsidRDefault="00AD07C3" w:rsidP="00F42EC9">
      <w:pPr>
        <w:pStyle w:val="31"/>
        <w:numPr>
          <w:ilvl w:val="0"/>
          <w:numId w:val="1"/>
        </w:numPr>
        <w:tabs>
          <w:tab w:val="num" w:pos="-550"/>
        </w:tabs>
        <w:ind w:left="-57" w:firstLine="709"/>
        <w:jc w:val="both"/>
      </w:pPr>
      <w:r w:rsidRPr="00F42EC9">
        <w:t>представление к присвоению почетных званий (статья 191 ТК РФ);</w:t>
      </w:r>
    </w:p>
    <w:p w:rsidR="00AD07C3" w:rsidRPr="00F42EC9" w:rsidRDefault="00AD07C3" w:rsidP="00F42EC9">
      <w:pPr>
        <w:pStyle w:val="31"/>
        <w:numPr>
          <w:ilvl w:val="0"/>
          <w:numId w:val="1"/>
        </w:numPr>
        <w:tabs>
          <w:tab w:val="num" w:pos="-550"/>
        </w:tabs>
        <w:ind w:left="-57" w:firstLine="709"/>
        <w:jc w:val="both"/>
      </w:pPr>
      <w:r w:rsidRPr="00F42EC9">
        <w:t>представление к награждению отраслевыми наградами и иными наградами (статья 191 ТК РФ);</w:t>
      </w:r>
    </w:p>
    <w:p w:rsidR="00AD07C3" w:rsidRPr="00F42EC9" w:rsidRDefault="00AD07C3" w:rsidP="00F42EC9">
      <w:pPr>
        <w:pStyle w:val="31"/>
        <w:numPr>
          <w:ilvl w:val="0"/>
          <w:numId w:val="1"/>
        </w:numPr>
        <w:tabs>
          <w:tab w:val="num" w:pos="-880"/>
        </w:tabs>
        <w:ind w:left="-57" w:firstLine="709"/>
        <w:jc w:val="both"/>
      </w:pPr>
      <w:r w:rsidRPr="00F42EC9">
        <w:t xml:space="preserve">установление размеров повышенной заработной платы за вредные и (или) опасные и иные особые условия труда </w:t>
      </w:r>
      <w:r w:rsidRPr="00F42EC9">
        <w:rPr>
          <w:iCs/>
        </w:rPr>
        <w:t>(</w:t>
      </w:r>
      <w:r w:rsidRPr="00F42EC9">
        <w:t>статья</w:t>
      </w:r>
      <w:r w:rsidRPr="00F42EC9">
        <w:rPr>
          <w:iCs/>
        </w:rPr>
        <w:t xml:space="preserve"> 147 ТК РФ);</w:t>
      </w:r>
    </w:p>
    <w:p w:rsidR="00AD07C3" w:rsidRPr="00F42EC9" w:rsidRDefault="00AD07C3" w:rsidP="00F42EC9">
      <w:pPr>
        <w:pStyle w:val="31"/>
        <w:numPr>
          <w:ilvl w:val="0"/>
          <w:numId w:val="1"/>
        </w:numPr>
        <w:tabs>
          <w:tab w:val="num" w:pos="-1870"/>
        </w:tabs>
        <w:ind w:left="-57" w:firstLine="709"/>
        <w:jc w:val="both"/>
      </w:pPr>
      <w:r w:rsidRPr="00F42EC9">
        <w:t xml:space="preserve">установление размеров повышения заработной платы в ночное время </w:t>
      </w:r>
      <w:r w:rsidRPr="00F42EC9">
        <w:rPr>
          <w:iCs/>
        </w:rPr>
        <w:t>(</w:t>
      </w:r>
      <w:r w:rsidRPr="00F42EC9">
        <w:t>статья</w:t>
      </w:r>
      <w:r w:rsidRPr="00F42EC9">
        <w:rPr>
          <w:iCs/>
        </w:rPr>
        <w:t xml:space="preserve"> 154 ТК РФ);</w:t>
      </w:r>
    </w:p>
    <w:p w:rsidR="00AD07C3" w:rsidRPr="00F42EC9" w:rsidRDefault="00AD07C3" w:rsidP="00F42EC9">
      <w:pPr>
        <w:pStyle w:val="31"/>
        <w:numPr>
          <w:ilvl w:val="0"/>
          <w:numId w:val="1"/>
        </w:numPr>
        <w:tabs>
          <w:tab w:val="num" w:pos="-1870"/>
        </w:tabs>
        <w:ind w:left="-57" w:firstLine="709"/>
        <w:jc w:val="both"/>
      </w:pPr>
      <w:r w:rsidRPr="00F42EC9">
        <w:t xml:space="preserve">распределение учебной нагрузки </w:t>
      </w:r>
      <w:r w:rsidRPr="00F42EC9">
        <w:rPr>
          <w:iCs/>
        </w:rPr>
        <w:t>(</w:t>
      </w:r>
      <w:r w:rsidRPr="00F42EC9">
        <w:t>статья</w:t>
      </w:r>
      <w:r w:rsidRPr="00F42EC9">
        <w:rPr>
          <w:iCs/>
        </w:rPr>
        <w:t xml:space="preserve"> 100 ТК РФ)</w:t>
      </w:r>
      <w:r w:rsidRPr="00F42EC9">
        <w:t>;</w:t>
      </w:r>
    </w:p>
    <w:p w:rsidR="00AD07C3" w:rsidRPr="00F42EC9" w:rsidRDefault="00AD07C3" w:rsidP="00F42EC9">
      <w:pPr>
        <w:pStyle w:val="31"/>
        <w:numPr>
          <w:ilvl w:val="0"/>
          <w:numId w:val="1"/>
        </w:numPr>
        <w:tabs>
          <w:tab w:val="num" w:pos="-1870"/>
        </w:tabs>
        <w:ind w:left="-57" w:firstLine="709"/>
        <w:jc w:val="both"/>
      </w:pPr>
      <w:r w:rsidRPr="00F42EC9">
        <w:t xml:space="preserve">утверждение расписания занятий </w:t>
      </w:r>
      <w:r w:rsidRPr="00F42EC9">
        <w:rPr>
          <w:iCs/>
        </w:rPr>
        <w:t>(</w:t>
      </w:r>
      <w:r w:rsidRPr="00F42EC9">
        <w:t>статья</w:t>
      </w:r>
      <w:r w:rsidRPr="00F42EC9">
        <w:rPr>
          <w:iCs/>
        </w:rPr>
        <w:t xml:space="preserve"> 100 ТК РФ)</w:t>
      </w:r>
      <w:r w:rsidRPr="00F42EC9">
        <w:t>;</w:t>
      </w:r>
    </w:p>
    <w:p w:rsidR="00AD07C3" w:rsidRPr="00F42EC9" w:rsidRDefault="00AD07C3" w:rsidP="00F42EC9">
      <w:pPr>
        <w:pStyle w:val="31"/>
        <w:numPr>
          <w:ilvl w:val="0"/>
          <w:numId w:val="1"/>
        </w:numPr>
        <w:tabs>
          <w:tab w:val="num" w:pos="-1870"/>
        </w:tabs>
        <w:ind w:left="-57" w:firstLine="709"/>
        <w:jc w:val="both"/>
      </w:pPr>
      <w:r w:rsidRPr="00F42EC9">
        <w:lastRenderedPageBreak/>
        <w:t xml:space="preserve">установление, изменение размеров выплат стимулирующего характера </w:t>
      </w:r>
      <w:r w:rsidRPr="00F42EC9">
        <w:rPr>
          <w:iCs/>
        </w:rPr>
        <w:t>(</w:t>
      </w:r>
      <w:r w:rsidRPr="00F42EC9">
        <w:t>статьи 135,</w:t>
      </w:r>
      <w:r w:rsidRPr="00F42EC9">
        <w:rPr>
          <w:iCs/>
        </w:rPr>
        <w:t xml:space="preserve"> 144 ТК РФ)</w:t>
      </w:r>
      <w:r w:rsidRPr="00F42EC9">
        <w:t xml:space="preserve">; </w:t>
      </w:r>
    </w:p>
    <w:p w:rsidR="00AD07C3" w:rsidRPr="00F42EC9" w:rsidRDefault="00AD07C3" w:rsidP="00F42EC9">
      <w:pPr>
        <w:pStyle w:val="31"/>
        <w:numPr>
          <w:ilvl w:val="0"/>
          <w:numId w:val="1"/>
        </w:numPr>
        <w:tabs>
          <w:tab w:val="num" w:pos="-1870"/>
        </w:tabs>
        <w:ind w:left="-57" w:firstLine="709"/>
        <w:jc w:val="both"/>
        <w:rPr>
          <w:i/>
        </w:rPr>
      </w:pPr>
      <w:r w:rsidRPr="00F42EC9">
        <w:t>распределение премиальных выплат и использование фонда экономии заработной платы</w:t>
      </w:r>
      <w:r w:rsidRPr="00F42EC9">
        <w:rPr>
          <w:lang w:val="tt-RU"/>
        </w:rPr>
        <w:t xml:space="preserve"> </w:t>
      </w:r>
      <w:r w:rsidRPr="00F42EC9">
        <w:rPr>
          <w:i/>
          <w:iCs/>
        </w:rPr>
        <w:t>(</w:t>
      </w:r>
      <w:r w:rsidRPr="00F42EC9">
        <w:rPr>
          <w:i/>
        </w:rPr>
        <w:t>статьи 135,</w:t>
      </w:r>
      <w:r w:rsidRPr="00F42EC9">
        <w:rPr>
          <w:i/>
          <w:iCs/>
        </w:rPr>
        <w:t xml:space="preserve"> 144 ТК РФ)</w:t>
      </w:r>
      <w:r w:rsidRPr="00F42EC9">
        <w:rPr>
          <w:i/>
        </w:rPr>
        <w:t>;</w:t>
      </w:r>
    </w:p>
    <w:p w:rsidR="00AD07C3" w:rsidRPr="00F42EC9" w:rsidRDefault="00AD07C3" w:rsidP="00F42EC9">
      <w:pPr>
        <w:pStyle w:val="Default"/>
        <w:ind w:left="720"/>
        <w:contextualSpacing/>
        <w:jc w:val="both"/>
        <w:rPr>
          <w:color w:val="auto"/>
        </w:rPr>
      </w:pPr>
      <w:r w:rsidRPr="00F42EC9">
        <w:rPr>
          <w:color w:val="auto"/>
        </w:rPr>
        <w:t>12.5. Стороны признают следующие гарантии работников, входящих в состав</w:t>
      </w:r>
    </w:p>
    <w:p w:rsidR="00AD07C3" w:rsidRPr="00F42EC9" w:rsidRDefault="00AD07C3" w:rsidP="00F42EC9">
      <w:pPr>
        <w:pStyle w:val="Default"/>
        <w:contextualSpacing/>
        <w:jc w:val="both"/>
        <w:rPr>
          <w:color w:val="auto"/>
        </w:rPr>
      </w:pPr>
      <w:r w:rsidRPr="00F42EC9">
        <w:rPr>
          <w:color w:val="auto"/>
        </w:rPr>
        <w:t xml:space="preserve">выборного органа первичной профсоюзной организации и не </w:t>
      </w:r>
      <w:proofErr w:type="gramStart"/>
      <w:r w:rsidRPr="00F42EC9">
        <w:rPr>
          <w:color w:val="auto"/>
        </w:rPr>
        <w:t>освобожденных</w:t>
      </w:r>
      <w:proofErr w:type="gramEnd"/>
      <w:r w:rsidRPr="00F42EC9">
        <w:rPr>
          <w:color w:val="auto"/>
        </w:rPr>
        <w:t xml:space="preserve"> от основной работы:</w:t>
      </w:r>
    </w:p>
    <w:p w:rsidR="00AD07C3" w:rsidRPr="00F42EC9" w:rsidRDefault="00AD07C3" w:rsidP="00F42EC9">
      <w:pPr>
        <w:pStyle w:val="31"/>
        <w:ind w:left="0" w:firstLine="709"/>
        <w:jc w:val="both"/>
        <w:rPr>
          <w:rFonts w:eastAsia="Calibri"/>
          <w:lang w:eastAsia="en-US"/>
        </w:rPr>
      </w:pPr>
      <w:r w:rsidRPr="00F42EC9">
        <w:t xml:space="preserve">12.6. </w:t>
      </w:r>
      <w:proofErr w:type="gramStart"/>
      <w:r w:rsidRPr="00F42EC9">
        <w:rPr>
          <w:rFonts w:eastAsia="Calibri"/>
          <w:lang w:eastAsia="en-US"/>
        </w:rPr>
        <w:t xml:space="preserve">Члены </w:t>
      </w:r>
      <w:r w:rsidRPr="00F42EC9">
        <w:t>выборного органа первичной профсоюзной организации</w:t>
      </w:r>
      <w:r w:rsidRPr="00F42EC9">
        <w:rPr>
          <w:rFonts w:eastAsia="Calibri"/>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42EC9">
        <w:rPr>
          <w:shd w:val="clear" w:color="auto" w:fill="FFFFFF"/>
        </w:rPr>
        <w:t>, подготовки проекта коллективного договора и заключения коллективного договора</w:t>
      </w:r>
      <w:r w:rsidRPr="00F42EC9">
        <w:rPr>
          <w:rFonts w:eastAsia="Calibri"/>
          <w:lang w:eastAsia="en-US"/>
        </w:rPr>
        <w:t>.</w:t>
      </w:r>
      <w:proofErr w:type="gramEnd"/>
    </w:p>
    <w:p w:rsidR="00AD07C3" w:rsidRPr="00F42EC9" w:rsidRDefault="00AD07C3" w:rsidP="00F42EC9">
      <w:pPr>
        <w:autoSpaceDE w:val="0"/>
        <w:autoSpaceDN w:val="0"/>
        <w:adjustRightInd w:val="0"/>
        <w:spacing w:after="0"/>
        <w:ind w:firstLine="709"/>
        <w:contextualSpacing/>
        <w:jc w:val="both"/>
        <w:rPr>
          <w:rFonts w:ascii="Times New Roman" w:hAnsi="Times New Roman" w:cs="Times New Roman"/>
          <w:sz w:val="24"/>
          <w:szCs w:val="24"/>
        </w:rPr>
      </w:pPr>
      <w:r w:rsidRPr="00F42EC9">
        <w:rPr>
          <w:rFonts w:ascii="Times New Roman" w:hAnsi="Times New Roman" w:cs="Times New Roman"/>
          <w:sz w:val="24"/>
          <w:szCs w:val="24"/>
        </w:rPr>
        <w:t>12.7.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AD07C3" w:rsidRPr="00F42EC9" w:rsidRDefault="00AD07C3" w:rsidP="00F42EC9">
      <w:pPr>
        <w:pStyle w:val="31"/>
        <w:ind w:left="0" w:firstLine="709"/>
        <w:jc w:val="both"/>
      </w:pPr>
      <w:r w:rsidRPr="00F42EC9">
        <w:rPr>
          <w:iCs/>
        </w:rPr>
        <w:t xml:space="preserve">12.8. </w:t>
      </w:r>
      <w:proofErr w:type="gramStart"/>
      <w:r w:rsidRPr="00F42EC9">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F42EC9">
        <w:t xml:space="preserve"> (часть третья статьи 39 ТК РФ).</w:t>
      </w:r>
    </w:p>
    <w:p w:rsidR="00AD07C3" w:rsidRPr="00F42EC9" w:rsidRDefault="00AD07C3" w:rsidP="00F42EC9">
      <w:pPr>
        <w:pStyle w:val="32"/>
        <w:spacing w:after="0"/>
        <w:ind w:left="0" w:firstLine="709"/>
        <w:jc w:val="both"/>
      </w:pPr>
      <w:r w:rsidRPr="00F42EC9">
        <w:t xml:space="preserve">12.9. </w:t>
      </w:r>
      <w:proofErr w:type="gramStart"/>
      <w:r w:rsidRPr="00F42EC9">
        <w:t xml:space="preserve">Члены выборного органа первичной профсоюзной организации включаются в состав аттестационной комиссии </w:t>
      </w:r>
      <w:r w:rsidRPr="00F42EC9">
        <w:rPr>
          <w:iCs/>
        </w:rPr>
        <w:t xml:space="preserve">образовательной организации </w:t>
      </w:r>
      <w:r w:rsidRPr="00F42EC9">
        <w:t xml:space="preserve">комиссий </w:t>
      </w:r>
      <w:r w:rsidRPr="00F42EC9">
        <w:rPr>
          <w:iCs/>
        </w:rPr>
        <w:t xml:space="preserve">образовательной организации </w:t>
      </w:r>
      <w:r w:rsidRPr="00F42EC9">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AD07C3" w:rsidRPr="00F42EC9" w:rsidRDefault="00AD07C3" w:rsidP="00F42EC9">
      <w:pPr>
        <w:autoSpaceDE w:val="0"/>
        <w:autoSpaceDN w:val="0"/>
        <w:adjustRightInd w:val="0"/>
        <w:spacing w:after="0"/>
        <w:ind w:firstLine="709"/>
        <w:contextualSpacing/>
        <w:jc w:val="both"/>
        <w:rPr>
          <w:rFonts w:ascii="Times New Roman" w:hAnsi="Times New Roman" w:cs="Times New Roman"/>
          <w:sz w:val="24"/>
          <w:szCs w:val="24"/>
        </w:rPr>
      </w:pPr>
      <w:r w:rsidRPr="00F42EC9">
        <w:rPr>
          <w:rFonts w:ascii="Times New Roman" w:hAnsi="Times New Roman" w:cs="Times New Roman"/>
          <w:sz w:val="24"/>
          <w:szCs w:val="24"/>
        </w:rPr>
        <w:t>12.10.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AD07C3" w:rsidRPr="00F42EC9" w:rsidRDefault="00AD07C3" w:rsidP="00F42EC9">
      <w:pPr>
        <w:pStyle w:val="Pa16"/>
        <w:spacing w:line="240" w:lineRule="auto"/>
        <w:ind w:firstLine="709"/>
        <w:contextualSpacing/>
        <w:jc w:val="both"/>
      </w:pPr>
      <w:r w:rsidRPr="00F42EC9">
        <w:t>12.11. Стороны совместно:</w:t>
      </w:r>
    </w:p>
    <w:p w:rsidR="00AD07C3" w:rsidRPr="00F42EC9" w:rsidRDefault="00AD07C3" w:rsidP="00F42EC9">
      <w:pPr>
        <w:pStyle w:val="Pa16"/>
        <w:spacing w:line="240" w:lineRule="auto"/>
        <w:ind w:firstLine="709"/>
        <w:contextualSpacing/>
        <w:jc w:val="both"/>
        <w:rPr>
          <w:iCs/>
        </w:rPr>
      </w:pPr>
      <w:r w:rsidRPr="00F42EC9">
        <w:rPr>
          <w:iCs/>
        </w:rPr>
        <w:t>12.11.1.</w:t>
      </w:r>
      <w:r w:rsidRPr="00F42EC9">
        <w:t> </w:t>
      </w:r>
      <w:r w:rsidRPr="00F42EC9">
        <w:rPr>
          <w:iCs/>
        </w:rPr>
        <w:t xml:space="preserve">представляют работников к награждению отраслевыми и иными наградами, ходатайствуют о представлении к наградам, </w:t>
      </w:r>
      <w:r w:rsidRPr="00F42EC9">
        <w:t xml:space="preserve">присвоении почетных званий </w:t>
      </w:r>
      <w:r w:rsidRPr="00F42EC9">
        <w:rPr>
          <w:iCs/>
        </w:rPr>
        <w:t>работникам образовательной организации;</w:t>
      </w:r>
    </w:p>
    <w:p w:rsidR="00AD07C3" w:rsidRPr="00F42EC9" w:rsidRDefault="00AD07C3" w:rsidP="00F42EC9">
      <w:pPr>
        <w:pStyle w:val="Default"/>
        <w:ind w:firstLine="709"/>
        <w:contextualSpacing/>
        <w:jc w:val="both"/>
        <w:rPr>
          <w:color w:val="auto"/>
        </w:rPr>
      </w:pPr>
      <w:r w:rsidRPr="00F42EC9">
        <w:rPr>
          <w:color w:val="auto"/>
        </w:rPr>
        <w:t>12.11.2.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F42EC9">
        <w:rPr>
          <w:color w:val="auto"/>
        </w:rPr>
        <w:t>ии и её</w:t>
      </w:r>
      <w:proofErr w:type="gramEnd"/>
      <w:r w:rsidRPr="00F42EC9">
        <w:rPr>
          <w:color w:val="auto"/>
        </w:rPr>
        <w:t xml:space="preserve"> выборного органа по реализации уставных задач Профсоюза;</w:t>
      </w:r>
    </w:p>
    <w:p w:rsidR="00AD07C3" w:rsidRPr="00F42EC9" w:rsidRDefault="00AD07C3" w:rsidP="00F42EC9">
      <w:pPr>
        <w:autoSpaceDE w:val="0"/>
        <w:autoSpaceDN w:val="0"/>
        <w:adjustRightInd w:val="0"/>
        <w:spacing w:after="0"/>
        <w:ind w:firstLine="709"/>
        <w:contextualSpacing/>
        <w:jc w:val="both"/>
        <w:rPr>
          <w:rFonts w:ascii="Times New Roman" w:hAnsi="Times New Roman" w:cs="Times New Roman"/>
          <w:sz w:val="24"/>
          <w:szCs w:val="24"/>
        </w:rPr>
      </w:pPr>
      <w:r w:rsidRPr="00F42EC9">
        <w:rPr>
          <w:rFonts w:ascii="Times New Roman" w:hAnsi="Times New Roman" w:cs="Times New Roman"/>
          <w:sz w:val="24"/>
          <w:szCs w:val="24"/>
        </w:rPr>
        <w:t>12.11.3.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D07C3" w:rsidRPr="00B54D7C" w:rsidRDefault="00AD07C3" w:rsidP="00AD07C3">
      <w:pPr>
        <w:pStyle w:val="41"/>
        <w:ind w:left="0" w:firstLine="0"/>
        <w:jc w:val="both"/>
        <w:rPr>
          <w:bCs/>
          <w:i/>
          <w:caps/>
        </w:rPr>
      </w:pPr>
    </w:p>
    <w:p w:rsidR="0046207C" w:rsidRDefault="0046207C" w:rsidP="00AD07C3">
      <w:pPr>
        <w:pStyle w:val="33"/>
        <w:jc w:val="center"/>
        <w:rPr>
          <w:b/>
          <w:bCs/>
          <w:caps/>
          <w:sz w:val="24"/>
          <w:szCs w:val="24"/>
          <w:lang w:val="en-US"/>
        </w:rPr>
      </w:pPr>
    </w:p>
    <w:p w:rsidR="00AD07C3" w:rsidRPr="005B6419" w:rsidRDefault="00AD07C3" w:rsidP="00AD07C3">
      <w:pPr>
        <w:pStyle w:val="33"/>
        <w:jc w:val="center"/>
        <w:rPr>
          <w:b/>
          <w:bCs/>
          <w:caps/>
          <w:sz w:val="24"/>
          <w:szCs w:val="24"/>
        </w:rPr>
      </w:pPr>
      <w:r w:rsidRPr="00B54D7C">
        <w:rPr>
          <w:b/>
          <w:bCs/>
          <w:caps/>
          <w:sz w:val="24"/>
          <w:szCs w:val="24"/>
          <w:lang w:val="en-US"/>
        </w:rPr>
        <w:t>XII</w:t>
      </w:r>
      <w:r>
        <w:rPr>
          <w:b/>
          <w:bCs/>
          <w:caps/>
          <w:sz w:val="24"/>
          <w:szCs w:val="24"/>
          <w:lang w:val="en-US"/>
        </w:rPr>
        <w:t>I</w:t>
      </w:r>
      <w:r w:rsidRPr="00B54D7C">
        <w:rPr>
          <w:b/>
          <w:bCs/>
          <w:caps/>
          <w:sz w:val="24"/>
          <w:szCs w:val="24"/>
        </w:rPr>
        <w:t>. Обязательства выборного органа пе</w:t>
      </w:r>
      <w:r>
        <w:rPr>
          <w:b/>
          <w:bCs/>
          <w:caps/>
          <w:sz w:val="24"/>
          <w:szCs w:val="24"/>
        </w:rPr>
        <w:t>рвичной профсоюзной организации</w:t>
      </w:r>
    </w:p>
    <w:p w:rsidR="00AD07C3" w:rsidRPr="00F42EC9" w:rsidRDefault="00AD07C3" w:rsidP="00F42EC9">
      <w:pPr>
        <w:pStyle w:val="33"/>
        <w:ind w:firstLine="709"/>
        <w:rPr>
          <w:sz w:val="24"/>
          <w:szCs w:val="24"/>
        </w:rPr>
      </w:pPr>
      <w:r w:rsidRPr="00F42EC9">
        <w:rPr>
          <w:sz w:val="24"/>
          <w:szCs w:val="24"/>
        </w:rPr>
        <w:t>13.</w:t>
      </w:r>
      <w:r w:rsidRPr="00F42EC9">
        <w:rPr>
          <w:sz w:val="24"/>
          <w:szCs w:val="24"/>
        </w:rPr>
        <w:tab/>
        <w:t>Выборный орган первичной профсоюзной организации обязуется:</w:t>
      </w:r>
    </w:p>
    <w:p w:rsidR="00AD07C3" w:rsidRPr="00F42EC9" w:rsidRDefault="00AD07C3" w:rsidP="00F42EC9">
      <w:pPr>
        <w:pStyle w:val="33"/>
        <w:ind w:firstLine="709"/>
        <w:rPr>
          <w:sz w:val="24"/>
          <w:szCs w:val="24"/>
        </w:rPr>
      </w:pPr>
      <w:r w:rsidRPr="00F42EC9">
        <w:rPr>
          <w:sz w:val="24"/>
          <w:szCs w:val="24"/>
        </w:rPr>
        <w:lastRenderedPageBreak/>
        <w:t>13.1.</w:t>
      </w:r>
      <w:r w:rsidRPr="00F42EC9">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D07C3" w:rsidRPr="00F42EC9" w:rsidRDefault="00AD07C3" w:rsidP="00F42EC9">
      <w:pPr>
        <w:pStyle w:val="33"/>
        <w:ind w:firstLine="709"/>
        <w:rPr>
          <w:sz w:val="24"/>
          <w:szCs w:val="24"/>
        </w:rPr>
      </w:pPr>
      <w:r w:rsidRPr="00F42EC9">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D07C3" w:rsidRPr="00F42EC9" w:rsidRDefault="00AD07C3" w:rsidP="00F42EC9">
      <w:pPr>
        <w:pStyle w:val="33"/>
        <w:ind w:firstLine="709"/>
        <w:rPr>
          <w:sz w:val="24"/>
          <w:szCs w:val="24"/>
        </w:rPr>
      </w:pPr>
      <w:r w:rsidRPr="00F42EC9">
        <w:rPr>
          <w:sz w:val="24"/>
          <w:szCs w:val="24"/>
        </w:rPr>
        <w:t>13.2.</w:t>
      </w:r>
      <w:r w:rsidRPr="00F42EC9">
        <w:rPr>
          <w:sz w:val="24"/>
          <w:szCs w:val="24"/>
        </w:rPr>
        <w:tab/>
        <w:t xml:space="preserve">Осуществлять </w:t>
      </w:r>
      <w:proofErr w:type="gramStart"/>
      <w:r w:rsidRPr="00F42EC9">
        <w:rPr>
          <w:sz w:val="24"/>
          <w:szCs w:val="24"/>
        </w:rPr>
        <w:t>контроль за</w:t>
      </w:r>
      <w:proofErr w:type="gramEnd"/>
      <w:r w:rsidRPr="00F42EC9">
        <w:rPr>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AD07C3" w:rsidRPr="00F42EC9" w:rsidRDefault="00AD07C3" w:rsidP="00F42EC9">
      <w:pPr>
        <w:pStyle w:val="33"/>
        <w:ind w:firstLine="709"/>
        <w:rPr>
          <w:sz w:val="24"/>
          <w:szCs w:val="24"/>
        </w:rPr>
      </w:pPr>
      <w:r w:rsidRPr="00F42EC9">
        <w:rPr>
          <w:sz w:val="24"/>
          <w:szCs w:val="24"/>
        </w:rPr>
        <w:t>13.3.</w:t>
      </w:r>
      <w:r w:rsidRPr="00F42EC9">
        <w:rPr>
          <w:sz w:val="24"/>
          <w:szCs w:val="24"/>
        </w:rPr>
        <w:tab/>
        <w:t xml:space="preserve">Осуществлять </w:t>
      </w:r>
      <w:proofErr w:type="gramStart"/>
      <w:r w:rsidRPr="00F42EC9">
        <w:rPr>
          <w:sz w:val="24"/>
          <w:szCs w:val="24"/>
        </w:rPr>
        <w:t>контроль за</w:t>
      </w:r>
      <w:proofErr w:type="gramEnd"/>
      <w:r w:rsidRPr="00F42EC9">
        <w:rPr>
          <w:sz w:val="24"/>
          <w:szCs w:val="24"/>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AD07C3" w:rsidRPr="00F42EC9" w:rsidRDefault="00AD07C3" w:rsidP="00F42EC9">
      <w:pPr>
        <w:pStyle w:val="33"/>
        <w:ind w:firstLine="709"/>
        <w:rPr>
          <w:sz w:val="24"/>
          <w:szCs w:val="24"/>
        </w:rPr>
      </w:pPr>
      <w:r w:rsidRPr="00F42EC9">
        <w:rPr>
          <w:sz w:val="24"/>
          <w:szCs w:val="24"/>
        </w:rPr>
        <w:t>13.4.</w:t>
      </w:r>
      <w:r w:rsidRPr="00F42EC9">
        <w:rPr>
          <w:sz w:val="24"/>
          <w:szCs w:val="24"/>
        </w:rPr>
        <w:tab/>
        <w:t xml:space="preserve">Осуществлять </w:t>
      </w:r>
      <w:proofErr w:type="gramStart"/>
      <w:r w:rsidRPr="00F42EC9">
        <w:rPr>
          <w:sz w:val="24"/>
          <w:szCs w:val="24"/>
        </w:rPr>
        <w:t>контроль за</w:t>
      </w:r>
      <w:proofErr w:type="gramEnd"/>
      <w:r w:rsidRPr="00F42EC9">
        <w:rPr>
          <w:sz w:val="24"/>
          <w:szCs w:val="24"/>
        </w:rPr>
        <w:t xml:space="preserve"> охраной труда в образовательной организации.</w:t>
      </w:r>
    </w:p>
    <w:p w:rsidR="00AD07C3" w:rsidRPr="00F42EC9" w:rsidRDefault="00AD07C3" w:rsidP="00F42EC9">
      <w:pPr>
        <w:pStyle w:val="33"/>
        <w:ind w:firstLine="709"/>
        <w:rPr>
          <w:sz w:val="24"/>
          <w:szCs w:val="24"/>
        </w:rPr>
      </w:pPr>
      <w:r w:rsidRPr="00F42EC9">
        <w:rPr>
          <w:sz w:val="24"/>
          <w:szCs w:val="24"/>
        </w:rPr>
        <w:t>13.5.</w:t>
      </w:r>
      <w:r w:rsidRPr="00F42EC9">
        <w:rPr>
          <w:sz w:val="24"/>
          <w:szCs w:val="24"/>
        </w:rPr>
        <w:tab/>
        <w:t>Представлять и защищать трудовые права членов Профсоюза в комиссии по трудовым спорам и в суде.</w:t>
      </w:r>
    </w:p>
    <w:p w:rsidR="00AD07C3" w:rsidRPr="00F42EC9" w:rsidRDefault="00AD07C3" w:rsidP="00F42EC9">
      <w:pPr>
        <w:pStyle w:val="33"/>
        <w:ind w:firstLine="709"/>
        <w:rPr>
          <w:sz w:val="24"/>
          <w:szCs w:val="24"/>
        </w:rPr>
      </w:pPr>
      <w:r w:rsidRPr="00F42EC9">
        <w:rPr>
          <w:sz w:val="24"/>
          <w:szCs w:val="24"/>
        </w:rPr>
        <w:t>13.6.</w:t>
      </w:r>
      <w:r w:rsidRPr="00F42EC9">
        <w:rPr>
          <w:sz w:val="24"/>
          <w:szCs w:val="24"/>
        </w:rPr>
        <w:tab/>
        <w:t xml:space="preserve">Осуществлять </w:t>
      </w:r>
      <w:proofErr w:type="gramStart"/>
      <w:r w:rsidRPr="00F42EC9">
        <w:rPr>
          <w:sz w:val="24"/>
          <w:szCs w:val="24"/>
        </w:rPr>
        <w:t>контроль за</w:t>
      </w:r>
      <w:proofErr w:type="gramEnd"/>
      <w:r w:rsidRPr="00F42EC9">
        <w:rPr>
          <w:sz w:val="24"/>
          <w:szCs w:val="24"/>
        </w:rPr>
        <w:t xml:space="preserve"> правильностью и своевременностью предоставления работникам отпусков и их оплаты.</w:t>
      </w:r>
    </w:p>
    <w:p w:rsidR="00AD07C3" w:rsidRPr="00F42EC9" w:rsidRDefault="00AD07C3" w:rsidP="00F42EC9">
      <w:pPr>
        <w:pStyle w:val="33"/>
        <w:ind w:firstLine="709"/>
        <w:rPr>
          <w:sz w:val="24"/>
          <w:szCs w:val="24"/>
        </w:rPr>
      </w:pPr>
      <w:r w:rsidRPr="00F42EC9">
        <w:rPr>
          <w:sz w:val="24"/>
          <w:szCs w:val="24"/>
        </w:rPr>
        <w:t>13.7.</w:t>
      </w:r>
      <w:r w:rsidRPr="00F42EC9">
        <w:rPr>
          <w:sz w:val="24"/>
          <w:szCs w:val="24"/>
        </w:rPr>
        <w:tab/>
        <w:t xml:space="preserve">Осуществлять </w:t>
      </w:r>
      <w:proofErr w:type="gramStart"/>
      <w:r w:rsidRPr="00F42EC9">
        <w:rPr>
          <w:sz w:val="24"/>
          <w:szCs w:val="24"/>
        </w:rPr>
        <w:t>контроль за</w:t>
      </w:r>
      <w:proofErr w:type="gramEnd"/>
      <w:r w:rsidRPr="00F42EC9">
        <w:rPr>
          <w:sz w:val="24"/>
          <w:szCs w:val="24"/>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AD07C3" w:rsidRPr="00F42EC9" w:rsidRDefault="00AD07C3" w:rsidP="00F42EC9">
      <w:pPr>
        <w:pStyle w:val="33"/>
        <w:ind w:firstLine="709"/>
        <w:rPr>
          <w:sz w:val="24"/>
          <w:szCs w:val="24"/>
        </w:rPr>
      </w:pPr>
      <w:r w:rsidRPr="00F42EC9">
        <w:rPr>
          <w:sz w:val="24"/>
          <w:szCs w:val="24"/>
        </w:rPr>
        <w:t>13.8.</w:t>
      </w:r>
      <w:r w:rsidRPr="00F42EC9">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AD07C3" w:rsidRPr="00F42EC9" w:rsidRDefault="00AD07C3" w:rsidP="00F42EC9">
      <w:pPr>
        <w:pStyle w:val="33"/>
        <w:ind w:firstLine="709"/>
        <w:rPr>
          <w:sz w:val="24"/>
          <w:szCs w:val="24"/>
        </w:rPr>
      </w:pPr>
      <w:r w:rsidRPr="00F42EC9">
        <w:rPr>
          <w:sz w:val="24"/>
          <w:szCs w:val="24"/>
        </w:rPr>
        <w:t>13.9.</w:t>
      </w:r>
      <w:r w:rsidRPr="00F42EC9">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AD07C3" w:rsidRPr="00F42EC9" w:rsidRDefault="00AD07C3" w:rsidP="00F42EC9">
      <w:pPr>
        <w:spacing w:after="0"/>
        <w:ind w:firstLine="708"/>
        <w:jc w:val="both"/>
        <w:rPr>
          <w:rFonts w:ascii="Times New Roman" w:hAnsi="Times New Roman" w:cs="Times New Roman"/>
          <w:sz w:val="24"/>
          <w:szCs w:val="24"/>
        </w:rPr>
      </w:pPr>
      <w:r w:rsidRPr="00F42EC9">
        <w:rPr>
          <w:rFonts w:ascii="Times New Roman" w:hAnsi="Times New Roman" w:cs="Times New Roman"/>
          <w:sz w:val="24"/>
          <w:szCs w:val="24"/>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w:t>
      </w:r>
      <w:r w:rsidRPr="00F42EC9">
        <w:rPr>
          <w:rFonts w:ascii="Times New Roman" w:hAnsi="Times New Roman" w:cs="Times New Roman"/>
          <w:sz w:val="24"/>
          <w:szCs w:val="24"/>
          <w:lang w:val="tt-RU"/>
        </w:rPr>
        <w:t xml:space="preserve"> </w:t>
      </w:r>
      <w:r w:rsidRPr="00F42EC9">
        <w:rPr>
          <w:rFonts w:ascii="Times New Roman" w:hAnsi="Times New Roman" w:cs="Times New Roman"/>
          <w:sz w:val="24"/>
          <w:szCs w:val="24"/>
        </w:rPr>
        <w:t>г. «О персональных данных»), так как данные обрабатываются в связи с членством в общественном объединении.</w:t>
      </w:r>
    </w:p>
    <w:p w:rsidR="00AD07C3" w:rsidRPr="00F42EC9" w:rsidRDefault="00AD07C3" w:rsidP="00F42EC9">
      <w:pPr>
        <w:spacing w:after="0"/>
        <w:ind w:firstLine="708"/>
        <w:jc w:val="both"/>
        <w:rPr>
          <w:rFonts w:ascii="Times New Roman" w:hAnsi="Times New Roman" w:cs="Times New Roman"/>
          <w:sz w:val="24"/>
          <w:szCs w:val="24"/>
        </w:rPr>
      </w:pPr>
      <w:r w:rsidRPr="00F42EC9">
        <w:rPr>
          <w:rFonts w:ascii="Times New Roman" w:hAnsi="Times New Roman" w:cs="Times New Roman"/>
          <w:sz w:val="24"/>
          <w:szCs w:val="24"/>
        </w:rPr>
        <w:t>13.10.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AD07C3" w:rsidRPr="00F42EC9" w:rsidRDefault="00AD07C3" w:rsidP="00F42EC9">
      <w:pPr>
        <w:spacing w:after="0"/>
        <w:ind w:firstLine="708"/>
        <w:jc w:val="both"/>
        <w:rPr>
          <w:rFonts w:ascii="Times New Roman" w:hAnsi="Times New Roman" w:cs="Times New Roman"/>
          <w:sz w:val="24"/>
          <w:szCs w:val="24"/>
        </w:rPr>
      </w:pPr>
      <w:r w:rsidRPr="00F42EC9">
        <w:rPr>
          <w:rFonts w:ascii="Times New Roman" w:hAnsi="Times New Roman" w:cs="Times New Roman"/>
          <w:sz w:val="24"/>
          <w:szCs w:val="24"/>
        </w:rPr>
        <w:t>13.11.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D07C3" w:rsidRPr="00F42EC9" w:rsidRDefault="00AD07C3" w:rsidP="00F42EC9">
      <w:pPr>
        <w:pStyle w:val="33"/>
        <w:ind w:firstLine="709"/>
        <w:rPr>
          <w:sz w:val="24"/>
          <w:szCs w:val="24"/>
        </w:rPr>
      </w:pPr>
      <w:r w:rsidRPr="00F42EC9">
        <w:rPr>
          <w:sz w:val="24"/>
          <w:szCs w:val="24"/>
        </w:rPr>
        <w:t>13.12.</w:t>
      </w:r>
      <w:r w:rsidRPr="00F42EC9">
        <w:rPr>
          <w:sz w:val="24"/>
          <w:szCs w:val="24"/>
        </w:rPr>
        <w:tab/>
        <w:t xml:space="preserve"> Информировать членов Профсоюза о своей работе, о деятельности выборных профсоюзных органов.</w:t>
      </w:r>
    </w:p>
    <w:p w:rsidR="00AD07C3" w:rsidRPr="00F42EC9" w:rsidRDefault="00AD07C3" w:rsidP="00F42EC9">
      <w:pPr>
        <w:spacing w:after="0"/>
        <w:ind w:firstLine="709"/>
        <w:jc w:val="both"/>
        <w:rPr>
          <w:rFonts w:ascii="Times New Roman" w:hAnsi="Times New Roman" w:cs="Times New Roman"/>
          <w:sz w:val="24"/>
          <w:szCs w:val="24"/>
        </w:rPr>
      </w:pPr>
      <w:r w:rsidRPr="00F42EC9">
        <w:rPr>
          <w:rFonts w:ascii="Times New Roman" w:hAnsi="Times New Roman" w:cs="Times New Roman"/>
          <w:sz w:val="24"/>
          <w:szCs w:val="24"/>
        </w:rPr>
        <w:t>13.13.</w:t>
      </w:r>
      <w:r w:rsidRPr="00F42EC9">
        <w:rPr>
          <w:rFonts w:ascii="Times New Roman" w:hAnsi="Times New Roman" w:cs="Times New Roman"/>
          <w:sz w:val="24"/>
          <w:szCs w:val="24"/>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AD07C3" w:rsidRPr="00F42EC9" w:rsidRDefault="00AD07C3" w:rsidP="00F42EC9">
      <w:pPr>
        <w:spacing w:after="0"/>
        <w:ind w:firstLine="709"/>
        <w:jc w:val="both"/>
        <w:rPr>
          <w:rFonts w:ascii="Times New Roman" w:hAnsi="Times New Roman" w:cs="Times New Roman"/>
          <w:sz w:val="24"/>
          <w:szCs w:val="24"/>
        </w:rPr>
      </w:pPr>
      <w:r w:rsidRPr="00F42EC9">
        <w:rPr>
          <w:rFonts w:ascii="Times New Roman" w:hAnsi="Times New Roman" w:cs="Times New Roman"/>
          <w:sz w:val="24"/>
          <w:szCs w:val="24"/>
        </w:rPr>
        <w:t>13.14.</w:t>
      </w:r>
      <w:r w:rsidRPr="00F42EC9">
        <w:rPr>
          <w:rFonts w:ascii="Times New Roman" w:hAnsi="Times New Roman" w:cs="Times New Roman"/>
          <w:sz w:val="24"/>
          <w:szCs w:val="24"/>
        </w:rPr>
        <w:tab/>
        <w:t>Содействовать оздоровлению детей работников образовательной организации.</w:t>
      </w:r>
    </w:p>
    <w:p w:rsidR="00AD07C3" w:rsidRPr="00F42EC9" w:rsidRDefault="00AD07C3" w:rsidP="00F42EC9">
      <w:pPr>
        <w:spacing w:after="0"/>
        <w:ind w:firstLine="709"/>
        <w:jc w:val="both"/>
        <w:rPr>
          <w:rFonts w:ascii="Times New Roman" w:hAnsi="Times New Roman" w:cs="Times New Roman"/>
          <w:sz w:val="24"/>
          <w:szCs w:val="24"/>
        </w:rPr>
      </w:pPr>
      <w:r w:rsidRPr="00F42EC9">
        <w:rPr>
          <w:rFonts w:ascii="Times New Roman" w:hAnsi="Times New Roman" w:cs="Times New Roman"/>
          <w:sz w:val="24"/>
          <w:szCs w:val="24"/>
        </w:rPr>
        <w:t>13.15.</w:t>
      </w:r>
      <w:r w:rsidRPr="00F42EC9">
        <w:rPr>
          <w:rFonts w:ascii="Times New Roman" w:hAnsi="Times New Roman" w:cs="Times New Roman"/>
          <w:sz w:val="24"/>
          <w:szCs w:val="24"/>
        </w:rPr>
        <w:tab/>
        <w:t xml:space="preserve"> Ходатайствовать о присвоении почетных званий, представлении к наградам работников образовательной организации.</w:t>
      </w:r>
    </w:p>
    <w:p w:rsidR="00AD07C3" w:rsidRPr="00F42EC9" w:rsidRDefault="00AD07C3" w:rsidP="00F42EC9">
      <w:pPr>
        <w:spacing w:after="0"/>
        <w:ind w:firstLine="709"/>
        <w:jc w:val="both"/>
        <w:rPr>
          <w:rFonts w:ascii="Times New Roman" w:hAnsi="Times New Roman" w:cs="Times New Roman"/>
          <w:sz w:val="24"/>
          <w:szCs w:val="24"/>
        </w:rPr>
      </w:pPr>
    </w:p>
    <w:p w:rsidR="00AD07C3" w:rsidRPr="00B54D7C" w:rsidRDefault="00AD07C3" w:rsidP="00AD07C3">
      <w:pPr>
        <w:pStyle w:val="33"/>
        <w:jc w:val="center"/>
        <w:outlineLvl w:val="0"/>
        <w:rPr>
          <w:b/>
          <w:bCs/>
          <w:caps/>
          <w:sz w:val="24"/>
          <w:szCs w:val="24"/>
        </w:rPr>
      </w:pPr>
      <w:r w:rsidRPr="00B54D7C">
        <w:rPr>
          <w:b/>
          <w:bCs/>
          <w:caps/>
          <w:sz w:val="24"/>
          <w:szCs w:val="24"/>
          <w:lang w:val="en-US"/>
        </w:rPr>
        <w:t>XI</w:t>
      </w:r>
      <w:r>
        <w:rPr>
          <w:b/>
          <w:bCs/>
          <w:caps/>
          <w:sz w:val="24"/>
          <w:szCs w:val="24"/>
          <w:lang w:val="en-US"/>
        </w:rPr>
        <w:t>V</w:t>
      </w:r>
      <w:r w:rsidRPr="00B54D7C">
        <w:rPr>
          <w:b/>
          <w:bCs/>
          <w:caps/>
          <w:sz w:val="24"/>
          <w:szCs w:val="24"/>
        </w:rPr>
        <w:t>. Контроль за выполнением коллективного договора.</w:t>
      </w:r>
    </w:p>
    <w:p w:rsidR="00AD07C3" w:rsidRPr="005B6419" w:rsidRDefault="00AD07C3" w:rsidP="00AD07C3">
      <w:pPr>
        <w:pStyle w:val="33"/>
        <w:jc w:val="center"/>
        <w:outlineLvl w:val="0"/>
        <w:rPr>
          <w:b/>
          <w:bCs/>
          <w:caps/>
          <w:sz w:val="24"/>
          <w:szCs w:val="24"/>
        </w:rPr>
      </w:pPr>
      <w:r w:rsidRPr="00B54D7C">
        <w:rPr>
          <w:b/>
          <w:bCs/>
          <w:caps/>
          <w:sz w:val="24"/>
          <w:szCs w:val="24"/>
        </w:rPr>
        <w:t>Ответственност</w:t>
      </w:r>
      <w:r>
        <w:rPr>
          <w:b/>
          <w:bCs/>
          <w:caps/>
          <w:sz w:val="24"/>
          <w:szCs w:val="24"/>
        </w:rPr>
        <w:t>ь сторон коллективного договора</w:t>
      </w:r>
    </w:p>
    <w:p w:rsidR="00AD07C3" w:rsidRPr="00681452" w:rsidRDefault="00AD07C3" w:rsidP="00AD07C3">
      <w:pPr>
        <w:pStyle w:val="Pa16"/>
        <w:spacing w:line="240" w:lineRule="auto"/>
        <w:ind w:firstLine="709"/>
        <w:contextualSpacing/>
        <w:jc w:val="both"/>
        <w:rPr>
          <w:rFonts w:eastAsia="Times New Roman"/>
        </w:rPr>
      </w:pPr>
      <w:r>
        <w:lastRenderedPageBreak/>
        <w:t>14</w:t>
      </w:r>
      <w:r w:rsidRPr="00B54D7C">
        <w:t xml:space="preserve">. </w:t>
      </w:r>
      <w:r w:rsidRPr="00B54D7C">
        <w:rPr>
          <w:rFonts w:eastAsia="Times New Roman"/>
        </w:rPr>
        <w:t> </w:t>
      </w:r>
      <w:proofErr w:type="gramStart"/>
      <w:r w:rsidRPr="00B54D7C">
        <w:rPr>
          <w:rFonts w:eastAsia="Times New Roman"/>
        </w:rPr>
        <w:t>Контроль за</w:t>
      </w:r>
      <w:proofErr w:type="gramEnd"/>
      <w:r w:rsidRPr="00B54D7C">
        <w:rPr>
          <w:rFonts w:eastAsia="Times New Roman"/>
        </w:rPr>
        <w:t xml:space="preserve"> выполнением настоящего коллективного договора осуществляется сторонами и их представителями, комиссией </w:t>
      </w:r>
      <w:r w:rsidRPr="00B54D7C">
        <w:rPr>
          <w:lang w:eastAsia="en-US"/>
        </w:rPr>
        <w:t>для ведения коллективных переговоров</w:t>
      </w:r>
      <w:r w:rsidRPr="00B54D7C">
        <w:rPr>
          <w:shd w:val="clear" w:color="auto" w:fill="FFFFFF"/>
        </w:rPr>
        <w:t xml:space="preserve">, подготовки проекта коллективного договора и заключения коллективного договора </w:t>
      </w:r>
      <w:r w:rsidRPr="00B54D7C">
        <w:rPr>
          <w:rFonts w:eastAsia="Times New Roman"/>
        </w:rPr>
        <w:t>МБО</w:t>
      </w:r>
      <w:r>
        <w:rPr>
          <w:rFonts w:eastAsia="Times New Roman"/>
        </w:rPr>
        <w:t xml:space="preserve">У </w:t>
      </w:r>
      <w:proofErr w:type="spellStart"/>
      <w:r>
        <w:rPr>
          <w:rFonts w:eastAsia="Times New Roman"/>
        </w:rPr>
        <w:t>Муслюмовский</w:t>
      </w:r>
      <w:proofErr w:type="spellEnd"/>
      <w:r>
        <w:rPr>
          <w:rFonts w:eastAsia="Times New Roman"/>
        </w:rPr>
        <w:t xml:space="preserve"> лицей</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.2. </w:t>
      </w:r>
      <w:r w:rsidRPr="00B54D7C">
        <w:rPr>
          <w:bCs/>
          <w:color w:val="auto"/>
        </w:rPr>
        <w:t xml:space="preserve">Стороны договорились и обязуются: </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 xml:space="preserve">.2.1. Обеспечивать реальное выполнение и действенный </w:t>
      </w:r>
      <w:proofErr w:type="gramStart"/>
      <w:r w:rsidRPr="00B54D7C">
        <w:rPr>
          <w:color w:val="auto"/>
        </w:rPr>
        <w:t>контроль за</w:t>
      </w:r>
      <w:proofErr w:type="gramEnd"/>
      <w:r w:rsidRPr="00B54D7C">
        <w:rPr>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D07C3" w:rsidRPr="00B54D7C" w:rsidRDefault="00AD07C3" w:rsidP="00AD07C3">
      <w:pPr>
        <w:pStyle w:val="Default"/>
        <w:ind w:firstLine="709"/>
        <w:contextualSpacing/>
        <w:jc w:val="both"/>
        <w:rPr>
          <w:color w:val="auto"/>
        </w:rPr>
      </w:pPr>
      <w:r w:rsidRPr="00B54D7C">
        <w:rPr>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 xml:space="preserve">.2.3. Проводить обсуждение итогов выполнения коллективного договора и </w:t>
      </w:r>
      <w:proofErr w:type="gramStart"/>
      <w:r w:rsidRPr="00B54D7C">
        <w:rPr>
          <w:color w:val="auto"/>
        </w:rPr>
        <w:t>отчитываться о</w:t>
      </w:r>
      <w:proofErr w:type="gramEnd"/>
      <w:r w:rsidRPr="00B54D7C">
        <w:rPr>
          <w:color w:val="auto"/>
        </w:rPr>
        <w:t xml:space="preserve"> его выполнении на общем собрании (конференции) работников не реже одного раза в год. </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 xml:space="preserve">.2.4. Разъяснять положения и обязательства сторон коллективного договора работникам образовательной организации. </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 xml:space="preserve">.2.5. Представлять другой стороне необходимую информацию в рамках осуществления </w:t>
      </w:r>
      <w:proofErr w:type="gramStart"/>
      <w:r w:rsidRPr="00B54D7C">
        <w:rPr>
          <w:color w:val="auto"/>
        </w:rPr>
        <w:t>контроля за</w:t>
      </w:r>
      <w:proofErr w:type="gramEnd"/>
      <w:r w:rsidRPr="00B54D7C">
        <w:rPr>
          <w:color w:val="auto"/>
        </w:rPr>
        <w:t xml:space="preserve"> выполнением условий коллективного договора </w:t>
      </w:r>
      <w:r w:rsidRPr="00B54D7C">
        <w:rPr>
          <w:iCs/>
          <w:color w:val="auto"/>
        </w:rPr>
        <w:t xml:space="preserve">в течение 7 дней </w:t>
      </w:r>
      <w:r w:rsidRPr="00B54D7C">
        <w:rPr>
          <w:i/>
          <w:color w:val="auto"/>
        </w:rPr>
        <w:t>(но не позднее одного месяца)</w:t>
      </w:r>
      <w:r w:rsidRPr="00B54D7C">
        <w:rPr>
          <w:color w:val="auto"/>
        </w:rPr>
        <w:t xml:space="preserve"> со дня получения соответствующего письменного запроса.</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AD07C3" w:rsidRPr="00B54D7C" w:rsidRDefault="00AD07C3" w:rsidP="00AD07C3">
      <w:pPr>
        <w:pStyle w:val="Default"/>
        <w:ind w:firstLine="709"/>
        <w:contextualSpacing/>
        <w:jc w:val="both"/>
        <w:rPr>
          <w:color w:val="auto"/>
        </w:rPr>
      </w:pPr>
      <w:r w:rsidRPr="00B54D7C">
        <w:rPr>
          <w:color w:val="auto"/>
        </w:rPr>
        <w:t>1</w:t>
      </w:r>
      <w:r>
        <w:rPr>
          <w:color w:val="auto"/>
        </w:rPr>
        <w:t>4</w:t>
      </w:r>
      <w:r w:rsidRPr="00B54D7C">
        <w:rPr>
          <w:color w:val="auto"/>
        </w:rPr>
        <w:t>.2.7.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w:t>
      </w:r>
      <w:r>
        <w:rPr>
          <w:color w:val="auto"/>
        </w:rPr>
        <w:t xml:space="preserve">очного прекращения полномочий. </w:t>
      </w:r>
    </w:p>
    <w:p w:rsidR="00AD07C3" w:rsidRDefault="00AD07C3" w:rsidP="00AD07C3">
      <w:pPr>
        <w:pStyle w:val="Default"/>
        <w:contextualSpacing/>
        <w:rPr>
          <w:b/>
          <w:bCs/>
          <w:color w:val="auto"/>
        </w:rPr>
      </w:pPr>
    </w:p>
    <w:p w:rsidR="00AD07C3" w:rsidRPr="00041E00" w:rsidRDefault="00AD07C3" w:rsidP="00AD07C3">
      <w:pPr>
        <w:pStyle w:val="Default"/>
        <w:ind w:firstLine="709"/>
        <w:contextualSpacing/>
        <w:jc w:val="center"/>
        <w:rPr>
          <w:b/>
          <w:bCs/>
          <w:color w:val="auto"/>
        </w:rPr>
      </w:pPr>
      <w:r>
        <w:rPr>
          <w:b/>
          <w:bCs/>
          <w:color w:val="auto"/>
        </w:rPr>
        <w:t>Х</w:t>
      </w:r>
      <w:proofErr w:type="gramStart"/>
      <w:r w:rsidRPr="00B54D7C">
        <w:rPr>
          <w:b/>
          <w:bCs/>
          <w:color w:val="auto"/>
        </w:rPr>
        <w:t>V</w:t>
      </w:r>
      <w:proofErr w:type="gramEnd"/>
      <w:r>
        <w:rPr>
          <w:b/>
          <w:bCs/>
          <w:color w:val="auto"/>
        </w:rPr>
        <w:t>. ЗАКЛЮЧИТЕЛЬНЫЕ ПОЛОЖЕНИЯ</w:t>
      </w:r>
    </w:p>
    <w:p w:rsidR="00AD07C3" w:rsidRPr="00B54D7C" w:rsidRDefault="00AD07C3" w:rsidP="00AD07C3">
      <w:pPr>
        <w:pStyle w:val="Default"/>
        <w:ind w:firstLine="709"/>
        <w:contextualSpacing/>
        <w:jc w:val="both"/>
        <w:rPr>
          <w:color w:val="auto"/>
        </w:rPr>
      </w:pPr>
      <w:r w:rsidRPr="00B54D7C">
        <w:rPr>
          <w:color w:val="auto"/>
        </w:rPr>
        <w:t>1</w:t>
      </w:r>
      <w:r>
        <w:rPr>
          <w:color w:val="auto"/>
        </w:rPr>
        <w:t>5</w:t>
      </w:r>
      <w:r w:rsidRPr="00B54D7C">
        <w:rPr>
          <w:color w:val="auto"/>
        </w:rPr>
        <w:t>.1. </w:t>
      </w:r>
      <w:proofErr w:type="gramStart"/>
      <w:r w:rsidRPr="00B54D7C">
        <w:rPr>
          <w:color w:val="auto"/>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10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Pr="00B54D7C">
        <w:rPr>
          <w:color w:val="auto"/>
        </w:rPr>
        <w:t xml:space="preserve">, </w:t>
      </w:r>
      <w:proofErr w:type="gramStart"/>
      <w:r w:rsidRPr="00B54D7C">
        <w:rPr>
          <w:color w:val="auto"/>
        </w:rPr>
        <w:t>связанную</w:t>
      </w:r>
      <w:proofErr w:type="gramEnd"/>
      <w:r w:rsidRPr="00B54D7C">
        <w:rPr>
          <w:color w:val="auto"/>
        </w:rPr>
        <w:t xml:space="preserve"> с их трудовыми правами и интересами.</w:t>
      </w:r>
    </w:p>
    <w:p w:rsidR="00AD07C3" w:rsidRPr="00B54D7C" w:rsidRDefault="00AD07C3" w:rsidP="00AD07C3">
      <w:pPr>
        <w:pStyle w:val="Default"/>
        <w:ind w:firstLine="709"/>
        <w:contextualSpacing/>
        <w:jc w:val="both"/>
        <w:rPr>
          <w:color w:val="auto"/>
        </w:rPr>
      </w:pPr>
      <w:r w:rsidRPr="00B54D7C">
        <w:rPr>
          <w:color w:val="auto"/>
        </w:rPr>
        <w:t>1</w:t>
      </w:r>
      <w:r>
        <w:rPr>
          <w:color w:val="auto"/>
        </w:rPr>
        <w:t>5</w:t>
      </w:r>
      <w:r w:rsidRPr="00B54D7C">
        <w:rPr>
          <w:color w:val="auto"/>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AD07C3" w:rsidRPr="00B54D7C" w:rsidRDefault="00AD07C3" w:rsidP="00AD07C3">
      <w:pPr>
        <w:pStyle w:val="Default"/>
        <w:ind w:firstLine="709"/>
        <w:contextualSpacing/>
        <w:jc w:val="both"/>
        <w:rPr>
          <w:color w:val="auto"/>
        </w:rPr>
      </w:pPr>
      <w:r w:rsidRPr="00B54D7C">
        <w:rPr>
          <w:color w:val="auto"/>
        </w:rPr>
        <w:t>1</w:t>
      </w:r>
      <w:r>
        <w:rPr>
          <w:color w:val="auto"/>
        </w:rPr>
        <w:t>5</w:t>
      </w:r>
      <w:r w:rsidRPr="00B54D7C">
        <w:rPr>
          <w:color w:val="auto"/>
        </w:rPr>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AD07C3" w:rsidRPr="00F42EC9" w:rsidRDefault="00AD07C3" w:rsidP="00F42EC9">
      <w:pPr>
        <w:pStyle w:val="Default"/>
        <w:ind w:firstLine="709"/>
        <w:contextualSpacing/>
        <w:jc w:val="both"/>
        <w:rPr>
          <w:color w:val="auto"/>
        </w:rPr>
      </w:pPr>
      <w:r w:rsidRPr="00F42EC9">
        <w:rPr>
          <w:color w:val="auto"/>
        </w:rPr>
        <w:t xml:space="preserve">15.4. Каждый принимаемый на работу в </w:t>
      </w:r>
      <w:r w:rsidRPr="00F42EC9">
        <w:rPr>
          <w:iCs/>
          <w:color w:val="auto"/>
        </w:rPr>
        <w:t>образовательную организацию</w:t>
      </w:r>
      <w:r w:rsidRPr="00F42EC9">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D07C3" w:rsidRPr="00F42EC9" w:rsidRDefault="00AD07C3" w:rsidP="00F42EC9">
      <w:pPr>
        <w:pStyle w:val="Default"/>
        <w:ind w:firstLine="709"/>
        <w:contextualSpacing/>
        <w:jc w:val="both"/>
        <w:rPr>
          <w:color w:val="auto"/>
        </w:rPr>
      </w:pPr>
      <w:r w:rsidRPr="00F42EC9">
        <w:rPr>
          <w:color w:val="auto"/>
        </w:rPr>
        <w:t>15.5. Настоящий коллективный договор вступает в силу с момента его подписания сторонами и действует по 2023 год включительно.</w:t>
      </w:r>
    </w:p>
    <w:p w:rsidR="00AD07C3" w:rsidRPr="00F42EC9" w:rsidRDefault="00AD07C3" w:rsidP="00F42EC9">
      <w:pPr>
        <w:pStyle w:val="Default"/>
        <w:ind w:firstLine="709"/>
        <w:contextualSpacing/>
        <w:jc w:val="both"/>
        <w:rPr>
          <w:color w:val="auto"/>
        </w:rPr>
      </w:pPr>
      <w:r w:rsidRPr="00F42EC9">
        <w:rPr>
          <w:color w:val="auto"/>
        </w:rPr>
        <w:lastRenderedPageBreak/>
        <w:t xml:space="preserve">15.6.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AD07C3" w:rsidRPr="00921A77" w:rsidRDefault="00AD07C3" w:rsidP="00F42EC9">
      <w:pPr>
        <w:spacing w:after="0"/>
        <w:ind w:firstLine="709"/>
        <w:contextualSpacing/>
        <w:jc w:val="both"/>
        <w:rPr>
          <w:rFonts w:ascii="Times New Roman" w:hAnsi="Times New Roman" w:cs="Times New Roman"/>
          <w:sz w:val="24"/>
          <w:szCs w:val="24"/>
        </w:rPr>
      </w:pPr>
      <w:r w:rsidRPr="00921A77">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D07C3" w:rsidRPr="00921A77" w:rsidRDefault="00AD07C3" w:rsidP="00F42EC9">
      <w:pPr>
        <w:spacing w:after="0"/>
        <w:ind w:firstLine="709"/>
        <w:contextualSpacing/>
        <w:jc w:val="both"/>
        <w:rPr>
          <w:rFonts w:ascii="Times New Roman" w:hAnsi="Times New Roman" w:cs="Times New Roman"/>
          <w:sz w:val="24"/>
          <w:szCs w:val="24"/>
        </w:rPr>
      </w:pPr>
      <w:r w:rsidRPr="00921A77">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921A77" w:rsidRPr="00921A77" w:rsidRDefault="00921A77" w:rsidP="00921A77">
      <w:pPr>
        <w:ind w:firstLine="709"/>
        <w:contextualSpacing/>
        <w:jc w:val="both"/>
        <w:rPr>
          <w:rFonts w:ascii="Times New Roman" w:hAnsi="Times New Roman" w:cs="Times New Roman"/>
          <w:sz w:val="24"/>
          <w:szCs w:val="24"/>
        </w:rPr>
      </w:pPr>
      <w:r w:rsidRPr="00921A77">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21A77" w:rsidRPr="00921A77" w:rsidRDefault="00921A77" w:rsidP="00921A77">
      <w:pPr>
        <w:pStyle w:val="Default"/>
        <w:ind w:firstLine="709"/>
        <w:contextualSpacing/>
        <w:jc w:val="both"/>
        <w:rPr>
          <w:color w:val="auto"/>
        </w:rPr>
      </w:pPr>
      <w:r w:rsidRPr="00921A77">
        <w:rPr>
          <w:color w:val="auto"/>
        </w:rPr>
        <w:t xml:space="preserve">15.7.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921A77" w:rsidRPr="00921A77" w:rsidRDefault="00921A77" w:rsidP="00921A77">
      <w:pPr>
        <w:pStyle w:val="Default"/>
        <w:ind w:firstLine="709"/>
        <w:contextualSpacing/>
        <w:jc w:val="both"/>
        <w:rPr>
          <w:color w:val="auto"/>
        </w:rPr>
      </w:pPr>
      <w:r w:rsidRPr="00921A77">
        <w:rPr>
          <w:color w:val="auto"/>
        </w:rPr>
        <w:t xml:space="preserve">15.8.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921A77" w:rsidRPr="00921A77" w:rsidRDefault="00921A77" w:rsidP="00921A77">
      <w:pPr>
        <w:pStyle w:val="Default"/>
        <w:ind w:firstLine="709"/>
        <w:contextualSpacing/>
        <w:jc w:val="both"/>
        <w:rPr>
          <w:color w:val="auto"/>
        </w:rPr>
      </w:pPr>
      <w:r w:rsidRPr="00921A77">
        <w:rPr>
          <w:color w:val="auto"/>
        </w:rPr>
        <w:t>15.9.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21A77" w:rsidRPr="00921A77" w:rsidRDefault="00921A77" w:rsidP="00921A77">
      <w:pPr>
        <w:pStyle w:val="Default"/>
        <w:ind w:firstLine="709"/>
        <w:contextualSpacing/>
        <w:jc w:val="both"/>
        <w:rPr>
          <w:color w:val="auto"/>
        </w:rPr>
      </w:pPr>
      <w:r w:rsidRPr="00921A77">
        <w:rPr>
          <w:color w:val="auto"/>
        </w:rPr>
        <w:t>15.10. При ликвидации образовательной организации коллективный договор сохраняет свое действие в течение всего срока проведения ликвидации.</w:t>
      </w:r>
    </w:p>
    <w:p w:rsidR="00921A77" w:rsidRPr="00921A77" w:rsidRDefault="00921A77" w:rsidP="00921A77">
      <w:pPr>
        <w:pStyle w:val="Default"/>
        <w:ind w:firstLine="709"/>
        <w:contextualSpacing/>
        <w:jc w:val="both"/>
        <w:rPr>
          <w:color w:val="auto"/>
        </w:rPr>
      </w:pPr>
      <w:r w:rsidRPr="00921A77">
        <w:rPr>
          <w:color w:val="auto"/>
        </w:rPr>
        <w:t xml:space="preserve">15.11.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21A77" w:rsidRPr="00921A77" w:rsidRDefault="00921A77" w:rsidP="00921A77">
      <w:pPr>
        <w:pStyle w:val="Default"/>
        <w:ind w:firstLine="709"/>
        <w:contextualSpacing/>
        <w:jc w:val="both"/>
        <w:rPr>
          <w:color w:val="auto"/>
        </w:rPr>
      </w:pPr>
      <w:r w:rsidRPr="00921A77">
        <w:rPr>
          <w:color w:val="auto"/>
        </w:rPr>
        <w:t xml:space="preserve">15.12.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21A77" w:rsidRPr="00921A77" w:rsidRDefault="00921A77" w:rsidP="00921A77">
      <w:pPr>
        <w:pStyle w:val="p9"/>
        <w:shd w:val="clear" w:color="auto" w:fill="FFFFFF"/>
        <w:spacing w:before="0" w:beforeAutospacing="0" w:after="0" w:afterAutospacing="0"/>
        <w:ind w:firstLine="567"/>
        <w:rPr>
          <w:b/>
          <w:bCs/>
        </w:rPr>
      </w:pPr>
      <w:r w:rsidRPr="00921A77">
        <w:t xml:space="preserve">  приложение № 1 </w:t>
      </w:r>
      <w:r w:rsidRPr="00921A77">
        <w:rPr>
          <w:bCs/>
        </w:rPr>
        <w:t>Примерное положение о нормах профессиональной этики педагогических работников</w:t>
      </w:r>
      <w:r w:rsidRPr="00921A77">
        <w:t xml:space="preserve">; </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 xml:space="preserve">            приложение № 2   Перечень работ с неблагоприятными условиями труда, на которых устанавливаются </w:t>
      </w:r>
      <w:r w:rsidRPr="00921A77">
        <w:rPr>
          <w:rFonts w:ascii="Times New Roman" w:hAnsi="Times New Roman" w:cs="Times New Roman"/>
          <w:sz w:val="24"/>
          <w:szCs w:val="24"/>
        </w:rPr>
        <w:tab/>
        <w:t xml:space="preserve"> доплаты рабочим, специалистам и служащим с тяжелыми и вредными условиями труда; </w:t>
      </w:r>
    </w:p>
    <w:p w:rsidR="00921A77" w:rsidRPr="00921A77" w:rsidRDefault="00921A77" w:rsidP="00921A77">
      <w:pPr>
        <w:pStyle w:val="Default"/>
        <w:ind w:firstLine="709"/>
        <w:contextualSpacing/>
        <w:rPr>
          <w:color w:val="auto"/>
        </w:rPr>
      </w:pPr>
      <w:r w:rsidRPr="00921A77">
        <w:rPr>
          <w:color w:val="auto"/>
        </w:rPr>
        <w:t xml:space="preserve">приложение № 3   Права и льготы, предоставляемые педагогическим работникам при подготовке и проведении аттестации; </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 xml:space="preserve">            приложение № 4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 xml:space="preserve">            приложение № 5</w:t>
      </w:r>
      <w:r w:rsidRPr="00921A77">
        <w:rPr>
          <w:rFonts w:ascii="Times New Roman" w:hAnsi="Times New Roman" w:cs="Times New Roman"/>
          <w:i/>
          <w:sz w:val="24"/>
          <w:szCs w:val="24"/>
        </w:rPr>
        <w:t xml:space="preserve">  </w:t>
      </w:r>
      <w:r w:rsidRPr="00921A77">
        <w:rPr>
          <w:rFonts w:ascii="Times New Roman" w:hAnsi="Times New Roman" w:cs="Times New Roman"/>
          <w:sz w:val="24"/>
          <w:szCs w:val="24"/>
        </w:rPr>
        <w:t xml:space="preserve">Типовые нормы бесплатной выдачи работникам смывающих и (или) обезвреживающих средств </w:t>
      </w:r>
    </w:p>
    <w:p w:rsidR="00921A77" w:rsidRPr="00921A77" w:rsidRDefault="00921A77" w:rsidP="00921A77">
      <w:pPr>
        <w:rPr>
          <w:rFonts w:ascii="Times New Roman" w:hAnsi="Times New Roman" w:cs="Times New Roman"/>
          <w:sz w:val="24"/>
          <w:szCs w:val="24"/>
        </w:rPr>
      </w:pPr>
    </w:p>
    <w:p w:rsidR="00921A77" w:rsidRPr="00921A77" w:rsidRDefault="00921A77" w:rsidP="00921A77">
      <w:pPr>
        <w:pStyle w:val="33"/>
        <w:ind w:firstLine="705"/>
        <w:rPr>
          <w:sz w:val="24"/>
          <w:szCs w:val="24"/>
        </w:rPr>
      </w:pPr>
    </w:p>
    <w:p w:rsidR="00921A77" w:rsidRPr="00921A77" w:rsidRDefault="00921A77" w:rsidP="00921A77">
      <w:pPr>
        <w:pStyle w:val="33"/>
        <w:ind w:firstLine="705"/>
        <w:rPr>
          <w:sz w:val="24"/>
          <w:szCs w:val="24"/>
        </w:rPr>
      </w:pP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От работодателя:                                                            От работников:</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lang w:val="tt-RU"/>
        </w:rPr>
        <w:t xml:space="preserve">Директор </w:t>
      </w:r>
      <w:r w:rsidRPr="00921A77">
        <w:rPr>
          <w:rFonts w:ascii="Times New Roman" w:hAnsi="Times New Roman" w:cs="Times New Roman"/>
          <w:sz w:val="24"/>
          <w:szCs w:val="24"/>
        </w:rPr>
        <w:t>образовательной                                    Председатель</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организации</w:t>
      </w:r>
      <w:r w:rsidRPr="00921A77">
        <w:rPr>
          <w:rFonts w:ascii="Times New Roman" w:hAnsi="Times New Roman" w:cs="Times New Roman"/>
          <w:sz w:val="24"/>
          <w:szCs w:val="24"/>
        </w:rPr>
        <w:tab/>
        <w:t xml:space="preserve">МБОУ                                               профсоюзного комитета                              </w:t>
      </w:r>
    </w:p>
    <w:p w:rsidR="00921A77" w:rsidRPr="00921A77" w:rsidRDefault="00921A77" w:rsidP="00921A77">
      <w:pPr>
        <w:rPr>
          <w:rFonts w:ascii="Times New Roman" w:hAnsi="Times New Roman" w:cs="Times New Roman"/>
          <w:sz w:val="24"/>
          <w:szCs w:val="24"/>
        </w:rPr>
      </w:pPr>
      <w:proofErr w:type="spellStart"/>
      <w:r w:rsidRPr="00921A77">
        <w:rPr>
          <w:rFonts w:ascii="Times New Roman" w:hAnsi="Times New Roman" w:cs="Times New Roman"/>
          <w:sz w:val="24"/>
          <w:szCs w:val="24"/>
        </w:rPr>
        <w:t>Муслюмовский</w:t>
      </w:r>
      <w:proofErr w:type="spellEnd"/>
      <w:r w:rsidRPr="00921A77">
        <w:rPr>
          <w:rFonts w:ascii="Times New Roman" w:hAnsi="Times New Roman" w:cs="Times New Roman"/>
          <w:sz w:val="24"/>
          <w:szCs w:val="24"/>
        </w:rPr>
        <w:t xml:space="preserve"> лицей                                            МБОУ </w:t>
      </w:r>
      <w:proofErr w:type="spellStart"/>
      <w:r w:rsidRPr="00921A77">
        <w:rPr>
          <w:rFonts w:ascii="Times New Roman" w:hAnsi="Times New Roman" w:cs="Times New Roman"/>
          <w:sz w:val="24"/>
          <w:szCs w:val="24"/>
        </w:rPr>
        <w:t>Муслюмовский</w:t>
      </w:r>
      <w:proofErr w:type="spellEnd"/>
      <w:r w:rsidRPr="00921A77">
        <w:rPr>
          <w:rFonts w:ascii="Times New Roman" w:hAnsi="Times New Roman" w:cs="Times New Roman"/>
          <w:sz w:val="24"/>
          <w:szCs w:val="24"/>
        </w:rPr>
        <w:t xml:space="preserve"> лицей                                 Хабибуллина Лилия </w:t>
      </w:r>
      <w:proofErr w:type="spellStart"/>
      <w:r w:rsidRPr="00921A77">
        <w:rPr>
          <w:rFonts w:ascii="Times New Roman" w:hAnsi="Times New Roman" w:cs="Times New Roman"/>
          <w:sz w:val="24"/>
          <w:szCs w:val="24"/>
        </w:rPr>
        <w:t>Ягдиевна</w:t>
      </w:r>
      <w:proofErr w:type="spellEnd"/>
      <w:r w:rsidRPr="00921A77">
        <w:rPr>
          <w:rFonts w:ascii="Times New Roman" w:hAnsi="Times New Roman" w:cs="Times New Roman"/>
          <w:sz w:val="24"/>
          <w:szCs w:val="24"/>
        </w:rPr>
        <w:t xml:space="preserve">                               Сафина </w:t>
      </w:r>
      <w:proofErr w:type="spellStart"/>
      <w:r w:rsidRPr="00921A77">
        <w:rPr>
          <w:rFonts w:ascii="Times New Roman" w:hAnsi="Times New Roman" w:cs="Times New Roman"/>
          <w:sz w:val="24"/>
          <w:szCs w:val="24"/>
        </w:rPr>
        <w:t>Лейсан</w:t>
      </w:r>
      <w:proofErr w:type="spellEnd"/>
      <w:r w:rsidRPr="00921A77">
        <w:rPr>
          <w:rFonts w:ascii="Times New Roman" w:hAnsi="Times New Roman" w:cs="Times New Roman"/>
          <w:sz w:val="24"/>
          <w:szCs w:val="24"/>
        </w:rPr>
        <w:t xml:space="preserve"> </w:t>
      </w:r>
      <w:proofErr w:type="spellStart"/>
      <w:r w:rsidRPr="00921A77">
        <w:rPr>
          <w:rFonts w:ascii="Times New Roman" w:hAnsi="Times New Roman" w:cs="Times New Roman"/>
          <w:sz w:val="24"/>
          <w:szCs w:val="24"/>
        </w:rPr>
        <w:t>Ягъфаровна</w:t>
      </w:r>
      <w:proofErr w:type="spellEnd"/>
      <w:r w:rsidRPr="00921A77">
        <w:rPr>
          <w:rFonts w:ascii="Times New Roman" w:hAnsi="Times New Roman" w:cs="Times New Roman"/>
          <w:sz w:val="24"/>
          <w:szCs w:val="24"/>
        </w:rPr>
        <w:t xml:space="preserve">                                                                                                                                          </w:t>
      </w:r>
    </w:p>
    <w:p w:rsidR="00921A77" w:rsidRPr="00921A77" w:rsidRDefault="00921A77" w:rsidP="00921A77">
      <w:pPr>
        <w:rPr>
          <w:rFonts w:ascii="Times New Roman" w:hAnsi="Times New Roman" w:cs="Times New Roman"/>
          <w:sz w:val="24"/>
          <w:szCs w:val="24"/>
        </w:rPr>
      </w:pPr>
      <w:r w:rsidRPr="00921A77">
        <w:rPr>
          <w:rFonts w:ascii="Times New Roman" w:hAnsi="Times New Roman" w:cs="Times New Roman"/>
          <w:sz w:val="24"/>
          <w:szCs w:val="24"/>
        </w:rPr>
        <w:t>______________________</w:t>
      </w:r>
      <w:r w:rsidRPr="00921A77">
        <w:rPr>
          <w:rFonts w:ascii="Times New Roman" w:hAnsi="Times New Roman" w:cs="Times New Roman"/>
          <w:sz w:val="24"/>
          <w:szCs w:val="24"/>
        </w:rPr>
        <w:tab/>
      </w:r>
      <w:r w:rsidRPr="00921A77">
        <w:rPr>
          <w:rFonts w:ascii="Times New Roman" w:hAnsi="Times New Roman" w:cs="Times New Roman"/>
          <w:sz w:val="24"/>
          <w:szCs w:val="24"/>
        </w:rPr>
        <w:tab/>
        <w:t xml:space="preserve">                        ________________________</w:t>
      </w:r>
    </w:p>
    <w:p w:rsidR="00921A77" w:rsidRPr="00921A77" w:rsidRDefault="00921A77" w:rsidP="00921A77">
      <w:pPr>
        <w:pStyle w:val="33"/>
        <w:rPr>
          <w:sz w:val="24"/>
          <w:szCs w:val="24"/>
        </w:rPr>
      </w:pPr>
    </w:p>
    <w:p w:rsidR="00921A77" w:rsidRPr="00921A77" w:rsidRDefault="00921A77" w:rsidP="00921A77">
      <w:pPr>
        <w:pStyle w:val="33"/>
        <w:rPr>
          <w:sz w:val="24"/>
          <w:szCs w:val="24"/>
        </w:rPr>
      </w:pPr>
      <w:r w:rsidRPr="00921A77">
        <w:rPr>
          <w:sz w:val="24"/>
          <w:szCs w:val="24"/>
        </w:rPr>
        <w:t>М.П.</w:t>
      </w:r>
      <w:r w:rsidRPr="00921A77">
        <w:rPr>
          <w:sz w:val="24"/>
          <w:szCs w:val="24"/>
        </w:rPr>
        <w:tab/>
      </w:r>
      <w:r w:rsidRPr="00921A77">
        <w:rPr>
          <w:sz w:val="24"/>
          <w:szCs w:val="24"/>
        </w:rPr>
        <w:tab/>
      </w:r>
      <w:r w:rsidRPr="00921A77">
        <w:rPr>
          <w:sz w:val="24"/>
          <w:szCs w:val="24"/>
        </w:rPr>
        <w:tab/>
      </w:r>
      <w:r w:rsidRPr="00921A77">
        <w:rPr>
          <w:sz w:val="24"/>
          <w:szCs w:val="24"/>
        </w:rPr>
        <w:tab/>
      </w:r>
      <w:r w:rsidRPr="00921A77">
        <w:rPr>
          <w:sz w:val="24"/>
          <w:szCs w:val="24"/>
        </w:rPr>
        <w:tab/>
      </w:r>
      <w:r w:rsidRPr="00921A77">
        <w:rPr>
          <w:sz w:val="24"/>
          <w:szCs w:val="24"/>
        </w:rPr>
        <w:tab/>
      </w:r>
      <w:r w:rsidRPr="00921A77">
        <w:rPr>
          <w:sz w:val="24"/>
          <w:szCs w:val="24"/>
        </w:rPr>
        <w:tab/>
      </w:r>
      <w:r w:rsidRPr="00921A77">
        <w:rPr>
          <w:sz w:val="24"/>
          <w:szCs w:val="24"/>
        </w:rPr>
        <w:tab/>
        <w:t>М.П.</w:t>
      </w:r>
    </w:p>
    <w:p w:rsidR="00921A77" w:rsidRPr="00921A77" w:rsidRDefault="00921A77" w:rsidP="00921A77">
      <w:pPr>
        <w:pStyle w:val="33"/>
        <w:rPr>
          <w:sz w:val="24"/>
          <w:szCs w:val="24"/>
        </w:rPr>
      </w:pPr>
      <w:r w:rsidRPr="00921A77">
        <w:rPr>
          <w:sz w:val="24"/>
          <w:szCs w:val="24"/>
        </w:rPr>
        <w:t>«___» _________2021 г.</w:t>
      </w:r>
      <w:r w:rsidRPr="00921A77">
        <w:rPr>
          <w:sz w:val="24"/>
          <w:szCs w:val="24"/>
        </w:rPr>
        <w:tab/>
      </w:r>
      <w:r w:rsidRPr="00921A77">
        <w:rPr>
          <w:sz w:val="24"/>
          <w:szCs w:val="24"/>
        </w:rPr>
        <w:tab/>
      </w:r>
      <w:r w:rsidRPr="00921A77">
        <w:rPr>
          <w:sz w:val="24"/>
          <w:szCs w:val="24"/>
        </w:rPr>
        <w:tab/>
      </w:r>
      <w:r w:rsidRPr="00921A77">
        <w:rPr>
          <w:sz w:val="24"/>
          <w:szCs w:val="24"/>
        </w:rPr>
        <w:tab/>
        <w:t>«__»  ________2021 г.</w:t>
      </w:r>
    </w:p>
    <w:p w:rsidR="00921A77" w:rsidRPr="00921A77" w:rsidRDefault="00921A77" w:rsidP="00921A77">
      <w:pPr>
        <w:jc w:val="center"/>
        <w:rPr>
          <w:rFonts w:ascii="Times New Roman" w:hAnsi="Times New Roman" w:cs="Times New Roman"/>
          <w:b/>
          <w:caps/>
          <w:sz w:val="24"/>
          <w:szCs w:val="24"/>
        </w:rPr>
      </w:pPr>
    </w:p>
    <w:p w:rsidR="00921A77" w:rsidRDefault="00921A77"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Default="0046207C" w:rsidP="00921A77">
      <w:pPr>
        <w:jc w:val="center"/>
        <w:rPr>
          <w:rFonts w:ascii="Times New Roman" w:hAnsi="Times New Roman" w:cs="Times New Roman"/>
          <w:b/>
          <w:caps/>
          <w:sz w:val="24"/>
          <w:szCs w:val="24"/>
          <w:lang w:val="en-US"/>
        </w:rPr>
      </w:pPr>
    </w:p>
    <w:p w:rsidR="0046207C" w:rsidRPr="0046207C" w:rsidRDefault="0046207C" w:rsidP="0046207C">
      <w:pPr>
        <w:widowControl w:val="0"/>
        <w:shd w:val="clear" w:color="auto" w:fill="FFFFFF"/>
        <w:tabs>
          <w:tab w:val="left" w:pos="1109"/>
        </w:tabs>
        <w:autoSpaceDE w:val="0"/>
        <w:autoSpaceDN w:val="0"/>
        <w:adjustRightInd w:val="0"/>
        <w:spacing w:before="125" w:line="226" w:lineRule="exact"/>
        <w:jc w:val="right"/>
        <w:rPr>
          <w:i/>
        </w:rPr>
      </w:pPr>
      <w:r w:rsidRPr="00B54D7C">
        <w:rPr>
          <w:i/>
        </w:rPr>
        <w:lastRenderedPageBreak/>
        <w:t xml:space="preserve">Приложение №1 </w:t>
      </w:r>
    </w:p>
    <w:p w:rsidR="0046207C" w:rsidRPr="0030273E" w:rsidRDefault="0046207C" w:rsidP="0046207C"/>
    <w:p w:rsidR="0046207C" w:rsidRPr="0046207C" w:rsidRDefault="0046207C" w:rsidP="0046207C">
      <w:pPr>
        <w:spacing w:after="0" w:line="279" w:lineRule="auto"/>
        <w:ind w:right="-139"/>
        <w:jc w:val="center"/>
        <w:rPr>
          <w:rFonts w:ascii="Times New Roman" w:hAnsi="Times New Roman" w:cs="Times New Roman"/>
          <w:b/>
          <w:bCs/>
          <w:sz w:val="24"/>
          <w:szCs w:val="24"/>
        </w:rPr>
      </w:pPr>
      <w:r w:rsidRPr="0046207C">
        <w:rPr>
          <w:rFonts w:ascii="Times New Roman" w:hAnsi="Times New Roman" w:cs="Times New Roman"/>
          <w:b/>
          <w:bCs/>
          <w:sz w:val="24"/>
          <w:szCs w:val="24"/>
        </w:rPr>
        <w:t>ПОЛОЖЕНИЕ</w:t>
      </w:r>
    </w:p>
    <w:p w:rsidR="0046207C" w:rsidRPr="0046207C" w:rsidRDefault="0046207C" w:rsidP="0046207C">
      <w:pPr>
        <w:spacing w:after="0" w:line="279" w:lineRule="auto"/>
        <w:ind w:right="-139"/>
        <w:jc w:val="center"/>
        <w:rPr>
          <w:rFonts w:ascii="Times New Roman" w:hAnsi="Times New Roman" w:cs="Times New Roman"/>
          <w:b/>
          <w:bCs/>
          <w:sz w:val="24"/>
          <w:szCs w:val="24"/>
        </w:rPr>
      </w:pPr>
      <w:r w:rsidRPr="0046207C">
        <w:rPr>
          <w:rFonts w:ascii="Times New Roman" w:hAnsi="Times New Roman" w:cs="Times New Roman"/>
          <w:b/>
          <w:bCs/>
          <w:sz w:val="24"/>
          <w:szCs w:val="24"/>
        </w:rPr>
        <w:t>о профессиональной этике педагогических работников</w:t>
      </w:r>
    </w:p>
    <w:p w:rsidR="0046207C" w:rsidRPr="0046207C" w:rsidRDefault="0046207C" w:rsidP="0046207C">
      <w:pPr>
        <w:spacing w:after="0" w:line="279" w:lineRule="auto"/>
        <w:ind w:right="-139"/>
        <w:jc w:val="center"/>
        <w:rPr>
          <w:rFonts w:ascii="Times New Roman" w:hAnsi="Times New Roman" w:cs="Times New Roman"/>
          <w:b/>
          <w:bCs/>
          <w:sz w:val="24"/>
          <w:szCs w:val="24"/>
        </w:rPr>
      </w:pPr>
      <w:r w:rsidRPr="0046207C">
        <w:rPr>
          <w:rFonts w:ascii="Times New Roman" w:hAnsi="Times New Roman" w:cs="Times New Roman"/>
          <w:b/>
          <w:bCs/>
          <w:sz w:val="24"/>
          <w:szCs w:val="24"/>
        </w:rPr>
        <w:t xml:space="preserve"> (Кодекс профессиональной этики)</w:t>
      </w:r>
    </w:p>
    <w:p w:rsidR="0046207C" w:rsidRPr="0046207C" w:rsidRDefault="0046207C" w:rsidP="0046207C">
      <w:pPr>
        <w:spacing w:after="0" w:line="279" w:lineRule="auto"/>
        <w:ind w:right="-139"/>
        <w:jc w:val="center"/>
        <w:rPr>
          <w:rFonts w:ascii="Times New Roman" w:hAnsi="Times New Roman" w:cs="Times New Roman"/>
          <w:b/>
          <w:bCs/>
          <w:sz w:val="24"/>
          <w:szCs w:val="24"/>
        </w:rPr>
      </w:pPr>
    </w:p>
    <w:p w:rsidR="0046207C" w:rsidRPr="0046207C" w:rsidRDefault="0046207C" w:rsidP="0046207C">
      <w:pPr>
        <w:numPr>
          <w:ilvl w:val="0"/>
          <w:numId w:val="17"/>
        </w:numPr>
        <w:spacing w:after="0" w:line="279" w:lineRule="auto"/>
        <w:ind w:right="-139"/>
        <w:jc w:val="center"/>
        <w:rPr>
          <w:rFonts w:ascii="Times New Roman" w:hAnsi="Times New Roman" w:cs="Times New Roman"/>
          <w:b/>
          <w:bCs/>
          <w:sz w:val="24"/>
          <w:szCs w:val="24"/>
        </w:rPr>
      </w:pPr>
      <w:r w:rsidRPr="0046207C">
        <w:rPr>
          <w:rFonts w:ascii="Times New Roman" w:hAnsi="Times New Roman" w:cs="Times New Roman"/>
          <w:b/>
          <w:bCs/>
          <w:sz w:val="24"/>
          <w:szCs w:val="24"/>
        </w:rPr>
        <w:t>Общие положения</w:t>
      </w:r>
    </w:p>
    <w:p w:rsidR="0046207C" w:rsidRPr="0046207C" w:rsidRDefault="0046207C" w:rsidP="0046207C">
      <w:pPr>
        <w:spacing w:after="0"/>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1.1. Кодекс профессиональной этики педагогических работников (далее – Кодекс) образовательного учреждения (далее – ОУ) разработан в целях реализации нормы ч. 4 ст. 47 Федерального закона от 29.12.2012 № 273-ФЗ "Об образовании в Российской Федерации", в соответствии с положениями Конституции РФ, законодательством РФ, международным правом, принятыми в обществе нормами морали и нравственности.</w:t>
      </w:r>
    </w:p>
    <w:p w:rsidR="0046207C" w:rsidRPr="0046207C" w:rsidRDefault="0046207C" w:rsidP="0046207C">
      <w:pPr>
        <w:spacing w:after="0"/>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1.2. Кодекс представляет собой свод правил и принципов профессионального поведения педагогического работника во время образовательного процесса и (или) выполнения трудовой функции.</w:t>
      </w:r>
    </w:p>
    <w:p w:rsidR="0046207C" w:rsidRPr="0046207C" w:rsidRDefault="0046207C" w:rsidP="0046207C">
      <w:pPr>
        <w:spacing w:after="0"/>
        <w:rPr>
          <w:rFonts w:ascii="Times New Roman" w:hAnsi="Times New Roman" w:cs="Times New Roman"/>
          <w:sz w:val="24"/>
          <w:szCs w:val="24"/>
        </w:rPr>
      </w:pPr>
      <w:r w:rsidRPr="0046207C">
        <w:rPr>
          <w:rFonts w:ascii="Times New Roman" w:hAnsi="Times New Roman" w:cs="Times New Roman"/>
          <w:sz w:val="24"/>
          <w:szCs w:val="24"/>
        </w:rPr>
        <w:t>1.3. Целями Кодекса являются:</w:t>
      </w:r>
    </w:p>
    <w:p w:rsidR="0046207C" w:rsidRPr="0046207C" w:rsidRDefault="0046207C" w:rsidP="0046207C">
      <w:pPr>
        <w:spacing w:after="0" w:line="16" w:lineRule="exact"/>
        <w:rPr>
          <w:rFonts w:ascii="Times New Roman" w:hAnsi="Times New Roman" w:cs="Times New Roman"/>
          <w:sz w:val="24"/>
          <w:szCs w:val="24"/>
        </w:rPr>
      </w:pPr>
    </w:p>
    <w:p w:rsidR="0046207C" w:rsidRPr="0046207C" w:rsidRDefault="0046207C" w:rsidP="0046207C">
      <w:pPr>
        <w:numPr>
          <w:ilvl w:val="0"/>
          <w:numId w:val="18"/>
        </w:numPr>
        <w:tabs>
          <w:tab w:val="left" w:pos="1680"/>
        </w:tabs>
        <w:spacing w:after="0" w:line="240"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установление единых норм поведения педагогических работников в ОУ;</w:t>
      </w:r>
    </w:p>
    <w:p w:rsidR="0046207C" w:rsidRPr="0046207C" w:rsidRDefault="0046207C" w:rsidP="0046207C">
      <w:pPr>
        <w:numPr>
          <w:ilvl w:val="0"/>
          <w:numId w:val="18"/>
        </w:numPr>
        <w:tabs>
          <w:tab w:val="left" w:pos="1680"/>
        </w:tabs>
        <w:spacing w:after="0" w:line="240"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укрепление авторитета педагогических работников в ОУ и обществе;</w:t>
      </w:r>
    </w:p>
    <w:p w:rsidR="0046207C" w:rsidRPr="0046207C" w:rsidRDefault="0046207C" w:rsidP="0046207C">
      <w:pPr>
        <w:spacing w:after="0" w:line="1" w:lineRule="exact"/>
        <w:rPr>
          <w:rFonts w:ascii="Times New Roman" w:eastAsia="Symbol" w:hAnsi="Times New Roman" w:cs="Times New Roman"/>
          <w:sz w:val="24"/>
          <w:szCs w:val="24"/>
        </w:rPr>
      </w:pPr>
    </w:p>
    <w:p w:rsidR="0046207C" w:rsidRPr="0046207C" w:rsidRDefault="0046207C" w:rsidP="0046207C">
      <w:pPr>
        <w:numPr>
          <w:ilvl w:val="0"/>
          <w:numId w:val="18"/>
        </w:numPr>
        <w:tabs>
          <w:tab w:val="left" w:pos="1668"/>
        </w:tabs>
        <w:spacing w:after="0" w:line="232" w:lineRule="auto"/>
        <w:ind w:right="120" w:hanging="350"/>
        <w:rPr>
          <w:rFonts w:ascii="Times New Roman" w:eastAsia="Symbol" w:hAnsi="Times New Roman" w:cs="Times New Roman"/>
          <w:sz w:val="24"/>
          <w:szCs w:val="24"/>
        </w:rPr>
      </w:pPr>
      <w:r w:rsidRPr="0046207C">
        <w:rPr>
          <w:rFonts w:ascii="Times New Roman" w:hAnsi="Times New Roman" w:cs="Times New Roman"/>
          <w:sz w:val="24"/>
          <w:szCs w:val="24"/>
        </w:rPr>
        <w:t>обеспечение права педагогических работников ОУ на справедливое и объективное расследование нарушения ими норм профессиональной этики.</w:t>
      </w:r>
    </w:p>
    <w:p w:rsidR="0046207C" w:rsidRPr="0046207C" w:rsidRDefault="0046207C" w:rsidP="0046207C">
      <w:pPr>
        <w:spacing w:after="0" w:line="1" w:lineRule="exact"/>
        <w:rPr>
          <w:rFonts w:ascii="Times New Roman" w:hAnsi="Times New Roman" w:cs="Times New Roman"/>
          <w:sz w:val="24"/>
          <w:szCs w:val="24"/>
        </w:rPr>
      </w:pPr>
    </w:p>
    <w:p w:rsidR="0046207C" w:rsidRPr="0046207C" w:rsidRDefault="0046207C" w:rsidP="0046207C">
      <w:pPr>
        <w:spacing w:after="0" w:line="25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1.4. Кодекс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46207C" w:rsidRPr="0046207C" w:rsidRDefault="0046207C" w:rsidP="0046207C">
      <w:pPr>
        <w:spacing w:after="0" w:line="259" w:lineRule="auto"/>
        <w:ind w:right="120" w:firstLine="566"/>
        <w:jc w:val="both"/>
        <w:rPr>
          <w:rFonts w:ascii="Times New Roman" w:hAnsi="Times New Roman" w:cs="Times New Roman"/>
          <w:sz w:val="24"/>
          <w:szCs w:val="24"/>
        </w:rPr>
      </w:pPr>
    </w:p>
    <w:p w:rsidR="0046207C" w:rsidRPr="0046207C" w:rsidRDefault="0046207C" w:rsidP="0046207C">
      <w:pPr>
        <w:numPr>
          <w:ilvl w:val="0"/>
          <w:numId w:val="19"/>
        </w:numPr>
        <w:tabs>
          <w:tab w:val="left" w:pos="3400"/>
        </w:tabs>
        <w:spacing w:after="0" w:line="240" w:lineRule="auto"/>
        <w:ind w:hanging="246"/>
        <w:rPr>
          <w:rFonts w:ascii="Times New Roman" w:hAnsi="Times New Roman" w:cs="Times New Roman"/>
          <w:b/>
          <w:bCs/>
          <w:sz w:val="24"/>
          <w:szCs w:val="24"/>
        </w:rPr>
      </w:pPr>
      <w:r w:rsidRPr="0046207C">
        <w:rPr>
          <w:rFonts w:ascii="Times New Roman" w:hAnsi="Times New Roman" w:cs="Times New Roman"/>
          <w:b/>
          <w:bCs/>
          <w:sz w:val="24"/>
          <w:szCs w:val="24"/>
        </w:rPr>
        <w:t>Основные термины и понятия</w:t>
      </w:r>
    </w:p>
    <w:p w:rsidR="0046207C" w:rsidRPr="0046207C" w:rsidRDefault="0046207C" w:rsidP="0046207C">
      <w:pPr>
        <w:spacing w:after="0" w:line="4" w:lineRule="exact"/>
        <w:rPr>
          <w:rFonts w:ascii="Times New Roman" w:hAnsi="Times New Roman" w:cs="Times New Roman"/>
          <w:sz w:val="24"/>
          <w:szCs w:val="24"/>
        </w:rPr>
      </w:pPr>
    </w:p>
    <w:p w:rsidR="0046207C" w:rsidRPr="0046207C" w:rsidRDefault="0046207C" w:rsidP="0046207C">
      <w:pPr>
        <w:spacing w:after="0"/>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Для целей настоящего Кодекса используются следующие основные термины и понятия:</w:t>
      </w:r>
    </w:p>
    <w:p w:rsidR="0046207C" w:rsidRPr="0046207C" w:rsidRDefault="0046207C" w:rsidP="0046207C">
      <w:pPr>
        <w:spacing w:after="0"/>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2.1. Педагогический работник – физическое лицо, которое состоит в трудовых, служебных отношениях с учреждением, </w:t>
      </w:r>
      <w:proofErr w:type="gramStart"/>
      <w:r w:rsidRPr="0046207C">
        <w:rPr>
          <w:rFonts w:ascii="Times New Roman" w:hAnsi="Times New Roman" w:cs="Times New Roman"/>
          <w:sz w:val="24"/>
          <w:szCs w:val="24"/>
        </w:rPr>
        <w:t>осуществляющей</w:t>
      </w:r>
      <w:proofErr w:type="gramEnd"/>
      <w:r w:rsidRPr="0046207C">
        <w:rPr>
          <w:rFonts w:ascii="Times New Roman" w:hAnsi="Times New Roman" w:cs="Times New Roman"/>
          <w:sz w:val="24"/>
          <w:szCs w:val="24"/>
        </w:rPr>
        <w:t xml:space="preserve"> образовательную деятельность,</w:t>
      </w:r>
    </w:p>
    <w:p w:rsidR="0046207C" w:rsidRPr="0046207C" w:rsidRDefault="0046207C" w:rsidP="0046207C">
      <w:pPr>
        <w:numPr>
          <w:ilvl w:val="0"/>
          <w:numId w:val="20"/>
        </w:numPr>
        <w:tabs>
          <w:tab w:val="left" w:pos="490"/>
        </w:tabs>
        <w:spacing w:after="0" w:line="240" w:lineRule="auto"/>
        <w:ind w:right="120" w:firstLine="2"/>
        <w:jc w:val="both"/>
        <w:rPr>
          <w:rFonts w:ascii="Times New Roman" w:hAnsi="Times New Roman" w:cs="Times New Roman"/>
          <w:sz w:val="24"/>
          <w:szCs w:val="24"/>
        </w:rPr>
      </w:pPr>
      <w:r w:rsidRPr="0046207C">
        <w:rPr>
          <w:rFonts w:ascii="Times New Roman" w:hAnsi="Times New Roman" w:cs="Times New Roman"/>
          <w:sz w:val="24"/>
          <w:szCs w:val="24"/>
        </w:rPr>
        <w:t xml:space="preserve">выполняет обязанности по обучению, воспитанию </w:t>
      </w:r>
      <w:proofErr w:type="gramStart"/>
      <w:r w:rsidRPr="0046207C">
        <w:rPr>
          <w:rFonts w:ascii="Times New Roman" w:hAnsi="Times New Roman" w:cs="Times New Roman"/>
          <w:sz w:val="24"/>
          <w:szCs w:val="24"/>
        </w:rPr>
        <w:t>обучающихся</w:t>
      </w:r>
      <w:proofErr w:type="gramEnd"/>
      <w:r w:rsidRPr="0046207C">
        <w:rPr>
          <w:rFonts w:ascii="Times New Roman" w:hAnsi="Times New Roman" w:cs="Times New Roman"/>
          <w:sz w:val="24"/>
          <w:szCs w:val="24"/>
        </w:rPr>
        <w:t xml:space="preserve"> и (или) организации учебной и воспитательной деятельности.</w:t>
      </w:r>
    </w:p>
    <w:p w:rsidR="0046207C" w:rsidRPr="0046207C" w:rsidRDefault="0046207C" w:rsidP="0046207C">
      <w:pPr>
        <w:spacing w:after="0"/>
        <w:jc w:val="both"/>
        <w:rPr>
          <w:rFonts w:ascii="Times New Roman" w:hAnsi="Times New Roman" w:cs="Times New Roman"/>
          <w:sz w:val="24"/>
          <w:szCs w:val="24"/>
        </w:rPr>
      </w:pPr>
      <w:r w:rsidRPr="0046207C">
        <w:rPr>
          <w:rFonts w:ascii="Times New Roman" w:hAnsi="Times New Roman" w:cs="Times New Roman"/>
          <w:sz w:val="24"/>
          <w:szCs w:val="24"/>
        </w:rPr>
        <w:t>2.2. Профессиональная этика педагогического работника – система принципов, норм</w:t>
      </w:r>
    </w:p>
    <w:p w:rsidR="0046207C" w:rsidRPr="0046207C" w:rsidRDefault="0046207C" w:rsidP="0046207C">
      <w:pPr>
        <w:numPr>
          <w:ilvl w:val="0"/>
          <w:numId w:val="20"/>
        </w:numPr>
        <w:tabs>
          <w:tab w:val="left" w:pos="567"/>
        </w:tabs>
        <w:spacing w:after="0" w:line="240" w:lineRule="auto"/>
        <w:ind w:right="120" w:firstLine="2"/>
        <w:jc w:val="both"/>
        <w:rPr>
          <w:rFonts w:ascii="Times New Roman" w:hAnsi="Times New Roman" w:cs="Times New Roman"/>
          <w:sz w:val="24"/>
          <w:szCs w:val="24"/>
        </w:rPr>
      </w:pPr>
      <w:r w:rsidRPr="0046207C">
        <w:rPr>
          <w:rFonts w:ascii="Times New Roman" w:hAnsi="Times New Roman" w:cs="Times New Roman"/>
          <w:sz w:val="24"/>
          <w:szCs w:val="24"/>
        </w:rPr>
        <w:t xml:space="preserve">правил поведения, </w:t>
      </w:r>
      <w:proofErr w:type="gramStart"/>
      <w:r w:rsidRPr="0046207C">
        <w:rPr>
          <w:rFonts w:ascii="Times New Roman" w:hAnsi="Times New Roman" w:cs="Times New Roman"/>
          <w:sz w:val="24"/>
          <w:szCs w:val="24"/>
        </w:rPr>
        <w:t>действующая</w:t>
      </w:r>
      <w:proofErr w:type="gramEnd"/>
      <w:r w:rsidRPr="0046207C">
        <w:rPr>
          <w:rFonts w:ascii="Times New Roman" w:hAnsi="Times New Roman" w:cs="Times New Roman"/>
          <w:sz w:val="24"/>
          <w:szCs w:val="24"/>
        </w:rPr>
        <w:t xml:space="preserve"> в отношениях работника с обучающимися, их родителями (законными представителями) и другими работниками ОУ.</w:t>
      </w:r>
    </w:p>
    <w:p w:rsidR="0046207C" w:rsidRPr="0046207C" w:rsidRDefault="0046207C" w:rsidP="0046207C">
      <w:pPr>
        <w:spacing w:after="0" w:line="24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2.3. Гуманность – принцип, а также соответствующие свойства характера, основанные на деятельном признании и уважении личности человека, содействие его благу без ограничения возможностей для свободы. Гуманность предполагает бескорыстное отношение к окружающим, сочувствие и поддержку, </w:t>
      </w:r>
      <w:proofErr w:type="spellStart"/>
      <w:r w:rsidRPr="0046207C">
        <w:rPr>
          <w:rFonts w:ascii="Times New Roman" w:hAnsi="Times New Roman" w:cs="Times New Roman"/>
          <w:sz w:val="24"/>
          <w:szCs w:val="24"/>
        </w:rPr>
        <w:t>непричинение</w:t>
      </w:r>
      <w:proofErr w:type="spellEnd"/>
      <w:r w:rsidRPr="0046207C">
        <w:rPr>
          <w:rFonts w:ascii="Times New Roman" w:hAnsi="Times New Roman" w:cs="Times New Roman"/>
          <w:sz w:val="24"/>
          <w:szCs w:val="24"/>
        </w:rPr>
        <w:t xml:space="preserve"> физических страданий или унижение человеческого достоинства.</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2.4. Законность – соблюдение педагогическим работником положений и норм законодательства РФ, устава и локальных нормативных актов ОУ.</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2.5. Справедливость – беспристрастное и нравственно должное отношение педагогического работника к участникам образовательного процесса.</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2.6. Профессионализм – обладание педагогическим работником знаниями, владение умениями и навыками, необходимыми ему для эффективной деятельности.</w:t>
      </w:r>
    </w:p>
    <w:p w:rsidR="0046207C" w:rsidRPr="0046207C" w:rsidRDefault="0046207C" w:rsidP="0046207C">
      <w:pPr>
        <w:spacing w:after="0" w:line="24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2.7. Ответственность – принцип, согласно которому педагогический работник отвечает за совершенные поступки, действие (бездействие).</w:t>
      </w:r>
    </w:p>
    <w:p w:rsidR="0046207C" w:rsidRPr="0046207C" w:rsidRDefault="0046207C" w:rsidP="0046207C">
      <w:pPr>
        <w:spacing w:after="0" w:line="24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lastRenderedPageBreak/>
        <w:t>2.8. Солидарность – активное сочувствие педагогического работника действиям или мнениям участников образовательного процесса.</w:t>
      </w:r>
    </w:p>
    <w:p w:rsidR="0046207C" w:rsidRPr="0046207C" w:rsidRDefault="0046207C" w:rsidP="0046207C">
      <w:pPr>
        <w:spacing w:after="0" w:line="24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2.9. Толерантность – терпимость к иному мировоззрению, образу жизни, поведению, национальности, вероисповеданию участников образовательного процесса.</w:t>
      </w:r>
    </w:p>
    <w:p w:rsidR="0046207C" w:rsidRPr="0046207C" w:rsidRDefault="0046207C" w:rsidP="0046207C">
      <w:pPr>
        <w:spacing w:after="0" w:line="249" w:lineRule="auto"/>
        <w:ind w:right="120"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2.10. </w:t>
      </w:r>
      <w:proofErr w:type="gramStart"/>
      <w:r w:rsidRPr="0046207C">
        <w:rPr>
          <w:rFonts w:ascii="Times New Roman" w:hAnsi="Times New Roman" w:cs="Times New Roman"/>
          <w:sz w:val="24"/>
          <w:szCs w:val="24"/>
        </w:rPr>
        <w:t>Аморальный проступок – виновное деяние (действие или бездействие) педагогического работника, грубо нарушающее нормы морали и нравственности, а равно способствующее совершению таких деяний со стороны обучающихся, отрицательно влияющее на выполнение им своих трудовых функций, унижающее честь и достоинство педагогических работников перед обучающимися и (или) их родителями (законными представителями).</w:t>
      </w:r>
      <w:proofErr w:type="gramEnd"/>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2.11. Подарок – безвозмездная передача имущественных ценностей лицом, которому они принадлежат, в собственность другому лицу, за которую последнее лицо не обязано платить обычную цену.</w:t>
      </w:r>
    </w:p>
    <w:p w:rsidR="0046207C" w:rsidRPr="0046207C" w:rsidRDefault="0046207C" w:rsidP="0046207C">
      <w:pPr>
        <w:spacing w:after="0" w:line="246" w:lineRule="auto"/>
        <w:ind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2.12. </w:t>
      </w:r>
      <w:proofErr w:type="gramStart"/>
      <w:r w:rsidRPr="0046207C">
        <w:rPr>
          <w:rFonts w:ascii="Times New Roman" w:hAnsi="Times New Roman" w:cs="Times New Roman"/>
          <w:sz w:val="24"/>
          <w:szCs w:val="24"/>
        </w:rPr>
        <w:t>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или законных представителей несовершеннолетнего обучающегося.</w:t>
      </w:r>
      <w:proofErr w:type="gramEnd"/>
    </w:p>
    <w:p w:rsidR="0046207C" w:rsidRPr="0046207C" w:rsidRDefault="0046207C" w:rsidP="0046207C">
      <w:pPr>
        <w:spacing w:after="0" w:line="246" w:lineRule="auto"/>
        <w:ind w:firstLine="566"/>
        <w:jc w:val="both"/>
        <w:rPr>
          <w:rFonts w:ascii="Times New Roman" w:hAnsi="Times New Roman" w:cs="Times New Roman"/>
          <w:sz w:val="24"/>
          <w:szCs w:val="24"/>
        </w:rPr>
      </w:pPr>
    </w:p>
    <w:p w:rsidR="0046207C" w:rsidRPr="0046207C" w:rsidRDefault="0046207C" w:rsidP="0046207C">
      <w:pPr>
        <w:numPr>
          <w:ilvl w:val="0"/>
          <w:numId w:val="21"/>
        </w:numPr>
        <w:tabs>
          <w:tab w:val="left" w:pos="660"/>
        </w:tabs>
        <w:spacing w:after="0" w:line="240" w:lineRule="auto"/>
        <w:ind w:hanging="233"/>
        <w:rPr>
          <w:rFonts w:ascii="Times New Roman" w:hAnsi="Times New Roman" w:cs="Times New Roman"/>
          <w:b/>
          <w:bCs/>
          <w:sz w:val="24"/>
          <w:szCs w:val="24"/>
        </w:rPr>
      </w:pPr>
      <w:r w:rsidRPr="0046207C">
        <w:rPr>
          <w:rFonts w:ascii="Times New Roman" w:hAnsi="Times New Roman" w:cs="Times New Roman"/>
          <w:b/>
          <w:bCs/>
          <w:sz w:val="24"/>
          <w:szCs w:val="24"/>
        </w:rPr>
        <w:t>Этические принципы и правила профессионального поведения педагогического</w:t>
      </w:r>
    </w:p>
    <w:p w:rsidR="0046207C" w:rsidRPr="0046207C" w:rsidRDefault="0046207C" w:rsidP="0046207C">
      <w:pPr>
        <w:spacing w:after="0"/>
        <w:rPr>
          <w:rFonts w:ascii="Times New Roman" w:hAnsi="Times New Roman" w:cs="Times New Roman"/>
          <w:sz w:val="24"/>
          <w:szCs w:val="24"/>
        </w:rPr>
      </w:pPr>
      <w:r w:rsidRPr="0046207C">
        <w:rPr>
          <w:rFonts w:ascii="Times New Roman" w:hAnsi="Times New Roman" w:cs="Times New Roman"/>
          <w:b/>
          <w:bCs/>
          <w:sz w:val="24"/>
          <w:szCs w:val="24"/>
        </w:rPr>
        <w:t>работника</w:t>
      </w:r>
    </w:p>
    <w:p w:rsidR="0046207C" w:rsidRPr="0046207C" w:rsidRDefault="0046207C" w:rsidP="0046207C">
      <w:pPr>
        <w:spacing w:after="0" w:line="4" w:lineRule="exact"/>
        <w:rPr>
          <w:rFonts w:ascii="Times New Roman" w:hAnsi="Times New Roman" w:cs="Times New Roman"/>
          <w:sz w:val="24"/>
          <w:szCs w:val="24"/>
        </w:rPr>
      </w:pP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3.1. При выполнении трудовых обязанностей педагогическому работнику следует исходить из конституционного положения о том, что человек, его права и свободы являются высшей ценностью, каждый гражданин имеет право на неприкосновенность частной жизни, личную и семейную тайну, защиту чести, достоинства, своего доброго имени.</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3.2. Принципами профессионального поведения педагогического работника являются: гуманность, законность, справедливость, профессионализм, ответственность, солидарность и толерантность.</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3.3. В своей деятельности педагогический работник проявляет терпимость и уважение к обычаям и традициям народов РФ и других государств, учитывает культурные</w:t>
      </w:r>
    </w:p>
    <w:p w:rsidR="0046207C" w:rsidRPr="0046207C" w:rsidRDefault="0046207C" w:rsidP="0046207C">
      <w:pPr>
        <w:numPr>
          <w:ilvl w:val="0"/>
          <w:numId w:val="22"/>
        </w:numPr>
        <w:tabs>
          <w:tab w:val="left" w:pos="459"/>
        </w:tabs>
        <w:spacing w:after="0" w:line="240" w:lineRule="auto"/>
        <w:ind w:firstLine="2"/>
        <w:rPr>
          <w:rFonts w:ascii="Times New Roman" w:hAnsi="Times New Roman" w:cs="Times New Roman"/>
          <w:sz w:val="24"/>
          <w:szCs w:val="24"/>
        </w:rPr>
      </w:pPr>
      <w:r w:rsidRPr="0046207C">
        <w:rPr>
          <w:rFonts w:ascii="Times New Roman" w:hAnsi="Times New Roman" w:cs="Times New Roman"/>
          <w:sz w:val="24"/>
          <w:szCs w:val="24"/>
        </w:rPr>
        <w:t>иные особенности различных этнических, социальных групп и конфессий, способствует межнациональному и межконфессиональному согласию обучающихся.</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3.4. Педагогический работник осуществляет свою деятельность на высоком профессиональном уровне, постоянно стремится к совершенствованию своих знаний, умений, навыков, методологии обучения, занимает активную жизненную позицию.</w:t>
      </w:r>
    </w:p>
    <w:p w:rsidR="0046207C" w:rsidRPr="0046207C" w:rsidRDefault="0046207C" w:rsidP="0046207C">
      <w:pPr>
        <w:spacing w:after="0" w:line="259" w:lineRule="auto"/>
        <w:ind w:firstLine="566"/>
        <w:jc w:val="both"/>
        <w:rPr>
          <w:rFonts w:ascii="Times New Roman" w:hAnsi="Times New Roman" w:cs="Times New Roman"/>
          <w:sz w:val="24"/>
          <w:szCs w:val="24"/>
        </w:rPr>
      </w:pPr>
      <w:r w:rsidRPr="0046207C">
        <w:rPr>
          <w:rFonts w:ascii="Times New Roman" w:hAnsi="Times New Roman" w:cs="Times New Roman"/>
          <w:sz w:val="24"/>
          <w:szCs w:val="24"/>
        </w:rPr>
        <w:t>3.5. Педагогический работник дорожит своей репутацией и добрым именем ОУ, своим поведением подает положительный пример всем участникам образовательного процесса.</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3.6. Педагогический работник соблюдает правила русского языка, культуру устной и письменной речи, не использует сам и не допускает использования в присутствии участников образовательного процесса ругательств, вульгаризмов, грубых или оскорбительных фраз.</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3.7. Педагогический работник способствует реализации права на получение образования всех детей независимо от их пола, возраста, расовой и национальной принадлежности, социального статуса, религиозных убеждений, материального положения.</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3.8. Педагогический работник уважает честь и достоинство обучающихся и других участников образовательных отношений, защищает обучающихся от любых форм проявления жестокости и унижения.</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lastRenderedPageBreak/>
        <w:t xml:space="preserve">3.9. </w:t>
      </w:r>
      <w:proofErr w:type="gramStart"/>
      <w:r w:rsidRPr="0046207C">
        <w:rPr>
          <w:rFonts w:ascii="Times New Roman" w:hAnsi="Times New Roman" w:cs="Times New Roman"/>
          <w:sz w:val="24"/>
          <w:szCs w:val="24"/>
        </w:rPr>
        <w:t>Педагогический работник стремится к повышению положительной учебно-познавательной мотивации у обучающихся, к укреплению в них веры в собственные силы, развивает у них познавательную активность, самостоятельность, инициативу, творческие способности, формирует гражданскую позицию, способность к труду, культуру здорового и безопасного образа жизни.</w:t>
      </w:r>
      <w:proofErr w:type="gramEnd"/>
    </w:p>
    <w:p w:rsidR="0046207C" w:rsidRPr="0046207C" w:rsidRDefault="0046207C" w:rsidP="0046207C">
      <w:pPr>
        <w:spacing w:after="0"/>
        <w:rPr>
          <w:rFonts w:ascii="Times New Roman" w:hAnsi="Times New Roman" w:cs="Times New Roman"/>
          <w:sz w:val="24"/>
          <w:szCs w:val="24"/>
        </w:rPr>
      </w:pPr>
      <w:r w:rsidRPr="0046207C">
        <w:rPr>
          <w:rFonts w:ascii="Times New Roman" w:hAnsi="Times New Roman" w:cs="Times New Roman"/>
          <w:sz w:val="24"/>
          <w:szCs w:val="24"/>
        </w:rPr>
        <w:t>3.10. В своей профессиональной деятельности педагогический работник:</w:t>
      </w:r>
    </w:p>
    <w:p w:rsidR="0046207C" w:rsidRPr="0046207C" w:rsidRDefault="0046207C" w:rsidP="0046207C">
      <w:pPr>
        <w:spacing w:after="0" w:line="17" w:lineRule="exact"/>
        <w:rPr>
          <w:rFonts w:ascii="Times New Roman" w:hAnsi="Times New Roman" w:cs="Times New Roman"/>
          <w:sz w:val="24"/>
          <w:szCs w:val="24"/>
        </w:rPr>
      </w:pPr>
    </w:p>
    <w:p w:rsidR="0046207C" w:rsidRPr="0046207C" w:rsidRDefault="0046207C" w:rsidP="0046207C">
      <w:pPr>
        <w:numPr>
          <w:ilvl w:val="0"/>
          <w:numId w:val="23"/>
        </w:numPr>
        <w:tabs>
          <w:tab w:val="left" w:pos="1668"/>
        </w:tabs>
        <w:spacing w:after="0" w:line="239"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учитывает особенности психофизического развития обучающихся и состояние их здоровья;</w:t>
      </w:r>
    </w:p>
    <w:p w:rsidR="0046207C" w:rsidRPr="0046207C" w:rsidRDefault="0046207C" w:rsidP="0046207C">
      <w:pPr>
        <w:spacing w:after="0" w:line="1" w:lineRule="exact"/>
        <w:rPr>
          <w:rFonts w:ascii="Times New Roman" w:eastAsia="Symbol" w:hAnsi="Times New Roman" w:cs="Times New Roman"/>
          <w:sz w:val="24"/>
          <w:szCs w:val="24"/>
        </w:rPr>
      </w:pPr>
    </w:p>
    <w:p w:rsidR="0046207C" w:rsidRPr="0046207C" w:rsidRDefault="0046207C" w:rsidP="0046207C">
      <w:pPr>
        <w:numPr>
          <w:ilvl w:val="0"/>
          <w:numId w:val="23"/>
        </w:numPr>
        <w:tabs>
          <w:tab w:val="left" w:pos="1668"/>
        </w:tabs>
        <w:spacing w:after="0" w:line="240"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применяет педагогически обоснованные и обеспечивающие высокое качество образования формы, методы обучения и воспитания;</w:t>
      </w:r>
    </w:p>
    <w:p w:rsidR="0046207C" w:rsidRPr="0046207C" w:rsidRDefault="0046207C" w:rsidP="0046207C">
      <w:pPr>
        <w:spacing w:after="0" w:line="1" w:lineRule="exact"/>
        <w:rPr>
          <w:rFonts w:ascii="Times New Roman" w:eastAsia="Symbol" w:hAnsi="Times New Roman" w:cs="Times New Roman"/>
          <w:sz w:val="24"/>
          <w:szCs w:val="24"/>
        </w:rPr>
      </w:pPr>
    </w:p>
    <w:p w:rsidR="0046207C" w:rsidRPr="0046207C" w:rsidRDefault="0046207C" w:rsidP="0046207C">
      <w:pPr>
        <w:numPr>
          <w:ilvl w:val="0"/>
          <w:numId w:val="23"/>
        </w:numPr>
        <w:tabs>
          <w:tab w:val="left" w:pos="1668"/>
        </w:tabs>
        <w:spacing w:after="0" w:line="232"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соблюдает специальные условия, необходимые для получения образования лицами с ограниченными возможностями здоровья.</w:t>
      </w:r>
    </w:p>
    <w:p w:rsidR="0046207C" w:rsidRPr="0046207C" w:rsidRDefault="0046207C" w:rsidP="0046207C">
      <w:pPr>
        <w:spacing w:after="0" w:line="1" w:lineRule="exact"/>
        <w:rPr>
          <w:rFonts w:ascii="Times New Roman" w:hAnsi="Times New Roman" w:cs="Times New Roman"/>
          <w:sz w:val="24"/>
          <w:szCs w:val="24"/>
        </w:rPr>
      </w:pP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3.11. Педагогический работник может проводить педагогические исследования только при условии добровольного согласия участника образовательного процесса, принимающего участие в исследовании.</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3.12. Во взаимоотношениях с коллегами педагогический работник обязан быть честным, справедливым, порядочным, с уважением относиться к их знаниям и опыту, при необходимости – оказывать им профессиональную помощь и поддержку.</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3.13. Педагогический работник высказывает критику в адрес коллег аргументировано, конструктивно, без использования оскорбительных слов. Критике подлежат профессиональные действия, но не личность коллег.</w:t>
      </w:r>
    </w:p>
    <w:p w:rsidR="0046207C" w:rsidRPr="0046207C" w:rsidRDefault="0046207C" w:rsidP="0046207C">
      <w:pPr>
        <w:spacing w:after="0"/>
        <w:rPr>
          <w:rFonts w:ascii="Times New Roman" w:hAnsi="Times New Roman" w:cs="Times New Roman"/>
          <w:sz w:val="24"/>
          <w:szCs w:val="24"/>
        </w:rPr>
      </w:pPr>
      <w:r w:rsidRPr="0046207C">
        <w:rPr>
          <w:rFonts w:ascii="Times New Roman" w:hAnsi="Times New Roman" w:cs="Times New Roman"/>
          <w:sz w:val="24"/>
          <w:szCs w:val="24"/>
        </w:rPr>
        <w:t>3.14. Педагогический работник не имеет права допускать негативные высказывания</w:t>
      </w:r>
    </w:p>
    <w:p w:rsidR="0046207C" w:rsidRPr="0046207C" w:rsidRDefault="0046207C" w:rsidP="0046207C">
      <w:pPr>
        <w:numPr>
          <w:ilvl w:val="0"/>
          <w:numId w:val="24"/>
        </w:numPr>
        <w:tabs>
          <w:tab w:val="left" w:pos="495"/>
        </w:tabs>
        <w:spacing w:after="0" w:line="240" w:lineRule="auto"/>
        <w:ind w:left="260" w:firstLine="2"/>
        <w:rPr>
          <w:rFonts w:ascii="Times New Roman" w:hAnsi="Times New Roman" w:cs="Times New Roman"/>
          <w:sz w:val="24"/>
          <w:szCs w:val="24"/>
        </w:rPr>
      </w:pPr>
      <w:r w:rsidRPr="0046207C">
        <w:rPr>
          <w:rFonts w:ascii="Times New Roman" w:hAnsi="Times New Roman" w:cs="Times New Roman"/>
          <w:sz w:val="24"/>
          <w:szCs w:val="24"/>
        </w:rPr>
        <w:t xml:space="preserve">своих </w:t>
      </w:r>
      <w:proofErr w:type="gramStart"/>
      <w:r w:rsidRPr="0046207C">
        <w:rPr>
          <w:rFonts w:ascii="Times New Roman" w:hAnsi="Times New Roman" w:cs="Times New Roman"/>
          <w:sz w:val="24"/>
          <w:szCs w:val="24"/>
        </w:rPr>
        <w:t>коллегах</w:t>
      </w:r>
      <w:proofErr w:type="gramEnd"/>
      <w:r w:rsidRPr="0046207C">
        <w:rPr>
          <w:rFonts w:ascii="Times New Roman" w:hAnsi="Times New Roman" w:cs="Times New Roman"/>
          <w:sz w:val="24"/>
          <w:szCs w:val="24"/>
        </w:rPr>
        <w:t xml:space="preserve"> и их работе в присутствии обучающихся и их родителей (законных представителей).</w:t>
      </w:r>
    </w:p>
    <w:p w:rsidR="0046207C" w:rsidRPr="0046207C" w:rsidRDefault="0046207C" w:rsidP="0046207C">
      <w:pPr>
        <w:spacing w:after="0"/>
        <w:ind w:left="260" w:firstLine="566"/>
        <w:jc w:val="both"/>
        <w:rPr>
          <w:rFonts w:ascii="Times New Roman" w:hAnsi="Times New Roman" w:cs="Times New Roman"/>
          <w:sz w:val="24"/>
          <w:szCs w:val="24"/>
        </w:rPr>
      </w:pPr>
      <w:r w:rsidRPr="0046207C">
        <w:rPr>
          <w:rFonts w:ascii="Times New Roman" w:hAnsi="Times New Roman" w:cs="Times New Roman"/>
          <w:sz w:val="24"/>
          <w:szCs w:val="24"/>
        </w:rPr>
        <w:t>3.15. Педагогический работник добровольно и сознательно осуществляет помощь родителям (законным представителям) в решении вопросов, связанных с процессом образования и воспитания их детей при их добровольном согласии.</w:t>
      </w:r>
    </w:p>
    <w:p w:rsidR="0046207C" w:rsidRPr="0046207C" w:rsidRDefault="0046207C" w:rsidP="0046207C">
      <w:pPr>
        <w:spacing w:after="0"/>
        <w:ind w:left="260" w:firstLine="566"/>
        <w:jc w:val="both"/>
        <w:rPr>
          <w:rFonts w:ascii="Times New Roman" w:hAnsi="Times New Roman" w:cs="Times New Roman"/>
          <w:sz w:val="24"/>
          <w:szCs w:val="24"/>
        </w:rPr>
      </w:pPr>
      <w:r w:rsidRPr="0046207C">
        <w:rPr>
          <w:rFonts w:ascii="Times New Roman" w:hAnsi="Times New Roman" w:cs="Times New Roman"/>
          <w:sz w:val="24"/>
          <w:szCs w:val="24"/>
        </w:rPr>
        <w:t>3.16. Педагогический работник не вправе препятствовать родителю (законному представителю) обучающегося в выборе формы получения образования, в защите законных прав и интересов ребенка, в участии в управлении ОУ.</w:t>
      </w:r>
    </w:p>
    <w:p w:rsidR="0046207C" w:rsidRPr="0046207C" w:rsidRDefault="0046207C" w:rsidP="0046207C">
      <w:pPr>
        <w:spacing w:after="0"/>
        <w:ind w:left="260" w:firstLine="566"/>
        <w:jc w:val="both"/>
        <w:rPr>
          <w:rFonts w:ascii="Times New Roman" w:hAnsi="Times New Roman" w:cs="Times New Roman"/>
          <w:sz w:val="24"/>
          <w:szCs w:val="24"/>
        </w:rPr>
      </w:pPr>
      <w:r w:rsidRPr="0046207C">
        <w:rPr>
          <w:rFonts w:ascii="Times New Roman" w:hAnsi="Times New Roman" w:cs="Times New Roman"/>
          <w:sz w:val="24"/>
          <w:szCs w:val="24"/>
        </w:rPr>
        <w:t>3.17. Педагогический работник не вправе препятствовать родителю (законному представителю), решившему доверить дальнейшее развитие и воспитание своего ребенка другому педагогу.</w:t>
      </w:r>
    </w:p>
    <w:p w:rsidR="0046207C" w:rsidRPr="0046207C" w:rsidRDefault="0046207C" w:rsidP="0046207C">
      <w:pPr>
        <w:spacing w:after="0"/>
        <w:ind w:left="260" w:firstLine="566"/>
        <w:rPr>
          <w:rFonts w:ascii="Times New Roman" w:hAnsi="Times New Roman" w:cs="Times New Roman"/>
          <w:sz w:val="24"/>
          <w:szCs w:val="24"/>
        </w:rPr>
      </w:pPr>
      <w:r w:rsidRPr="0046207C">
        <w:rPr>
          <w:rFonts w:ascii="Times New Roman" w:hAnsi="Times New Roman" w:cs="Times New Roman"/>
          <w:sz w:val="24"/>
          <w:szCs w:val="24"/>
        </w:rPr>
        <w:t xml:space="preserve">3.18. Педагогический работник не вправе подвергать критике внутрисемейные ценности и верования </w:t>
      </w:r>
      <w:proofErr w:type="gramStart"/>
      <w:r w:rsidRPr="0046207C">
        <w:rPr>
          <w:rFonts w:ascii="Times New Roman" w:hAnsi="Times New Roman" w:cs="Times New Roman"/>
          <w:sz w:val="24"/>
          <w:szCs w:val="24"/>
        </w:rPr>
        <w:t>обучающихся</w:t>
      </w:r>
      <w:proofErr w:type="gramEnd"/>
      <w:r w:rsidRPr="0046207C">
        <w:rPr>
          <w:rFonts w:ascii="Times New Roman" w:hAnsi="Times New Roman" w:cs="Times New Roman"/>
          <w:sz w:val="24"/>
          <w:szCs w:val="24"/>
        </w:rPr>
        <w:t>.</w:t>
      </w:r>
    </w:p>
    <w:p w:rsidR="0046207C" w:rsidRPr="0046207C" w:rsidRDefault="0046207C" w:rsidP="0046207C">
      <w:pPr>
        <w:spacing w:after="0" w:line="253"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3.19. </w:t>
      </w:r>
      <w:proofErr w:type="gramStart"/>
      <w:r w:rsidRPr="0046207C">
        <w:rPr>
          <w:rFonts w:ascii="Times New Roman" w:hAnsi="Times New Roman" w:cs="Times New Roman"/>
          <w:sz w:val="24"/>
          <w:szCs w:val="24"/>
        </w:rPr>
        <w:t>Педагогический работник хранит в тайне информацию об обучающихся, доверенную ему участниками образовательного процесса, в т. ч. высказанное мнение о родителях (законных представителях), педагогах, за исключением случаев, предусмотренных законодательством.</w:t>
      </w:r>
      <w:proofErr w:type="gramEnd"/>
    </w:p>
    <w:p w:rsidR="0046207C" w:rsidRPr="0046207C" w:rsidRDefault="0046207C" w:rsidP="0046207C">
      <w:pPr>
        <w:spacing w:after="0"/>
        <w:ind w:left="260" w:firstLine="566"/>
        <w:jc w:val="both"/>
        <w:rPr>
          <w:rFonts w:ascii="Times New Roman" w:hAnsi="Times New Roman" w:cs="Times New Roman"/>
          <w:sz w:val="24"/>
          <w:szCs w:val="24"/>
        </w:rPr>
      </w:pPr>
      <w:r w:rsidRPr="0046207C">
        <w:rPr>
          <w:rFonts w:ascii="Times New Roman" w:hAnsi="Times New Roman" w:cs="Times New Roman"/>
          <w:sz w:val="24"/>
          <w:szCs w:val="24"/>
        </w:rPr>
        <w:t>3.20. Педагогический работник не вступает с ребенком в финансовые отношения.</w:t>
      </w:r>
    </w:p>
    <w:p w:rsidR="0046207C" w:rsidRPr="0046207C" w:rsidRDefault="0046207C" w:rsidP="0046207C">
      <w:pPr>
        <w:spacing w:after="0"/>
        <w:ind w:left="260" w:firstLine="566"/>
        <w:jc w:val="both"/>
        <w:rPr>
          <w:rFonts w:ascii="Times New Roman" w:hAnsi="Times New Roman" w:cs="Times New Roman"/>
          <w:sz w:val="24"/>
          <w:szCs w:val="24"/>
        </w:rPr>
      </w:pPr>
    </w:p>
    <w:p w:rsidR="0046207C" w:rsidRPr="0046207C" w:rsidRDefault="0046207C" w:rsidP="0046207C">
      <w:pPr>
        <w:numPr>
          <w:ilvl w:val="0"/>
          <w:numId w:val="25"/>
        </w:numPr>
        <w:tabs>
          <w:tab w:val="left" w:pos="1920"/>
        </w:tabs>
        <w:spacing w:after="0" w:line="240" w:lineRule="auto"/>
        <w:ind w:left="1920" w:hanging="247"/>
        <w:rPr>
          <w:rFonts w:ascii="Times New Roman" w:hAnsi="Times New Roman" w:cs="Times New Roman"/>
          <w:b/>
          <w:bCs/>
          <w:sz w:val="24"/>
          <w:szCs w:val="24"/>
        </w:rPr>
      </w:pPr>
      <w:r w:rsidRPr="0046207C">
        <w:rPr>
          <w:rFonts w:ascii="Times New Roman" w:hAnsi="Times New Roman" w:cs="Times New Roman"/>
          <w:b/>
          <w:bCs/>
          <w:sz w:val="24"/>
          <w:szCs w:val="24"/>
        </w:rPr>
        <w:t>Требования к внешнему виду педагогического работника</w:t>
      </w:r>
    </w:p>
    <w:p w:rsidR="0046207C" w:rsidRPr="0030273E" w:rsidRDefault="0046207C" w:rsidP="0046207C">
      <w:pPr>
        <w:spacing w:line="4" w:lineRule="exact"/>
        <w:rPr>
          <w:sz w:val="20"/>
          <w:szCs w:val="20"/>
        </w:rPr>
      </w:pP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4.1. Внешний вид педагогического работника при выполнении им трудовых обязанностей должен способствовать формированию уважительного отношения в обществе к педагогическим работникам и учреждениям, осуществляющим образовательную деятельность.</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4.2. Приходя на занятие, педагогический работник должен быть аккуратно одет. Одежда не должна быть яркой и вызывающей и противоречить общепринятым нормам приличия.</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lastRenderedPageBreak/>
        <w:t xml:space="preserve">Приемлем деловой костюм, который подчеркивает официальность отношений с </w:t>
      </w:r>
      <w:proofErr w:type="gramStart"/>
      <w:r w:rsidRPr="0046207C">
        <w:rPr>
          <w:rFonts w:ascii="Times New Roman" w:hAnsi="Times New Roman" w:cs="Times New Roman"/>
          <w:sz w:val="24"/>
          <w:szCs w:val="24"/>
        </w:rPr>
        <w:t>обучающимися</w:t>
      </w:r>
      <w:proofErr w:type="gramEnd"/>
      <w:r w:rsidRPr="0046207C">
        <w:rPr>
          <w:rFonts w:ascii="Times New Roman" w:hAnsi="Times New Roman" w:cs="Times New Roman"/>
          <w:sz w:val="24"/>
          <w:szCs w:val="24"/>
        </w:rPr>
        <w:t>. К деловому костюму относятся пиджак с юбкой/брюками и блузка.</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 xml:space="preserve">Предпочтительными цветами для одежды являются </w:t>
      </w:r>
      <w:proofErr w:type="gramStart"/>
      <w:r w:rsidRPr="0046207C">
        <w:rPr>
          <w:rFonts w:ascii="Times New Roman" w:hAnsi="Times New Roman" w:cs="Times New Roman"/>
          <w:sz w:val="24"/>
          <w:szCs w:val="24"/>
        </w:rPr>
        <w:t>темно-синий</w:t>
      </w:r>
      <w:proofErr w:type="gramEnd"/>
      <w:r w:rsidRPr="0046207C">
        <w:rPr>
          <w:rFonts w:ascii="Times New Roman" w:hAnsi="Times New Roman" w:cs="Times New Roman"/>
          <w:sz w:val="24"/>
          <w:szCs w:val="24"/>
        </w:rPr>
        <w:t>, черный, коричневый, серый, темно-бардовый, бежевый. Рубашки и блузки могут быть постельных тонов.</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4.3. Украшений должно быть минимальное количество, они не должны быть яркими и броскими.</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4.4. Прическа, макияж и маникюр должны производить впечатление аккуратного и ухоженного человека. Макияж и маникюр должен быть нейтральных тонов.</w:t>
      </w:r>
    </w:p>
    <w:p w:rsidR="0046207C" w:rsidRPr="0046207C" w:rsidRDefault="0046207C" w:rsidP="0046207C">
      <w:pPr>
        <w:spacing w:after="0" w:line="240" w:lineRule="auto"/>
        <w:ind w:left="260" w:firstLine="566"/>
        <w:jc w:val="both"/>
        <w:rPr>
          <w:rFonts w:ascii="Times New Roman" w:hAnsi="Times New Roman" w:cs="Times New Roman"/>
          <w:sz w:val="24"/>
          <w:szCs w:val="24"/>
        </w:rPr>
      </w:pPr>
      <w:r w:rsidRPr="0046207C">
        <w:rPr>
          <w:rFonts w:ascii="Times New Roman" w:hAnsi="Times New Roman" w:cs="Times New Roman"/>
          <w:sz w:val="24"/>
          <w:szCs w:val="24"/>
        </w:rPr>
        <w:t>4.5. Недопустимо наличие у педагогического работника татуировок и пирсинга на открытых участках тела.</w:t>
      </w:r>
    </w:p>
    <w:p w:rsidR="0046207C" w:rsidRPr="0046207C" w:rsidRDefault="0046207C" w:rsidP="0046207C">
      <w:pPr>
        <w:spacing w:after="0" w:line="240" w:lineRule="auto"/>
        <w:ind w:left="820"/>
        <w:rPr>
          <w:rFonts w:ascii="Times New Roman" w:hAnsi="Times New Roman" w:cs="Times New Roman"/>
          <w:sz w:val="24"/>
          <w:szCs w:val="24"/>
        </w:rPr>
      </w:pPr>
      <w:r w:rsidRPr="0046207C">
        <w:rPr>
          <w:rFonts w:ascii="Times New Roman" w:hAnsi="Times New Roman" w:cs="Times New Roman"/>
          <w:sz w:val="24"/>
          <w:szCs w:val="24"/>
        </w:rPr>
        <w:t>4.6. Парфюм не должен быть слишком резким, предпочтительны легкие запахи.</w:t>
      </w:r>
    </w:p>
    <w:p w:rsidR="0046207C" w:rsidRDefault="0046207C" w:rsidP="0046207C">
      <w:pPr>
        <w:spacing w:after="0" w:line="240" w:lineRule="auto"/>
        <w:ind w:left="260" w:firstLine="566"/>
        <w:jc w:val="both"/>
        <w:rPr>
          <w:rFonts w:ascii="Times New Roman" w:hAnsi="Times New Roman" w:cs="Times New Roman"/>
          <w:sz w:val="24"/>
          <w:szCs w:val="24"/>
          <w:lang w:val="en-US"/>
        </w:rPr>
      </w:pPr>
      <w:r w:rsidRPr="0046207C">
        <w:rPr>
          <w:rFonts w:ascii="Times New Roman" w:hAnsi="Times New Roman" w:cs="Times New Roman"/>
          <w:sz w:val="24"/>
          <w:szCs w:val="24"/>
        </w:rPr>
        <w:t>4.7. Выражение лица педагога, мимика, жестикуляция должны быть доброжелательными и располагающими к себе.</w:t>
      </w:r>
    </w:p>
    <w:p w:rsidR="0046207C" w:rsidRPr="0046207C" w:rsidRDefault="0046207C" w:rsidP="0046207C">
      <w:pPr>
        <w:spacing w:after="0" w:line="240" w:lineRule="auto"/>
        <w:ind w:left="260" w:firstLine="566"/>
        <w:jc w:val="both"/>
        <w:rPr>
          <w:rFonts w:ascii="Times New Roman" w:hAnsi="Times New Roman" w:cs="Times New Roman"/>
          <w:sz w:val="24"/>
          <w:szCs w:val="24"/>
          <w:lang w:val="en-US"/>
        </w:rPr>
      </w:pPr>
    </w:p>
    <w:p w:rsidR="0046207C" w:rsidRPr="0046207C" w:rsidRDefault="0046207C" w:rsidP="0046207C">
      <w:pPr>
        <w:numPr>
          <w:ilvl w:val="0"/>
          <w:numId w:val="26"/>
        </w:numPr>
        <w:tabs>
          <w:tab w:val="left" w:pos="3920"/>
        </w:tabs>
        <w:spacing w:after="0" w:line="240" w:lineRule="auto"/>
        <w:ind w:hanging="243"/>
        <w:jc w:val="center"/>
        <w:rPr>
          <w:rFonts w:ascii="Times New Roman" w:hAnsi="Times New Roman" w:cs="Times New Roman"/>
          <w:b/>
          <w:bCs/>
          <w:sz w:val="24"/>
          <w:szCs w:val="24"/>
        </w:rPr>
      </w:pPr>
      <w:r w:rsidRPr="0046207C">
        <w:rPr>
          <w:rFonts w:ascii="Times New Roman" w:hAnsi="Times New Roman" w:cs="Times New Roman"/>
          <w:b/>
          <w:bCs/>
          <w:sz w:val="24"/>
          <w:szCs w:val="24"/>
        </w:rPr>
        <w:t>Конфликт интересов</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5.1. Педагогический работник использует имеющиеся в его распоряжении ресурсы ОУ бережно, максимально эффективно и исключительно в рабочих целях.</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5.2. Педагогический работник должен избегать ситуаций, при которых у него возникает конфликт интересов.</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5.3. В случае возникновения конфликта интересов педагогический работник должен проинформировать об этом своего непосредственного руководителя.</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5.4. Ситуацией, приводящей к конфликту интересов, может быть ситуация получения педагогическим работником подарков в связи с исполнением им своих трудовых обязанностей.</w:t>
      </w:r>
    </w:p>
    <w:p w:rsidR="0046207C" w:rsidRPr="0046207C" w:rsidRDefault="0046207C" w:rsidP="0046207C">
      <w:pPr>
        <w:spacing w:after="0"/>
        <w:rPr>
          <w:rFonts w:ascii="Times New Roman" w:hAnsi="Times New Roman" w:cs="Times New Roman"/>
          <w:sz w:val="24"/>
          <w:szCs w:val="24"/>
        </w:rPr>
      </w:pPr>
      <w:r w:rsidRPr="0046207C">
        <w:rPr>
          <w:rFonts w:ascii="Times New Roman" w:hAnsi="Times New Roman" w:cs="Times New Roman"/>
          <w:sz w:val="24"/>
          <w:szCs w:val="24"/>
        </w:rPr>
        <w:t>5.5. Педагогическим работникам не разрешается принимать от третьих лиц подарки:</w:t>
      </w:r>
    </w:p>
    <w:p w:rsidR="0046207C" w:rsidRPr="0046207C" w:rsidRDefault="0046207C" w:rsidP="0046207C">
      <w:pPr>
        <w:spacing w:after="0" w:line="17" w:lineRule="exact"/>
        <w:rPr>
          <w:rFonts w:ascii="Times New Roman" w:hAnsi="Times New Roman" w:cs="Times New Roman"/>
          <w:sz w:val="24"/>
          <w:szCs w:val="24"/>
        </w:rPr>
      </w:pPr>
    </w:p>
    <w:p w:rsidR="0046207C" w:rsidRPr="0046207C" w:rsidRDefault="0046207C" w:rsidP="0046207C">
      <w:pPr>
        <w:numPr>
          <w:ilvl w:val="0"/>
          <w:numId w:val="27"/>
        </w:numPr>
        <w:tabs>
          <w:tab w:val="left" w:pos="1668"/>
        </w:tabs>
        <w:spacing w:after="0" w:line="239"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за совершение каких-либо действий (бездействия), связанных с выполнением трудовых функций;</w:t>
      </w:r>
    </w:p>
    <w:p w:rsidR="0046207C" w:rsidRPr="0046207C" w:rsidRDefault="0046207C" w:rsidP="0046207C">
      <w:pPr>
        <w:spacing w:after="0" w:line="1" w:lineRule="exact"/>
        <w:rPr>
          <w:rFonts w:ascii="Times New Roman" w:eastAsia="Symbol" w:hAnsi="Times New Roman" w:cs="Times New Roman"/>
          <w:sz w:val="24"/>
          <w:szCs w:val="24"/>
        </w:rPr>
      </w:pPr>
    </w:p>
    <w:p w:rsidR="0046207C" w:rsidRPr="0046207C" w:rsidRDefault="0046207C" w:rsidP="0046207C">
      <w:pPr>
        <w:numPr>
          <w:ilvl w:val="0"/>
          <w:numId w:val="27"/>
        </w:numPr>
        <w:tabs>
          <w:tab w:val="left" w:pos="1680"/>
        </w:tabs>
        <w:spacing w:after="0" w:line="225" w:lineRule="auto"/>
        <w:ind w:hanging="350"/>
        <w:rPr>
          <w:rFonts w:ascii="Times New Roman" w:eastAsia="Symbol" w:hAnsi="Times New Roman" w:cs="Times New Roman"/>
          <w:sz w:val="24"/>
          <w:szCs w:val="24"/>
        </w:rPr>
      </w:pPr>
      <w:r w:rsidRPr="0046207C">
        <w:rPr>
          <w:rFonts w:ascii="Times New Roman" w:hAnsi="Times New Roman" w:cs="Times New Roman"/>
          <w:sz w:val="24"/>
          <w:szCs w:val="24"/>
        </w:rPr>
        <w:t>в виде денег или денежных эквивалентов;</w:t>
      </w:r>
    </w:p>
    <w:p w:rsidR="0046207C" w:rsidRDefault="0046207C" w:rsidP="0046207C">
      <w:pPr>
        <w:spacing w:after="0" w:line="279" w:lineRule="auto"/>
        <w:ind w:firstLine="566"/>
        <w:rPr>
          <w:rFonts w:ascii="Times New Roman" w:hAnsi="Times New Roman" w:cs="Times New Roman"/>
          <w:sz w:val="24"/>
          <w:szCs w:val="24"/>
          <w:lang w:val="en-US"/>
        </w:rPr>
      </w:pPr>
      <w:r w:rsidRPr="0046207C">
        <w:rPr>
          <w:rFonts w:ascii="Times New Roman" w:hAnsi="Times New Roman" w:cs="Times New Roman"/>
          <w:sz w:val="24"/>
          <w:szCs w:val="24"/>
        </w:rPr>
        <w:t>5.6. Использование педагогическим работником активов и ресурсов учреждения в личных целях может привести к конфликту интересов.</w:t>
      </w:r>
    </w:p>
    <w:p w:rsidR="0046207C" w:rsidRPr="0046207C" w:rsidRDefault="0046207C" w:rsidP="0046207C">
      <w:pPr>
        <w:spacing w:after="0" w:line="279" w:lineRule="auto"/>
        <w:ind w:firstLine="566"/>
        <w:rPr>
          <w:rFonts w:ascii="Times New Roman" w:hAnsi="Times New Roman" w:cs="Times New Roman"/>
          <w:sz w:val="24"/>
          <w:szCs w:val="24"/>
          <w:lang w:val="en-US"/>
        </w:rPr>
      </w:pPr>
    </w:p>
    <w:p w:rsidR="0046207C" w:rsidRPr="0046207C" w:rsidRDefault="0046207C" w:rsidP="0046207C">
      <w:pPr>
        <w:numPr>
          <w:ilvl w:val="0"/>
          <w:numId w:val="28"/>
        </w:numPr>
        <w:tabs>
          <w:tab w:val="left" w:pos="2240"/>
        </w:tabs>
        <w:spacing w:after="0" w:line="240" w:lineRule="auto"/>
        <w:ind w:left="2240" w:hanging="234"/>
        <w:rPr>
          <w:rFonts w:ascii="Times New Roman" w:hAnsi="Times New Roman" w:cs="Times New Roman"/>
          <w:b/>
          <w:bCs/>
          <w:sz w:val="24"/>
          <w:szCs w:val="24"/>
        </w:rPr>
      </w:pPr>
      <w:r w:rsidRPr="0046207C">
        <w:rPr>
          <w:rFonts w:ascii="Times New Roman" w:hAnsi="Times New Roman" w:cs="Times New Roman"/>
          <w:b/>
          <w:bCs/>
          <w:sz w:val="24"/>
          <w:szCs w:val="24"/>
        </w:rPr>
        <w:t>Ответственность за нарушение положений Кодекса</w:t>
      </w:r>
    </w:p>
    <w:p w:rsidR="0046207C" w:rsidRPr="0046207C" w:rsidRDefault="0046207C" w:rsidP="0046207C">
      <w:pPr>
        <w:spacing w:after="0" w:line="4" w:lineRule="exact"/>
        <w:rPr>
          <w:rFonts w:ascii="Times New Roman" w:hAnsi="Times New Roman" w:cs="Times New Roman"/>
          <w:sz w:val="24"/>
          <w:szCs w:val="24"/>
        </w:rPr>
      </w:pP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6.1. Соблюдение педагогическим работником положений Кодекса является одним из критериев оценки его профессиональной деятельности.</w:t>
      </w:r>
    </w:p>
    <w:p w:rsidR="0046207C" w:rsidRPr="0046207C" w:rsidRDefault="0046207C" w:rsidP="0046207C">
      <w:pPr>
        <w:spacing w:after="0" w:line="249" w:lineRule="auto"/>
        <w:ind w:firstLine="566"/>
        <w:jc w:val="both"/>
        <w:rPr>
          <w:rFonts w:ascii="Times New Roman" w:hAnsi="Times New Roman" w:cs="Times New Roman"/>
          <w:sz w:val="24"/>
          <w:szCs w:val="24"/>
        </w:rPr>
      </w:pPr>
      <w:r w:rsidRPr="0046207C">
        <w:rPr>
          <w:rFonts w:ascii="Times New Roman" w:hAnsi="Times New Roman" w:cs="Times New Roman"/>
          <w:sz w:val="24"/>
          <w:szCs w:val="24"/>
        </w:rPr>
        <w:t>6.2. Факты нарушения педагогическим работником правил и принципов педагогической этики и норм профессионального поведения, предусмотренных Кодексом, рассматриваются на заседаниях коллегиальных органов управления, предусмотренных уставом ОУ, и (или) комиссиях по урегулированию споров между участниками образовательных отношений.</w:t>
      </w:r>
    </w:p>
    <w:p w:rsidR="0046207C" w:rsidRPr="0046207C" w:rsidRDefault="0046207C" w:rsidP="0046207C">
      <w:pPr>
        <w:spacing w:after="0"/>
        <w:ind w:firstLine="566"/>
        <w:jc w:val="both"/>
        <w:rPr>
          <w:rFonts w:ascii="Times New Roman" w:hAnsi="Times New Roman" w:cs="Times New Roman"/>
          <w:sz w:val="24"/>
          <w:szCs w:val="24"/>
        </w:rPr>
      </w:pPr>
      <w:r w:rsidRPr="0046207C">
        <w:rPr>
          <w:rFonts w:ascii="Times New Roman" w:hAnsi="Times New Roman" w:cs="Times New Roman"/>
          <w:sz w:val="24"/>
          <w:szCs w:val="24"/>
        </w:rPr>
        <w:t>6.3.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 а также при поощрении работников, добросовестно исполняющих трудовые обязанности.</w:t>
      </w:r>
    </w:p>
    <w:p w:rsidR="0046207C" w:rsidRDefault="0046207C" w:rsidP="0046207C">
      <w:pPr>
        <w:spacing w:after="0" w:line="259" w:lineRule="auto"/>
        <w:ind w:firstLine="566"/>
        <w:jc w:val="both"/>
        <w:rPr>
          <w:rFonts w:ascii="Times New Roman" w:hAnsi="Times New Roman" w:cs="Times New Roman"/>
          <w:sz w:val="24"/>
          <w:szCs w:val="24"/>
          <w:lang w:val="en-US"/>
        </w:rPr>
      </w:pPr>
      <w:r w:rsidRPr="0046207C">
        <w:rPr>
          <w:rFonts w:ascii="Times New Roman" w:hAnsi="Times New Roman" w:cs="Times New Roman"/>
          <w:sz w:val="24"/>
          <w:szCs w:val="24"/>
        </w:rPr>
        <w:t xml:space="preserve">6.4. При наличии в действиях (бездействии) признаков аморального проступка педагогический </w:t>
      </w:r>
      <w:proofErr w:type="gramStart"/>
      <w:r w:rsidRPr="0046207C">
        <w:rPr>
          <w:rFonts w:ascii="Times New Roman" w:hAnsi="Times New Roman" w:cs="Times New Roman"/>
          <w:sz w:val="24"/>
          <w:szCs w:val="24"/>
        </w:rPr>
        <w:t>работник</w:t>
      </w:r>
      <w:proofErr w:type="gramEnd"/>
      <w:r w:rsidRPr="0046207C">
        <w:rPr>
          <w:rFonts w:ascii="Times New Roman" w:hAnsi="Times New Roman" w:cs="Times New Roman"/>
          <w:sz w:val="24"/>
          <w:szCs w:val="24"/>
        </w:rPr>
        <w:t xml:space="preserve"> может быть подвергнут мерам дисциплинарного взыскания в соответствии с Трудовым кодексом Российской Федерации от 30.12.2001 № 197-ФЗ.</w:t>
      </w:r>
    </w:p>
    <w:p w:rsidR="0046207C" w:rsidRDefault="0046207C" w:rsidP="0046207C">
      <w:pPr>
        <w:spacing w:after="0" w:line="259" w:lineRule="auto"/>
        <w:ind w:firstLine="566"/>
        <w:jc w:val="both"/>
        <w:rPr>
          <w:rFonts w:ascii="Times New Roman" w:hAnsi="Times New Roman" w:cs="Times New Roman"/>
          <w:sz w:val="24"/>
          <w:szCs w:val="24"/>
          <w:lang w:val="en-US"/>
        </w:rPr>
      </w:pPr>
    </w:p>
    <w:p w:rsidR="0046207C" w:rsidRPr="0046207C" w:rsidRDefault="0046207C" w:rsidP="0046207C">
      <w:pPr>
        <w:spacing w:after="0" w:line="259" w:lineRule="auto"/>
        <w:ind w:firstLine="566"/>
        <w:jc w:val="both"/>
        <w:rPr>
          <w:rFonts w:ascii="Times New Roman" w:hAnsi="Times New Roman" w:cs="Times New Roman"/>
          <w:sz w:val="24"/>
          <w:szCs w:val="24"/>
          <w:lang w:val="en-US"/>
        </w:rPr>
      </w:pPr>
    </w:p>
    <w:p w:rsidR="0046207C" w:rsidRPr="0046207C" w:rsidRDefault="0046207C" w:rsidP="0046207C">
      <w:pPr>
        <w:numPr>
          <w:ilvl w:val="0"/>
          <w:numId w:val="29"/>
        </w:numPr>
        <w:tabs>
          <w:tab w:val="left" w:pos="1620"/>
        </w:tabs>
        <w:spacing w:after="0" w:line="240" w:lineRule="auto"/>
        <w:ind w:left="1620" w:hanging="245"/>
        <w:rPr>
          <w:rFonts w:ascii="Times New Roman" w:hAnsi="Times New Roman" w:cs="Times New Roman"/>
          <w:b/>
          <w:bCs/>
          <w:sz w:val="24"/>
          <w:szCs w:val="24"/>
        </w:rPr>
      </w:pPr>
      <w:r w:rsidRPr="0046207C">
        <w:rPr>
          <w:rFonts w:ascii="Times New Roman" w:hAnsi="Times New Roman" w:cs="Times New Roman"/>
          <w:b/>
          <w:bCs/>
          <w:sz w:val="24"/>
          <w:szCs w:val="24"/>
        </w:rPr>
        <w:lastRenderedPageBreak/>
        <w:t>Порядок внесения изменений и (или) дополнений в Положение</w:t>
      </w:r>
    </w:p>
    <w:p w:rsidR="0046207C" w:rsidRPr="0030273E" w:rsidRDefault="0046207C" w:rsidP="0046207C">
      <w:pPr>
        <w:spacing w:line="4" w:lineRule="exact"/>
        <w:rPr>
          <w:sz w:val="20"/>
          <w:szCs w:val="20"/>
        </w:rPr>
      </w:pPr>
    </w:p>
    <w:p w:rsidR="0046207C" w:rsidRPr="0046207C" w:rsidRDefault="0046207C" w:rsidP="0046207C">
      <w:pPr>
        <w:spacing w:after="0"/>
        <w:ind w:left="260"/>
        <w:jc w:val="both"/>
        <w:rPr>
          <w:rFonts w:ascii="Times New Roman" w:hAnsi="Times New Roman" w:cs="Times New Roman"/>
          <w:sz w:val="24"/>
          <w:szCs w:val="24"/>
        </w:rPr>
      </w:pPr>
      <w:r w:rsidRPr="0046207C">
        <w:rPr>
          <w:rFonts w:ascii="Times New Roman" w:hAnsi="Times New Roman" w:cs="Times New Roman"/>
          <w:sz w:val="24"/>
          <w:szCs w:val="24"/>
        </w:rPr>
        <w:t xml:space="preserve">       7.1. Инициатива внесения изменений и (или) дополнений в настоящее Положение может исходить от органов коллегиального управления, представительных органов работников, обучающихся, родителей, администрации лицея.</w:t>
      </w:r>
    </w:p>
    <w:p w:rsidR="0046207C" w:rsidRPr="0046207C" w:rsidRDefault="0046207C" w:rsidP="0046207C">
      <w:pPr>
        <w:spacing w:after="0"/>
        <w:ind w:left="260"/>
        <w:jc w:val="both"/>
        <w:rPr>
          <w:rFonts w:ascii="Times New Roman" w:hAnsi="Times New Roman" w:cs="Times New Roman"/>
          <w:sz w:val="24"/>
          <w:szCs w:val="24"/>
        </w:rPr>
      </w:pPr>
      <w:r w:rsidRPr="0046207C">
        <w:rPr>
          <w:rFonts w:ascii="Times New Roman" w:hAnsi="Times New Roman" w:cs="Times New Roman"/>
          <w:sz w:val="24"/>
          <w:szCs w:val="24"/>
        </w:rPr>
        <w:t xml:space="preserve">       7.2. Изменения и (или) дополнения в настоящее Положение подлежат открытому общественному обсуждению на заседаниях коллегиальных органов управления лицея и указанных в п. 7.1. представительных органов</w:t>
      </w:r>
      <w:r w:rsidRPr="0046207C">
        <w:rPr>
          <w:rFonts w:ascii="Times New Roman" w:hAnsi="Times New Roman" w:cs="Times New Roman"/>
          <w:color w:val="FF0000"/>
          <w:sz w:val="24"/>
          <w:szCs w:val="24"/>
        </w:rPr>
        <w:t>.</w:t>
      </w:r>
    </w:p>
    <w:p w:rsidR="0046207C" w:rsidRPr="0046207C" w:rsidRDefault="0046207C" w:rsidP="0046207C">
      <w:pPr>
        <w:spacing w:after="0"/>
        <w:ind w:left="260"/>
        <w:jc w:val="both"/>
        <w:rPr>
          <w:rFonts w:ascii="Times New Roman" w:hAnsi="Times New Roman" w:cs="Times New Roman"/>
          <w:sz w:val="24"/>
          <w:szCs w:val="24"/>
        </w:rPr>
      </w:pPr>
      <w:r w:rsidRPr="0046207C">
        <w:rPr>
          <w:rFonts w:ascii="Times New Roman" w:hAnsi="Times New Roman" w:cs="Times New Roman"/>
          <w:sz w:val="24"/>
          <w:szCs w:val="24"/>
        </w:rPr>
        <w:t xml:space="preserve">     7.3. Изменения в настоящее Положение вносятся в случае их одобрения </w:t>
      </w:r>
      <w:proofErr w:type="gramStart"/>
      <w:r w:rsidRPr="0046207C">
        <w:rPr>
          <w:rFonts w:ascii="Times New Roman" w:hAnsi="Times New Roman" w:cs="Times New Roman"/>
          <w:sz w:val="24"/>
          <w:szCs w:val="24"/>
        </w:rPr>
        <w:t>органами</w:t>
      </w:r>
      <w:proofErr w:type="gramEnd"/>
      <w:r w:rsidRPr="0046207C">
        <w:rPr>
          <w:rFonts w:ascii="Times New Roman" w:hAnsi="Times New Roman" w:cs="Times New Roman"/>
          <w:sz w:val="24"/>
          <w:szCs w:val="24"/>
        </w:rPr>
        <w:t xml:space="preserve"> указанными в п. 7.1., и утверждаются приказом директора.</w:t>
      </w:r>
    </w:p>
    <w:p w:rsidR="0046207C" w:rsidRPr="0046207C" w:rsidRDefault="0046207C" w:rsidP="0046207C">
      <w:pPr>
        <w:spacing w:after="0"/>
        <w:ind w:left="260"/>
        <w:jc w:val="both"/>
        <w:rPr>
          <w:rFonts w:ascii="Times New Roman" w:hAnsi="Times New Roman" w:cs="Times New Roman"/>
          <w:sz w:val="24"/>
          <w:szCs w:val="24"/>
        </w:rPr>
      </w:pPr>
      <w:r w:rsidRPr="0046207C">
        <w:rPr>
          <w:rFonts w:ascii="Times New Roman" w:hAnsi="Times New Roman" w:cs="Times New Roman"/>
          <w:sz w:val="24"/>
          <w:szCs w:val="24"/>
        </w:rPr>
        <w:t xml:space="preserve">      7.4. Внесенные изменения вступают в силу с даты, указанной в приказе о внесении изменений, в случае отсутствия указания в нем даты — по истечению 7 календарных дней </w:t>
      </w:r>
      <w:proofErr w:type="gramStart"/>
      <w:r w:rsidRPr="0046207C">
        <w:rPr>
          <w:rFonts w:ascii="Times New Roman" w:hAnsi="Times New Roman" w:cs="Times New Roman"/>
          <w:sz w:val="24"/>
          <w:szCs w:val="24"/>
        </w:rPr>
        <w:t>с даты вступления</w:t>
      </w:r>
      <w:proofErr w:type="gramEnd"/>
      <w:r w:rsidRPr="0046207C">
        <w:rPr>
          <w:rFonts w:ascii="Times New Roman" w:hAnsi="Times New Roman" w:cs="Times New Roman"/>
          <w:sz w:val="24"/>
          <w:szCs w:val="24"/>
        </w:rPr>
        <w:t xml:space="preserve"> приказа о внесении изменений или дополнений в силу.</w:t>
      </w:r>
    </w:p>
    <w:p w:rsidR="0046207C" w:rsidRPr="00D01327" w:rsidRDefault="0046207C" w:rsidP="0046207C">
      <w:pPr>
        <w:spacing w:after="0"/>
        <w:ind w:left="260"/>
        <w:rPr>
          <w:rFonts w:ascii="Times New Roman" w:hAnsi="Times New Roman" w:cs="Times New Roman"/>
          <w:sz w:val="24"/>
          <w:szCs w:val="24"/>
        </w:rPr>
        <w:sectPr w:rsidR="0046207C" w:rsidRPr="00D01327">
          <w:pgSz w:w="11900" w:h="16838"/>
          <w:pgMar w:top="1106" w:right="726" w:bottom="913" w:left="1440" w:header="0" w:footer="0" w:gutter="0"/>
          <w:cols w:space="720" w:equalWidth="0">
            <w:col w:w="9740"/>
          </w:cols>
        </w:sectPr>
      </w:pPr>
      <w:r w:rsidRPr="0046207C">
        <w:rPr>
          <w:rFonts w:ascii="Times New Roman" w:hAnsi="Times New Roman" w:cs="Times New Roman"/>
          <w:sz w:val="24"/>
          <w:szCs w:val="24"/>
        </w:rPr>
        <w:t xml:space="preserve">     7.5. Положение утрачивает силу в случае принятия нового Положения</w:t>
      </w:r>
    </w:p>
    <w:p w:rsidR="0046207C" w:rsidRPr="00B54D7C" w:rsidRDefault="0046207C" w:rsidP="00D01327">
      <w:pPr>
        <w:jc w:val="right"/>
        <w:rPr>
          <w:i/>
        </w:rPr>
      </w:pPr>
      <w:r>
        <w:rPr>
          <w:i/>
        </w:rPr>
        <w:lastRenderedPageBreak/>
        <w:t>Приложение № 2</w:t>
      </w:r>
    </w:p>
    <w:p w:rsidR="0046207C" w:rsidRPr="00D01327" w:rsidRDefault="0046207C" w:rsidP="00D01327">
      <w:pPr>
        <w:spacing w:after="0" w:line="240" w:lineRule="auto"/>
        <w:jc w:val="center"/>
        <w:rPr>
          <w:rFonts w:ascii="Times New Roman" w:hAnsi="Times New Roman" w:cs="Times New Roman"/>
          <w:b/>
          <w:sz w:val="24"/>
          <w:szCs w:val="24"/>
        </w:rPr>
      </w:pPr>
      <w:r w:rsidRPr="0046207C">
        <w:rPr>
          <w:rFonts w:ascii="Times New Roman" w:hAnsi="Times New Roman" w:cs="Times New Roman"/>
          <w:b/>
          <w:bCs/>
          <w:snapToGrid w:val="0"/>
          <w:sz w:val="24"/>
          <w:szCs w:val="24"/>
        </w:rPr>
        <w:t>Перечень</w:t>
      </w:r>
    </w:p>
    <w:p w:rsidR="0046207C" w:rsidRDefault="0046207C" w:rsidP="00D01327">
      <w:pPr>
        <w:widowControl w:val="0"/>
        <w:spacing w:after="0" w:line="240" w:lineRule="auto"/>
        <w:ind w:left="284" w:firstLine="567"/>
        <w:jc w:val="center"/>
        <w:rPr>
          <w:rFonts w:ascii="Times New Roman" w:hAnsi="Times New Roman" w:cs="Times New Roman"/>
          <w:b/>
          <w:bCs/>
          <w:snapToGrid w:val="0"/>
          <w:sz w:val="24"/>
          <w:szCs w:val="24"/>
          <w:lang w:val="en-US"/>
        </w:rPr>
      </w:pPr>
      <w:r w:rsidRPr="0046207C">
        <w:rPr>
          <w:rFonts w:ascii="Times New Roman" w:hAnsi="Times New Roman" w:cs="Times New Roman"/>
          <w:b/>
          <w:bCs/>
          <w:snapToGrid w:val="0"/>
          <w:sz w:val="24"/>
          <w:szCs w:val="24"/>
        </w:rPr>
        <w:t>работ с неблагоприятными условиями труда, на которых устанавливаются доплаты рабочим, специалистам и служащим с тяже</w:t>
      </w:r>
      <w:r w:rsidR="00D01327">
        <w:rPr>
          <w:rFonts w:ascii="Times New Roman" w:hAnsi="Times New Roman" w:cs="Times New Roman"/>
          <w:b/>
          <w:bCs/>
          <w:snapToGrid w:val="0"/>
          <w:sz w:val="24"/>
          <w:szCs w:val="24"/>
        </w:rPr>
        <w:t>лыми и вредными условиями труда</w:t>
      </w:r>
    </w:p>
    <w:p w:rsidR="00D01327" w:rsidRPr="00D01327" w:rsidRDefault="00D01327" w:rsidP="00D01327">
      <w:pPr>
        <w:widowControl w:val="0"/>
        <w:spacing w:after="0" w:line="240" w:lineRule="auto"/>
        <w:ind w:left="284" w:firstLine="567"/>
        <w:jc w:val="center"/>
        <w:rPr>
          <w:rFonts w:ascii="Times New Roman" w:hAnsi="Times New Roman" w:cs="Times New Roman"/>
          <w:b/>
          <w:bCs/>
          <w:snapToGrid w:val="0"/>
          <w:sz w:val="24"/>
          <w:szCs w:val="24"/>
          <w:lang w:val="en-US"/>
        </w:rPr>
      </w:pPr>
    </w:p>
    <w:p w:rsidR="0046207C" w:rsidRPr="0046207C" w:rsidRDefault="0046207C" w:rsidP="00D01327">
      <w:pPr>
        <w:widowControl w:val="0"/>
        <w:spacing w:after="0"/>
        <w:ind w:left="284" w:firstLine="567"/>
        <w:jc w:val="both"/>
        <w:rPr>
          <w:rFonts w:ascii="Times New Roman" w:hAnsi="Times New Roman" w:cs="Times New Roman"/>
          <w:b/>
          <w:bCs/>
          <w:snapToGrid w:val="0"/>
          <w:sz w:val="24"/>
          <w:szCs w:val="24"/>
        </w:rPr>
      </w:pPr>
      <w:r w:rsidRPr="0046207C">
        <w:rPr>
          <w:rFonts w:ascii="Times New Roman" w:hAnsi="Times New Roman" w:cs="Times New Roman"/>
          <w:b/>
          <w:bCs/>
          <w:snapToGrid w:val="0"/>
          <w:sz w:val="24"/>
          <w:szCs w:val="24"/>
        </w:rPr>
        <w:t xml:space="preserve">1. Виды работ с тяжелыми и вредными условиями труда, на которых </w:t>
      </w:r>
      <w:r w:rsidRPr="0046207C">
        <w:rPr>
          <w:rFonts w:ascii="Times New Roman" w:hAnsi="Times New Roman" w:cs="Times New Roman"/>
          <w:b/>
          <w:bCs/>
          <w:snapToGrid w:val="0"/>
          <w:sz w:val="24"/>
          <w:szCs w:val="24"/>
        </w:rPr>
        <w:tab/>
      </w:r>
      <w:r w:rsidRPr="0046207C">
        <w:rPr>
          <w:rFonts w:ascii="Times New Roman" w:hAnsi="Times New Roman" w:cs="Times New Roman"/>
          <w:b/>
          <w:bCs/>
          <w:snapToGrid w:val="0"/>
          <w:sz w:val="24"/>
          <w:szCs w:val="24"/>
        </w:rPr>
        <w:tab/>
      </w:r>
      <w:r w:rsidRPr="0046207C">
        <w:rPr>
          <w:rFonts w:ascii="Times New Roman" w:hAnsi="Times New Roman" w:cs="Times New Roman"/>
          <w:b/>
          <w:bCs/>
          <w:snapToGrid w:val="0"/>
          <w:sz w:val="24"/>
          <w:szCs w:val="24"/>
        </w:rPr>
        <w:tab/>
      </w:r>
      <w:r w:rsidRPr="0046207C">
        <w:rPr>
          <w:rFonts w:ascii="Times New Roman" w:hAnsi="Times New Roman" w:cs="Times New Roman"/>
          <w:b/>
          <w:bCs/>
          <w:snapToGrid w:val="0"/>
          <w:sz w:val="24"/>
          <w:szCs w:val="24"/>
        </w:rPr>
        <w:tab/>
        <w:t>устанавливаются доплаты до 12 процентов.</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1.23 Нанесение на поверхность штукатурного раствора вручную, затирка вручную.</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1.56. Заточка инструмента абразивными кругами сухим способом.</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1.70. Распиловка, обрезка бревен, кряжей, брусков и других лесоматериалов, торцовка пиломатериалов в лесопильном потоке.</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1.121. </w:t>
      </w:r>
      <w:proofErr w:type="gramStart"/>
      <w:r w:rsidRPr="0046207C">
        <w:rPr>
          <w:rFonts w:ascii="Times New Roman" w:hAnsi="Times New Roman" w:cs="Times New Roman"/>
          <w:snapToGrid w:val="0"/>
          <w:sz w:val="24"/>
          <w:szCs w:val="24"/>
        </w:rPr>
        <w:t xml:space="preserve">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46207C" w:rsidRPr="0046207C" w:rsidRDefault="0046207C" w:rsidP="00D01327">
      <w:pPr>
        <w:pStyle w:val="a9"/>
        <w:tabs>
          <w:tab w:val="left" w:pos="993"/>
        </w:tabs>
        <w:spacing w:after="0"/>
        <w:ind w:left="0" w:firstLine="425"/>
        <w:rPr>
          <w:snapToGrid w:val="0"/>
        </w:rPr>
      </w:pPr>
      <w:r w:rsidRPr="0046207C">
        <w:rPr>
          <w:snapToGrid w:val="0"/>
        </w:rPr>
        <w:t xml:space="preserve">1.124. Чистка котлов в холодном состоянии.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1.131.  Работа на установке ВЧ, УВЧ, СВСЧ.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1.146. Работа и очистка вентиляционных систем.</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1.147. Работа связанные с чисткой выгребных ям, мусорных ящиков и канализационных колодцев, проведением их дезинфекции.</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1.148.  Вывоз мусора и нечистот.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1.150. Работы, связанные с топкой, шуровкой, очисткой от золы и шлака печей.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1.151. Стирка, сушка и глажение спецодежды.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1.152. Работа у горячих плит, </w:t>
      </w:r>
      <w:proofErr w:type="spellStart"/>
      <w:r w:rsidRPr="0046207C">
        <w:rPr>
          <w:rFonts w:ascii="Times New Roman" w:hAnsi="Times New Roman" w:cs="Times New Roman"/>
          <w:snapToGrid w:val="0"/>
          <w:sz w:val="24"/>
          <w:szCs w:val="24"/>
        </w:rPr>
        <w:t>электрожаровых</w:t>
      </w:r>
      <w:proofErr w:type="spellEnd"/>
      <w:r w:rsidRPr="0046207C">
        <w:rPr>
          <w:rFonts w:ascii="Times New Roman" w:hAnsi="Times New Roman" w:cs="Times New Roman"/>
          <w:snapToGrid w:val="0"/>
          <w:sz w:val="24"/>
          <w:szCs w:val="24"/>
        </w:rPr>
        <w:t xml:space="preserve"> шкафов, кондитерских и паромасляных печей и других аппаратов для жарения и выпечки.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1.153.  Погрузочно-разгрузочные работы, производимые вручную.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1.154. Работы, связанные с разделкой, обрезкой мяса, рыбы, резкой и чисткой лука, опалкой птицы,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1.156. Работы по стирке белья вручную с использованием моющих и дезинфицирующих средств.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1.159. Работы по хлорированию воды, с приготовлением дезинфицирующих растворов, а также с их применением.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1.161. Работы с использованием химических реактивов, а</w:t>
      </w:r>
      <w:r w:rsidRPr="0046207C">
        <w:rPr>
          <w:rFonts w:ascii="Times New Roman" w:hAnsi="Times New Roman" w:cs="Times New Roman"/>
          <w:snapToGrid w:val="0"/>
          <w:sz w:val="24"/>
          <w:szCs w:val="24"/>
        </w:rPr>
        <w:tab/>
        <w:t xml:space="preserve">также с их хранением (складированием).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1.163. Обслуживание котельных установок, работающих на угле и мазуте, канализационных колодцев и сетей.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1.164. Работа за дисплеями ЭВМ.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1.178. Работа на деревообрабатывающих станках. </w:t>
      </w:r>
    </w:p>
    <w:p w:rsidR="0046207C" w:rsidRPr="0046207C" w:rsidRDefault="0046207C" w:rsidP="00D01327">
      <w:pPr>
        <w:widowControl w:val="0"/>
        <w:spacing w:after="0"/>
        <w:ind w:firstLine="567"/>
        <w:jc w:val="both"/>
        <w:rPr>
          <w:rFonts w:ascii="Times New Roman" w:hAnsi="Times New Roman" w:cs="Times New Roman"/>
          <w:snapToGrid w:val="0"/>
          <w:sz w:val="24"/>
          <w:szCs w:val="24"/>
        </w:rPr>
      </w:pPr>
      <w:r w:rsidRPr="0046207C">
        <w:rPr>
          <w:rFonts w:ascii="Times New Roman" w:hAnsi="Times New Roman" w:cs="Times New Roman"/>
          <w:snapToGrid w:val="0"/>
          <w:sz w:val="24"/>
          <w:szCs w:val="24"/>
        </w:rPr>
        <w:t xml:space="preserve">1.179. Обеспечение и проведение занятий в закрытых плавательных бассейнах. </w:t>
      </w:r>
    </w:p>
    <w:p w:rsidR="0046207C" w:rsidRPr="0046207C" w:rsidRDefault="0046207C" w:rsidP="00D01327">
      <w:pPr>
        <w:spacing w:after="0"/>
        <w:rPr>
          <w:rFonts w:ascii="Times New Roman" w:hAnsi="Times New Roman" w:cs="Times New Roman"/>
          <w:sz w:val="24"/>
          <w:szCs w:val="24"/>
        </w:rPr>
        <w:sectPr w:rsidR="0046207C" w:rsidRPr="0046207C">
          <w:pgSz w:w="11900" w:h="16838"/>
          <w:pgMar w:top="1106" w:right="846" w:bottom="913" w:left="1440" w:header="0" w:footer="0" w:gutter="0"/>
          <w:cols w:space="720" w:equalWidth="0">
            <w:col w:w="9620"/>
          </w:cols>
        </w:sectPr>
      </w:pPr>
      <w:r w:rsidRPr="0046207C">
        <w:rPr>
          <w:rFonts w:ascii="Times New Roman" w:hAnsi="Times New Roman" w:cs="Times New Roman"/>
          <w:snapToGrid w:val="0"/>
          <w:sz w:val="24"/>
          <w:szCs w:val="24"/>
        </w:rPr>
        <w:t xml:space="preserve">              1.180.</w:t>
      </w:r>
      <w:proofErr w:type="gramStart"/>
      <w:r w:rsidRPr="0046207C">
        <w:rPr>
          <w:rFonts w:ascii="Times New Roman" w:hAnsi="Times New Roman" w:cs="Times New Roman"/>
          <w:snapToGrid w:val="0"/>
          <w:sz w:val="24"/>
          <w:szCs w:val="24"/>
        </w:rPr>
        <w:t>Контроль за</w:t>
      </w:r>
      <w:proofErr w:type="gramEnd"/>
      <w:r w:rsidRPr="0046207C">
        <w:rPr>
          <w:rFonts w:ascii="Times New Roman" w:hAnsi="Times New Roman" w:cs="Times New Roman"/>
          <w:snapToGrid w:val="0"/>
          <w:sz w:val="24"/>
          <w:szCs w:val="24"/>
        </w:rPr>
        <w:t xml:space="preserve"> безопасным производством вышеназванных работ с тяжелыми и    вредными условиями труда</w:t>
      </w:r>
    </w:p>
    <w:p w:rsidR="0046207C" w:rsidRPr="00B54D7C" w:rsidRDefault="0046207C" w:rsidP="00D01327">
      <w:pPr>
        <w:widowControl w:val="0"/>
        <w:tabs>
          <w:tab w:val="left" w:pos="8080"/>
        </w:tabs>
        <w:spacing w:after="0"/>
        <w:jc w:val="both"/>
        <w:rPr>
          <w:snapToGrid w:val="0"/>
        </w:rPr>
      </w:pPr>
    </w:p>
    <w:p w:rsidR="0046207C" w:rsidRPr="00D01327" w:rsidRDefault="0046207C" w:rsidP="00D01327">
      <w:pPr>
        <w:widowControl w:val="0"/>
        <w:spacing w:after="0"/>
        <w:ind w:left="284" w:firstLine="567"/>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1.181. Уборка помещений, где ведутся вышеназванные работы с тяжелыми и вредными условиями труда.</w:t>
      </w:r>
    </w:p>
    <w:p w:rsidR="0046207C" w:rsidRPr="00D01327" w:rsidRDefault="0046207C" w:rsidP="00D01327">
      <w:pPr>
        <w:widowControl w:val="0"/>
        <w:spacing w:after="0"/>
        <w:ind w:left="284" w:firstLine="567"/>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1.183. Работы на высоте 1,5 м и более относительно поверхности земли (пола), в закрытых помещениях с применением нитрокрасок и лаков.</w:t>
      </w:r>
    </w:p>
    <w:p w:rsidR="0046207C" w:rsidRPr="00D01327" w:rsidRDefault="0046207C" w:rsidP="00D01327">
      <w:pPr>
        <w:widowControl w:val="0"/>
        <w:tabs>
          <w:tab w:val="left" w:pos="8080"/>
        </w:tabs>
        <w:spacing w:after="0"/>
        <w:ind w:left="284" w:firstLine="567"/>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Основание: Приложение № 2 к приказу </w:t>
      </w:r>
      <w:proofErr w:type="spellStart"/>
      <w:r w:rsidRPr="00D01327">
        <w:rPr>
          <w:rFonts w:ascii="Times New Roman" w:hAnsi="Times New Roman" w:cs="Times New Roman"/>
          <w:snapToGrid w:val="0"/>
          <w:sz w:val="24"/>
          <w:szCs w:val="24"/>
        </w:rPr>
        <w:t>Гособразования</w:t>
      </w:r>
      <w:proofErr w:type="spellEnd"/>
      <w:r w:rsidRPr="00D01327">
        <w:rPr>
          <w:rFonts w:ascii="Times New Roman" w:hAnsi="Times New Roman" w:cs="Times New Roman"/>
          <w:snapToGrid w:val="0"/>
          <w:sz w:val="24"/>
          <w:szCs w:val="24"/>
        </w:rPr>
        <w:t xml:space="preserve"> СССР от 20.08.1990г.      № 579.</w:t>
      </w:r>
    </w:p>
    <w:p w:rsidR="0046207C" w:rsidRPr="00D01327" w:rsidRDefault="0046207C" w:rsidP="00D01327">
      <w:pPr>
        <w:widowControl w:val="0"/>
        <w:tabs>
          <w:tab w:val="left" w:pos="8080"/>
        </w:tabs>
        <w:spacing w:after="0"/>
        <w:ind w:left="284" w:firstLine="567"/>
        <w:jc w:val="both"/>
        <w:rPr>
          <w:rFonts w:ascii="Times New Roman" w:hAnsi="Times New Roman" w:cs="Times New Roman"/>
          <w:b/>
          <w:snapToGrid w:val="0"/>
          <w:sz w:val="24"/>
          <w:szCs w:val="24"/>
        </w:rPr>
      </w:pPr>
    </w:p>
    <w:p w:rsidR="0046207C" w:rsidRPr="00D01327" w:rsidRDefault="0046207C" w:rsidP="00D01327">
      <w:pPr>
        <w:widowControl w:val="0"/>
        <w:tabs>
          <w:tab w:val="left" w:pos="8080"/>
        </w:tabs>
        <w:spacing w:after="0"/>
        <w:ind w:left="284" w:firstLine="567"/>
        <w:jc w:val="both"/>
        <w:rPr>
          <w:rFonts w:ascii="Times New Roman" w:hAnsi="Times New Roman" w:cs="Times New Roman"/>
          <w:snapToGrid w:val="0"/>
          <w:sz w:val="24"/>
          <w:szCs w:val="24"/>
        </w:rPr>
      </w:pPr>
      <w:r w:rsidRPr="00D01327">
        <w:rPr>
          <w:rFonts w:ascii="Times New Roman" w:hAnsi="Times New Roman" w:cs="Times New Roman"/>
          <w:b/>
          <w:snapToGrid w:val="0"/>
          <w:sz w:val="24"/>
          <w:szCs w:val="24"/>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D01327">
        <w:rPr>
          <w:rFonts w:ascii="Times New Roman" w:hAnsi="Times New Roman" w:cs="Times New Roman"/>
          <w:snapToGrid w:val="0"/>
          <w:sz w:val="24"/>
          <w:szCs w:val="24"/>
        </w:rPr>
        <w:t>(извлечение)</w:t>
      </w:r>
    </w:p>
    <w:p w:rsidR="0046207C" w:rsidRPr="00D01327" w:rsidRDefault="0046207C" w:rsidP="00D01327">
      <w:pPr>
        <w:widowControl w:val="0"/>
        <w:tabs>
          <w:tab w:val="left" w:pos="8080"/>
        </w:tabs>
        <w:spacing w:after="0"/>
        <w:ind w:left="284" w:firstLine="567"/>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В соответствии с Трудовым кодексом Российской Федерации Правительство Российской Федерации постановляет:</w:t>
      </w:r>
    </w:p>
    <w:p w:rsidR="0046207C" w:rsidRPr="00D01327" w:rsidRDefault="0046207C" w:rsidP="00D01327">
      <w:pPr>
        <w:widowControl w:val="0"/>
        <w:tabs>
          <w:tab w:val="left" w:pos="8080"/>
        </w:tabs>
        <w:spacing w:after="0"/>
        <w:ind w:left="284" w:firstLine="142"/>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       Установить работникам, занятым на тяжелых работах, работах с вредными и (или) опасными и иными особыми условиями труда, по результатам аттестации рабочих </w:t>
      </w:r>
      <w:proofErr w:type="gramStart"/>
      <w:r w:rsidRPr="00D01327">
        <w:rPr>
          <w:rFonts w:ascii="Times New Roman" w:hAnsi="Times New Roman" w:cs="Times New Roman"/>
          <w:snapToGrid w:val="0"/>
          <w:sz w:val="24"/>
          <w:szCs w:val="24"/>
        </w:rPr>
        <w:t>мест</w:t>
      </w:r>
      <w:proofErr w:type="gramEnd"/>
      <w:r w:rsidRPr="00D01327">
        <w:rPr>
          <w:rFonts w:ascii="Times New Roman" w:hAnsi="Times New Roman" w:cs="Times New Roman"/>
          <w:snapToGrid w:val="0"/>
          <w:sz w:val="24"/>
          <w:szCs w:val="24"/>
        </w:rPr>
        <w:t xml:space="preserve"> следующие компенсации:</w:t>
      </w:r>
    </w:p>
    <w:p w:rsidR="0046207C" w:rsidRPr="00D01327" w:rsidRDefault="0046207C" w:rsidP="00D01327">
      <w:pPr>
        <w:widowControl w:val="0"/>
        <w:tabs>
          <w:tab w:val="left" w:pos="8080"/>
        </w:tabs>
        <w:spacing w:after="0"/>
        <w:ind w:left="284" w:firstLine="142"/>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        -сокращенная продолжительность рабочего времени – не более 36 часов в неделю в </w:t>
      </w:r>
      <w:proofErr w:type="spellStart"/>
      <w:r w:rsidRPr="00D01327">
        <w:rPr>
          <w:rFonts w:ascii="Times New Roman" w:hAnsi="Times New Roman" w:cs="Times New Roman"/>
          <w:snapToGrid w:val="0"/>
          <w:sz w:val="24"/>
          <w:szCs w:val="24"/>
        </w:rPr>
        <w:t>соответсвии</w:t>
      </w:r>
      <w:proofErr w:type="spellEnd"/>
      <w:r w:rsidRPr="00D01327">
        <w:rPr>
          <w:rFonts w:ascii="Times New Roman" w:hAnsi="Times New Roman" w:cs="Times New Roman"/>
          <w:snapToGrid w:val="0"/>
          <w:sz w:val="24"/>
          <w:szCs w:val="24"/>
        </w:rPr>
        <w:t xml:space="preserve"> со статьей 92 Трудового кодекса Российской Федерации;</w:t>
      </w:r>
    </w:p>
    <w:p w:rsidR="0046207C" w:rsidRPr="00D01327" w:rsidRDefault="0046207C" w:rsidP="00D01327">
      <w:pPr>
        <w:widowControl w:val="0"/>
        <w:tabs>
          <w:tab w:val="left" w:pos="8080"/>
        </w:tabs>
        <w:spacing w:after="0"/>
        <w:ind w:left="284" w:firstLine="142"/>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       -ежегодный дополнительный оплачиваемый отпуск – не менее 7 календарных дней;</w:t>
      </w:r>
    </w:p>
    <w:p w:rsidR="0046207C" w:rsidRPr="00D01327" w:rsidRDefault="0046207C" w:rsidP="00D01327">
      <w:pPr>
        <w:widowControl w:val="0"/>
        <w:tabs>
          <w:tab w:val="left" w:pos="8080"/>
        </w:tabs>
        <w:spacing w:after="0"/>
        <w:ind w:left="284" w:firstLine="142"/>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       -повышение оплаты труда – не менее 4 процентов тарифной ставки (оклада) установленной для различных видов работ с нормальными условиями труда.</w:t>
      </w:r>
    </w:p>
    <w:p w:rsidR="0046207C" w:rsidRPr="00D01327" w:rsidRDefault="0046207C" w:rsidP="00D01327">
      <w:pPr>
        <w:widowControl w:val="0"/>
        <w:tabs>
          <w:tab w:val="left" w:pos="8080"/>
        </w:tabs>
        <w:spacing w:after="0"/>
        <w:ind w:left="284" w:firstLine="142"/>
        <w:jc w:val="both"/>
        <w:rPr>
          <w:rFonts w:ascii="Times New Roman" w:hAnsi="Times New Roman" w:cs="Times New Roman"/>
          <w:snapToGrid w:val="0"/>
          <w:sz w:val="24"/>
          <w:szCs w:val="24"/>
        </w:rPr>
      </w:pPr>
      <w:r w:rsidRPr="00D01327">
        <w:rPr>
          <w:rFonts w:ascii="Times New Roman" w:hAnsi="Times New Roman" w:cs="Times New Roman"/>
          <w:snapToGrid w:val="0"/>
          <w:sz w:val="24"/>
          <w:szCs w:val="24"/>
        </w:rPr>
        <w:t xml:space="preserve">         А также условия предоставления указанных компенсаций.</w:t>
      </w: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46207C" w:rsidRDefault="0046207C" w:rsidP="0046207C">
      <w:pPr>
        <w:widowControl w:val="0"/>
        <w:tabs>
          <w:tab w:val="left" w:pos="8080"/>
        </w:tabs>
        <w:ind w:left="284" w:firstLine="142"/>
        <w:jc w:val="both"/>
        <w:rPr>
          <w:snapToGrid w:val="0"/>
        </w:rPr>
      </w:pPr>
    </w:p>
    <w:p w:rsidR="001A39AE" w:rsidRDefault="001A39AE" w:rsidP="001A39AE">
      <w:pPr>
        <w:rPr>
          <w:snapToGrid w:val="0"/>
          <w:lang w:val="en-US"/>
        </w:rPr>
      </w:pPr>
    </w:p>
    <w:p w:rsidR="0046207C" w:rsidRPr="0030273E" w:rsidRDefault="0046207C" w:rsidP="001A39AE">
      <w:pPr>
        <w:jc w:val="right"/>
        <w:rPr>
          <w:i/>
        </w:rPr>
      </w:pPr>
      <w:r>
        <w:rPr>
          <w:i/>
        </w:rPr>
        <w:lastRenderedPageBreak/>
        <w:t>Приложение № 3</w:t>
      </w:r>
    </w:p>
    <w:p w:rsidR="0046207C" w:rsidRPr="00B54D7C" w:rsidRDefault="0046207C" w:rsidP="001A39AE">
      <w:pPr>
        <w:pStyle w:val="a9"/>
        <w:spacing w:after="0"/>
        <w:jc w:val="center"/>
      </w:pPr>
      <w:r w:rsidRPr="00B54D7C">
        <w:rPr>
          <w:b/>
          <w:bCs/>
        </w:rPr>
        <w:t>ПРАВА И ЛЬГОТЫ,</w:t>
      </w:r>
    </w:p>
    <w:p w:rsidR="0046207C" w:rsidRDefault="0046207C" w:rsidP="001A39AE">
      <w:pPr>
        <w:pStyle w:val="a9"/>
        <w:spacing w:after="0"/>
        <w:jc w:val="center"/>
        <w:rPr>
          <w:b/>
          <w:bCs/>
        </w:rPr>
      </w:pPr>
      <w:r w:rsidRPr="00B54D7C">
        <w:rPr>
          <w:b/>
          <w:bCs/>
        </w:rPr>
        <w:t>предоставляемые педагогическим работникам образовательных организаций  при под</w:t>
      </w:r>
      <w:r>
        <w:rPr>
          <w:b/>
          <w:bCs/>
        </w:rPr>
        <w:t>готовке и проведении аттестации</w:t>
      </w:r>
    </w:p>
    <w:p w:rsidR="0046207C" w:rsidRPr="00D57F90" w:rsidRDefault="0046207C" w:rsidP="0046207C">
      <w:pPr>
        <w:pStyle w:val="a9"/>
        <w:jc w:val="center"/>
        <w:rPr>
          <w:b/>
          <w:bCs/>
        </w:rPr>
      </w:pPr>
    </w:p>
    <w:p w:rsidR="0046207C" w:rsidRPr="00662090" w:rsidRDefault="0046207C" w:rsidP="001A39AE">
      <w:pPr>
        <w:numPr>
          <w:ilvl w:val="0"/>
          <w:numId w:val="13"/>
        </w:numPr>
        <w:spacing w:after="0" w:line="240" w:lineRule="auto"/>
        <w:ind w:left="-540" w:firstLine="540"/>
        <w:jc w:val="both"/>
        <w:rPr>
          <w:rFonts w:ascii="Times New Roman" w:hAnsi="Times New Roman" w:cs="Times New Roman"/>
          <w:b/>
          <w:bCs/>
          <w:sz w:val="24"/>
          <w:szCs w:val="24"/>
        </w:rPr>
      </w:pPr>
      <w:r w:rsidRPr="00662090">
        <w:rPr>
          <w:rFonts w:ascii="Times New Roman" w:hAnsi="Times New Roman" w:cs="Times New Roman"/>
          <w:b/>
          <w:bCs/>
          <w:sz w:val="24"/>
          <w:szCs w:val="24"/>
        </w:rPr>
        <w:t>Права аттестуемых работников.</w:t>
      </w:r>
    </w:p>
    <w:p w:rsidR="0046207C" w:rsidRPr="00662090" w:rsidRDefault="0046207C" w:rsidP="001A39AE">
      <w:pPr>
        <w:spacing w:after="0"/>
        <w:jc w:val="both"/>
        <w:rPr>
          <w:rFonts w:ascii="Times New Roman" w:hAnsi="Times New Roman" w:cs="Times New Roman"/>
          <w:bCs/>
          <w:sz w:val="24"/>
          <w:szCs w:val="24"/>
        </w:rPr>
      </w:pPr>
      <w:r w:rsidRPr="00662090">
        <w:rPr>
          <w:rFonts w:ascii="Times New Roman" w:hAnsi="Times New Roman" w:cs="Times New Roman"/>
          <w:bCs/>
          <w:sz w:val="24"/>
          <w:szCs w:val="24"/>
        </w:rPr>
        <w:t xml:space="preserve"> Педагогический работник имеет право:</w:t>
      </w:r>
    </w:p>
    <w:p w:rsidR="0046207C" w:rsidRPr="00662090" w:rsidRDefault="0046207C" w:rsidP="001A39AE">
      <w:pPr>
        <w:pStyle w:val="af8"/>
        <w:numPr>
          <w:ilvl w:val="0"/>
          <w:numId w:val="14"/>
        </w:numPr>
        <w:ind w:left="0" w:firstLine="0"/>
        <w:jc w:val="both"/>
        <w:rPr>
          <w:bCs/>
        </w:rPr>
      </w:pPr>
      <w:proofErr w:type="gramStart"/>
      <w:r w:rsidRPr="00662090">
        <w:rPr>
          <w:bCs/>
        </w:rPr>
        <w:t>заявиться</w:t>
      </w:r>
      <w:proofErr w:type="gramEnd"/>
      <w:r w:rsidRPr="00662090">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6207C" w:rsidRPr="00662090" w:rsidRDefault="0046207C" w:rsidP="001A39AE">
      <w:pPr>
        <w:pStyle w:val="af8"/>
        <w:numPr>
          <w:ilvl w:val="0"/>
          <w:numId w:val="14"/>
        </w:numPr>
        <w:ind w:left="0" w:firstLine="0"/>
        <w:jc w:val="both"/>
        <w:rPr>
          <w:bCs/>
        </w:rPr>
      </w:pPr>
      <w:r w:rsidRPr="00662090">
        <w:rPr>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6207C" w:rsidRPr="00662090" w:rsidRDefault="0046207C" w:rsidP="001A39AE">
      <w:pPr>
        <w:pStyle w:val="af8"/>
        <w:numPr>
          <w:ilvl w:val="0"/>
          <w:numId w:val="14"/>
        </w:numPr>
        <w:ind w:left="0" w:firstLine="0"/>
        <w:jc w:val="both"/>
        <w:rPr>
          <w:bCs/>
        </w:rPr>
      </w:pPr>
      <w:r w:rsidRPr="00662090">
        <w:t xml:space="preserve">представить в аттестационную комиссию собственные сведения, характеризующие его трудовую деятельность за период </w:t>
      </w:r>
      <w:proofErr w:type="gramStart"/>
      <w:r w:rsidRPr="00662090">
        <w:t>с даты</w:t>
      </w:r>
      <w:proofErr w:type="gramEnd"/>
      <w:r w:rsidRPr="00662090">
        <w:t xml:space="preserve"> предыдущей аттестации (при первичной аттестации - с даты поступления на работу);</w:t>
      </w:r>
    </w:p>
    <w:p w:rsidR="0046207C" w:rsidRPr="00662090" w:rsidRDefault="0046207C" w:rsidP="001A39AE">
      <w:pPr>
        <w:pStyle w:val="af8"/>
        <w:numPr>
          <w:ilvl w:val="0"/>
          <w:numId w:val="14"/>
        </w:numPr>
        <w:ind w:left="0" w:firstLine="0"/>
        <w:jc w:val="both"/>
        <w:rPr>
          <w:bCs/>
        </w:rPr>
      </w:pPr>
      <w:r w:rsidRPr="00662090">
        <w:rPr>
          <w:bCs/>
        </w:rPr>
        <w:t xml:space="preserve">обжаловать результаты аттестации в соответствии с законодательством Российской Федерации; </w:t>
      </w:r>
    </w:p>
    <w:p w:rsidR="0046207C" w:rsidRPr="00662090" w:rsidRDefault="0046207C" w:rsidP="001A39AE">
      <w:pPr>
        <w:pStyle w:val="af8"/>
        <w:numPr>
          <w:ilvl w:val="0"/>
          <w:numId w:val="14"/>
        </w:numPr>
        <w:ind w:left="0" w:firstLine="0"/>
        <w:jc w:val="both"/>
        <w:rPr>
          <w:bCs/>
        </w:rPr>
      </w:pPr>
      <w:r w:rsidRPr="00662090">
        <w:rPr>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6207C" w:rsidRPr="00662090" w:rsidRDefault="0046207C" w:rsidP="001A39AE">
      <w:pPr>
        <w:pStyle w:val="af8"/>
        <w:numPr>
          <w:ilvl w:val="0"/>
          <w:numId w:val="14"/>
        </w:numPr>
        <w:ind w:left="0" w:firstLine="0"/>
        <w:jc w:val="both"/>
      </w:pPr>
      <w:r w:rsidRPr="00662090">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0" w:name="sub_1029"/>
    </w:p>
    <w:p w:rsidR="0046207C" w:rsidRPr="00662090" w:rsidRDefault="0046207C" w:rsidP="001A39AE">
      <w:pPr>
        <w:pStyle w:val="af8"/>
        <w:numPr>
          <w:ilvl w:val="0"/>
          <w:numId w:val="14"/>
        </w:numPr>
        <w:ind w:left="0" w:firstLine="0"/>
        <w:jc w:val="both"/>
      </w:pPr>
      <w:proofErr w:type="gramStart"/>
      <w:r w:rsidRPr="00662090">
        <w:t>заявиться</w:t>
      </w:r>
      <w:proofErr w:type="gramEnd"/>
      <w:r w:rsidRPr="00662090">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0"/>
    </w:p>
    <w:p w:rsidR="0046207C" w:rsidRPr="00662090" w:rsidRDefault="0046207C" w:rsidP="001A39AE">
      <w:pPr>
        <w:pStyle w:val="af8"/>
        <w:numPr>
          <w:ilvl w:val="0"/>
          <w:numId w:val="14"/>
        </w:numPr>
        <w:ind w:left="0" w:firstLine="0"/>
        <w:jc w:val="both"/>
      </w:pPr>
      <w:r w:rsidRPr="00662090">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6207C" w:rsidRPr="00662090" w:rsidRDefault="0046207C" w:rsidP="001A39AE">
      <w:pPr>
        <w:spacing w:after="0"/>
        <w:jc w:val="center"/>
        <w:rPr>
          <w:rFonts w:ascii="Times New Roman" w:hAnsi="Times New Roman" w:cs="Times New Roman"/>
          <w:b/>
          <w:sz w:val="24"/>
          <w:szCs w:val="24"/>
          <w:lang w:val="tt-RU"/>
        </w:rPr>
      </w:pPr>
      <w:r w:rsidRPr="00662090">
        <w:rPr>
          <w:rFonts w:ascii="Times New Roman" w:hAnsi="Times New Roman" w:cs="Times New Roman"/>
          <w:b/>
          <w:sz w:val="24"/>
          <w:szCs w:val="24"/>
          <w:lang w:val="en-US"/>
        </w:rPr>
        <w:t>II</w:t>
      </w:r>
      <w:r w:rsidRPr="00662090">
        <w:rPr>
          <w:rFonts w:ascii="Times New Roman" w:hAnsi="Times New Roman" w:cs="Times New Roman"/>
          <w:b/>
          <w:sz w:val="24"/>
          <w:szCs w:val="24"/>
          <w:lang w:val="tt-RU"/>
        </w:rPr>
        <w:t xml:space="preserve">. Применение упрощенных форм профессиональной экспертизы при прохождении аттестации </w:t>
      </w:r>
      <w:r w:rsidRPr="00662090">
        <w:rPr>
          <w:rFonts w:ascii="Times New Roman" w:hAnsi="Times New Roman" w:cs="Times New Roman"/>
          <w:b/>
          <w:sz w:val="24"/>
          <w:szCs w:val="24"/>
        </w:rPr>
        <w:t xml:space="preserve">с целью установления </w:t>
      </w:r>
      <w:proofErr w:type="gramStart"/>
      <w:r w:rsidRPr="00662090">
        <w:rPr>
          <w:rFonts w:ascii="Times New Roman" w:hAnsi="Times New Roman" w:cs="Times New Roman"/>
          <w:b/>
          <w:sz w:val="24"/>
          <w:szCs w:val="24"/>
        </w:rPr>
        <w:t>соответствия  уровня</w:t>
      </w:r>
      <w:proofErr w:type="gramEnd"/>
      <w:r w:rsidRPr="00662090">
        <w:rPr>
          <w:rFonts w:ascii="Times New Roman" w:hAnsi="Times New Roman" w:cs="Times New Roman"/>
          <w:b/>
          <w:sz w:val="24"/>
          <w:szCs w:val="24"/>
        </w:rPr>
        <w:t xml:space="preserve"> квалификации педагогических работников требованиям, предъявляемым к квалификационным категориям (первой или высшей)</w:t>
      </w:r>
    </w:p>
    <w:p w:rsidR="0046207C" w:rsidRPr="00662090" w:rsidRDefault="0046207C" w:rsidP="001A39AE">
      <w:pPr>
        <w:spacing w:after="0"/>
        <w:jc w:val="both"/>
        <w:rPr>
          <w:rFonts w:ascii="Times New Roman" w:hAnsi="Times New Roman" w:cs="Times New Roman"/>
          <w:sz w:val="24"/>
          <w:szCs w:val="24"/>
          <w:lang w:val="tt-RU"/>
        </w:rPr>
      </w:pPr>
      <w:r w:rsidRPr="00662090">
        <w:rPr>
          <w:rFonts w:ascii="Times New Roman" w:hAnsi="Times New Roman" w:cs="Times New Roman"/>
          <w:sz w:val="24"/>
          <w:szCs w:val="24"/>
        </w:rPr>
        <w:t xml:space="preserve">      2.1. П</w:t>
      </w:r>
      <w:r w:rsidRPr="00662090">
        <w:rPr>
          <w:rFonts w:ascii="Times New Roman" w:hAnsi="Times New Roman" w:cs="Times New Roman"/>
          <w:sz w:val="24"/>
          <w:szCs w:val="24"/>
          <w:lang w:val="tt-RU"/>
        </w:rPr>
        <w:t xml:space="preserve">ри прохождении педагогическими работниками аттестации </w:t>
      </w:r>
      <w:r w:rsidRPr="00662090">
        <w:rPr>
          <w:rFonts w:ascii="Times New Roman" w:hAnsi="Times New Roman" w:cs="Times New Roman"/>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662090">
        <w:rPr>
          <w:rFonts w:ascii="Times New Roman" w:hAnsi="Times New Roman" w:cs="Times New Roman"/>
          <w:sz w:val="24"/>
          <w:szCs w:val="24"/>
        </w:rPr>
        <w:t>аттестующихся</w:t>
      </w:r>
      <w:proofErr w:type="spellEnd"/>
      <w:r w:rsidRPr="00662090">
        <w:rPr>
          <w:rFonts w:ascii="Times New Roman" w:hAnsi="Times New Roman" w:cs="Times New Roman"/>
          <w:sz w:val="24"/>
          <w:szCs w:val="24"/>
        </w:rPr>
        <w:t xml:space="preserve"> на высшую или первую квалификационную категорию:</w:t>
      </w:r>
    </w:p>
    <w:p w:rsidR="0046207C" w:rsidRPr="00662090" w:rsidRDefault="0046207C" w:rsidP="001A39AE">
      <w:pPr>
        <w:pStyle w:val="33"/>
        <w:ind w:firstLine="708"/>
        <w:rPr>
          <w:sz w:val="24"/>
          <w:szCs w:val="24"/>
        </w:rPr>
      </w:pPr>
      <w:r w:rsidRPr="00662090">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662090">
        <w:rPr>
          <w:sz w:val="24"/>
          <w:szCs w:val="24"/>
        </w:rPr>
        <w:t>др</w:t>
      </w:r>
      <w:proofErr w:type="gramStart"/>
      <w:r w:rsidRPr="00662090">
        <w:rPr>
          <w:sz w:val="24"/>
          <w:szCs w:val="24"/>
        </w:rPr>
        <w:t>.п</w:t>
      </w:r>
      <w:proofErr w:type="gramEnd"/>
      <w:r w:rsidRPr="00662090">
        <w:rPr>
          <w:sz w:val="24"/>
          <w:szCs w:val="24"/>
        </w:rPr>
        <w:t>очетные</w:t>
      </w:r>
      <w:proofErr w:type="spellEnd"/>
      <w:r w:rsidRPr="00662090">
        <w:rPr>
          <w:sz w:val="24"/>
          <w:szCs w:val="24"/>
        </w:rPr>
        <w:t xml:space="preserve"> звания, Почетные грамоты, нагрудные знаки), независимо от года награждения;</w:t>
      </w:r>
    </w:p>
    <w:p w:rsidR="0046207C" w:rsidRPr="00662090" w:rsidRDefault="0046207C" w:rsidP="001A39AE">
      <w:pPr>
        <w:pStyle w:val="33"/>
        <w:ind w:firstLine="708"/>
        <w:rPr>
          <w:sz w:val="24"/>
          <w:szCs w:val="24"/>
        </w:rPr>
      </w:pPr>
      <w:r w:rsidRPr="00662090">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662090">
        <w:rPr>
          <w:sz w:val="24"/>
          <w:szCs w:val="24"/>
        </w:rPr>
        <w:lastRenderedPageBreak/>
        <w:t xml:space="preserve">деятельности аттестуемого работника («Учитель года», «Воспитатель года» и др.), проходивших в течение 5 лет </w:t>
      </w:r>
      <w:proofErr w:type="gramStart"/>
      <w:r w:rsidRPr="00662090">
        <w:rPr>
          <w:sz w:val="24"/>
          <w:szCs w:val="24"/>
        </w:rPr>
        <w:t>перед</w:t>
      </w:r>
      <w:proofErr w:type="gramEnd"/>
      <w:r w:rsidRPr="00662090">
        <w:rPr>
          <w:sz w:val="24"/>
          <w:szCs w:val="24"/>
        </w:rPr>
        <w:t xml:space="preserve"> аттестации;</w:t>
      </w:r>
    </w:p>
    <w:p w:rsidR="0046207C" w:rsidRPr="00662090" w:rsidRDefault="0046207C" w:rsidP="001A39AE">
      <w:pPr>
        <w:pStyle w:val="33"/>
        <w:ind w:firstLine="708"/>
        <w:rPr>
          <w:sz w:val="24"/>
          <w:szCs w:val="24"/>
        </w:rPr>
      </w:pPr>
      <w:proofErr w:type="gramStart"/>
      <w:r w:rsidRPr="00662090">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46207C" w:rsidRPr="00662090" w:rsidRDefault="0046207C" w:rsidP="001A39AE">
      <w:pPr>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6207C" w:rsidRPr="00662090" w:rsidRDefault="0046207C" w:rsidP="001A39AE">
      <w:pPr>
        <w:pStyle w:val="33"/>
        <w:ind w:firstLine="708"/>
        <w:rPr>
          <w:sz w:val="24"/>
          <w:szCs w:val="24"/>
        </w:rPr>
      </w:pPr>
      <w:proofErr w:type="gramStart"/>
      <w:r w:rsidRPr="00662090">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662090">
        <w:rPr>
          <w:sz w:val="24"/>
          <w:szCs w:val="24"/>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6207C" w:rsidRPr="00662090" w:rsidRDefault="0046207C" w:rsidP="00662090">
      <w:pPr>
        <w:pStyle w:val="33"/>
        <w:ind w:firstLine="708"/>
        <w:rPr>
          <w:sz w:val="24"/>
          <w:szCs w:val="24"/>
        </w:rPr>
      </w:pPr>
      <w:r w:rsidRPr="00662090">
        <w:rPr>
          <w:sz w:val="24"/>
          <w:szCs w:val="24"/>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662090">
        <w:rPr>
          <w:sz w:val="24"/>
          <w:szCs w:val="24"/>
        </w:rPr>
        <w:t xml:space="preserve">од, предшествующий аттестации. </w:t>
      </w:r>
    </w:p>
    <w:p w:rsidR="00662090" w:rsidRPr="00662090" w:rsidRDefault="00662090" w:rsidP="00662090">
      <w:pPr>
        <w:pStyle w:val="33"/>
        <w:ind w:firstLine="708"/>
        <w:rPr>
          <w:sz w:val="24"/>
          <w:szCs w:val="24"/>
        </w:rPr>
      </w:pPr>
    </w:p>
    <w:p w:rsidR="0046207C" w:rsidRPr="00662090" w:rsidRDefault="0046207C" w:rsidP="001A39AE">
      <w:pPr>
        <w:tabs>
          <w:tab w:val="num" w:pos="240"/>
        </w:tabs>
        <w:spacing w:after="0"/>
        <w:jc w:val="center"/>
        <w:rPr>
          <w:rFonts w:ascii="Times New Roman" w:hAnsi="Times New Roman" w:cs="Times New Roman"/>
          <w:b/>
          <w:sz w:val="24"/>
          <w:szCs w:val="24"/>
        </w:rPr>
      </w:pPr>
      <w:r w:rsidRPr="00662090">
        <w:rPr>
          <w:rFonts w:ascii="Times New Roman" w:hAnsi="Times New Roman" w:cs="Times New Roman"/>
          <w:b/>
          <w:sz w:val="24"/>
          <w:szCs w:val="24"/>
          <w:lang w:val="en-US"/>
        </w:rPr>
        <w:t>III</w:t>
      </w:r>
      <w:proofErr w:type="gramStart"/>
      <w:r w:rsidRPr="00662090">
        <w:rPr>
          <w:rFonts w:ascii="Times New Roman" w:hAnsi="Times New Roman" w:cs="Times New Roman"/>
          <w:b/>
          <w:sz w:val="24"/>
          <w:szCs w:val="24"/>
        </w:rPr>
        <w:t>.  Льготы</w:t>
      </w:r>
      <w:proofErr w:type="gramEnd"/>
      <w:r w:rsidRPr="00662090">
        <w:rPr>
          <w:rFonts w:ascii="Times New Roman" w:hAnsi="Times New Roman" w:cs="Times New Roman"/>
          <w:b/>
          <w:sz w:val="24"/>
          <w:szCs w:val="24"/>
        </w:rPr>
        <w:t xml:space="preserve"> по установлению уровня оплаты труда работника  во взаимосвязи  с  имеющейся квалификационной категорией </w:t>
      </w:r>
    </w:p>
    <w:p w:rsidR="0046207C" w:rsidRPr="001A39AE" w:rsidRDefault="0046207C" w:rsidP="00662090">
      <w:pPr>
        <w:spacing w:after="0" w:line="240" w:lineRule="auto"/>
        <w:jc w:val="both"/>
        <w:rPr>
          <w:rFonts w:ascii="Times New Roman" w:hAnsi="Times New Roman" w:cs="Times New Roman"/>
          <w:sz w:val="24"/>
          <w:szCs w:val="24"/>
        </w:rPr>
      </w:pPr>
      <w:r w:rsidRPr="001A39AE">
        <w:rPr>
          <w:rFonts w:ascii="Times New Roman" w:hAnsi="Times New Roman" w:cs="Times New Roman"/>
          <w:sz w:val="24"/>
          <w:szCs w:val="24"/>
        </w:rPr>
        <w:t xml:space="preserve">      3.1. </w:t>
      </w:r>
      <w:proofErr w:type="gramStart"/>
      <w:r w:rsidRPr="001A39AE">
        <w:rPr>
          <w:rFonts w:ascii="Times New Roman" w:hAnsi="Times New Roman" w:cs="Times New Roman"/>
          <w:sz w:val="24"/>
          <w:szCs w:val="24"/>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46207C" w:rsidRPr="001A39AE" w:rsidRDefault="0046207C" w:rsidP="00662090">
      <w:pPr>
        <w:spacing w:after="0" w:line="240" w:lineRule="auto"/>
        <w:ind w:firstLine="708"/>
        <w:jc w:val="both"/>
        <w:rPr>
          <w:rFonts w:ascii="Times New Roman" w:hAnsi="Times New Roman" w:cs="Times New Roman"/>
          <w:sz w:val="24"/>
          <w:szCs w:val="24"/>
        </w:rPr>
      </w:pPr>
      <w:r w:rsidRPr="001A39AE">
        <w:rPr>
          <w:rFonts w:ascii="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6207C" w:rsidRPr="001A39AE" w:rsidRDefault="0046207C" w:rsidP="00662090">
      <w:pPr>
        <w:spacing w:after="0" w:line="240" w:lineRule="auto"/>
        <w:ind w:firstLine="708"/>
        <w:jc w:val="both"/>
        <w:rPr>
          <w:rFonts w:ascii="Times New Roman" w:hAnsi="Times New Roman" w:cs="Times New Roman"/>
          <w:sz w:val="24"/>
          <w:szCs w:val="24"/>
        </w:rPr>
      </w:pPr>
      <w:r w:rsidRPr="001A39AE">
        <w:rPr>
          <w:rFonts w:ascii="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46207C" w:rsidRPr="001A39AE" w:rsidRDefault="0046207C" w:rsidP="00662090">
      <w:pPr>
        <w:spacing w:after="0" w:line="240" w:lineRule="auto"/>
        <w:ind w:firstLine="708"/>
        <w:jc w:val="both"/>
        <w:rPr>
          <w:rFonts w:ascii="Times New Roman" w:hAnsi="Times New Roman" w:cs="Times New Roman"/>
          <w:sz w:val="24"/>
          <w:szCs w:val="24"/>
        </w:rPr>
      </w:pPr>
      <w:proofErr w:type="gramStart"/>
      <w:r w:rsidRPr="001A39AE">
        <w:rPr>
          <w:rFonts w:ascii="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46207C" w:rsidRPr="001A39AE" w:rsidRDefault="0046207C" w:rsidP="00662090">
      <w:pPr>
        <w:spacing w:after="0" w:line="240" w:lineRule="auto"/>
        <w:ind w:firstLine="708"/>
        <w:jc w:val="both"/>
        <w:rPr>
          <w:rFonts w:ascii="Times New Roman" w:hAnsi="Times New Roman" w:cs="Times New Roman"/>
          <w:sz w:val="24"/>
          <w:szCs w:val="24"/>
        </w:rPr>
      </w:pPr>
      <w:r w:rsidRPr="001A39AE">
        <w:rPr>
          <w:rFonts w:ascii="Times New Roman" w:hAnsi="Times New Roman" w:cs="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A39AE">
        <w:rPr>
          <w:rFonts w:ascii="Times New Roman" w:hAnsi="Times New Roman" w:cs="Times New Roman"/>
          <w:sz w:val="24"/>
          <w:szCs w:val="24"/>
        </w:rPr>
        <w:t>т-</w:t>
      </w:r>
      <w:proofErr w:type="gramEnd"/>
      <w:r w:rsidRPr="001A39AE">
        <w:rPr>
          <w:rFonts w:ascii="Times New Roman" w:hAnsi="Times New Roman" w:cs="Times New Roman"/>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6207C" w:rsidRPr="001A39AE" w:rsidRDefault="0046207C" w:rsidP="00662090">
      <w:pPr>
        <w:tabs>
          <w:tab w:val="num" w:pos="240"/>
        </w:tabs>
        <w:spacing w:after="0" w:line="240" w:lineRule="auto"/>
        <w:ind w:firstLine="708"/>
        <w:jc w:val="both"/>
        <w:rPr>
          <w:rFonts w:ascii="Times New Roman" w:hAnsi="Times New Roman" w:cs="Times New Roman"/>
          <w:sz w:val="24"/>
          <w:szCs w:val="24"/>
        </w:rPr>
      </w:pPr>
      <w:r w:rsidRPr="001A39AE">
        <w:rPr>
          <w:rFonts w:ascii="Times New Roman"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46207C" w:rsidRPr="00B54D7C" w:rsidRDefault="0046207C" w:rsidP="001A39AE">
      <w:pPr>
        <w:tabs>
          <w:tab w:val="num" w:pos="240"/>
        </w:tabs>
        <w:spacing w:after="0"/>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6061"/>
      </w:tblGrid>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Должность, по которой установлена квалификационная категория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Должность, по которой может учитываться категория, установленная по должности, указанной в графе № 1</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преподаватель</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62090">
              <w:rPr>
                <w:rFonts w:ascii="Times New Roman" w:hAnsi="Times New Roman" w:cs="Times New Roman"/>
                <w:sz w:val="24"/>
                <w:szCs w:val="24"/>
              </w:rPr>
              <w:t>валеология</w:t>
            </w:r>
            <w:proofErr w:type="spellEnd"/>
            <w:r w:rsidRPr="00662090">
              <w:rPr>
                <w:rFonts w:ascii="Times New Roman" w:hAnsi="Times New Roman" w:cs="Times New Roman"/>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Преподаватель – организатор основ безопасности жизнедеятельности, допризывной подготовки</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Учитель, преподаватель, ведущий занятия с </w:t>
            </w:r>
            <w:proofErr w:type="gramStart"/>
            <w:r w:rsidRPr="00662090">
              <w:rPr>
                <w:rFonts w:ascii="Times New Roman" w:hAnsi="Times New Roman" w:cs="Times New Roman"/>
                <w:sz w:val="24"/>
                <w:szCs w:val="24"/>
              </w:rPr>
              <w:t>обучающимися</w:t>
            </w:r>
            <w:proofErr w:type="gramEnd"/>
            <w:r w:rsidRPr="00662090">
              <w:rPr>
                <w:rFonts w:ascii="Times New Roman" w:hAnsi="Times New Roman" w:cs="Times New Roman"/>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преподаватель физкультуры (физического воспитания), руководитель физического воспитания</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Учитель, преподаватель, ведущий занятия с </w:t>
            </w:r>
            <w:proofErr w:type="gramStart"/>
            <w:r w:rsidRPr="00662090">
              <w:rPr>
                <w:rFonts w:ascii="Times New Roman" w:hAnsi="Times New Roman" w:cs="Times New Roman"/>
                <w:sz w:val="24"/>
                <w:szCs w:val="24"/>
              </w:rPr>
              <w:t>обучающимися</w:t>
            </w:r>
            <w:proofErr w:type="gramEnd"/>
            <w:r w:rsidRPr="00662090">
              <w:rPr>
                <w:rFonts w:ascii="Times New Roman" w:hAnsi="Times New Roman" w:cs="Times New Roman"/>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преподаватель физкультуры (физического воспитания), руководитель физического воспитания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Преподаватель-организатор основ безопасности жизнедеятельности, допризывной подготовки</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Руководитель физического воспитания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proofErr w:type="gramStart"/>
            <w:r w:rsidRPr="00662090">
              <w:rPr>
                <w:rFonts w:ascii="Times New Roman" w:hAnsi="Times New Roman" w:cs="Times New Roman"/>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Мастер производственного обучения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трудового обучения (технологии)</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Мастер производственного обучения, инструктор по труду</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Учитель-дефектолог, учител</w:t>
            </w:r>
            <w:proofErr w:type="gramStart"/>
            <w:r w:rsidRPr="00662090">
              <w:rPr>
                <w:rFonts w:ascii="Times New Roman" w:hAnsi="Times New Roman" w:cs="Times New Roman"/>
                <w:sz w:val="24"/>
                <w:szCs w:val="24"/>
              </w:rPr>
              <w:t>ь-</w:t>
            </w:r>
            <w:proofErr w:type="gramEnd"/>
            <w:r w:rsidRPr="00662090">
              <w:rPr>
                <w:rFonts w:ascii="Times New Roman" w:hAnsi="Times New Roman" w:cs="Times New Roman"/>
                <w:sz w:val="24"/>
                <w:szCs w:val="24"/>
              </w:rPr>
              <w:t xml:space="preserve"> логопед</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lastRenderedPageBreak/>
              <w:t xml:space="preserve">Учитель, осуществляющий образовательную </w:t>
            </w:r>
            <w:r w:rsidRPr="00662090">
              <w:rPr>
                <w:rFonts w:ascii="Times New Roman" w:hAnsi="Times New Roman" w:cs="Times New Roman"/>
                <w:sz w:val="24"/>
                <w:szCs w:val="24"/>
              </w:rPr>
              <w:lastRenderedPageBreak/>
              <w:t>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 xml:space="preserve">Старший тренер-преподаватель, тренер-преподаватель, в </w:t>
            </w:r>
            <w:proofErr w:type="spellStart"/>
            <w:r w:rsidRPr="00662090">
              <w:rPr>
                <w:rFonts w:ascii="Times New Roman" w:hAnsi="Times New Roman" w:cs="Times New Roman"/>
                <w:sz w:val="24"/>
                <w:szCs w:val="24"/>
              </w:rPr>
              <w:t>т.ч</w:t>
            </w:r>
            <w:proofErr w:type="spellEnd"/>
            <w:r w:rsidRPr="00662090">
              <w:rPr>
                <w:rFonts w:ascii="Times New Roman" w:hAnsi="Times New Roman" w:cs="Times New Roman"/>
                <w:sz w:val="24"/>
                <w:szCs w:val="24"/>
              </w:rPr>
              <w:t>. ДЮСШ, СДЮШОР, ДЮКПФ</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преподаватель физкультуры, инструктор по физкультуре, руководитель физического воспитания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 xml:space="preserve">Старший тренер-преподаватель, тренер-преподаватель, в </w:t>
            </w:r>
            <w:proofErr w:type="spellStart"/>
            <w:r w:rsidRPr="00662090">
              <w:rPr>
                <w:rFonts w:ascii="Times New Roman" w:hAnsi="Times New Roman" w:cs="Times New Roman"/>
                <w:sz w:val="24"/>
                <w:szCs w:val="24"/>
              </w:rPr>
              <w:t>т.ч</w:t>
            </w:r>
            <w:proofErr w:type="spellEnd"/>
            <w:r w:rsidRPr="00662090">
              <w:rPr>
                <w:rFonts w:ascii="Times New Roman" w:hAnsi="Times New Roman" w:cs="Times New Roman"/>
                <w:sz w:val="24"/>
                <w:szCs w:val="24"/>
              </w:rPr>
              <w:t>. ДЮСШ, СДЮШОР, ДЮКПФ</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Преподаватель профессиональной образовательной организации</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того же предмета в общеобразовательном учреждении</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Учитель общеобразовательного учреждения</w:t>
            </w:r>
          </w:p>
        </w:tc>
        <w:tc>
          <w:tcPr>
            <w:tcW w:w="6061" w:type="dxa"/>
            <w:tcBorders>
              <w:top w:val="single" w:sz="4" w:space="0" w:color="auto"/>
              <w:left w:val="single" w:sz="4" w:space="0" w:color="auto"/>
              <w:bottom w:val="single" w:sz="4" w:space="0" w:color="auto"/>
              <w:right w:val="single" w:sz="4" w:space="0" w:color="auto"/>
            </w:tcBorders>
            <w:hideMark/>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Преподаватель того же предмета в профессиональной образовательной организации</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Воспитатель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воспитатель</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воспитатель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Воспитатель</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Педагог дополнительного образования</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педагог дополнительного образования</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педагог дополнительного образования</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Педагог дополнительного образования</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Методист</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методист</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методист</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Методист</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Инструктор-методист</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инструктор-методист</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инструктор-методист</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Инструктор-методист</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lastRenderedPageBreak/>
              <w:t>Тренер-преподаватель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тренер-преподаватель</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Старший тренер-преподаватель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Тренер-преподаватель</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Учитель-дефектолог</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Концертмейстер</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662090">
              <w:rPr>
                <w:rFonts w:ascii="Times New Roman" w:hAnsi="Times New Roman" w:cs="Times New Roman"/>
                <w:sz w:val="24"/>
                <w:szCs w:val="24"/>
              </w:rPr>
              <w:t xml:space="preserve">( </w:t>
            </w:r>
            <w:proofErr w:type="gramEnd"/>
            <w:r w:rsidRPr="00662090">
              <w:rPr>
                <w:rFonts w:ascii="Times New Roman" w:hAnsi="Times New Roman" w:cs="Times New Roman"/>
                <w:sz w:val="24"/>
                <w:szCs w:val="24"/>
              </w:rPr>
              <w:t>при совпадении профиля кружка, направления дополнительной работы с профилем основной работы)</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662090">
              <w:rPr>
                <w:rFonts w:ascii="Times New Roman" w:hAnsi="Times New Roman" w:cs="Times New Roman"/>
                <w:sz w:val="24"/>
                <w:szCs w:val="24"/>
              </w:rPr>
              <w:t xml:space="preserve">( </w:t>
            </w:r>
            <w:proofErr w:type="gramEnd"/>
            <w:r w:rsidRPr="00662090">
              <w:rPr>
                <w:rFonts w:ascii="Times New Roman" w:hAnsi="Times New Roman" w:cs="Times New Roman"/>
                <w:sz w:val="24"/>
                <w:szCs w:val="24"/>
              </w:rPr>
              <w:t>при совпадении профиля кружка, направления дополнительной работы с профилем основной работы)</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rPr>
                <w:rFonts w:ascii="Times New Roman" w:hAnsi="Times New Roman" w:cs="Times New Roman"/>
                <w:sz w:val="24"/>
                <w:szCs w:val="24"/>
              </w:rPr>
            </w:pPr>
            <w:r w:rsidRPr="00662090">
              <w:rPr>
                <w:rFonts w:ascii="Times New Roman" w:hAnsi="Times New Roman" w:cs="Times New Roman"/>
                <w:sz w:val="24"/>
                <w:szCs w:val="24"/>
              </w:rPr>
              <w:t>Концертмейстер</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Библиотекарь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Педагог-библиотекарь</w:t>
            </w:r>
          </w:p>
        </w:tc>
      </w:tr>
      <w:tr w:rsidR="0046207C" w:rsidRPr="00B54D7C" w:rsidTr="00662090">
        <w:tc>
          <w:tcPr>
            <w:tcW w:w="3510"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Педагог-библиотекарь</w:t>
            </w:r>
          </w:p>
        </w:tc>
        <w:tc>
          <w:tcPr>
            <w:tcW w:w="6061" w:type="dxa"/>
            <w:tcBorders>
              <w:top w:val="single" w:sz="4" w:space="0" w:color="auto"/>
              <w:left w:val="single" w:sz="4" w:space="0" w:color="auto"/>
              <w:bottom w:val="single" w:sz="4" w:space="0" w:color="auto"/>
              <w:right w:val="single" w:sz="4" w:space="0" w:color="auto"/>
            </w:tcBorders>
          </w:tcPr>
          <w:p w:rsidR="0046207C" w:rsidRPr="00662090" w:rsidRDefault="0046207C" w:rsidP="00662090">
            <w:pPr>
              <w:tabs>
                <w:tab w:val="num" w:pos="240"/>
              </w:tabs>
              <w:spacing w:after="0"/>
              <w:jc w:val="both"/>
              <w:rPr>
                <w:rFonts w:ascii="Times New Roman" w:hAnsi="Times New Roman" w:cs="Times New Roman"/>
                <w:sz w:val="24"/>
                <w:szCs w:val="24"/>
              </w:rPr>
            </w:pPr>
            <w:r w:rsidRPr="00662090">
              <w:rPr>
                <w:rFonts w:ascii="Times New Roman" w:hAnsi="Times New Roman" w:cs="Times New Roman"/>
                <w:sz w:val="24"/>
                <w:szCs w:val="24"/>
              </w:rPr>
              <w:t>Библиотекарь</w:t>
            </w:r>
          </w:p>
        </w:tc>
      </w:tr>
    </w:tbl>
    <w:p w:rsidR="0046207C" w:rsidRPr="00662090" w:rsidRDefault="0046207C" w:rsidP="00662090">
      <w:pPr>
        <w:tabs>
          <w:tab w:val="num" w:pos="240"/>
        </w:tabs>
        <w:spacing w:after="0"/>
        <w:ind w:firstLine="708"/>
        <w:jc w:val="both"/>
        <w:rPr>
          <w:rFonts w:ascii="Times New Roman" w:hAnsi="Times New Roman" w:cs="Times New Roman"/>
          <w:sz w:val="24"/>
          <w:szCs w:val="24"/>
        </w:rPr>
      </w:pPr>
      <w:r w:rsidRPr="00662090">
        <w:rPr>
          <w:rFonts w:ascii="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46207C" w:rsidRPr="00662090" w:rsidRDefault="0046207C" w:rsidP="00662090">
      <w:pPr>
        <w:spacing w:after="0"/>
        <w:jc w:val="both"/>
        <w:rPr>
          <w:rFonts w:ascii="Times New Roman" w:hAnsi="Times New Roman" w:cs="Times New Roman"/>
          <w:sz w:val="24"/>
          <w:szCs w:val="24"/>
        </w:rPr>
      </w:pPr>
      <w:r w:rsidRPr="00662090">
        <w:rPr>
          <w:rFonts w:ascii="Times New Roman" w:hAnsi="Times New Roman" w:cs="Times New Roman"/>
          <w:sz w:val="24"/>
          <w:szCs w:val="24"/>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6207C" w:rsidRPr="00662090" w:rsidRDefault="0046207C" w:rsidP="00662090">
      <w:pPr>
        <w:spacing w:after="0"/>
        <w:ind w:firstLine="708"/>
        <w:jc w:val="both"/>
        <w:rPr>
          <w:rFonts w:ascii="Times New Roman" w:hAnsi="Times New Roman" w:cs="Times New Roman"/>
          <w:sz w:val="24"/>
          <w:szCs w:val="24"/>
        </w:rPr>
      </w:pPr>
      <w:r w:rsidRPr="00662090">
        <w:rPr>
          <w:rFonts w:ascii="Times New Roman" w:hAnsi="Times New Roman" w:cs="Times New Roman"/>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46207C" w:rsidRPr="00662090" w:rsidRDefault="0046207C" w:rsidP="00662090">
      <w:pPr>
        <w:spacing w:after="0"/>
        <w:ind w:firstLine="708"/>
        <w:jc w:val="both"/>
        <w:rPr>
          <w:rFonts w:ascii="Times New Roman" w:hAnsi="Times New Roman" w:cs="Times New Roman"/>
          <w:sz w:val="24"/>
          <w:szCs w:val="24"/>
        </w:rPr>
      </w:pPr>
      <w:r w:rsidRPr="00662090">
        <w:rPr>
          <w:rFonts w:ascii="Times New Roman" w:hAnsi="Times New Roman" w:cs="Times New Roman"/>
          <w:sz w:val="24"/>
          <w:szCs w:val="24"/>
        </w:rPr>
        <w:t>- в период длительной потери трудоспособности (2 месяца и более</w:t>
      </w:r>
      <w:proofErr w:type="gramStart"/>
      <w:r w:rsidRPr="00662090">
        <w:rPr>
          <w:rFonts w:ascii="Times New Roman" w:hAnsi="Times New Roman" w:cs="Times New Roman"/>
          <w:sz w:val="24"/>
          <w:szCs w:val="24"/>
        </w:rPr>
        <w:t xml:space="preserve"> )</w:t>
      </w:r>
      <w:proofErr w:type="gramEnd"/>
      <w:r w:rsidRPr="00662090">
        <w:rPr>
          <w:rFonts w:ascii="Times New Roman" w:hAnsi="Times New Roman" w:cs="Times New Roman"/>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6207C" w:rsidRPr="00662090" w:rsidRDefault="0046207C" w:rsidP="00662090">
      <w:pPr>
        <w:spacing w:after="0"/>
        <w:ind w:firstLine="708"/>
        <w:jc w:val="both"/>
        <w:rPr>
          <w:rFonts w:ascii="Times New Roman" w:hAnsi="Times New Roman" w:cs="Times New Roman"/>
          <w:sz w:val="24"/>
          <w:szCs w:val="24"/>
        </w:rPr>
      </w:pPr>
      <w:r w:rsidRPr="00662090">
        <w:rPr>
          <w:rFonts w:ascii="Times New Roman" w:hAnsi="Times New Roman" w:cs="Times New Roman"/>
          <w:sz w:val="24"/>
          <w:szCs w:val="24"/>
        </w:rPr>
        <w:t xml:space="preserve">- в </w:t>
      </w:r>
      <w:proofErr w:type="gramStart"/>
      <w:r w:rsidRPr="00662090">
        <w:rPr>
          <w:rFonts w:ascii="Times New Roman" w:hAnsi="Times New Roman" w:cs="Times New Roman"/>
          <w:sz w:val="24"/>
          <w:szCs w:val="24"/>
        </w:rPr>
        <w:t>период</w:t>
      </w:r>
      <w:proofErr w:type="gramEnd"/>
      <w:r w:rsidRPr="00662090">
        <w:rPr>
          <w:rFonts w:ascii="Times New Roman" w:hAnsi="Times New Roman" w:cs="Times New Roman"/>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w:t>
      </w:r>
      <w:r w:rsidRPr="00662090">
        <w:rPr>
          <w:rFonts w:ascii="Times New Roman" w:hAnsi="Times New Roman" w:cs="Times New Roman"/>
          <w:sz w:val="24"/>
          <w:szCs w:val="24"/>
        </w:rPr>
        <w:lastRenderedPageBreak/>
        <w:t>собственному желанию по окончании текущего учебного года. Данная льгота однократная.</w:t>
      </w:r>
    </w:p>
    <w:p w:rsidR="0046207C" w:rsidRPr="00662090" w:rsidRDefault="0046207C" w:rsidP="00662090">
      <w:pPr>
        <w:spacing w:after="0"/>
        <w:jc w:val="both"/>
        <w:rPr>
          <w:rFonts w:ascii="Times New Roman" w:hAnsi="Times New Roman" w:cs="Times New Roman"/>
          <w:sz w:val="24"/>
          <w:szCs w:val="24"/>
        </w:rPr>
      </w:pPr>
      <w:r w:rsidRPr="00662090">
        <w:rPr>
          <w:rFonts w:ascii="Times New Roman" w:hAnsi="Times New Roman" w:cs="Times New Roman"/>
          <w:sz w:val="24"/>
          <w:szCs w:val="24"/>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6207C" w:rsidRPr="00662090" w:rsidRDefault="0046207C" w:rsidP="00662090">
      <w:pPr>
        <w:spacing w:after="0"/>
        <w:ind w:firstLine="567"/>
        <w:jc w:val="both"/>
        <w:rPr>
          <w:rFonts w:ascii="Times New Roman" w:hAnsi="Times New Roman" w:cs="Times New Roman"/>
          <w:sz w:val="24"/>
          <w:szCs w:val="24"/>
        </w:rPr>
      </w:pPr>
      <w:r w:rsidRPr="00662090">
        <w:rPr>
          <w:rFonts w:ascii="Times New Roman" w:hAnsi="Times New Roman" w:cs="Times New Roman"/>
          <w:sz w:val="24"/>
          <w:szCs w:val="24"/>
        </w:rPr>
        <w:t xml:space="preserve"> 3.3. </w:t>
      </w:r>
      <w:proofErr w:type="gramStart"/>
      <w:r w:rsidRPr="00662090">
        <w:rPr>
          <w:rFonts w:ascii="Times New Roman" w:hAnsi="Times New Roman" w:cs="Times New Roman"/>
          <w:sz w:val="24"/>
          <w:szCs w:val="24"/>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46207C" w:rsidRPr="00662090" w:rsidRDefault="0046207C" w:rsidP="00662090">
      <w:pPr>
        <w:spacing w:after="0"/>
        <w:ind w:firstLine="567"/>
        <w:rPr>
          <w:rFonts w:ascii="Times New Roman" w:hAnsi="Times New Roman" w:cs="Times New Roman"/>
          <w:b/>
          <w:bCs/>
          <w:sz w:val="24"/>
          <w:szCs w:val="24"/>
        </w:rPr>
      </w:pPr>
    </w:p>
    <w:p w:rsidR="0046207C" w:rsidRPr="00662090" w:rsidRDefault="0046207C" w:rsidP="00662090">
      <w:pPr>
        <w:spacing w:after="0"/>
        <w:jc w:val="both"/>
        <w:rPr>
          <w:rFonts w:ascii="Times New Roman" w:hAnsi="Times New Roman" w:cs="Times New Roman"/>
          <w:sz w:val="24"/>
          <w:szCs w:val="24"/>
        </w:rPr>
      </w:pPr>
    </w:p>
    <w:p w:rsidR="0046207C" w:rsidRPr="00662090" w:rsidRDefault="0046207C" w:rsidP="00662090">
      <w:pPr>
        <w:spacing w:after="0"/>
        <w:ind w:left="5664" w:firstLine="708"/>
        <w:jc w:val="center"/>
        <w:rPr>
          <w:rFonts w:ascii="Times New Roman" w:hAnsi="Times New Roman" w:cs="Times New Roman"/>
          <w:b/>
          <w:sz w:val="24"/>
          <w:szCs w:val="24"/>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Default="0046207C" w:rsidP="0046207C">
      <w:pPr>
        <w:ind w:left="5664" w:firstLine="708"/>
        <w:jc w:val="center"/>
        <w:rPr>
          <w:b/>
        </w:rPr>
      </w:pPr>
    </w:p>
    <w:p w:rsidR="0046207C" w:rsidRPr="0030273E" w:rsidRDefault="0046207C" w:rsidP="0046207C">
      <w:pPr>
        <w:ind w:left="5664" w:firstLine="708"/>
        <w:jc w:val="center"/>
        <w:rPr>
          <w:b/>
        </w:rPr>
      </w:pPr>
    </w:p>
    <w:p w:rsidR="0046207C" w:rsidRDefault="0046207C" w:rsidP="0046207C">
      <w:pPr>
        <w:rPr>
          <w:b/>
        </w:rPr>
      </w:pPr>
    </w:p>
    <w:p w:rsidR="0046207C" w:rsidRDefault="0046207C" w:rsidP="0046207C">
      <w:pPr>
        <w:rPr>
          <w:b/>
        </w:rPr>
      </w:pPr>
    </w:p>
    <w:p w:rsidR="0046207C" w:rsidRPr="00B54D7C" w:rsidRDefault="0046207C" w:rsidP="0046207C">
      <w:pPr>
        <w:rPr>
          <w:b/>
        </w:rPr>
      </w:pPr>
    </w:p>
    <w:p w:rsidR="0046207C" w:rsidRDefault="0046207C"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Default="00662090" w:rsidP="0046207C">
      <w:pPr>
        <w:ind w:left="5664" w:firstLine="708"/>
        <w:jc w:val="center"/>
        <w:rPr>
          <w:b/>
          <w:lang w:val="en-US"/>
        </w:rPr>
      </w:pPr>
    </w:p>
    <w:p w:rsidR="00662090" w:rsidRPr="00662090" w:rsidRDefault="00662090" w:rsidP="0046207C">
      <w:pPr>
        <w:ind w:left="5664" w:firstLine="708"/>
        <w:jc w:val="center"/>
        <w:rPr>
          <w:b/>
          <w:lang w:val="en-US"/>
        </w:rPr>
      </w:pPr>
    </w:p>
    <w:p w:rsidR="0046207C" w:rsidRPr="00662090" w:rsidRDefault="0046207C" w:rsidP="00662090">
      <w:pPr>
        <w:spacing w:after="0"/>
        <w:ind w:left="5664" w:firstLine="708"/>
        <w:jc w:val="right"/>
        <w:rPr>
          <w:rFonts w:ascii="Times New Roman" w:hAnsi="Times New Roman" w:cs="Times New Roman"/>
          <w:i/>
        </w:rPr>
      </w:pPr>
      <w:r w:rsidRPr="00662090">
        <w:rPr>
          <w:rFonts w:ascii="Times New Roman" w:hAnsi="Times New Roman" w:cs="Times New Roman"/>
          <w:i/>
        </w:rPr>
        <w:lastRenderedPageBreak/>
        <w:t>Приложение № 4</w:t>
      </w:r>
    </w:p>
    <w:p w:rsidR="0046207C" w:rsidRPr="00662090" w:rsidRDefault="0046207C" w:rsidP="00662090">
      <w:pPr>
        <w:shd w:val="clear" w:color="auto" w:fill="FFFFFF"/>
        <w:spacing w:after="0"/>
        <w:jc w:val="right"/>
        <w:textAlignment w:val="baseline"/>
        <w:rPr>
          <w:rFonts w:ascii="Times New Roman" w:hAnsi="Times New Roman" w:cs="Times New Roman"/>
        </w:rPr>
      </w:pPr>
      <w:r w:rsidRPr="00662090">
        <w:rPr>
          <w:rFonts w:ascii="Times New Roman" w:hAnsi="Times New Roman" w:cs="Times New Roman"/>
          <w:i/>
          <w:iCs/>
        </w:rPr>
        <w:t>Приложение</w:t>
      </w:r>
      <w:r w:rsidRPr="00662090">
        <w:rPr>
          <w:rFonts w:ascii="Times New Roman" w:hAnsi="Times New Roman" w:cs="Times New Roman"/>
        </w:rPr>
        <w:br/>
      </w:r>
      <w:r w:rsidRPr="00662090">
        <w:rPr>
          <w:rFonts w:ascii="Times New Roman" w:hAnsi="Times New Roman" w:cs="Times New Roman"/>
          <w:i/>
          <w:iCs/>
        </w:rPr>
        <w:t>к приказу Министерства труда</w:t>
      </w:r>
      <w:r w:rsidRPr="00662090">
        <w:rPr>
          <w:rFonts w:ascii="Times New Roman" w:hAnsi="Times New Roman" w:cs="Times New Roman"/>
        </w:rPr>
        <w:br/>
      </w:r>
      <w:r w:rsidRPr="00662090">
        <w:rPr>
          <w:rFonts w:ascii="Times New Roman" w:hAnsi="Times New Roman" w:cs="Times New Roman"/>
          <w:i/>
          <w:iCs/>
        </w:rPr>
        <w:t>и социальной защиты</w:t>
      </w:r>
      <w:r w:rsidRPr="00662090">
        <w:rPr>
          <w:rFonts w:ascii="Times New Roman" w:hAnsi="Times New Roman" w:cs="Times New Roman"/>
        </w:rPr>
        <w:br/>
      </w:r>
      <w:r w:rsidRPr="00662090">
        <w:rPr>
          <w:rFonts w:ascii="Times New Roman" w:hAnsi="Times New Roman" w:cs="Times New Roman"/>
          <w:i/>
          <w:iCs/>
        </w:rPr>
        <w:t>Российской Федерации</w:t>
      </w:r>
      <w:r w:rsidRPr="00662090">
        <w:rPr>
          <w:rFonts w:ascii="Times New Roman" w:hAnsi="Times New Roman" w:cs="Times New Roman"/>
        </w:rPr>
        <w:br/>
      </w:r>
      <w:r w:rsidRPr="00662090">
        <w:rPr>
          <w:rFonts w:ascii="Times New Roman" w:hAnsi="Times New Roman" w:cs="Times New Roman"/>
          <w:i/>
          <w:iCs/>
        </w:rPr>
        <w:t>от 9 декабря 2014 г. N 997н</w:t>
      </w:r>
      <w:bookmarkStart w:id="1" w:name="l327"/>
      <w:bookmarkEnd w:id="1"/>
    </w:p>
    <w:p w:rsidR="0046207C" w:rsidRDefault="0046207C" w:rsidP="00662090">
      <w:pPr>
        <w:shd w:val="clear" w:color="auto" w:fill="FFFFFF"/>
        <w:spacing w:before="120" w:after="0" w:line="343" w:lineRule="atLeast"/>
        <w:ind w:left="329"/>
        <w:jc w:val="center"/>
        <w:textAlignment w:val="baseline"/>
        <w:outlineLvl w:val="1"/>
        <w:rPr>
          <w:rFonts w:ascii="Times New Roman" w:hAnsi="Times New Roman" w:cs="Times New Roman"/>
          <w:b/>
          <w:sz w:val="24"/>
          <w:szCs w:val="24"/>
          <w:lang w:val="en-US"/>
        </w:rPr>
      </w:pPr>
      <w:bookmarkStart w:id="2" w:name="h328"/>
      <w:bookmarkEnd w:id="2"/>
      <w:r w:rsidRPr="00662090">
        <w:rPr>
          <w:rFonts w:ascii="Times New Roman" w:hAnsi="Times New Roman" w:cs="Times New Roman"/>
          <w:b/>
          <w:sz w:val="24"/>
          <w:szCs w:val="24"/>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662090" w:rsidRPr="00662090" w:rsidRDefault="00662090" w:rsidP="00662090">
      <w:pPr>
        <w:shd w:val="clear" w:color="auto" w:fill="FFFFFF"/>
        <w:spacing w:before="120" w:after="0" w:line="343" w:lineRule="atLeast"/>
        <w:ind w:left="329"/>
        <w:jc w:val="center"/>
        <w:textAlignment w:val="baseline"/>
        <w:outlineLvl w:val="1"/>
        <w:rPr>
          <w:rFonts w:ascii="Times New Roman" w:hAnsi="Times New Roman" w:cs="Times New Roman"/>
          <w:b/>
          <w:sz w:val="24"/>
          <w:szCs w:val="24"/>
          <w:lang w:val="en-US"/>
        </w:rPr>
      </w:pPr>
    </w:p>
    <w:tbl>
      <w:tblPr>
        <w:tblW w:w="5207"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610"/>
        <w:gridCol w:w="52"/>
        <w:gridCol w:w="3145"/>
        <w:gridCol w:w="3903"/>
        <w:gridCol w:w="2282"/>
      </w:tblGrid>
      <w:tr w:rsidR="0046207C" w:rsidRPr="00B54D7C" w:rsidTr="0046207C">
        <w:tc>
          <w:tcPr>
            <w:tcW w:w="30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bookmarkStart w:id="3" w:name="l330"/>
            <w:bookmarkEnd w:id="3"/>
            <w:r w:rsidRPr="00B54D7C">
              <w:t xml:space="preserve">N </w:t>
            </w:r>
            <w:proofErr w:type="gramStart"/>
            <w:r w:rsidRPr="00B54D7C">
              <w:t>п</w:t>
            </w:r>
            <w:proofErr w:type="gramEnd"/>
            <w:r w:rsidRPr="00B54D7C">
              <w:t>/п</w:t>
            </w:r>
          </w:p>
        </w:tc>
        <w:tc>
          <w:tcPr>
            <w:tcW w:w="1600"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Наименование профессии (должности)</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Наименование специальной одежды, специальной обуви и других средств индивидуальной защиты</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Норма выдачи на год (штуки, пары, комплекты)</w:t>
            </w:r>
          </w:p>
        </w:tc>
      </w:tr>
      <w:tr w:rsidR="0046207C" w:rsidRPr="00B54D7C" w:rsidTr="0046207C">
        <w:tc>
          <w:tcPr>
            <w:tcW w:w="30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w:t>
            </w:r>
          </w:p>
        </w:tc>
        <w:tc>
          <w:tcPr>
            <w:tcW w:w="1600"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2</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3</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4</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1</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Дворник; уборщик территорий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2 шт.</w:t>
            </w:r>
          </w:p>
        </w:tc>
      </w:tr>
      <w:tr w:rsidR="0046207C" w:rsidRPr="00B54D7C" w:rsidTr="0046207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 xml:space="preserve">Сапоги резиновые с </w:t>
            </w:r>
            <w:proofErr w:type="gramStart"/>
            <w:r w:rsidRPr="00B54D7C">
              <w:t>защитным</w:t>
            </w:r>
            <w:proofErr w:type="gramEnd"/>
            <w:r w:rsidRPr="00B54D7C">
              <w:t xml:space="preserve"> </w:t>
            </w:r>
            <w:proofErr w:type="spellStart"/>
            <w:r w:rsidRPr="00B54D7C">
              <w:t>подноском</w:t>
            </w:r>
            <w:proofErr w:type="spellEnd"/>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пара</w:t>
            </w:r>
          </w:p>
        </w:tc>
      </w:tr>
      <w:tr w:rsidR="0046207C" w:rsidRPr="00B54D7C" w:rsidTr="0046207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bookmarkStart w:id="4" w:name="l526"/>
            <w:bookmarkEnd w:id="4"/>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6 пар</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2</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Заведующий библиотекой; библиотекарь</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Халат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3</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Кухонный рабочий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Халат и брюки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комплект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Нарукавники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до износа</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6 пар</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2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При работе в овощехранилищах дополнительно:</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Жилет утепленный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4</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Пекарь; повар; помощник повара; кондитер</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w:t>
            </w:r>
            <w:bookmarkStart w:id="5" w:name="l577"/>
            <w:bookmarkEnd w:id="5"/>
            <w:r w:rsidRPr="00B54D7C">
              <w:t>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bookmarkStart w:id="6" w:name="l423"/>
            <w:bookmarkEnd w:id="6"/>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2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Нарукавники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до износа</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5</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 xml:space="preserve">Рабочий по комплексному обслуживанию и ремонту зданий; </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 xml:space="preserve">Сапоги резиновые с </w:t>
            </w:r>
            <w:proofErr w:type="gramStart"/>
            <w:r w:rsidRPr="00B54D7C">
              <w:t>защитным</w:t>
            </w:r>
            <w:proofErr w:type="gramEnd"/>
            <w:r w:rsidRPr="00B54D7C">
              <w:t xml:space="preserve"> </w:t>
            </w:r>
            <w:proofErr w:type="spellStart"/>
            <w:r w:rsidRPr="00B54D7C">
              <w:t>подноском</w:t>
            </w:r>
            <w:proofErr w:type="spellEnd"/>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пара</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bookmarkStart w:id="7" w:name="l587"/>
            <w:bookmarkEnd w:id="7"/>
            <w:r w:rsidRPr="00B54D7C">
              <w:t>6 пар</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bookmarkStart w:id="8" w:name="l433"/>
            <w:bookmarkEnd w:id="8"/>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12 пар</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Средство индивидуальной защиты органов дыхания фильтрующее</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до износа</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Средство индивидуальной защиты органов дыхания фильтрующее</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до износа</w:t>
            </w:r>
          </w:p>
        </w:tc>
      </w:tr>
      <w:tr w:rsidR="0046207C" w:rsidRPr="00B54D7C" w:rsidTr="0046207C">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t>6</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Уборщик служебных помещений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Халат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 шт.</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6 пар</w:t>
            </w:r>
          </w:p>
        </w:tc>
      </w:tr>
      <w:tr w:rsidR="0046207C" w:rsidRPr="00B54D7C" w:rsidTr="0046207C">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46207C" w:rsidRPr="00B54D7C" w:rsidRDefault="0046207C" w:rsidP="00662090">
            <w:pPr>
              <w:spacing w:after="0"/>
            </w:pP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46207C" w:rsidRPr="00B54D7C" w:rsidRDefault="0046207C" w:rsidP="00662090">
            <w:pPr>
              <w:spacing w:after="0"/>
            </w:pPr>
            <w:r w:rsidRPr="00B54D7C">
              <w:t>12 пар</w:t>
            </w:r>
          </w:p>
        </w:tc>
      </w:tr>
    </w:tbl>
    <w:p w:rsidR="0046207C" w:rsidRDefault="0046207C" w:rsidP="0046207C">
      <w:pPr>
        <w:rPr>
          <w:rFonts w:eastAsia="Calibri"/>
          <w:lang w:val="en-US"/>
        </w:rPr>
      </w:pPr>
    </w:p>
    <w:p w:rsidR="00662090" w:rsidRDefault="00662090" w:rsidP="0046207C">
      <w:pPr>
        <w:rPr>
          <w:rFonts w:eastAsia="Calibri"/>
          <w:lang w:val="en-US"/>
        </w:rPr>
      </w:pPr>
    </w:p>
    <w:p w:rsidR="00662090" w:rsidRDefault="00662090" w:rsidP="0046207C">
      <w:pPr>
        <w:rPr>
          <w:rFonts w:eastAsia="Calibri"/>
          <w:lang w:val="en-US"/>
        </w:rPr>
      </w:pPr>
    </w:p>
    <w:p w:rsidR="00662090" w:rsidRPr="00662090" w:rsidRDefault="00662090" w:rsidP="0046207C">
      <w:pPr>
        <w:rPr>
          <w:lang w:val="en-US"/>
        </w:rPr>
      </w:pPr>
    </w:p>
    <w:p w:rsidR="0046207C" w:rsidRPr="00B54D7C" w:rsidRDefault="0046207C" w:rsidP="0046207C">
      <w:pPr>
        <w:jc w:val="right"/>
        <w:rPr>
          <w:b/>
          <w:i/>
        </w:rPr>
      </w:pPr>
      <w:r w:rsidRPr="00B54D7C">
        <w:rPr>
          <w:i/>
        </w:rPr>
        <w:lastRenderedPageBreak/>
        <w:t xml:space="preserve">        </w:t>
      </w:r>
      <w:r>
        <w:rPr>
          <w:i/>
        </w:rPr>
        <w:t>Приложение №5</w:t>
      </w:r>
      <w:r w:rsidRPr="00B54D7C">
        <w:rPr>
          <w:b/>
          <w:i/>
        </w:rPr>
        <w:tab/>
      </w:r>
    </w:p>
    <w:p w:rsidR="0046207C" w:rsidRPr="00B54D7C" w:rsidRDefault="0046207C" w:rsidP="0046207C">
      <w:pPr>
        <w:pStyle w:val="2"/>
        <w:rPr>
          <w:rFonts w:ascii="Times New Roman" w:hAnsi="Times New Roman"/>
          <w:color w:val="auto"/>
          <w:sz w:val="36"/>
          <w:szCs w:val="36"/>
        </w:rPr>
      </w:pPr>
      <w:r w:rsidRPr="00B54D7C">
        <w:rPr>
          <w:rFonts w:ascii="Times New Roman" w:hAnsi="Times New Roman"/>
          <w:color w:val="auto"/>
        </w:rPr>
        <w:t xml:space="preserve">Типовые нормы бесплатной выдачи работникам смывающих и (или) обезвреживающих средств </w:t>
      </w:r>
    </w:p>
    <w:p w:rsidR="0046207C" w:rsidRPr="00B54D7C" w:rsidRDefault="0046207C" w:rsidP="00662090">
      <w:pPr>
        <w:pStyle w:val="formattext"/>
        <w:spacing w:before="0" w:beforeAutospacing="0" w:after="0" w:afterAutospacing="0"/>
        <w:jc w:val="right"/>
      </w:pPr>
      <w:r w:rsidRPr="00B54D7C">
        <w:t>Приложение к приказу</w:t>
      </w:r>
      <w:r w:rsidRPr="00B54D7C">
        <w:br/>
      </w:r>
      <w:proofErr w:type="spellStart"/>
      <w:r w:rsidRPr="00B54D7C">
        <w:t>Минздравсоцразвития</w:t>
      </w:r>
      <w:proofErr w:type="spellEnd"/>
      <w:r w:rsidRPr="00B54D7C">
        <w:t xml:space="preserve"> России</w:t>
      </w:r>
      <w:r w:rsidRPr="00B54D7C">
        <w:br/>
        <w:t>от 17 декабря 2010 года N 1122н</w:t>
      </w:r>
    </w:p>
    <w:p w:rsidR="0046207C" w:rsidRPr="00B54D7C" w:rsidRDefault="0046207C" w:rsidP="00662090">
      <w:pPr>
        <w:pStyle w:val="formattext"/>
        <w:spacing w:before="0" w:beforeAutospacing="0" w:after="0" w:afterAutospacing="0"/>
        <w:jc w:val="center"/>
      </w:pPr>
      <w:r w:rsidRPr="00B54D7C">
        <w:t>(с изменениями на 20 февраля 2014 года)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7"/>
        <w:gridCol w:w="2817"/>
        <w:gridCol w:w="4134"/>
        <w:gridCol w:w="1797"/>
      </w:tblGrid>
      <w:tr w:rsidR="0046207C" w:rsidRPr="00B54D7C" w:rsidTr="0046207C">
        <w:trPr>
          <w:trHeight w:val="15"/>
          <w:tblCellSpacing w:w="15" w:type="dxa"/>
        </w:trPr>
        <w:tc>
          <w:tcPr>
            <w:tcW w:w="554" w:type="dxa"/>
            <w:vAlign w:val="center"/>
            <w:hideMark/>
          </w:tcPr>
          <w:p w:rsidR="0046207C" w:rsidRPr="00B54D7C" w:rsidRDefault="0046207C" w:rsidP="0046207C"/>
        </w:tc>
        <w:tc>
          <w:tcPr>
            <w:tcW w:w="3142" w:type="dxa"/>
            <w:vAlign w:val="center"/>
            <w:hideMark/>
          </w:tcPr>
          <w:p w:rsidR="0046207C" w:rsidRPr="00B54D7C" w:rsidRDefault="0046207C" w:rsidP="0046207C">
            <w:pPr>
              <w:rPr>
                <w:sz w:val="20"/>
                <w:szCs w:val="20"/>
              </w:rPr>
            </w:pPr>
          </w:p>
        </w:tc>
        <w:tc>
          <w:tcPr>
            <w:tcW w:w="5729" w:type="dxa"/>
            <w:vAlign w:val="center"/>
            <w:hideMark/>
          </w:tcPr>
          <w:p w:rsidR="0046207C" w:rsidRPr="00B54D7C" w:rsidRDefault="0046207C" w:rsidP="0046207C">
            <w:pPr>
              <w:rPr>
                <w:sz w:val="20"/>
                <w:szCs w:val="20"/>
              </w:rPr>
            </w:pPr>
          </w:p>
        </w:tc>
        <w:tc>
          <w:tcPr>
            <w:tcW w:w="1848" w:type="dxa"/>
            <w:vAlign w:val="center"/>
            <w:hideMark/>
          </w:tcPr>
          <w:p w:rsidR="0046207C" w:rsidRPr="00B54D7C" w:rsidRDefault="0046207C" w:rsidP="0046207C">
            <w:pPr>
              <w:rPr>
                <w:sz w:val="20"/>
                <w:szCs w:val="20"/>
              </w:rPr>
            </w:pP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N </w:t>
            </w:r>
            <w:proofErr w:type="gramStart"/>
            <w:r w:rsidRPr="00662090">
              <w:t>п</w:t>
            </w:r>
            <w:proofErr w:type="gramEnd"/>
            <w:r w:rsidRPr="00662090">
              <w:t xml:space="preserve">/п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Виды смывающих и (или) обезвреживающих средств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Наименование работ и производственных факторов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Норма выдачи на 1 работника в месяц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2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3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4 </w:t>
            </w:r>
          </w:p>
        </w:tc>
      </w:tr>
      <w:tr w:rsidR="0046207C" w:rsidRPr="00B54D7C" w:rsidTr="0046207C">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rPr>
                <w:b/>
                <w:bCs/>
              </w:rPr>
              <w:t xml:space="preserve">I. Защитные средства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Средства гидрофильного действия (впитывающие влагу, увлажняющие кожу)</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proofErr w:type="gramStart"/>
            <w:r w:rsidRPr="00662090">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662090">
              <w:t>водонерастворимыми</w:t>
            </w:r>
            <w:proofErr w:type="spellEnd"/>
            <w:r w:rsidRPr="00662090">
              <w:t xml:space="preserve"> материалами и веществами </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2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Средства гидрофобного действия (отталкивающие влагу, сушащие кожу)</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662090">
              <w:t>щелочемасляными</w:t>
            </w:r>
            <w:proofErr w:type="spellEnd"/>
            <w:r w:rsidRPr="00662090">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662090">
              <w:t>спецобуви</w:t>
            </w:r>
            <w:proofErr w:type="spellEnd"/>
            <w:r w:rsidRPr="00662090">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3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Средства комбинированного действия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Работы при попеременном воздействии водорастворимых и </w:t>
            </w:r>
            <w:proofErr w:type="spellStart"/>
            <w:r w:rsidRPr="00662090">
              <w:t>водонерастворимых</w:t>
            </w:r>
            <w:proofErr w:type="spellEnd"/>
            <w:r w:rsidRPr="00662090">
              <w:t xml:space="preserve"> материалов и веществ, указанных в пунктах 1 и 2 настоящих Типовых норм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lastRenderedPageBreak/>
              <w:t xml:space="preserve">4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Средства для защиты кожи при негативном влиянии окружающей среды (от раздражения и повреждения кожи)</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Наружные, сварочные и другие работы, связанные с воздействием ультрафиолетового излучения диапазонов</w:t>
            </w:r>
            <w:proofErr w:type="gramStart"/>
            <w:r w:rsidRPr="00662090">
              <w:t xml:space="preserve"> А</w:t>
            </w:r>
            <w:proofErr w:type="gramEnd"/>
            <w:r w:rsidRPr="00662090">
              <w:t xml:space="preserve">, В, С или воздействием пониженных температур, ветра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5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Средства для защиты от бактериологических вредных факторов (дезинфицирующие)</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Работы с </w:t>
            </w:r>
            <w:proofErr w:type="spellStart"/>
            <w:r w:rsidRPr="00662090">
              <w:t>бактериально</w:t>
            </w:r>
            <w:proofErr w:type="spellEnd"/>
            <w:r w:rsidRPr="00662090">
              <w:t xml:space="preserve"> опасными средами; при нахождении рабочего места удалённо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6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Средства для защиты от биологических вредных факторов (от укусов членистоногих)</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Наружные работы (сезонно, при температуре выше 0°Цельсия) в период активности кровососущих и жалящих насекомых и паукообразных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200 мл </w:t>
            </w:r>
          </w:p>
        </w:tc>
      </w:tr>
      <w:tr w:rsidR="0046207C" w:rsidRPr="00B54D7C" w:rsidTr="0046207C">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rPr>
                <w:b/>
                <w:bCs/>
              </w:rPr>
              <w:t xml:space="preserve">II. Очищающие средства </w:t>
            </w:r>
          </w:p>
        </w:tc>
      </w:tr>
      <w:tr w:rsidR="0046207C" w:rsidRPr="00B54D7C" w:rsidTr="0046207C">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7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Мыло или жидкие моющие средства</w:t>
            </w:r>
            <w:r w:rsidRPr="00662090">
              <w:br/>
              <w:t xml:space="preserve">в том числе: </w:t>
            </w:r>
          </w:p>
        </w:tc>
        <w:tc>
          <w:tcPr>
            <w:tcW w:w="572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Работы, связанные с легкосмываемыми загрязнениями </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r>
      <w:tr w:rsidR="0046207C" w:rsidRPr="00B54D7C" w:rsidTr="0046207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для мытья рук </w:t>
            </w:r>
          </w:p>
        </w:tc>
        <w:tc>
          <w:tcPr>
            <w:tcW w:w="5729"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200 г (мыло туалетное) или 250 мл (жидкие моющие средства в дозирующих устройствах)</w:t>
            </w:r>
          </w:p>
        </w:tc>
      </w:tr>
      <w:tr w:rsidR="0046207C" w:rsidRPr="00B54D7C" w:rsidTr="0046207C">
        <w:trPr>
          <w:tblCellSpacing w:w="15" w:type="dxa"/>
        </w:trPr>
        <w:tc>
          <w:tcPr>
            <w:tcW w:w="55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для мытья тела </w:t>
            </w:r>
          </w:p>
        </w:tc>
        <w:tc>
          <w:tcPr>
            <w:tcW w:w="572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300 г (мыло туалетное) или 500 мл (жидкие моющие средства в дозирующих устройствах)</w:t>
            </w:r>
          </w:p>
        </w:tc>
      </w:tr>
      <w:tr w:rsidR="0046207C" w:rsidRPr="00B54D7C" w:rsidTr="0046207C">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8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Твердое туалетное мыло или жидкие моющие средства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proofErr w:type="gramStart"/>
            <w:r w:rsidRPr="00662090">
              <w:t xml:space="preserve">Работы, связанные с </w:t>
            </w:r>
            <w:proofErr w:type="spellStart"/>
            <w:r w:rsidRPr="00662090">
              <w:t>трудносмываемыми</w:t>
            </w:r>
            <w:proofErr w:type="spellEnd"/>
            <w:r w:rsidRPr="00662090">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300 г (мыло туалетное) или 500 мл (жидкие моющие средства в дозирующих устройствах)</w:t>
            </w:r>
          </w:p>
        </w:tc>
      </w:tr>
      <w:tr w:rsidR="0046207C" w:rsidRPr="00B54D7C" w:rsidTr="0046207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spacing w:after="0"/>
              <w:rPr>
                <w:rFonts w:ascii="Times New Roman" w:hAnsi="Times New Roman" w:cs="Times New Roman"/>
                <w:sz w:val="24"/>
                <w:szCs w:val="24"/>
              </w:rPr>
            </w:pPr>
          </w:p>
        </w:tc>
        <w:tc>
          <w:tcPr>
            <w:tcW w:w="572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Работы на угольных (сланцевых) шахтах, в разрезах, на обогатительных и брикетных </w:t>
            </w:r>
            <w:r w:rsidRPr="00662090">
              <w:lastRenderedPageBreak/>
              <w:t xml:space="preserve">фабриках, в шахтостроительных и </w:t>
            </w:r>
            <w:proofErr w:type="spellStart"/>
            <w:r w:rsidRPr="00662090">
              <w:t>шахтомонтажных</w:t>
            </w:r>
            <w:proofErr w:type="spellEnd"/>
            <w:r w:rsidRPr="00662090">
              <w:t xml:space="preserve"> организациях угольной промышленности </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lastRenderedPageBreak/>
              <w:t xml:space="preserve">800 г (мыло туалетное) или 750 мл </w:t>
            </w:r>
            <w:r w:rsidRPr="00662090">
              <w:lastRenderedPageBreak/>
              <w:t>(жидкие моющие средства в дозирующих устройствах)</w:t>
            </w:r>
          </w:p>
        </w:tc>
      </w:tr>
      <w:tr w:rsidR="0046207C" w:rsidRPr="00B54D7C" w:rsidTr="0046207C">
        <w:trPr>
          <w:tblCellSpacing w:w="15" w:type="dxa"/>
        </w:trPr>
        <w:tc>
          <w:tcPr>
            <w:tcW w:w="11273" w:type="dxa"/>
            <w:gridSpan w:val="4"/>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proofErr w:type="gramStart"/>
            <w:r w:rsidRPr="00662090">
              <w:lastRenderedPageBreak/>
              <w:t xml:space="preserve">(Пункт в редакции, введенной в действие со 2 апреля 2013 года </w:t>
            </w:r>
            <w:hyperlink r:id="rId11" w:history="1">
              <w:r w:rsidRPr="00662090">
                <w:rPr>
                  <w:rStyle w:val="a5"/>
                </w:rPr>
                <w:t>приказом Министерства труда и социальной защиты Российской Федерации от 7 февраля 2013 года N 48н</w:t>
              </w:r>
            </w:hyperlink>
            <w:r w:rsidRPr="00662090">
              <w:t>.</w:t>
            </w:r>
            <w:proofErr w:type="gramEnd"/>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9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Очищающие кремы, гели и пасты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proofErr w:type="gramStart"/>
            <w:r w:rsidRPr="00662090">
              <w:t xml:space="preserve">Работы, связанные с </w:t>
            </w:r>
            <w:proofErr w:type="spellStart"/>
            <w:r w:rsidRPr="00662090">
              <w:t>трудносмываемыми</w:t>
            </w:r>
            <w:proofErr w:type="spellEnd"/>
            <w:r w:rsidRPr="00662090">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200 мл </w:t>
            </w:r>
          </w:p>
        </w:tc>
      </w:tr>
      <w:tr w:rsidR="0046207C" w:rsidRPr="00B54D7C" w:rsidTr="0046207C">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rPr>
                <w:b/>
                <w:bCs/>
              </w:rPr>
              <w:t xml:space="preserve">III. Регенерирующие, восстанавливающие средства </w:t>
            </w:r>
          </w:p>
        </w:tc>
      </w:tr>
      <w:tr w:rsidR="0046207C" w:rsidRPr="00B54D7C" w:rsidTr="0046207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10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r w:rsidRPr="00662090">
              <w:t xml:space="preserve">Регенерирующие, восстанавливающие кремы, эмульсии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pPr>
            <w:proofErr w:type="gramStart"/>
            <w:r w:rsidRPr="00662090">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662090">
              <w:t>щелочемасляными</w:t>
            </w:r>
            <w:proofErr w:type="spellEnd"/>
            <w:r w:rsidRPr="00662090">
              <w:t xml:space="preserve"> эмульсиями и другими рабочими материалами;</w:t>
            </w:r>
            <w:proofErr w:type="gramEnd"/>
            <w:r w:rsidRPr="00662090">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46207C" w:rsidRPr="00662090" w:rsidRDefault="0046207C" w:rsidP="00662090">
            <w:pPr>
              <w:pStyle w:val="formattext"/>
              <w:spacing w:after="0" w:afterAutospacing="0"/>
              <w:jc w:val="center"/>
            </w:pPr>
            <w:r w:rsidRPr="00662090">
              <w:t xml:space="preserve">100 мл </w:t>
            </w:r>
          </w:p>
        </w:tc>
      </w:tr>
    </w:tbl>
    <w:p w:rsidR="0046207C" w:rsidRDefault="0046207C" w:rsidP="0046207C">
      <w:pPr>
        <w:pStyle w:val="2"/>
        <w:rPr>
          <w:rFonts w:ascii="Times New Roman" w:hAnsi="Times New Roman"/>
          <w:color w:val="auto"/>
        </w:rPr>
      </w:pPr>
    </w:p>
    <w:p w:rsidR="0046207C" w:rsidRDefault="0046207C" w:rsidP="0046207C">
      <w:pPr>
        <w:pStyle w:val="2"/>
        <w:rPr>
          <w:rFonts w:ascii="Times New Roman" w:hAnsi="Times New Roman"/>
          <w:color w:val="auto"/>
        </w:rPr>
      </w:pPr>
    </w:p>
    <w:p w:rsidR="0046207C" w:rsidRDefault="0046207C" w:rsidP="0046207C">
      <w:pPr>
        <w:pStyle w:val="2"/>
        <w:rPr>
          <w:rFonts w:ascii="Times New Roman" w:hAnsi="Times New Roman"/>
          <w:color w:val="auto"/>
        </w:rPr>
      </w:pPr>
    </w:p>
    <w:p w:rsidR="0046207C" w:rsidRDefault="0046207C" w:rsidP="0046207C">
      <w:pPr>
        <w:pStyle w:val="2"/>
        <w:rPr>
          <w:rFonts w:ascii="Times New Roman" w:hAnsi="Times New Roman"/>
          <w:color w:val="auto"/>
          <w:lang w:val="en-US"/>
        </w:rPr>
      </w:pPr>
    </w:p>
    <w:p w:rsidR="00662090" w:rsidRPr="00662090" w:rsidRDefault="00662090" w:rsidP="00662090">
      <w:pPr>
        <w:rPr>
          <w:lang w:val="en-US" w:eastAsia="ru-RU"/>
        </w:rPr>
      </w:pPr>
    </w:p>
    <w:p w:rsidR="0046207C" w:rsidRDefault="0046207C" w:rsidP="0046207C">
      <w:pPr>
        <w:pStyle w:val="2"/>
        <w:rPr>
          <w:rFonts w:ascii="Times New Roman" w:hAnsi="Times New Roman"/>
          <w:color w:val="auto"/>
        </w:rPr>
      </w:pPr>
    </w:p>
    <w:p w:rsidR="0046207C" w:rsidRDefault="0046207C" w:rsidP="0046207C">
      <w:pPr>
        <w:pStyle w:val="2"/>
        <w:rPr>
          <w:rFonts w:ascii="Times New Roman" w:hAnsi="Times New Roman"/>
          <w:color w:val="auto"/>
        </w:rPr>
      </w:pPr>
    </w:p>
    <w:p w:rsidR="0046207C" w:rsidRPr="00B54D7C" w:rsidRDefault="0046207C" w:rsidP="0046207C">
      <w:pPr>
        <w:pStyle w:val="2"/>
        <w:rPr>
          <w:rFonts w:ascii="Times New Roman" w:hAnsi="Times New Roman"/>
          <w:color w:val="auto"/>
          <w:sz w:val="24"/>
          <w:szCs w:val="24"/>
        </w:rPr>
      </w:pPr>
      <w:r w:rsidRPr="00B54D7C">
        <w:rPr>
          <w:rFonts w:ascii="Times New Roman" w:hAnsi="Times New Roman"/>
          <w:color w:val="auto"/>
        </w:rPr>
        <w:lastRenderedPageBreak/>
        <w:t xml:space="preserve"> </w:t>
      </w:r>
      <w:r w:rsidRPr="00B54D7C">
        <w:rPr>
          <w:rFonts w:ascii="Times New Roman" w:hAnsi="Times New Roman"/>
          <w:color w:val="auto"/>
          <w:sz w:val="24"/>
          <w:szCs w:val="24"/>
        </w:rPr>
        <w:t xml:space="preserve">Стандарт безопасности труда "Обеспечение работников смывающими и (или) обезвреживающими средствами" </w:t>
      </w:r>
    </w:p>
    <w:p w:rsidR="0046207C" w:rsidRPr="00B54D7C" w:rsidRDefault="0046207C" w:rsidP="0046207C">
      <w:pPr>
        <w:pStyle w:val="formattext"/>
        <w:jc w:val="right"/>
      </w:pPr>
      <w:r w:rsidRPr="00B54D7C">
        <w:t>Приложение к приказу</w:t>
      </w:r>
      <w:r w:rsidRPr="00B54D7C">
        <w:br/>
      </w:r>
      <w:proofErr w:type="spellStart"/>
      <w:r w:rsidRPr="00B54D7C">
        <w:t>Минздравсоцразвития</w:t>
      </w:r>
      <w:proofErr w:type="spellEnd"/>
      <w:r w:rsidRPr="00B54D7C">
        <w:t xml:space="preserve"> России</w:t>
      </w:r>
      <w:r w:rsidRPr="00B54D7C">
        <w:br/>
        <w:t>от 17 декабря 2010 года N 1122н</w:t>
      </w:r>
    </w:p>
    <w:p w:rsidR="0046207C" w:rsidRPr="00B54D7C" w:rsidRDefault="0046207C" w:rsidP="0046207C">
      <w:pPr>
        <w:pStyle w:val="formattext"/>
        <w:jc w:val="center"/>
      </w:pPr>
      <w:r w:rsidRPr="00B54D7C">
        <w:t>(с изменениями на 23 ноября 2017 года)</w:t>
      </w:r>
    </w:p>
    <w:p w:rsidR="0046207C" w:rsidRPr="00B54D7C" w:rsidRDefault="0046207C" w:rsidP="00662090">
      <w:pPr>
        <w:pStyle w:val="formattext"/>
        <w:spacing w:before="0" w:beforeAutospacing="0" w:after="0" w:afterAutospacing="0"/>
        <w:jc w:val="both"/>
      </w:pPr>
      <w:r w:rsidRPr="00B54D7C">
        <w:t xml:space="preserve">1. </w:t>
      </w:r>
      <w:proofErr w:type="gramStart"/>
      <w:r w:rsidRPr="00B54D7C">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w:t>
      </w:r>
      <w:r>
        <w:t xml:space="preserve"> (или) обезвреживающих средств.</w:t>
      </w:r>
      <w:proofErr w:type="gramEnd"/>
    </w:p>
    <w:p w:rsidR="0046207C" w:rsidRPr="00B54D7C" w:rsidRDefault="0046207C" w:rsidP="00662090">
      <w:pPr>
        <w:pStyle w:val="formattext"/>
        <w:spacing w:before="0" w:beforeAutospacing="0" w:after="0" w:afterAutospacing="0"/>
        <w:jc w:val="both"/>
      </w:pPr>
      <w:r w:rsidRPr="00B54D7C">
        <w:t>2. Стандарт распространяется на работодателей - юридических и физических лиц независимо от их организационно-прав</w:t>
      </w:r>
      <w:r>
        <w:t>овых форм и форм собственности.</w:t>
      </w:r>
    </w:p>
    <w:p w:rsidR="0046207C" w:rsidRPr="00B54D7C" w:rsidRDefault="0046207C" w:rsidP="00662090">
      <w:pPr>
        <w:pStyle w:val="formattext"/>
        <w:spacing w:before="0" w:beforeAutospacing="0" w:after="0" w:afterAutospacing="0"/>
        <w:jc w:val="both"/>
      </w:pPr>
      <w:r w:rsidRPr="00B54D7C">
        <w:t>3. Приобретение смывающих и (или) обезвреживающих средств осуществляетс</w:t>
      </w:r>
      <w:r>
        <w:t>я за счёт средств работодателя.</w:t>
      </w:r>
    </w:p>
    <w:p w:rsidR="0046207C" w:rsidRPr="00B54D7C" w:rsidRDefault="0046207C" w:rsidP="00662090">
      <w:pPr>
        <w:pStyle w:val="formattext"/>
        <w:spacing w:before="0" w:beforeAutospacing="0" w:after="0" w:afterAutospacing="0"/>
        <w:jc w:val="both"/>
      </w:pPr>
      <w:r w:rsidRPr="00B54D7C">
        <w:t>4. Смывающие и (или) обезвреживающие средства подразделяются на защитные средства, очищающие средства и средства восстанавливаю</w:t>
      </w:r>
      <w:r>
        <w:t>щего, регенерирующего действия.</w:t>
      </w:r>
    </w:p>
    <w:p w:rsidR="0046207C" w:rsidRPr="00B54D7C" w:rsidRDefault="0046207C" w:rsidP="00662090">
      <w:pPr>
        <w:pStyle w:val="formattext"/>
        <w:spacing w:before="0" w:beforeAutospacing="0" w:after="0" w:afterAutospacing="0"/>
        <w:jc w:val="both"/>
      </w:pPr>
      <w:r w:rsidRPr="00B54D7C">
        <w:t>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прил</w:t>
      </w:r>
      <w:r>
        <w:t xml:space="preserve">ожению N 1 к настоящему приказу. </w:t>
      </w:r>
    </w:p>
    <w:p w:rsidR="0046207C" w:rsidRPr="00B54D7C" w:rsidRDefault="0046207C" w:rsidP="00662090">
      <w:pPr>
        <w:pStyle w:val="formattext"/>
        <w:spacing w:before="0" w:beforeAutospacing="0" w:after="0" w:afterAutospacing="0"/>
        <w:jc w:val="both"/>
      </w:pPr>
      <w:r w:rsidRPr="00B54D7C">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w:t>
      </w:r>
      <w:r>
        <w:t>и соблюдении их срока годности.</w:t>
      </w:r>
    </w:p>
    <w:p w:rsidR="0046207C" w:rsidRPr="00B54D7C" w:rsidRDefault="0046207C" w:rsidP="00662090">
      <w:pPr>
        <w:pStyle w:val="formattext"/>
        <w:spacing w:before="0" w:beforeAutospacing="0" w:after="0" w:afterAutospacing="0"/>
        <w:jc w:val="both"/>
      </w:pPr>
      <w:r w:rsidRPr="00B54D7C">
        <w:t xml:space="preserve">7. </w:t>
      </w:r>
      <w:proofErr w:type="gramStart"/>
      <w:r w:rsidRPr="00B54D7C">
        <w:t>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w:t>
      </w:r>
      <w:r>
        <w:t xml:space="preserve"> условий, а также загрязнений.</w:t>
      </w:r>
      <w:proofErr w:type="gramEnd"/>
    </w:p>
    <w:p w:rsidR="0046207C" w:rsidRPr="00B54D7C" w:rsidRDefault="0046207C" w:rsidP="00662090">
      <w:pPr>
        <w:pStyle w:val="formattext"/>
        <w:spacing w:before="0" w:beforeAutospacing="0" w:after="0" w:afterAutospacing="0"/>
        <w:jc w:val="both"/>
      </w:pPr>
      <w:r w:rsidRPr="00B54D7C">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r w:rsidRPr="00B54D7C">
        <w:br/>
        <w:t xml:space="preserve">    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w:t>
      </w:r>
      <w:r>
        <w:t xml:space="preserve"> которых истёк, не допускается.</w:t>
      </w:r>
    </w:p>
    <w:p w:rsidR="0046207C" w:rsidRDefault="0046207C" w:rsidP="00662090">
      <w:pPr>
        <w:pStyle w:val="formattext"/>
        <w:spacing w:before="0" w:beforeAutospacing="0" w:after="0" w:afterAutospacing="0"/>
        <w:jc w:val="both"/>
      </w:pPr>
      <w:r w:rsidRPr="00B54D7C">
        <w:t xml:space="preserve">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w:t>
      </w:r>
      <w:r>
        <w:t>работника с указанными нормами.</w:t>
      </w:r>
      <w:r w:rsidRPr="009057A7">
        <w:t xml:space="preserve"> </w:t>
      </w:r>
      <w:proofErr w:type="gramStart"/>
      <w:r w:rsidRPr="009057A7">
        <w:t xml:space="preserve">(Пункт в редакции, введенной в действие с 12 июня 2018 года </w:t>
      </w:r>
      <w:hyperlink r:id="rId12" w:history="1">
        <w:r w:rsidRPr="009057A7">
          <w:rPr>
            <w:rStyle w:val="a5"/>
          </w:rPr>
          <w:t>приказом Минтруда России от 23 ноября 2017 года N 805н</w:t>
        </w:r>
      </w:hyperlink>
      <w:proofErr w:type="gramEnd"/>
    </w:p>
    <w:p w:rsidR="0046207C" w:rsidRPr="00B54D7C" w:rsidRDefault="0046207C" w:rsidP="00662090">
      <w:pPr>
        <w:pStyle w:val="formattext"/>
        <w:spacing w:before="0" w:beforeAutospacing="0" w:after="0" w:afterAutospacing="0"/>
        <w:jc w:val="both"/>
      </w:pPr>
      <w:r w:rsidRPr="00B54D7C">
        <w:t>10. При выдаче смывающих и (или) обезвреживающих средств работодатель обязан информировать работников о правилах их применения.</w:t>
      </w:r>
      <w:r w:rsidRPr="00B54D7C">
        <w:b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r w:rsidRPr="00B54D7C">
        <w:br/>
      </w:r>
    </w:p>
    <w:p w:rsidR="0046207C" w:rsidRPr="00B54D7C" w:rsidRDefault="0046207C" w:rsidP="00662090">
      <w:pPr>
        <w:pStyle w:val="formattext"/>
        <w:spacing w:before="0" w:beforeAutospacing="0" w:after="0" w:afterAutospacing="0"/>
      </w:pPr>
      <w:r w:rsidRPr="00B54D7C">
        <w:lastRenderedPageBreak/>
        <w:t xml:space="preserve">12. Подбор и выдача смывающих и (или) обезвреживающих средств осуществляется с учетом </w:t>
      </w:r>
      <w:proofErr w:type="gramStart"/>
      <w:r w:rsidRPr="00B54D7C">
        <w:t>результатов проведения специальной оценки условий труда</w:t>
      </w:r>
      <w:proofErr w:type="gramEnd"/>
      <w:r w:rsidRPr="00B54D7C">
        <w:t>.</w:t>
      </w:r>
      <w:r w:rsidRPr="00B54D7C">
        <w:br/>
      </w:r>
      <w:proofErr w:type="gramStart"/>
      <w:r w:rsidRPr="00B54D7C">
        <w:t xml:space="preserve">(Пункт в редакции, введенной в действие с 8 июня 2014 года </w:t>
      </w:r>
      <w:hyperlink r:id="rId13" w:history="1">
        <w:r w:rsidRPr="00B54D7C">
          <w:rPr>
            <w:rStyle w:val="a5"/>
          </w:rPr>
          <w:t>приказом Минтруда России от 20 февраля 2014 года N 103н</w:t>
        </w:r>
      </w:hyperlink>
      <w:r w:rsidRPr="00B54D7C">
        <w:t>.</w:t>
      </w:r>
      <w:proofErr w:type="gramEnd"/>
    </w:p>
    <w:p w:rsidR="0046207C" w:rsidRPr="00B54D7C" w:rsidRDefault="0046207C" w:rsidP="00662090">
      <w:pPr>
        <w:pStyle w:val="formattext"/>
        <w:spacing w:before="0" w:beforeAutospacing="0" w:after="0" w:afterAutospacing="0"/>
      </w:pPr>
      <w:r w:rsidRPr="00B54D7C">
        <w:t>_______________</w:t>
      </w:r>
      <w:r w:rsidRPr="00B54D7C">
        <w:br/>
      </w:r>
      <w:r w:rsidRPr="00B54D7C">
        <w:rPr>
          <w:noProof/>
        </w:rPr>
        <mc:AlternateContent>
          <mc:Choice Requires="wps">
            <w:drawing>
              <wp:inline distT="0" distB="0" distL="0" distR="0" wp14:anchorId="3A36B90C" wp14:editId="6065C372">
                <wp:extent cx="85090" cy="223520"/>
                <wp:effectExtent l="0" t="0" r="0" b="0"/>
                <wp:docPr id="2" name="Прямоугольник 2" descr="Об утверждении типовых норм бесплатной выдачи работникам смывающих и (или) обезвреживающих средств и стандарта безопасности труда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09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Описание: Об утверждении типовых норм бесплатной выдачи работникам смывающих и (или) обезвреживающих средств и стандарта безопасности труда " style="width:6.7pt;height:1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" filled="f" stroked="f">
                <o:lock v:ext="edit" aspectratio="t"/>
                <w10:anchorlock/>
              </v:rect>
            </w:pict>
          </mc:Fallback>
        </mc:AlternateContent>
      </w:r>
      <w:r w:rsidRPr="00B54D7C">
        <w:t xml:space="preserve">Сноска исключена с 8 июня 2014 года - </w:t>
      </w:r>
      <w:hyperlink r:id="rId14" w:history="1">
        <w:r w:rsidRPr="00B54D7C">
          <w:rPr>
            <w:rStyle w:val="a5"/>
          </w:rPr>
          <w:t>приказ Минтруда России от 20 февраля 2014 года N 103н</w:t>
        </w:r>
      </w:hyperlink>
      <w:r>
        <w:rPr>
          <w:rStyle w:val="a5"/>
        </w:rPr>
        <w:t>.</w:t>
      </w:r>
      <w:r w:rsidRPr="00B54D7C">
        <w:br/>
      </w:r>
    </w:p>
    <w:p w:rsidR="0046207C" w:rsidRPr="00B54D7C" w:rsidRDefault="0046207C" w:rsidP="00662090">
      <w:pPr>
        <w:pStyle w:val="formattext"/>
        <w:spacing w:before="0" w:beforeAutospacing="0" w:after="0" w:afterAutospacing="0"/>
        <w:jc w:val="both"/>
      </w:pPr>
      <w:r w:rsidRPr="00B54D7C">
        <w:t>14. Выдача работникам смывающих и (или) обезвреживающих средств согласно Типовым нормам осуществляется уполномоченным структурным подразделением (д</w:t>
      </w:r>
      <w:r>
        <w:t>олжностным лицом) работодателя.</w:t>
      </w:r>
    </w:p>
    <w:p w:rsidR="0046207C" w:rsidRPr="00B54D7C" w:rsidRDefault="0046207C" w:rsidP="00662090">
      <w:pPr>
        <w:pStyle w:val="formattext"/>
        <w:spacing w:before="0" w:beforeAutospacing="0" w:after="0" w:afterAutospacing="0"/>
        <w:jc w:val="both"/>
      </w:pPr>
      <w:r w:rsidRPr="00B54D7C">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B54D7C">
        <w:t>водонерастворимыми</w:t>
      </w:r>
      <w:proofErr w:type="spellEnd"/>
      <w:r w:rsidRPr="00B54D7C">
        <w:t xml:space="preserve"> рабочими материалами, их </w:t>
      </w:r>
      <w:r>
        <w:t>попеременном воздействии</w:t>
      </w:r>
    </w:p>
    <w:p w:rsidR="0046207C" w:rsidRPr="00B54D7C" w:rsidRDefault="0046207C" w:rsidP="00662090">
      <w:pPr>
        <w:pStyle w:val="formattext"/>
        <w:spacing w:before="0" w:beforeAutospacing="0" w:after="0" w:afterAutospacing="0"/>
        <w:jc w:val="both"/>
      </w:pPr>
      <w:r w:rsidRPr="00B54D7C">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w:t>
      </w:r>
      <w:proofErr w:type="gramStart"/>
      <w:r w:rsidRPr="00B54D7C">
        <w:t xml:space="preserve"> А</w:t>
      </w:r>
      <w:proofErr w:type="gramEnd"/>
      <w:r w:rsidRPr="00B54D7C">
        <w:t xml:space="preserve">, В, С, повышенных </w:t>
      </w:r>
      <w:r>
        <w:t>и пониженных температур, ветра и других</w:t>
      </w:r>
    </w:p>
    <w:p w:rsidR="0046207C" w:rsidRPr="00B54D7C" w:rsidRDefault="0046207C" w:rsidP="00662090">
      <w:pPr>
        <w:pStyle w:val="formattext"/>
        <w:spacing w:before="0" w:beforeAutospacing="0" w:after="0" w:afterAutospacing="0"/>
        <w:jc w:val="both"/>
      </w:pPr>
      <w:r w:rsidRPr="00B54D7C">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B54D7C">
        <w:t>бактериально</w:t>
      </w:r>
      <w:proofErr w:type="spellEnd"/>
      <w:r w:rsidRPr="00B54D7C">
        <w:t xml:space="preserve"> опасными средами, а также при нахождении рабочего места удалённо от стационарных </w:t>
      </w:r>
      <w:r>
        <w:t>санитарно-бытовых узлов</w:t>
      </w:r>
    </w:p>
    <w:p w:rsidR="0046207C" w:rsidRPr="00B54D7C" w:rsidRDefault="0046207C" w:rsidP="00662090">
      <w:pPr>
        <w:pStyle w:val="formattext"/>
        <w:spacing w:before="0" w:beforeAutospacing="0" w:after="0" w:afterAutospacing="0"/>
        <w:jc w:val="both"/>
      </w:pPr>
      <w:r w:rsidRPr="00B54D7C">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лёт кровососущих и жалящих насекомых (комары, мошка, слепни, оводы и другие), а также распространение и активность кровососущих паукообразных (иксодовые</w:t>
      </w:r>
      <w:r>
        <w:t xml:space="preserve"> клещи и другие), с учетом сезонной спецификации региона.</w:t>
      </w:r>
      <w:r w:rsidRPr="00B54D7C">
        <w:t xml:space="preserve"> </w:t>
      </w:r>
    </w:p>
    <w:p w:rsidR="0046207C" w:rsidRPr="00B54D7C" w:rsidRDefault="0046207C" w:rsidP="00662090">
      <w:pPr>
        <w:pStyle w:val="formattext"/>
        <w:spacing w:before="0" w:beforeAutospacing="0" w:after="0" w:afterAutospacing="0"/>
      </w:pPr>
      <w:r w:rsidRPr="00B54D7C">
        <w:t>19. Применение защитных средств, указанных в пунктах 14-18 Стандарта, осуществляется путем их нанесения на открытые</w:t>
      </w:r>
      <w:r>
        <w:t xml:space="preserve"> участки тела до начала работы.</w:t>
      </w:r>
    </w:p>
    <w:p w:rsidR="0046207C" w:rsidRDefault="0046207C" w:rsidP="00662090">
      <w:pPr>
        <w:pStyle w:val="formattext"/>
        <w:spacing w:before="0" w:beforeAutospacing="0" w:after="0" w:afterAutospacing="0"/>
        <w:jc w:val="both"/>
      </w:pPr>
      <w:r w:rsidRPr="00B54D7C">
        <w:t xml:space="preserve">20. </w:t>
      </w:r>
      <w:proofErr w:type="gramStart"/>
      <w:r w:rsidRPr="00B54D7C">
        <w:t xml:space="preserve">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w:t>
      </w:r>
      <w:proofErr w:type="gramEnd"/>
    </w:p>
    <w:p w:rsidR="0046207C" w:rsidRDefault="0046207C" w:rsidP="00662090">
      <w:pPr>
        <w:pStyle w:val="formattext"/>
        <w:spacing w:before="0" w:beforeAutospacing="0" w:after="0" w:afterAutospacing="0"/>
        <w:jc w:val="both"/>
      </w:pPr>
      <w:r>
        <w:t>волос, жидкое туалетное мыло и другие)</w:t>
      </w:r>
    </w:p>
    <w:p w:rsidR="0046207C" w:rsidRDefault="0046207C" w:rsidP="00662090">
      <w:pPr>
        <w:pStyle w:val="formattext"/>
        <w:spacing w:before="0" w:beforeAutospacing="0" w:after="0" w:afterAutospacing="0"/>
        <w:jc w:val="both"/>
      </w:pPr>
      <w:r w:rsidRPr="00B54D7C">
        <w:t xml:space="preserve">    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r w:rsidRPr="00B54D7C">
        <w:br/>
        <w:t xml:space="preserve">   Для очищения от загрязнения кожи лица работникам выдаются только слабощелочные </w:t>
      </w:r>
      <w:r>
        <w:t>сорта мыла (</w:t>
      </w:r>
      <w:proofErr w:type="gramStart"/>
      <w:r>
        <w:t>туалетное</w:t>
      </w:r>
      <w:proofErr w:type="gramEnd"/>
      <w:r>
        <w:t>)</w:t>
      </w:r>
    </w:p>
    <w:p w:rsidR="0046207C" w:rsidRPr="00B54D7C" w:rsidRDefault="0046207C" w:rsidP="00662090">
      <w:pPr>
        <w:pStyle w:val="formattext"/>
        <w:spacing w:before="0" w:beforeAutospacing="0" w:after="0" w:afterAutospacing="0"/>
        <w:jc w:val="both"/>
      </w:pPr>
      <w:r w:rsidRPr="00B54D7C">
        <w:t xml:space="preserve">   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w:t>
      </w:r>
      <w:r>
        <w:t xml:space="preserve"> порошки и </w:t>
      </w:r>
      <w:proofErr w:type="spellStart"/>
      <w:r>
        <w:t>т</w:t>
      </w:r>
      <w:proofErr w:type="gramStart"/>
      <w:r>
        <w:t>.п</w:t>
      </w:r>
      <w:proofErr w:type="spellEnd"/>
      <w:proofErr w:type="gramEnd"/>
      <w:r>
        <w:t>), каустической содой и другими</w:t>
      </w:r>
    </w:p>
    <w:p w:rsidR="0046207C" w:rsidRPr="00B54D7C" w:rsidRDefault="0046207C" w:rsidP="00662090">
      <w:pPr>
        <w:pStyle w:val="formattext"/>
        <w:spacing w:before="0" w:beforeAutospacing="0" w:after="0" w:afterAutospacing="0"/>
        <w:jc w:val="both"/>
      </w:pPr>
      <w:r w:rsidRPr="00B54D7C">
        <w:t xml:space="preserve">21. </w:t>
      </w:r>
      <w:proofErr w:type="gramStart"/>
      <w:r w:rsidRPr="00B54D7C">
        <w:t xml:space="preserve">На работах, связанных с </w:t>
      </w:r>
      <w:proofErr w:type="spellStart"/>
      <w:r w:rsidRPr="00B54D7C">
        <w:t>трудносмываемыми</w:t>
      </w:r>
      <w:proofErr w:type="spellEnd"/>
      <w:r w:rsidRPr="00B54D7C">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r w:rsidRPr="00B54D7C">
        <w:br/>
        <w:t xml:space="preserve">    Замена указанных очищающих сре</w:t>
      </w:r>
      <w:proofErr w:type="gramStart"/>
      <w:r w:rsidRPr="00B54D7C">
        <w:t>дств тв</w:t>
      </w:r>
      <w:proofErr w:type="gramEnd"/>
      <w:r w:rsidRPr="00B54D7C">
        <w:t xml:space="preserve">ердым туалетным мылом или жидкими </w:t>
      </w:r>
      <w:r>
        <w:t xml:space="preserve"> моющими средствами не допускается.</w:t>
      </w:r>
    </w:p>
    <w:p w:rsidR="0046207C" w:rsidRPr="00B54D7C" w:rsidRDefault="0046207C" w:rsidP="00662090">
      <w:pPr>
        <w:pStyle w:val="formattext"/>
        <w:spacing w:before="0" w:beforeAutospacing="0" w:after="0" w:afterAutospacing="0"/>
        <w:jc w:val="both"/>
      </w:pPr>
      <w:r w:rsidRPr="00B54D7C">
        <w:lastRenderedPageBreak/>
        <w:t xml:space="preserve">22. При работе с агрессивными водорастворимыми, </w:t>
      </w:r>
      <w:proofErr w:type="spellStart"/>
      <w:r w:rsidRPr="00B54D7C">
        <w:t>водонерастворимыми</w:t>
      </w:r>
      <w:proofErr w:type="spellEnd"/>
      <w:r w:rsidRPr="00B54D7C">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w:t>
      </w:r>
      <w:proofErr w:type="gramStart"/>
      <w:r w:rsidRPr="00B54D7C">
        <w:t xml:space="preserve"> А</w:t>
      </w:r>
      <w:proofErr w:type="gramEnd"/>
      <w:r w:rsidRPr="00B54D7C">
        <w:t xml:space="preserve">, В, С,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Типовым нормам. Применение указанных средств осуществляется путем их нанесения на </w:t>
      </w:r>
      <w:r>
        <w:t>открытые чистые участки тела после работы.</w:t>
      </w:r>
    </w:p>
    <w:p w:rsidR="0046207C" w:rsidRPr="00B54D7C" w:rsidRDefault="0046207C" w:rsidP="00662090">
      <w:pPr>
        <w:pStyle w:val="formattext"/>
        <w:spacing w:before="0" w:beforeAutospacing="0" w:after="0" w:afterAutospacing="0"/>
        <w:jc w:val="both"/>
      </w:pPr>
      <w:r w:rsidRPr="00B54D7C">
        <w:t xml:space="preserve">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w:t>
      </w:r>
      <w:r>
        <w:t>расходования указанных средств.</w:t>
      </w:r>
    </w:p>
    <w:p w:rsidR="0046207C" w:rsidRDefault="0046207C" w:rsidP="00662090">
      <w:pPr>
        <w:pStyle w:val="formattext"/>
        <w:spacing w:before="0" w:beforeAutospacing="0" w:after="0" w:afterAutospacing="0"/>
        <w:jc w:val="both"/>
      </w:pPr>
      <w:r w:rsidRPr="00B54D7C">
        <w:t xml:space="preserve">24. Работодатель обязан организовать надлежащий учёт и </w:t>
      </w:r>
      <w:proofErr w:type="gramStart"/>
      <w:r w:rsidRPr="00B54D7C">
        <w:t>контроль за</w:t>
      </w:r>
      <w:proofErr w:type="gramEnd"/>
      <w:r w:rsidRPr="00B54D7C">
        <w:t xml:space="preserve"> выдачей работникам смывающих и (или) обезвреживающих средств в установленные сроки.</w:t>
      </w:r>
      <w:r w:rsidRPr="00B54D7C">
        <w:br/>
        <w:t xml:space="preserve">  </w:t>
      </w:r>
      <w:r>
        <w:t xml:space="preserve">    </w:t>
      </w:r>
      <w:r w:rsidRPr="00B54D7C">
        <w:t xml:space="preserve"> Сроки использования смывающих и (или) обезвреживающих средств исчисляются со дня фактической выдачи их работникам и не должны превышать сроков годности,</w:t>
      </w:r>
      <w:r>
        <w:t xml:space="preserve"> указанных производителем.</w:t>
      </w:r>
    </w:p>
    <w:p w:rsidR="0046207C" w:rsidRPr="00B54D7C" w:rsidRDefault="0046207C" w:rsidP="00662090">
      <w:pPr>
        <w:pStyle w:val="formattext"/>
        <w:spacing w:before="0" w:beforeAutospacing="0" w:after="0" w:afterAutospacing="0"/>
        <w:jc w:val="both"/>
      </w:pPr>
      <w:r w:rsidRPr="00B54D7C">
        <w:t xml:space="preserve">  </w:t>
      </w:r>
      <w:r>
        <w:t xml:space="preserve">    </w:t>
      </w:r>
      <w:r w:rsidRPr="00B54D7C">
        <w:t xml:space="preserve"> 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w:t>
      </w:r>
      <w:r>
        <w:t xml:space="preserve"> </w:t>
      </w:r>
      <w:proofErr w:type="gramStart"/>
      <w:r>
        <w:t>(Абзац в редакции, введенной в действие с 12 июня 2018года приказом Минтруда России от 23 ноября 2017 года № 805</w:t>
      </w:r>
      <w:proofErr w:type="gramEnd"/>
    </w:p>
    <w:p w:rsidR="0046207C" w:rsidRPr="00B54D7C" w:rsidRDefault="0046207C" w:rsidP="00662090">
      <w:pPr>
        <w:pStyle w:val="formattext"/>
        <w:spacing w:before="0" w:beforeAutospacing="0" w:after="0" w:afterAutospacing="0"/>
        <w:jc w:val="both"/>
      </w:pPr>
      <w:r w:rsidRPr="00B54D7C">
        <w:t>25. Хранение выдаваемых работникам смывающих и (или) обезвреживающих средств работодатель осуществляет в соответствии</w:t>
      </w:r>
      <w:r>
        <w:t xml:space="preserve"> с рекомендациями изготовителя.</w:t>
      </w:r>
    </w:p>
    <w:p w:rsidR="0046207C" w:rsidRPr="00B54D7C" w:rsidRDefault="0046207C" w:rsidP="00662090">
      <w:pPr>
        <w:pStyle w:val="formattext"/>
        <w:spacing w:before="0" w:beforeAutospacing="0" w:after="0" w:afterAutospacing="0"/>
        <w:jc w:val="both"/>
      </w:pPr>
      <w:r w:rsidRPr="00B54D7C">
        <w:t>26. Ответственность за своевременную и в полном объёме выдачу работникам смывающих и (или) обезвреживающих сре</w:t>
      </w:r>
      <w:proofErr w:type="gramStart"/>
      <w:r w:rsidRPr="00B54D7C">
        <w:t>дств в с</w:t>
      </w:r>
      <w:proofErr w:type="gramEnd"/>
      <w:r w:rsidRPr="00B54D7C">
        <w:t>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w:t>
      </w:r>
      <w:r>
        <w:t>го представителя).</w:t>
      </w:r>
    </w:p>
    <w:p w:rsidR="0046207C" w:rsidRPr="00B54D7C" w:rsidRDefault="0046207C" w:rsidP="00662090">
      <w:pPr>
        <w:pStyle w:val="formattext"/>
        <w:spacing w:before="0" w:beforeAutospacing="0" w:after="0" w:afterAutospacing="0"/>
        <w:jc w:val="both"/>
      </w:pPr>
      <w:r w:rsidRPr="00B54D7C">
        <w:t xml:space="preserve">27. </w:t>
      </w:r>
      <w:proofErr w:type="gramStart"/>
      <w:r w:rsidRPr="00B54D7C">
        <w:t xml:space="preserve">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w:t>
      </w:r>
      <w:r>
        <w:t>РФ</w:t>
      </w:r>
      <w:proofErr w:type="gramEnd"/>
    </w:p>
    <w:p w:rsidR="0046207C" w:rsidRPr="00B54D7C" w:rsidRDefault="0046207C" w:rsidP="00662090">
      <w:pPr>
        <w:pStyle w:val="formattext"/>
        <w:spacing w:before="0" w:beforeAutospacing="0" w:after="0" w:afterAutospacing="0"/>
        <w:jc w:val="both"/>
      </w:pPr>
      <w:r w:rsidRPr="00B54D7C">
        <w:t xml:space="preserve">28. </w:t>
      </w:r>
      <w:proofErr w:type="gramStart"/>
      <w:r w:rsidRPr="00B54D7C">
        <w:t>Контроль за</w:t>
      </w:r>
      <w:proofErr w:type="gramEnd"/>
      <w:r w:rsidRPr="00B54D7C">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46207C" w:rsidRPr="00B54D7C" w:rsidRDefault="0046207C" w:rsidP="00662090">
      <w:pPr>
        <w:spacing w:after="0"/>
        <w:rPr>
          <w:b/>
        </w:rPr>
      </w:pPr>
    </w:p>
    <w:p w:rsidR="0046207C" w:rsidRPr="00B54D7C" w:rsidRDefault="0046207C" w:rsidP="00662090">
      <w:pPr>
        <w:widowControl w:val="0"/>
        <w:spacing w:after="0"/>
        <w:ind w:left="284" w:firstLine="567"/>
        <w:jc w:val="center"/>
        <w:rPr>
          <w:b/>
          <w:bCs/>
          <w:snapToGrid w:val="0"/>
        </w:rPr>
      </w:pPr>
    </w:p>
    <w:p w:rsidR="0046207C" w:rsidRPr="00B54D7C" w:rsidRDefault="0046207C" w:rsidP="00662090">
      <w:pPr>
        <w:widowControl w:val="0"/>
        <w:spacing w:after="0"/>
        <w:ind w:left="284" w:firstLine="567"/>
        <w:jc w:val="center"/>
        <w:rPr>
          <w:b/>
          <w:bCs/>
          <w:snapToGrid w:val="0"/>
        </w:rPr>
      </w:pPr>
    </w:p>
    <w:p w:rsidR="0046207C" w:rsidRPr="00B54D7C" w:rsidRDefault="0046207C" w:rsidP="00662090">
      <w:pPr>
        <w:widowControl w:val="0"/>
        <w:spacing w:after="0"/>
        <w:ind w:left="284" w:firstLine="567"/>
        <w:jc w:val="center"/>
        <w:rPr>
          <w:b/>
          <w:bCs/>
          <w:snapToGrid w:val="0"/>
        </w:rPr>
      </w:pPr>
    </w:p>
    <w:p w:rsidR="0046207C" w:rsidRPr="00B54D7C" w:rsidRDefault="0046207C" w:rsidP="00662090">
      <w:pPr>
        <w:widowControl w:val="0"/>
        <w:spacing w:after="0"/>
        <w:ind w:left="284" w:firstLine="567"/>
        <w:jc w:val="center"/>
        <w:rPr>
          <w:b/>
          <w:bCs/>
          <w:snapToGrid w:val="0"/>
        </w:rPr>
      </w:pPr>
    </w:p>
    <w:p w:rsidR="0046207C" w:rsidRPr="00B54D7C" w:rsidRDefault="0046207C" w:rsidP="00662090">
      <w:pPr>
        <w:widowControl w:val="0"/>
        <w:spacing w:after="0"/>
        <w:ind w:left="284" w:firstLine="567"/>
        <w:jc w:val="center"/>
        <w:rPr>
          <w:b/>
          <w:bCs/>
          <w:snapToGrid w:val="0"/>
        </w:rPr>
      </w:pPr>
    </w:p>
    <w:p w:rsidR="0046207C" w:rsidRPr="00B54D7C" w:rsidRDefault="0046207C" w:rsidP="0046207C">
      <w:pPr>
        <w:widowControl w:val="0"/>
        <w:ind w:left="284" w:firstLine="567"/>
        <w:jc w:val="center"/>
        <w:rPr>
          <w:b/>
          <w:bCs/>
          <w:snapToGrid w:val="0"/>
        </w:rPr>
      </w:pPr>
    </w:p>
    <w:p w:rsidR="0046207C" w:rsidRPr="00B54D7C" w:rsidRDefault="0046207C" w:rsidP="0046207C">
      <w:pPr>
        <w:widowControl w:val="0"/>
        <w:ind w:left="284" w:firstLine="567"/>
        <w:jc w:val="both"/>
        <w:rPr>
          <w:snapToGrid w:val="0"/>
        </w:rPr>
      </w:pPr>
    </w:p>
    <w:p w:rsidR="0046207C" w:rsidRPr="00B54D7C" w:rsidRDefault="0046207C" w:rsidP="0046207C">
      <w:pPr>
        <w:widowControl w:val="0"/>
        <w:ind w:left="284" w:firstLine="567"/>
        <w:jc w:val="both"/>
        <w:rPr>
          <w:snapToGrid w:val="0"/>
        </w:rPr>
      </w:pPr>
    </w:p>
    <w:p w:rsidR="0046207C" w:rsidRPr="00B54D7C" w:rsidRDefault="0046207C" w:rsidP="0046207C">
      <w:pPr>
        <w:widowControl w:val="0"/>
        <w:ind w:left="284" w:firstLine="567"/>
        <w:jc w:val="both"/>
        <w:rPr>
          <w:snapToGrid w:val="0"/>
        </w:rPr>
      </w:pPr>
    </w:p>
    <w:p w:rsidR="0046207C" w:rsidRPr="00B54D7C" w:rsidRDefault="0046207C" w:rsidP="0046207C">
      <w:pPr>
        <w:widowControl w:val="0"/>
        <w:ind w:left="284" w:firstLine="567"/>
        <w:jc w:val="both"/>
        <w:rPr>
          <w:snapToGrid w:val="0"/>
        </w:rPr>
      </w:pPr>
    </w:p>
    <w:p w:rsidR="0046207C" w:rsidRPr="00B54D7C" w:rsidRDefault="0046207C" w:rsidP="0046207C"/>
    <w:p w:rsidR="0046207C" w:rsidRPr="0046207C" w:rsidRDefault="00662090" w:rsidP="00921A77">
      <w:pPr>
        <w:jc w:val="center"/>
        <w:rPr>
          <w:rFonts w:ascii="Times New Roman" w:hAnsi="Times New Roman" w:cs="Times New Roman"/>
          <w:b/>
          <w:caps/>
          <w:sz w:val="24"/>
          <w:szCs w:val="24"/>
        </w:rPr>
      </w:pPr>
      <w:r>
        <w:rPr>
          <w:rFonts w:ascii="Times New Roman" w:hAnsi="Times New Roman" w:cs="Times New Roman"/>
          <w:b/>
          <w:caps/>
          <w:noProof/>
          <w:sz w:val="24"/>
          <w:szCs w:val="24"/>
          <w:lang w:eastAsia="ru-RU"/>
        </w:rPr>
        <w:drawing>
          <wp:inline distT="0" distB="0" distL="0" distR="0">
            <wp:extent cx="5940425" cy="8175364"/>
            <wp:effectExtent l="0" t="0" r="3175" b="0"/>
            <wp:docPr id="3" name="Рисунок 3" descr="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12.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46207C" w:rsidRPr="00662090" w:rsidRDefault="0046207C">
      <w:pPr>
        <w:rPr>
          <w:lang w:val="en-US"/>
        </w:rPr>
      </w:pPr>
      <w:bookmarkStart w:id="9" w:name="_GoBack"/>
      <w:bookmarkEnd w:id="9"/>
    </w:p>
    <w:sectPr w:rsidR="0046207C" w:rsidRPr="0066209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207C" w:rsidRDefault="0046207C" w:rsidP="00AD07C3">
      <w:pPr>
        <w:spacing w:after="0" w:line="240" w:lineRule="auto"/>
      </w:pPr>
      <w:r>
        <w:separator/>
      </w:r>
    </w:p>
  </w:endnote>
  <w:endnote w:type="continuationSeparator" w:id="0">
    <w:p w:rsidR="0046207C" w:rsidRDefault="0046207C" w:rsidP="00AD0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207C" w:rsidRDefault="0046207C" w:rsidP="00AD07C3">
      <w:pPr>
        <w:spacing w:after="0" w:line="240" w:lineRule="auto"/>
      </w:pPr>
      <w:r>
        <w:separator/>
      </w:r>
    </w:p>
  </w:footnote>
  <w:footnote w:type="continuationSeparator" w:id="0">
    <w:p w:rsidR="0046207C" w:rsidRDefault="0046207C" w:rsidP="00AD07C3">
      <w:pPr>
        <w:spacing w:after="0" w:line="240" w:lineRule="auto"/>
      </w:pPr>
      <w:r>
        <w:continuationSeparator/>
      </w:r>
    </w:p>
  </w:footnote>
  <w:footnote w:id="1">
    <w:p w:rsidR="0046207C" w:rsidRDefault="0046207C" w:rsidP="00AD07C3">
      <w:pPr>
        <w:pStyle w:val="a6"/>
      </w:pPr>
      <w:r>
        <w:rPr>
          <w:rStyle w:val="ae"/>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2C38AA52"/>
    <w:lvl w:ilvl="0" w:tplc="78EA0AAE">
      <w:start w:val="1"/>
      <w:numFmt w:val="bullet"/>
      <w:lvlText w:val="•"/>
      <w:lvlJc w:val="left"/>
    </w:lvl>
    <w:lvl w:ilvl="1" w:tplc="20D60724">
      <w:numFmt w:val="decimal"/>
      <w:lvlText w:val=""/>
      <w:lvlJc w:val="left"/>
    </w:lvl>
    <w:lvl w:ilvl="2" w:tplc="2EFE3242">
      <w:numFmt w:val="decimal"/>
      <w:lvlText w:val=""/>
      <w:lvlJc w:val="left"/>
    </w:lvl>
    <w:lvl w:ilvl="3" w:tplc="5592172E">
      <w:numFmt w:val="decimal"/>
      <w:lvlText w:val=""/>
      <w:lvlJc w:val="left"/>
    </w:lvl>
    <w:lvl w:ilvl="4" w:tplc="BBB45ACE">
      <w:numFmt w:val="decimal"/>
      <w:lvlText w:val=""/>
      <w:lvlJc w:val="left"/>
    </w:lvl>
    <w:lvl w:ilvl="5" w:tplc="00A05710">
      <w:numFmt w:val="decimal"/>
      <w:lvlText w:val=""/>
      <w:lvlJc w:val="left"/>
    </w:lvl>
    <w:lvl w:ilvl="6" w:tplc="82D8FD22">
      <w:numFmt w:val="decimal"/>
      <w:lvlText w:val=""/>
      <w:lvlJc w:val="left"/>
    </w:lvl>
    <w:lvl w:ilvl="7" w:tplc="A49EF23E">
      <w:numFmt w:val="decimal"/>
      <w:lvlText w:val=""/>
      <w:lvlJc w:val="left"/>
    </w:lvl>
    <w:lvl w:ilvl="8" w:tplc="B8D40BFA">
      <w:numFmt w:val="decimal"/>
      <w:lvlText w:val=""/>
      <w:lvlJc w:val="left"/>
    </w:lvl>
  </w:abstractNum>
  <w:abstractNum w:abstractNumId="1">
    <w:nsid w:val="00000124"/>
    <w:multiLevelType w:val="hybridMultilevel"/>
    <w:tmpl w:val="E52A0178"/>
    <w:lvl w:ilvl="0" w:tplc="BBFEA1F6">
      <w:start w:val="6"/>
      <w:numFmt w:val="decimal"/>
      <w:lvlText w:val="%1."/>
      <w:lvlJc w:val="left"/>
    </w:lvl>
    <w:lvl w:ilvl="1" w:tplc="0B28668E">
      <w:numFmt w:val="decimal"/>
      <w:lvlText w:val=""/>
      <w:lvlJc w:val="left"/>
    </w:lvl>
    <w:lvl w:ilvl="2" w:tplc="C9F698EC">
      <w:numFmt w:val="decimal"/>
      <w:lvlText w:val=""/>
      <w:lvlJc w:val="left"/>
    </w:lvl>
    <w:lvl w:ilvl="3" w:tplc="13EA4ED2">
      <w:numFmt w:val="decimal"/>
      <w:lvlText w:val=""/>
      <w:lvlJc w:val="left"/>
    </w:lvl>
    <w:lvl w:ilvl="4" w:tplc="3B9069B0">
      <w:numFmt w:val="decimal"/>
      <w:lvlText w:val=""/>
      <w:lvlJc w:val="left"/>
    </w:lvl>
    <w:lvl w:ilvl="5" w:tplc="1506DD00">
      <w:numFmt w:val="decimal"/>
      <w:lvlText w:val=""/>
      <w:lvlJc w:val="left"/>
    </w:lvl>
    <w:lvl w:ilvl="6" w:tplc="DFC65036">
      <w:numFmt w:val="decimal"/>
      <w:lvlText w:val=""/>
      <w:lvlJc w:val="left"/>
    </w:lvl>
    <w:lvl w:ilvl="7" w:tplc="9FCA9A50">
      <w:numFmt w:val="decimal"/>
      <w:lvlText w:val=""/>
      <w:lvlJc w:val="left"/>
    </w:lvl>
    <w:lvl w:ilvl="8" w:tplc="8940E99A">
      <w:numFmt w:val="decimal"/>
      <w:lvlText w:val=""/>
      <w:lvlJc w:val="left"/>
    </w:lvl>
  </w:abstractNum>
  <w:abstractNum w:abstractNumId="2">
    <w:nsid w:val="000001EB"/>
    <w:multiLevelType w:val="hybridMultilevel"/>
    <w:tmpl w:val="79901982"/>
    <w:lvl w:ilvl="0" w:tplc="09AAF850">
      <w:start w:val="2"/>
      <w:numFmt w:val="decimal"/>
      <w:lvlText w:val="%1."/>
      <w:lvlJc w:val="left"/>
    </w:lvl>
    <w:lvl w:ilvl="1" w:tplc="B8FADB6C">
      <w:numFmt w:val="decimal"/>
      <w:lvlText w:val=""/>
      <w:lvlJc w:val="left"/>
    </w:lvl>
    <w:lvl w:ilvl="2" w:tplc="46F6D0CA">
      <w:numFmt w:val="decimal"/>
      <w:lvlText w:val=""/>
      <w:lvlJc w:val="left"/>
    </w:lvl>
    <w:lvl w:ilvl="3" w:tplc="4AF89ABE">
      <w:numFmt w:val="decimal"/>
      <w:lvlText w:val=""/>
      <w:lvlJc w:val="left"/>
    </w:lvl>
    <w:lvl w:ilvl="4" w:tplc="DF1A9482">
      <w:numFmt w:val="decimal"/>
      <w:lvlText w:val=""/>
      <w:lvlJc w:val="left"/>
    </w:lvl>
    <w:lvl w:ilvl="5" w:tplc="C310EAAC">
      <w:numFmt w:val="decimal"/>
      <w:lvlText w:val=""/>
      <w:lvlJc w:val="left"/>
    </w:lvl>
    <w:lvl w:ilvl="6" w:tplc="5FA847B6">
      <w:numFmt w:val="decimal"/>
      <w:lvlText w:val=""/>
      <w:lvlJc w:val="left"/>
    </w:lvl>
    <w:lvl w:ilvl="7" w:tplc="7B18CBA2">
      <w:numFmt w:val="decimal"/>
      <w:lvlText w:val=""/>
      <w:lvlJc w:val="left"/>
    </w:lvl>
    <w:lvl w:ilvl="8" w:tplc="92868E78">
      <w:numFmt w:val="decimal"/>
      <w:lvlText w:val=""/>
      <w:lvlJc w:val="left"/>
    </w:lvl>
  </w:abstractNum>
  <w:abstractNum w:abstractNumId="3">
    <w:nsid w:val="00000BB3"/>
    <w:multiLevelType w:val="hybridMultilevel"/>
    <w:tmpl w:val="22AECEC8"/>
    <w:lvl w:ilvl="0" w:tplc="56BA936A">
      <w:start w:val="1"/>
      <w:numFmt w:val="bullet"/>
      <w:lvlText w:val="и"/>
      <w:lvlJc w:val="left"/>
    </w:lvl>
    <w:lvl w:ilvl="1" w:tplc="D8ACE4DA">
      <w:numFmt w:val="decimal"/>
      <w:lvlText w:val=""/>
      <w:lvlJc w:val="left"/>
    </w:lvl>
    <w:lvl w:ilvl="2" w:tplc="3140AF38">
      <w:numFmt w:val="decimal"/>
      <w:lvlText w:val=""/>
      <w:lvlJc w:val="left"/>
    </w:lvl>
    <w:lvl w:ilvl="3" w:tplc="7A50BEB6">
      <w:numFmt w:val="decimal"/>
      <w:lvlText w:val=""/>
      <w:lvlJc w:val="left"/>
    </w:lvl>
    <w:lvl w:ilvl="4" w:tplc="C55E3710">
      <w:numFmt w:val="decimal"/>
      <w:lvlText w:val=""/>
      <w:lvlJc w:val="left"/>
    </w:lvl>
    <w:lvl w:ilvl="5" w:tplc="E684EE3E">
      <w:numFmt w:val="decimal"/>
      <w:lvlText w:val=""/>
      <w:lvlJc w:val="left"/>
    </w:lvl>
    <w:lvl w:ilvl="6" w:tplc="5F2A6098">
      <w:numFmt w:val="decimal"/>
      <w:lvlText w:val=""/>
      <w:lvlJc w:val="left"/>
    </w:lvl>
    <w:lvl w:ilvl="7" w:tplc="16785440">
      <w:numFmt w:val="decimal"/>
      <w:lvlText w:val=""/>
      <w:lvlJc w:val="left"/>
    </w:lvl>
    <w:lvl w:ilvl="8" w:tplc="9ED00FA4">
      <w:numFmt w:val="decimal"/>
      <w:lvlText w:val=""/>
      <w:lvlJc w:val="left"/>
    </w:lvl>
  </w:abstractNum>
  <w:abstractNum w:abstractNumId="4">
    <w:nsid w:val="00000F3E"/>
    <w:multiLevelType w:val="hybridMultilevel"/>
    <w:tmpl w:val="AAF4E9FE"/>
    <w:lvl w:ilvl="0" w:tplc="407E9BA4">
      <w:start w:val="5"/>
      <w:numFmt w:val="decimal"/>
      <w:lvlText w:val="%1."/>
      <w:lvlJc w:val="left"/>
    </w:lvl>
    <w:lvl w:ilvl="1" w:tplc="5B66CDB8">
      <w:numFmt w:val="decimal"/>
      <w:lvlText w:val=""/>
      <w:lvlJc w:val="left"/>
    </w:lvl>
    <w:lvl w:ilvl="2" w:tplc="7FEC1852">
      <w:numFmt w:val="decimal"/>
      <w:lvlText w:val=""/>
      <w:lvlJc w:val="left"/>
    </w:lvl>
    <w:lvl w:ilvl="3" w:tplc="5C409F06">
      <w:numFmt w:val="decimal"/>
      <w:lvlText w:val=""/>
      <w:lvlJc w:val="left"/>
    </w:lvl>
    <w:lvl w:ilvl="4" w:tplc="129082EA">
      <w:numFmt w:val="decimal"/>
      <w:lvlText w:val=""/>
      <w:lvlJc w:val="left"/>
    </w:lvl>
    <w:lvl w:ilvl="5" w:tplc="CE788DD2">
      <w:numFmt w:val="decimal"/>
      <w:lvlText w:val=""/>
      <w:lvlJc w:val="left"/>
    </w:lvl>
    <w:lvl w:ilvl="6" w:tplc="53F0A390">
      <w:numFmt w:val="decimal"/>
      <w:lvlText w:val=""/>
      <w:lvlJc w:val="left"/>
    </w:lvl>
    <w:lvl w:ilvl="7" w:tplc="5F6E9A96">
      <w:numFmt w:val="decimal"/>
      <w:lvlText w:val=""/>
      <w:lvlJc w:val="left"/>
    </w:lvl>
    <w:lvl w:ilvl="8" w:tplc="E1FC0D28">
      <w:numFmt w:val="decimal"/>
      <w:lvlText w:val=""/>
      <w:lvlJc w:val="left"/>
    </w:lvl>
  </w:abstractNum>
  <w:abstractNum w:abstractNumId="5">
    <w:nsid w:val="000012DB"/>
    <w:multiLevelType w:val="hybridMultilevel"/>
    <w:tmpl w:val="167AB2C4"/>
    <w:lvl w:ilvl="0" w:tplc="96887F28">
      <w:start w:val="1"/>
      <w:numFmt w:val="bullet"/>
      <w:lvlText w:val="и"/>
      <w:lvlJc w:val="left"/>
    </w:lvl>
    <w:lvl w:ilvl="1" w:tplc="9AA40628">
      <w:numFmt w:val="decimal"/>
      <w:lvlText w:val=""/>
      <w:lvlJc w:val="left"/>
    </w:lvl>
    <w:lvl w:ilvl="2" w:tplc="7206B48E">
      <w:numFmt w:val="decimal"/>
      <w:lvlText w:val=""/>
      <w:lvlJc w:val="left"/>
    </w:lvl>
    <w:lvl w:ilvl="3" w:tplc="4084645A">
      <w:numFmt w:val="decimal"/>
      <w:lvlText w:val=""/>
      <w:lvlJc w:val="left"/>
    </w:lvl>
    <w:lvl w:ilvl="4" w:tplc="498C0EBC">
      <w:numFmt w:val="decimal"/>
      <w:lvlText w:val=""/>
      <w:lvlJc w:val="left"/>
    </w:lvl>
    <w:lvl w:ilvl="5" w:tplc="AF003E12">
      <w:numFmt w:val="decimal"/>
      <w:lvlText w:val=""/>
      <w:lvlJc w:val="left"/>
    </w:lvl>
    <w:lvl w:ilvl="6" w:tplc="A8320FFA">
      <w:numFmt w:val="decimal"/>
      <w:lvlText w:val=""/>
      <w:lvlJc w:val="left"/>
    </w:lvl>
    <w:lvl w:ilvl="7" w:tplc="5EFECE80">
      <w:numFmt w:val="decimal"/>
      <w:lvlText w:val=""/>
      <w:lvlJc w:val="left"/>
    </w:lvl>
    <w:lvl w:ilvl="8" w:tplc="BCA6B3D0">
      <w:numFmt w:val="decimal"/>
      <w:lvlText w:val=""/>
      <w:lvlJc w:val="left"/>
    </w:lvl>
  </w:abstractNum>
  <w:abstractNum w:abstractNumId="6">
    <w:nsid w:val="0000153C"/>
    <w:multiLevelType w:val="hybridMultilevel"/>
    <w:tmpl w:val="AAE8FF9E"/>
    <w:lvl w:ilvl="0" w:tplc="DDA6B4B0">
      <w:start w:val="1"/>
      <w:numFmt w:val="bullet"/>
      <w:lvlText w:val="•"/>
      <w:lvlJc w:val="left"/>
    </w:lvl>
    <w:lvl w:ilvl="1" w:tplc="310AA242">
      <w:numFmt w:val="decimal"/>
      <w:lvlText w:val=""/>
      <w:lvlJc w:val="left"/>
    </w:lvl>
    <w:lvl w:ilvl="2" w:tplc="5F38654A">
      <w:numFmt w:val="decimal"/>
      <w:lvlText w:val=""/>
      <w:lvlJc w:val="left"/>
    </w:lvl>
    <w:lvl w:ilvl="3" w:tplc="46A0CC50">
      <w:numFmt w:val="decimal"/>
      <w:lvlText w:val=""/>
      <w:lvlJc w:val="left"/>
    </w:lvl>
    <w:lvl w:ilvl="4" w:tplc="B0B6D764">
      <w:numFmt w:val="decimal"/>
      <w:lvlText w:val=""/>
      <w:lvlJc w:val="left"/>
    </w:lvl>
    <w:lvl w:ilvl="5" w:tplc="A7862FE2">
      <w:numFmt w:val="decimal"/>
      <w:lvlText w:val=""/>
      <w:lvlJc w:val="left"/>
    </w:lvl>
    <w:lvl w:ilvl="6" w:tplc="5762E490">
      <w:numFmt w:val="decimal"/>
      <w:lvlText w:val=""/>
      <w:lvlJc w:val="left"/>
    </w:lvl>
    <w:lvl w:ilvl="7" w:tplc="26D6458C">
      <w:numFmt w:val="decimal"/>
      <w:lvlText w:val=""/>
      <w:lvlJc w:val="left"/>
    </w:lvl>
    <w:lvl w:ilvl="8" w:tplc="6ECC187E">
      <w:numFmt w:val="decimal"/>
      <w:lvlText w:val=""/>
      <w:lvlJc w:val="left"/>
    </w:lvl>
  </w:abstractNum>
  <w:abstractNum w:abstractNumId="7">
    <w:nsid w:val="000026E9"/>
    <w:multiLevelType w:val="hybridMultilevel"/>
    <w:tmpl w:val="3D042DAE"/>
    <w:lvl w:ilvl="0" w:tplc="CF2EA112">
      <w:start w:val="1"/>
      <w:numFmt w:val="bullet"/>
      <w:lvlText w:val="•"/>
      <w:lvlJc w:val="left"/>
    </w:lvl>
    <w:lvl w:ilvl="1" w:tplc="C3844D6A">
      <w:numFmt w:val="decimal"/>
      <w:lvlText w:val=""/>
      <w:lvlJc w:val="left"/>
    </w:lvl>
    <w:lvl w:ilvl="2" w:tplc="5C1054F2">
      <w:numFmt w:val="decimal"/>
      <w:lvlText w:val=""/>
      <w:lvlJc w:val="left"/>
    </w:lvl>
    <w:lvl w:ilvl="3" w:tplc="25E07DB2">
      <w:numFmt w:val="decimal"/>
      <w:lvlText w:val=""/>
      <w:lvlJc w:val="left"/>
    </w:lvl>
    <w:lvl w:ilvl="4" w:tplc="A42E2622">
      <w:numFmt w:val="decimal"/>
      <w:lvlText w:val=""/>
      <w:lvlJc w:val="left"/>
    </w:lvl>
    <w:lvl w:ilvl="5" w:tplc="53463AAA">
      <w:numFmt w:val="decimal"/>
      <w:lvlText w:val=""/>
      <w:lvlJc w:val="left"/>
    </w:lvl>
    <w:lvl w:ilvl="6" w:tplc="FCA03C38">
      <w:numFmt w:val="decimal"/>
      <w:lvlText w:val=""/>
      <w:lvlJc w:val="left"/>
    </w:lvl>
    <w:lvl w:ilvl="7" w:tplc="C0562E7A">
      <w:numFmt w:val="decimal"/>
      <w:lvlText w:val=""/>
      <w:lvlJc w:val="left"/>
    </w:lvl>
    <w:lvl w:ilvl="8" w:tplc="52C6C97E">
      <w:numFmt w:val="decimal"/>
      <w:lvlText w:val=""/>
      <w:lvlJc w:val="left"/>
    </w:lvl>
  </w:abstractNum>
  <w:abstractNum w:abstractNumId="8">
    <w:nsid w:val="00002EA6"/>
    <w:multiLevelType w:val="hybridMultilevel"/>
    <w:tmpl w:val="59744336"/>
    <w:lvl w:ilvl="0" w:tplc="01CAE544">
      <w:start w:val="3"/>
      <w:numFmt w:val="decimal"/>
      <w:lvlText w:val="%1."/>
      <w:lvlJc w:val="left"/>
    </w:lvl>
    <w:lvl w:ilvl="1" w:tplc="17C650A6">
      <w:numFmt w:val="decimal"/>
      <w:lvlText w:val=""/>
      <w:lvlJc w:val="left"/>
    </w:lvl>
    <w:lvl w:ilvl="2" w:tplc="893C524C">
      <w:numFmt w:val="decimal"/>
      <w:lvlText w:val=""/>
      <w:lvlJc w:val="left"/>
    </w:lvl>
    <w:lvl w:ilvl="3" w:tplc="BADAED20">
      <w:numFmt w:val="decimal"/>
      <w:lvlText w:val=""/>
      <w:lvlJc w:val="left"/>
    </w:lvl>
    <w:lvl w:ilvl="4" w:tplc="7A462F26">
      <w:numFmt w:val="decimal"/>
      <w:lvlText w:val=""/>
      <w:lvlJc w:val="left"/>
    </w:lvl>
    <w:lvl w:ilvl="5" w:tplc="2B26DF2A">
      <w:numFmt w:val="decimal"/>
      <w:lvlText w:val=""/>
      <w:lvlJc w:val="left"/>
    </w:lvl>
    <w:lvl w:ilvl="6" w:tplc="E2D0FBB0">
      <w:numFmt w:val="decimal"/>
      <w:lvlText w:val=""/>
      <w:lvlJc w:val="left"/>
    </w:lvl>
    <w:lvl w:ilvl="7" w:tplc="5100F5E6">
      <w:numFmt w:val="decimal"/>
      <w:lvlText w:val=""/>
      <w:lvlJc w:val="left"/>
    </w:lvl>
    <w:lvl w:ilvl="8" w:tplc="252426F6">
      <w:numFmt w:val="decimal"/>
      <w:lvlText w:val=""/>
      <w:lvlJc w:val="left"/>
    </w:lvl>
  </w:abstractNum>
  <w:abstractNum w:abstractNumId="9">
    <w:nsid w:val="0000305E"/>
    <w:multiLevelType w:val="hybridMultilevel"/>
    <w:tmpl w:val="491E63E2"/>
    <w:lvl w:ilvl="0" w:tplc="3EACC72C">
      <w:start w:val="7"/>
      <w:numFmt w:val="decimal"/>
      <w:lvlText w:val="%1."/>
      <w:lvlJc w:val="left"/>
    </w:lvl>
    <w:lvl w:ilvl="1" w:tplc="7FB6EF1A">
      <w:numFmt w:val="decimal"/>
      <w:lvlText w:val=""/>
      <w:lvlJc w:val="left"/>
    </w:lvl>
    <w:lvl w:ilvl="2" w:tplc="3C84F4C2">
      <w:numFmt w:val="decimal"/>
      <w:lvlText w:val=""/>
      <w:lvlJc w:val="left"/>
    </w:lvl>
    <w:lvl w:ilvl="3" w:tplc="7A14B868">
      <w:numFmt w:val="decimal"/>
      <w:lvlText w:val=""/>
      <w:lvlJc w:val="left"/>
    </w:lvl>
    <w:lvl w:ilvl="4" w:tplc="0FE875D6">
      <w:numFmt w:val="decimal"/>
      <w:lvlText w:val=""/>
      <w:lvlJc w:val="left"/>
    </w:lvl>
    <w:lvl w:ilvl="5" w:tplc="FF5637DC">
      <w:numFmt w:val="decimal"/>
      <w:lvlText w:val=""/>
      <w:lvlJc w:val="left"/>
    </w:lvl>
    <w:lvl w:ilvl="6" w:tplc="4718BC64">
      <w:numFmt w:val="decimal"/>
      <w:lvlText w:val=""/>
      <w:lvlJc w:val="left"/>
    </w:lvl>
    <w:lvl w:ilvl="7" w:tplc="EFE6D956">
      <w:numFmt w:val="decimal"/>
      <w:lvlText w:val=""/>
      <w:lvlJc w:val="left"/>
    </w:lvl>
    <w:lvl w:ilvl="8" w:tplc="3BFA3FDE">
      <w:numFmt w:val="decimal"/>
      <w:lvlText w:val=""/>
      <w:lvlJc w:val="left"/>
    </w:lvl>
  </w:abstractNum>
  <w:abstractNum w:abstractNumId="10">
    <w:nsid w:val="0000390C"/>
    <w:multiLevelType w:val="hybridMultilevel"/>
    <w:tmpl w:val="EBD29746"/>
    <w:lvl w:ilvl="0" w:tplc="BD4ED9D0">
      <w:start w:val="4"/>
      <w:numFmt w:val="decimal"/>
      <w:lvlText w:val="%1."/>
      <w:lvlJc w:val="left"/>
    </w:lvl>
    <w:lvl w:ilvl="1" w:tplc="A280A522">
      <w:numFmt w:val="decimal"/>
      <w:lvlText w:val=""/>
      <w:lvlJc w:val="left"/>
    </w:lvl>
    <w:lvl w:ilvl="2" w:tplc="972856C6">
      <w:numFmt w:val="decimal"/>
      <w:lvlText w:val=""/>
      <w:lvlJc w:val="left"/>
    </w:lvl>
    <w:lvl w:ilvl="3" w:tplc="625029DE">
      <w:numFmt w:val="decimal"/>
      <w:lvlText w:val=""/>
      <w:lvlJc w:val="left"/>
    </w:lvl>
    <w:lvl w:ilvl="4" w:tplc="9DBE1C74">
      <w:numFmt w:val="decimal"/>
      <w:lvlText w:val=""/>
      <w:lvlJc w:val="left"/>
    </w:lvl>
    <w:lvl w:ilvl="5" w:tplc="0DBE7994">
      <w:numFmt w:val="decimal"/>
      <w:lvlText w:val=""/>
      <w:lvlJc w:val="left"/>
    </w:lvl>
    <w:lvl w:ilvl="6" w:tplc="B37C1B16">
      <w:numFmt w:val="decimal"/>
      <w:lvlText w:val=""/>
      <w:lvlJc w:val="left"/>
    </w:lvl>
    <w:lvl w:ilvl="7" w:tplc="9FE80614">
      <w:numFmt w:val="decimal"/>
      <w:lvlText w:val=""/>
      <w:lvlJc w:val="left"/>
    </w:lvl>
    <w:lvl w:ilvl="8" w:tplc="9DCE50B6">
      <w:numFmt w:val="decimal"/>
      <w:lvlText w:val=""/>
      <w:lvlJc w:val="left"/>
    </w:lvl>
  </w:abstractNum>
  <w:abstractNum w:abstractNumId="11">
    <w:nsid w:val="000041BB"/>
    <w:multiLevelType w:val="hybridMultilevel"/>
    <w:tmpl w:val="2594293E"/>
    <w:lvl w:ilvl="0" w:tplc="88F6D706">
      <w:start w:val="1"/>
      <w:numFmt w:val="decimal"/>
      <w:lvlText w:val="%1."/>
      <w:lvlJc w:val="left"/>
    </w:lvl>
    <w:lvl w:ilvl="1" w:tplc="8DB24A2A">
      <w:numFmt w:val="decimal"/>
      <w:lvlText w:val=""/>
      <w:lvlJc w:val="left"/>
    </w:lvl>
    <w:lvl w:ilvl="2" w:tplc="7D1292B6">
      <w:numFmt w:val="decimal"/>
      <w:lvlText w:val=""/>
      <w:lvlJc w:val="left"/>
    </w:lvl>
    <w:lvl w:ilvl="3" w:tplc="D4BA7C00">
      <w:numFmt w:val="decimal"/>
      <w:lvlText w:val=""/>
      <w:lvlJc w:val="left"/>
    </w:lvl>
    <w:lvl w:ilvl="4" w:tplc="7B8E750E">
      <w:numFmt w:val="decimal"/>
      <w:lvlText w:val=""/>
      <w:lvlJc w:val="left"/>
    </w:lvl>
    <w:lvl w:ilvl="5" w:tplc="0150AC04">
      <w:numFmt w:val="decimal"/>
      <w:lvlText w:val=""/>
      <w:lvlJc w:val="left"/>
    </w:lvl>
    <w:lvl w:ilvl="6" w:tplc="AF7EDFE8">
      <w:numFmt w:val="decimal"/>
      <w:lvlText w:val=""/>
      <w:lvlJc w:val="left"/>
    </w:lvl>
    <w:lvl w:ilvl="7" w:tplc="7C8A2F3A">
      <w:numFmt w:val="decimal"/>
      <w:lvlText w:val=""/>
      <w:lvlJc w:val="left"/>
    </w:lvl>
    <w:lvl w:ilvl="8" w:tplc="521C66C6">
      <w:numFmt w:val="decimal"/>
      <w:lvlText w:val=""/>
      <w:lvlJc w:val="left"/>
    </w:lvl>
  </w:abstractNum>
  <w:abstractNum w:abstractNumId="12">
    <w:nsid w:val="00007E87"/>
    <w:multiLevelType w:val="hybridMultilevel"/>
    <w:tmpl w:val="E0BC060A"/>
    <w:lvl w:ilvl="0" w:tplc="F850BCE8">
      <w:start w:val="1"/>
      <w:numFmt w:val="bullet"/>
      <w:lvlText w:val="о"/>
      <w:lvlJc w:val="left"/>
    </w:lvl>
    <w:lvl w:ilvl="1" w:tplc="A8C4DE6E">
      <w:numFmt w:val="decimal"/>
      <w:lvlText w:val=""/>
      <w:lvlJc w:val="left"/>
    </w:lvl>
    <w:lvl w:ilvl="2" w:tplc="C66E1B6E">
      <w:numFmt w:val="decimal"/>
      <w:lvlText w:val=""/>
      <w:lvlJc w:val="left"/>
    </w:lvl>
    <w:lvl w:ilvl="3" w:tplc="90906CA8">
      <w:numFmt w:val="decimal"/>
      <w:lvlText w:val=""/>
      <w:lvlJc w:val="left"/>
    </w:lvl>
    <w:lvl w:ilvl="4" w:tplc="ECD8A20A">
      <w:numFmt w:val="decimal"/>
      <w:lvlText w:val=""/>
      <w:lvlJc w:val="left"/>
    </w:lvl>
    <w:lvl w:ilvl="5" w:tplc="C3E0FF36">
      <w:numFmt w:val="decimal"/>
      <w:lvlText w:val=""/>
      <w:lvlJc w:val="left"/>
    </w:lvl>
    <w:lvl w:ilvl="6" w:tplc="487AF256">
      <w:numFmt w:val="decimal"/>
      <w:lvlText w:val=""/>
      <w:lvlJc w:val="left"/>
    </w:lvl>
    <w:lvl w:ilvl="7" w:tplc="7A405466">
      <w:numFmt w:val="decimal"/>
      <w:lvlText w:val=""/>
      <w:lvlJc w:val="left"/>
    </w:lvl>
    <w:lvl w:ilvl="8" w:tplc="34B212BA">
      <w:numFmt w:val="decimal"/>
      <w:lvlText w:val=""/>
      <w:lvlJc w:val="left"/>
    </w:lvl>
  </w:abstractNum>
  <w:abstractNum w:abstractNumId="13">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14">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7">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1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23">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25">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6">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20"/>
  </w:num>
  <w:num w:numId="2">
    <w:abstractNumId w:val="24"/>
  </w:num>
  <w:num w:numId="3">
    <w:abstractNumId w:val="15"/>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9"/>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25"/>
  </w:num>
  <w:num w:numId="9">
    <w:abstractNumId w:val="22"/>
  </w:num>
  <w:num w:numId="10">
    <w:abstractNumId w:val="13"/>
  </w:num>
  <w:num w:numId="11">
    <w:abstractNumId w:val="17"/>
  </w:num>
  <w:num w:numId="12">
    <w:abstractNumId w:val="14"/>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16"/>
  </w:num>
  <w:num w:numId="17">
    <w:abstractNumId w:val="11"/>
  </w:num>
  <w:num w:numId="18">
    <w:abstractNumId w:val="7"/>
  </w:num>
  <w:num w:numId="19">
    <w:abstractNumId w:val="2"/>
  </w:num>
  <w:num w:numId="20">
    <w:abstractNumId w:val="3"/>
  </w:num>
  <w:num w:numId="21">
    <w:abstractNumId w:val="8"/>
  </w:num>
  <w:num w:numId="22">
    <w:abstractNumId w:val="5"/>
  </w:num>
  <w:num w:numId="23">
    <w:abstractNumId w:val="6"/>
  </w:num>
  <w:num w:numId="24">
    <w:abstractNumId w:val="12"/>
  </w:num>
  <w:num w:numId="25">
    <w:abstractNumId w:val="10"/>
  </w:num>
  <w:num w:numId="26">
    <w:abstractNumId w:val="4"/>
  </w:num>
  <w:num w:numId="27">
    <w:abstractNumId w:val="0"/>
  </w:num>
  <w:num w:numId="28">
    <w:abstractNumId w:val="1"/>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AB2"/>
    <w:rsid w:val="000343C1"/>
    <w:rsid w:val="001A39AE"/>
    <w:rsid w:val="003C7AB2"/>
    <w:rsid w:val="0046207C"/>
    <w:rsid w:val="00662090"/>
    <w:rsid w:val="00921A77"/>
    <w:rsid w:val="00A8655C"/>
    <w:rsid w:val="00AD07C3"/>
    <w:rsid w:val="00D01327"/>
    <w:rsid w:val="00F42E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D07C3"/>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1"/>
    <w:next w:val="a"/>
    <w:link w:val="20"/>
    <w:uiPriority w:val="99"/>
    <w:qFormat/>
    <w:rsid w:val="00AD07C3"/>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AD07C3"/>
    <w:pPr>
      <w:outlineLvl w:val="2"/>
    </w:pPr>
  </w:style>
  <w:style w:type="paragraph" w:styleId="4">
    <w:name w:val="heading 4"/>
    <w:basedOn w:val="3"/>
    <w:next w:val="a"/>
    <w:link w:val="40"/>
    <w:uiPriority w:val="99"/>
    <w:qFormat/>
    <w:rsid w:val="00AD07C3"/>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07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D07C3"/>
    <w:rPr>
      <w:rFonts w:ascii="Tahoma" w:hAnsi="Tahoma" w:cs="Tahoma"/>
      <w:sz w:val="16"/>
      <w:szCs w:val="16"/>
    </w:rPr>
  </w:style>
  <w:style w:type="character" w:customStyle="1" w:styleId="10">
    <w:name w:val="Заголовок 1 Знак"/>
    <w:basedOn w:val="a0"/>
    <w:link w:val="1"/>
    <w:uiPriority w:val="9"/>
    <w:rsid w:val="00AD07C3"/>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AD07C3"/>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AD07C3"/>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AD07C3"/>
    <w:rPr>
      <w:rFonts w:ascii="Arial" w:eastAsia="Times New Roman" w:hAnsi="Arial" w:cs="Times New Roman"/>
      <w:b/>
      <w:bCs/>
      <w:color w:val="000080"/>
      <w:sz w:val="28"/>
      <w:szCs w:val="28"/>
      <w:lang w:eastAsia="ru-RU"/>
    </w:rPr>
  </w:style>
  <w:style w:type="character" w:styleId="a5">
    <w:name w:val="Hyperlink"/>
    <w:unhideWhenUsed/>
    <w:rsid w:val="00AD07C3"/>
    <w:rPr>
      <w:color w:val="0000FF"/>
      <w:u w:val="single"/>
    </w:rPr>
  </w:style>
  <w:style w:type="paragraph" w:styleId="a6">
    <w:name w:val="footnote text"/>
    <w:basedOn w:val="a"/>
    <w:link w:val="a7"/>
    <w:uiPriority w:val="99"/>
    <w:unhideWhenUsed/>
    <w:rsid w:val="00AD07C3"/>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AD07C3"/>
    <w:rPr>
      <w:rFonts w:ascii="Times New Roman" w:eastAsia="Times New Roman" w:hAnsi="Times New Roman" w:cs="Times New Roman"/>
      <w:sz w:val="20"/>
      <w:szCs w:val="20"/>
      <w:lang w:eastAsia="ru-RU"/>
    </w:rPr>
  </w:style>
  <w:style w:type="paragraph" w:styleId="a8">
    <w:name w:val="List"/>
    <w:basedOn w:val="a"/>
    <w:uiPriority w:val="99"/>
    <w:unhideWhenUsed/>
    <w:rsid w:val="00AD07C3"/>
    <w:pPr>
      <w:spacing w:after="0" w:line="240" w:lineRule="auto"/>
      <w:ind w:left="283" w:hanging="283"/>
    </w:pPr>
    <w:rPr>
      <w:rFonts w:ascii="Times New Roman" w:eastAsia="Times New Roman" w:hAnsi="Times New Roman" w:cs="Times New Roman"/>
      <w:sz w:val="24"/>
      <w:szCs w:val="24"/>
      <w:lang w:eastAsia="ru-RU"/>
    </w:rPr>
  </w:style>
  <w:style w:type="paragraph" w:styleId="31">
    <w:name w:val="List 3"/>
    <w:basedOn w:val="a"/>
    <w:uiPriority w:val="99"/>
    <w:unhideWhenUsed/>
    <w:rsid w:val="00AD07C3"/>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unhideWhenUsed/>
    <w:rsid w:val="00AD07C3"/>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a9">
    <w:name w:val="Body Text Indent"/>
    <w:basedOn w:val="a"/>
    <w:link w:val="aa"/>
    <w:unhideWhenUsed/>
    <w:rsid w:val="00AD07C3"/>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AD07C3"/>
    <w:rPr>
      <w:rFonts w:ascii="Times New Roman" w:eastAsia="Times New Roman" w:hAnsi="Times New Roman" w:cs="Times New Roman"/>
      <w:sz w:val="24"/>
      <w:szCs w:val="24"/>
      <w:lang w:eastAsia="ru-RU"/>
    </w:rPr>
  </w:style>
  <w:style w:type="paragraph" w:styleId="32">
    <w:name w:val="List Continue 3"/>
    <w:basedOn w:val="a"/>
    <w:uiPriority w:val="99"/>
    <w:unhideWhenUsed/>
    <w:rsid w:val="00AD07C3"/>
    <w:pPr>
      <w:spacing w:after="120" w:line="240" w:lineRule="auto"/>
      <w:ind w:left="849"/>
      <w:contextualSpacing/>
    </w:pPr>
    <w:rPr>
      <w:rFonts w:ascii="Times New Roman" w:eastAsia="Times New Roman" w:hAnsi="Times New Roman" w:cs="Times New Roman"/>
      <w:sz w:val="24"/>
      <w:szCs w:val="24"/>
      <w:lang w:eastAsia="ru-RU"/>
    </w:rPr>
  </w:style>
  <w:style w:type="paragraph" w:styleId="33">
    <w:name w:val="Body Text 3"/>
    <w:basedOn w:val="a"/>
    <w:link w:val="34"/>
    <w:uiPriority w:val="99"/>
    <w:unhideWhenUsed/>
    <w:rsid w:val="00AD07C3"/>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uiPriority w:val="99"/>
    <w:rsid w:val="00AD07C3"/>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AD07C3"/>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semiHidden/>
    <w:rsid w:val="00AD07C3"/>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AD07C3"/>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AD07C3"/>
    <w:rPr>
      <w:rFonts w:ascii="Times New Roman" w:eastAsia="Times New Roman" w:hAnsi="Times New Roman" w:cs="Times New Roman"/>
      <w:sz w:val="16"/>
      <w:szCs w:val="16"/>
      <w:lang w:eastAsia="ru-RU"/>
    </w:rPr>
  </w:style>
  <w:style w:type="paragraph" w:styleId="ab">
    <w:name w:val="Plain Text"/>
    <w:basedOn w:val="a"/>
    <w:link w:val="ac"/>
    <w:unhideWhenUsed/>
    <w:rsid w:val="00AD07C3"/>
    <w:pPr>
      <w:spacing w:after="0" w:line="240" w:lineRule="auto"/>
    </w:pPr>
    <w:rPr>
      <w:rFonts w:ascii="Courier New" w:eastAsia="Times New Roman" w:hAnsi="Courier New" w:cs="Times New Roman"/>
      <w:sz w:val="20"/>
      <w:szCs w:val="20"/>
      <w:lang w:eastAsia="ru-RU"/>
    </w:rPr>
  </w:style>
  <w:style w:type="character" w:customStyle="1" w:styleId="ac">
    <w:name w:val="Текст Знак"/>
    <w:basedOn w:val="a0"/>
    <w:link w:val="ab"/>
    <w:rsid w:val="00AD07C3"/>
    <w:rPr>
      <w:rFonts w:ascii="Courier New" w:eastAsia="Times New Roman" w:hAnsi="Courier New" w:cs="Times New Roman"/>
      <w:sz w:val="20"/>
      <w:szCs w:val="20"/>
      <w:lang w:eastAsia="ru-RU"/>
    </w:rPr>
  </w:style>
  <w:style w:type="paragraph" w:customStyle="1" w:styleId="ad">
    <w:name w:val="Прижатый влево"/>
    <w:basedOn w:val="a"/>
    <w:next w:val="a"/>
    <w:uiPriority w:val="99"/>
    <w:rsid w:val="00AD07C3"/>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AD07C3"/>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e">
    <w:name w:val="footnote reference"/>
    <w:uiPriority w:val="99"/>
    <w:semiHidden/>
    <w:unhideWhenUsed/>
    <w:rsid w:val="00AD07C3"/>
    <w:rPr>
      <w:vertAlign w:val="superscript"/>
    </w:rPr>
  </w:style>
  <w:style w:type="character" w:customStyle="1" w:styleId="af">
    <w:name w:val="Гипертекстовая ссылка"/>
    <w:uiPriority w:val="99"/>
    <w:rsid w:val="00AD07C3"/>
    <w:rPr>
      <w:b/>
      <w:bCs/>
      <w:color w:val="106BBE"/>
      <w:sz w:val="26"/>
      <w:szCs w:val="26"/>
    </w:rPr>
  </w:style>
  <w:style w:type="character" w:customStyle="1" w:styleId="af0">
    <w:name w:val="Верхний колонтитул Знак"/>
    <w:link w:val="af1"/>
    <w:uiPriority w:val="99"/>
    <w:rsid w:val="00AD07C3"/>
    <w:rPr>
      <w:rFonts w:ascii="Arial" w:eastAsia="Times New Roman" w:hAnsi="Arial" w:cs="Arial"/>
      <w:sz w:val="28"/>
      <w:szCs w:val="28"/>
      <w:lang w:eastAsia="ru-RU"/>
    </w:rPr>
  </w:style>
  <w:style w:type="paragraph" w:styleId="af1">
    <w:name w:val="header"/>
    <w:basedOn w:val="a"/>
    <w:link w:val="af0"/>
    <w:uiPriority w:val="99"/>
    <w:unhideWhenUsed/>
    <w:rsid w:val="00AD07C3"/>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1">
    <w:name w:val="Верхний колонтитул Знак1"/>
    <w:basedOn w:val="a0"/>
    <w:uiPriority w:val="99"/>
    <w:semiHidden/>
    <w:rsid w:val="00AD07C3"/>
  </w:style>
  <w:style w:type="character" w:customStyle="1" w:styleId="af2">
    <w:name w:val="Нижний колонтитул Знак"/>
    <w:link w:val="af3"/>
    <w:uiPriority w:val="99"/>
    <w:rsid w:val="00AD07C3"/>
    <w:rPr>
      <w:rFonts w:ascii="Arial" w:eastAsia="Times New Roman" w:hAnsi="Arial" w:cs="Arial"/>
      <w:sz w:val="28"/>
      <w:szCs w:val="28"/>
      <w:lang w:eastAsia="ru-RU"/>
    </w:rPr>
  </w:style>
  <w:style w:type="paragraph" w:styleId="af3">
    <w:name w:val="footer"/>
    <w:basedOn w:val="a"/>
    <w:link w:val="af2"/>
    <w:uiPriority w:val="99"/>
    <w:unhideWhenUsed/>
    <w:rsid w:val="00AD07C3"/>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2">
    <w:name w:val="Нижний колонтитул Знак1"/>
    <w:basedOn w:val="a0"/>
    <w:uiPriority w:val="99"/>
    <w:semiHidden/>
    <w:rsid w:val="00AD07C3"/>
  </w:style>
  <w:style w:type="character" w:customStyle="1" w:styleId="af4">
    <w:name w:val="Цветовое выделение"/>
    <w:uiPriority w:val="99"/>
    <w:rsid w:val="00AD07C3"/>
    <w:rPr>
      <w:b/>
      <w:color w:val="000080"/>
      <w:sz w:val="28"/>
    </w:rPr>
  </w:style>
  <w:style w:type="paragraph" w:customStyle="1" w:styleId="af5">
    <w:name w:val="Таблицы (моноширинный)"/>
    <w:basedOn w:val="a"/>
    <w:next w:val="a"/>
    <w:uiPriority w:val="99"/>
    <w:rsid w:val="00AD07C3"/>
    <w:pPr>
      <w:widowControl w:val="0"/>
      <w:autoSpaceDE w:val="0"/>
      <w:autoSpaceDN w:val="0"/>
      <w:adjustRightInd w:val="0"/>
      <w:spacing w:after="0" w:line="240" w:lineRule="auto"/>
      <w:jc w:val="both"/>
    </w:pPr>
    <w:rPr>
      <w:rFonts w:ascii="Courier New" w:eastAsia="Times New Roman" w:hAnsi="Courier New" w:cs="Courier New"/>
      <w:sz w:val="28"/>
      <w:szCs w:val="28"/>
      <w:lang w:eastAsia="ru-RU"/>
    </w:rPr>
  </w:style>
  <w:style w:type="character" w:customStyle="1" w:styleId="af6">
    <w:name w:val="Не вступил в силу"/>
    <w:uiPriority w:val="99"/>
    <w:rsid w:val="00AD07C3"/>
    <w:rPr>
      <w:b/>
      <w:bCs/>
      <w:color w:val="008080"/>
      <w:sz w:val="16"/>
      <w:szCs w:val="16"/>
    </w:rPr>
  </w:style>
  <w:style w:type="paragraph" w:styleId="af7">
    <w:name w:val="Normal (Web)"/>
    <w:basedOn w:val="a"/>
    <w:uiPriority w:val="99"/>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8">
    <w:name w:val="List Paragraph"/>
    <w:basedOn w:val="a"/>
    <w:uiPriority w:val="99"/>
    <w:qFormat/>
    <w:rsid w:val="00AD07C3"/>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9">
    <w:name w:val="Комментарий"/>
    <w:basedOn w:val="a"/>
    <w:next w:val="a"/>
    <w:uiPriority w:val="99"/>
    <w:rsid w:val="00AD07C3"/>
    <w:pPr>
      <w:widowControl w:val="0"/>
      <w:autoSpaceDE w:val="0"/>
      <w:autoSpaceDN w:val="0"/>
      <w:adjustRightInd w:val="0"/>
      <w:spacing w:after="0" w:line="240" w:lineRule="auto"/>
      <w:ind w:left="170"/>
      <w:jc w:val="both"/>
    </w:pPr>
    <w:rPr>
      <w:rFonts w:ascii="Arial" w:eastAsia="Times New Roman" w:hAnsi="Arial" w:cs="Arial"/>
      <w:i/>
      <w:iCs/>
      <w:color w:val="800080"/>
      <w:sz w:val="28"/>
      <w:szCs w:val="28"/>
      <w:lang w:eastAsia="ru-RU"/>
    </w:rPr>
  </w:style>
  <w:style w:type="paragraph" w:customStyle="1" w:styleId="Default">
    <w:name w:val="Default"/>
    <w:rsid w:val="00AD07C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AD07C3"/>
    <w:pPr>
      <w:spacing w:line="241" w:lineRule="atLeast"/>
    </w:pPr>
    <w:rPr>
      <w:rFonts w:eastAsia="Calibri"/>
      <w:color w:val="auto"/>
    </w:rPr>
  </w:style>
  <w:style w:type="character" w:customStyle="1" w:styleId="A10">
    <w:name w:val="A1"/>
    <w:uiPriority w:val="99"/>
    <w:rsid w:val="00AD07C3"/>
    <w:rPr>
      <w:b/>
      <w:bCs/>
      <w:color w:val="000000"/>
      <w:sz w:val="20"/>
      <w:szCs w:val="20"/>
    </w:rPr>
  </w:style>
  <w:style w:type="paragraph" w:customStyle="1" w:styleId="Pa6">
    <w:name w:val="Pa6"/>
    <w:basedOn w:val="Default"/>
    <w:next w:val="Default"/>
    <w:uiPriority w:val="99"/>
    <w:rsid w:val="00AD07C3"/>
    <w:pPr>
      <w:spacing w:line="201" w:lineRule="atLeast"/>
    </w:pPr>
    <w:rPr>
      <w:rFonts w:eastAsia="Calibri"/>
      <w:color w:val="auto"/>
    </w:rPr>
  </w:style>
  <w:style w:type="paragraph" w:styleId="afa">
    <w:name w:val="No Spacing"/>
    <w:link w:val="afb"/>
    <w:uiPriority w:val="1"/>
    <w:qFormat/>
    <w:rsid w:val="00AD07C3"/>
    <w:pPr>
      <w:spacing w:after="0" w:line="240" w:lineRule="auto"/>
    </w:pPr>
    <w:rPr>
      <w:rFonts w:ascii="Times New Roman" w:eastAsia="Times New Roman" w:hAnsi="Times New Roman" w:cs="Times New Roman"/>
      <w:sz w:val="24"/>
      <w:szCs w:val="24"/>
      <w:lang w:eastAsia="ru-RU"/>
    </w:rPr>
  </w:style>
  <w:style w:type="character" w:customStyle="1" w:styleId="afb">
    <w:name w:val="Без интервала Знак"/>
    <w:link w:val="afa"/>
    <w:uiPriority w:val="1"/>
    <w:rsid w:val="00AD07C3"/>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AD07C3"/>
    <w:pPr>
      <w:spacing w:after="0" w:line="240" w:lineRule="auto"/>
      <w:ind w:left="1415" w:hanging="283"/>
      <w:contextualSpacing/>
    </w:pPr>
    <w:rPr>
      <w:rFonts w:ascii="Times New Roman" w:eastAsia="Times New Roman" w:hAnsi="Times New Roman" w:cs="Times New Roman"/>
      <w:sz w:val="24"/>
      <w:szCs w:val="24"/>
      <w:lang w:eastAsia="ru-RU"/>
    </w:rPr>
  </w:style>
  <w:style w:type="paragraph" w:customStyle="1" w:styleId="13">
    <w:name w:val="Цитата1"/>
    <w:basedOn w:val="a"/>
    <w:rsid w:val="00AD07C3"/>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character" w:customStyle="1" w:styleId="A00">
    <w:name w:val="A0"/>
    <w:rsid w:val="00AD07C3"/>
    <w:rPr>
      <w:color w:val="000000"/>
      <w:sz w:val="20"/>
      <w:szCs w:val="20"/>
    </w:rPr>
  </w:style>
  <w:style w:type="paragraph" w:styleId="HTML">
    <w:name w:val="HTML Preformatted"/>
    <w:basedOn w:val="a"/>
    <w:link w:val="HTML0"/>
    <w:uiPriority w:val="99"/>
    <w:unhideWhenUsed/>
    <w:rsid w:val="00AD0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D07C3"/>
    <w:rPr>
      <w:rFonts w:ascii="Courier New" w:eastAsia="Times New Roman" w:hAnsi="Courier New" w:cs="Courier New"/>
      <w:sz w:val="20"/>
      <w:szCs w:val="20"/>
      <w:lang w:eastAsia="ru-RU"/>
    </w:rPr>
  </w:style>
  <w:style w:type="paragraph" w:customStyle="1" w:styleId="Pa16">
    <w:name w:val="Pa16"/>
    <w:basedOn w:val="Default"/>
    <w:next w:val="Default"/>
    <w:uiPriority w:val="99"/>
    <w:rsid w:val="00AD07C3"/>
    <w:pPr>
      <w:spacing w:line="201" w:lineRule="atLeast"/>
    </w:pPr>
    <w:rPr>
      <w:rFonts w:eastAsia="Calibri"/>
      <w:color w:val="auto"/>
    </w:rPr>
  </w:style>
  <w:style w:type="paragraph" w:customStyle="1" w:styleId="Pa9">
    <w:name w:val="Pa9"/>
    <w:basedOn w:val="Default"/>
    <w:next w:val="Default"/>
    <w:uiPriority w:val="99"/>
    <w:rsid w:val="00AD07C3"/>
    <w:pPr>
      <w:spacing w:line="241" w:lineRule="atLeast"/>
    </w:pPr>
    <w:rPr>
      <w:rFonts w:eastAsia="Calibri"/>
      <w:color w:val="auto"/>
    </w:rPr>
  </w:style>
  <w:style w:type="character" w:customStyle="1" w:styleId="A70">
    <w:name w:val="A7"/>
    <w:uiPriority w:val="99"/>
    <w:rsid w:val="00AD07C3"/>
    <w:rPr>
      <w:color w:val="000000"/>
      <w:sz w:val="20"/>
      <w:szCs w:val="20"/>
      <w:u w:val="single"/>
    </w:rPr>
  </w:style>
  <w:style w:type="paragraph" w:customStyle="1" w:styleId="p9">
    <w:name w:val="p9"/>
    <w:basedOn w:val="a"/>
    <w:uiPriority w:val="99"/>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c">
    <w:name w:val="FollowedHyperlink"/>
    <w:rsid w:val="00AD07C3"/>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D07C3"/>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1"/>
    <w:next w:val="a"/>
    <w:link w:val="20"/>
    <w:uiPriority w:val="99"/>
    <w:qFormat/>
    <w:rsid w:val="00AD07C3"/>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AD07C3"/>
    <w:pPr>
      <w:outlineLvl w:val="2"/>
    </w:pPr>
  </w:style>
  <w:style w:type="paragraph" w:styleId="4">
    <w:name w:val="heading 4"/>
    <w:basedOn w:val="3"/>
    <w:next w:val="a"/>
    <w:link w:val="40"/>
    <w:uiPriority w:val="99"/>
    <w:qFormat/>
    <w:rsid w:val="00AD07C3"/>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07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D07C3"/>
    <w:rPr>
      <w:rFonts w:ascii="Tahoma" w:hAnsi="Tahoma" w:cs="Tahoma"/>
      <w:sz w:val="16"/>
      <w:szCs w:val="16"/>
    </w:rPr>
  </w:style>
  <w:style w:type="character" w:customStyle="1" w:styleId="10">
    <w:name w:val="Заголовок 1 Знак"/>
    <w:basedOn w:val="a0"/>
    <w:link w:val="1"/>
    <w:uiPriority w:val="9"/>
    <w:rsid w:val="00AD07C3"/>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AD07C3"/>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AD07C3"/>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AD07C3"/>
    <w:rPr>
      <w:rFonts w:ascii="Arial" w:eastAsia="Times New Roman" w:hAnsi="Arial" w:cs="Times New Roman"/>
      <w:b/>
      <w:bCs/>
      <w:color w:val="000080"/>
      <w:sz w:val="28"/>
      <w:szCs w:val="28"/>
      <w:lang w:eastAsia="ru-RU"/>
    </w:rPr>
  </w:style>
  <w:style w:type="character" w:styleId="a5">
    <w:name w:val="Hyperlink"/>
    <w:unhideWhenUsed/>
    <w:rsid w:val="00AD07C3"/>
    <w:rPr>
      <w:color w:val="0000FF"/>
      <w:u w:val="single"/>
    </w:rPr>
  </w:style>
  <w:style w:type="paragraph" w:styleId="a6">
    <w:name w:val="footnote text"/>
    <w:basedOn w:val="a"/>
    <w:link w:val="a7"/>
    <w:uiPriority w:val="99"/>
    <w:unhideWhenUsed/>
    <w:rsid w:val="00AD07C3"/>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AD07C3"/>
    <w:rPr>
      <w:rFonts w:ascii="Times New Roman" w:eastAsia="Times New Roman" w:hAnsi="Times New Roman" w:cs="Times New Roman"/>
      <w:sz w:val="20"/>
      <w:szCs w:val="20"/>
      <w:lang w:eastAsia="ru-RU"/>
    </w:rPr>
  </w:style>
  <w:style w:type="paragraph" w:styleId="a8">
    <w:name w:val="List"/>
    <w:basedOn w:val="a"/>
    <w:uiPriority w:val="99"/>
    <w:unhideWhenUsed/>
    <w:rsid w:val="00AD07C3"/>
    <w:pPr>
      <w:spacing w:after="0" w:line="240" w:lineRule="auto"/>
      <w:ind w:left="283" w:hanging="283"/>
    </w:pPr>
    <w:rPr>
      <w:rFonts w:ascii="Times New Roman" w:eastAsia="Times New Roman" w:hAnsi="Times New Roman" w:cs="Times New Roman"/>
      <w:sz w:val="24"/>
      <w:szCs w:val="24"/>
      <w:lang w:eastAsia="ru-RU"/>
    </w:rPr>
  </w:style>
  <w:style w:type="paragraph" w:styleId="31">
    <w:name w:val="List 3"/>
    <w:basedOn w:val="a"/>
    <w:uiPriority w:val="99"/>
    <w:unhideWhenUsed/>
    <w:rsid w:val="00AD07C3"/>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unhideWhenUsed/>
    <w:rsid w:val="00AD07C3"/>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a9">
    <w:name w:val="Body Text Indent"/>
    <w:basedOn w:val="a"/>
    <w:link w:val="aa"/>
    <w:unhideWhenUsed/>
    <w:rsid w:val="00AD07C3"/>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AD07C3"/>
    <w:rPr>
      <w:rFonts w:ascii="Times New Roman" w:eastAsia="Times New Roman" w:hAnsi="Times New Roman" w:cs="Times New Roman"/>
      <w:sz w:val="24"/>
      <w:szCs w:val="24"/>
      <w:lang w:eastAsia="ru-RU"/>
    </w:rPr>
  </w:style>
  <w:style w:type="paragraph" w:styleId="32">
    <w:name w:val="List Continue 3"/>
    <w:basedOn w:val="a"/>
    <w:uiPriority w:val="99"/>
    <w:unhideWhenUsed/>
    <w:rsid w:val="00AD07C3"/>
    <w:pPr>
      <w:spacing w:after="120" w:line="240" w:lineRule="auto"/>
      <w:ind w:left="849"/>
      <w:contextualSpacing/>
    </w:pPr>
    <w:rPr>
      <w:rFonts w:ascii="Times New Roman" w:eastAsia="Times New Roman" w:hAnsi="Times New Roman" w:cs="Times New Roman"/>
      <w:sz w:val="24"/>
      <w:szCs w:val="24"/>
      <w:lang w:eastAsia="ru-RU"/>
    </w:rPr>
  </w:style>
  <w:style w:type="paragraph" w:styleId="33">
    <w:name w:val="Body Text 3"/>
    <w:basedOn w:val="a"/>
    <w:link w:val="34"/>
    <w:uiPriority w:val="99"/>
    <w:unhideWhenUsed/>
    <w:rsid w:val="00AD07C3"/>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uiPriority w:val="99"/>
    <w:rsid w:val="00AD07C3"/>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AD07C3"/>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semiHidden/>
    <w:rsid w:val="00AD07C3"/>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AD07C3"/>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AD07C3"/>
    <w:rPr>
      <w:rFonts w:ascii="Times New Roman" w:eastAsia="Times New Roman" w:hAnsi="Times New Roman" w:cs="Times New Roman"/>
      <w:sz w:val="16"/>
      <w:szCs w:val="16"/>
      <w:lang w:eastAsia="ru-RU"/>
    </w:rPr>
  </w:style>
  <w:style w:type="paragraph" w:styleId="ab">
    <w:name w:val="Plain Text"/>
    <w:basedOn w:val="a"/>
    <w:link w:val="ac"/>
    <w:unhideWhenUsed/>
    <w:rsid w:val="00AD07C3"/>
    <w:pPr>
      <w:spacing w:after="0" w:line="240" w:lineRule="auto"/>
    </w:pPr>
    <w:rPr>
      <w:rFonts w:ascii="Courier New" w:eastAsia="Times New Roman" w:hAnsi="Courier New" w:cs="Times New Roman"/>
      <w:sz w:val="20"/>
      <w:szCs w:val="20"/>
      <w:lang w:eastAsia="ru-RU"/>
    </w:rPr>
  </w:style>
  <w:style w:type="character" w:customStyle="1" w:styleId="ac">
    <w:name w:val="Текст Знак"/>
    <w:basedOn w:val="a0"/>
    <w:link w:val="ab"/>
    <w:rsid w:val="00AD07C3"/>
    <w:rPr>
      <w:rFonts w:ascii="Courier New" w:eastAsia="Times New Roman" w:hAnsi="Courier New" w:cs="Times New Roman"/>
      <w:sz w:val="20"/>
      <w:szCs w:val="20"/>
      <w:lang w:eastAsia="ru-RU"/>
    </w:rPr>
  </w:style>
  <w:style w:type="paragraph" w:customStyle="1" w:styleId="ad">
    <w:name w:val="Прижатый влево"/>
    <w:basedOn w:val="a"/>
    <w:next w:val="a"/>
    <w:uiPriority w:val="99"/>
    <w:rsid w:val="00AD07C3"/>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AD07C3"/>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e">
    <w:name w:val="footnote reference"/>
    <w:uiPriority w:val="99"/>
    <w:semiHidden/>
    <w:unhideWhenUsed/>
    <w:rsid w:val="00AD07C3"/>
    <w:rPr>
      <w:vertAlign w:val="superscript"/>
    </w:rPr>
  </w:style>
  <w:style w:type="character" w:customStyle="1" w:styleId="af">
    <w:name w:val="Гипертекстовая ссылка"/>
    <w:uiPriority w:val="99"/>
    <w:rsid w:val="00AD07C3"/>
    <w:rPr>
      <w:b/>
      <w:bCs/>
      <w:color w:val="106BBE"/>
      <w:sz w:val="26"/>
      <w:szCs w:val="26"/>
    </w:rPr>
  </w:style>
  <w:style w:type="character" w:customStyle="1" w:styleId="af0">
    <w:name w:val="Верхний колонтитул Знак"/>
    <w:link w:val="af1"/>
    <w:uiPriority w:val="99"/>
    <w:rsid w:val="00AD07C3"/>
    <w:rPr>
      <w:rFonts w:ascii="Arial" w:eastAsia="Times New Roman" w:hAnsi="Arial" w:cs="Arial"/>
      <w:sz w:val="28"/>
      <w:szCs w:val="28"/>
      <w:lang w:eastAsia="ru-RU"/>
    </w:rPr>
  </w:style>
  <w:style w:type="paragraph" w:styleId="af1">
    <w:name w:val="header"/>
    <w:basedOn w:val="a"/>
    <w:link w:val="af0"/>
    <w:uiPriority w:val="99"/>
    <w:unhideWhenUsed/>
    <w:rsid w:val="00AD07C3"/>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1">
    <w:name w:val="Верхний колонтитул Знак1"/>
    <w:basedOn w:val="a0"/>
    <w:uiPriority w:val="99"/>
    <w:semiHidden/>
    <w:rsid w:val="00AD07C3"/>
  </w:style>
  <w:style w:type="character" w:customStyle="1" w:styleId="af2">
    <w:name w:val="Нижний колонтитул Знак"/>
    <w:link w:val="af3"/>
    <w:uiPriority w:val="99"/>
    <w:rsid w:val="00AD07C3"/>
    <w:rPr>
      <w:rFonts w:ascii="Arial" w:eastAsia="Times New Roman" w:hAnsi="Arial" w:cs="Arial"/>
      <w:sz w:val="28"/>
      <w:szCs w:val="28"/>
      <w:lang w:eastAsia="ru-RU"/>
    </w:rPr>
  </w:style>
  <w:style w:type="paragraph" w:styleId="af3">
    <w:name w:val="footer"/>
    <w:basedOn w:val="a"/>
    <w:link w:val="af2"/>
    <w:uiPriority w:val="99"/>
    <w:unhideWhenUsed/>
    <w:rsid w:val="00AD07C3"/>
    <w:pPr>
      <w:widowControl w:val="0"/>
      <w:tabs>
        <w:tab w:val="center" w:pos="4677"/>
        <w:tab w:val="right" w:pos="9355"/>
      </w:tabs>
      <w:autoSpaceDE w:val="0"/>
      <w:autoSpaceDN w:val="0"/>
      <w:adjustRightInd w:val="0"/>
      <w:spacing w:after="0" w:line="240" w:lineRule="auto"/>
      <w:ind w:firstLine="720"/>
      <w:jc w:val="both"/>
    </w:pPr>
    <w:rPr>
      <w:rFonts w:ascii="Arial" w:eastAsia="Times New Roman" w:hAnsi="Arial" w:cs="Arial"/>
      <w:sz w:val="28"/>
      <w:szCs w:val="28"/>
      <w:lang w:eastAsia="ru-RU"/>
    </w:rPr>
  </w:style>
  <w:style w:type="character" w:customStyle="1" w:styleId="12">
    <w:name w:val="Нижний колонтитул Знак1"/>
    <w:basedOn w:val="a0"/>
    <w:uiPriority w:val="99"/>
    <w:semiHidden/>
    <w:rsid w:val="00AD07C3"/>
  </w:style>
  <w:style w:type="character" w:customStyle="1" w:styleId="af4">
    <w:name w:val="Цветовое выделение"/>
    <w:uiPriority w:val="99"/>
    <w:rsid w:val="00AD07C3"/>
    <w:rPr>
      <w:b/>
      <w:color w:val="000080"/>
      <w:sz w:val="28"/>
    </w:rPr>
  </w:style>
  <w:style w:type="paragraph" w:customStyle="1" w:styleId="af5">
    <w:name w:val="Таблицы (моноширинный)"/>
    <w:basedOn w:val="a"/>
    <w:next w:val="a"/>
    <w:uiPriority w:val="99"/>
    <w:rsid w:val="00AD07C3"/>
    <w:pPr>
      <w:widowControl w:val="0"/>
      <w:autoSpaceDE w:val="0"/>
      <w:autoSpaceDN w:val="0"/>
      <w:adjustRightInd w:val="0"/>
      <w:spacing w:after="0" w:line="240" w:lineRule="auto"/>
      <w:jc w:val="both"/>
    </w:pPr>
    <w:rPr>
      <w:rFonts w:ascii="Courier New" w:eastAsia="Times New Roman" w:hAnsi="Courier New" w:cs="Courier New"/>
      <w:sz w:val="28"/>
      <w:szCs w:val="28"/>
      <w:lang w:eastAsia="ru-RU"/>
    </w:rPr>
  </w:style>
  <w:style w:type="character" w:customStyle="1" w:styleId="af6">
    <w:name w:val="Не вступил в силу"/>
    <w:uiPriority w:val="99"/>
    <w:rsid w:val="00AD07C3"/>
    <w:rPr>
      <w:b/>
      <w:bCs/>
      <w:color w:val="008080"/>
      <w:sz w:val="16"/>
      <w:szCs w:val="16"/>
    </w:rPr>
  </w:style>
  <w:style w:type="paragraph" w:styleId="af7">
    <w:name w:val="Normal (Web)"/>
    <w:basedOn w:val="a"/>
    <w:uiPriority w:val="99"/>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8">
    <w:name w:val="List Paragraph"/>
    <w:basedOn w:val="a"/>
    <w:uiPriority w:val="99"/>
    <w:qFormat/>
    <w:rsid w:val="00AD07C3"/>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9">
    <w:name w:val="Комментарий"/>
    <w:basedOn w:val="a"/>
    <w:next w:val="a"/>
    <w:uiPriority w:val="99"/>
    <w:rsid w:val="00AD07C3"/>
    <w:pPr>
      <w:widowControl w:val="0"/>
      <w:autoSpaceDE w:val="0"/>
      <w:autoSpaceDN w:val="0"/>
      <w:adjustRightInd w:val="0"/>
      <w:spacing w:after="0" w:line="240" w:lineRule="auto"/>
      <w:ind w:left="170"/>
      <w:jc w:val="both"/>
    </w:pPr>
    <w:rPr>
      <w:rFonts w:ascii="Arial" w:eastAsia="Times New Roman" w:hAnsi="Arial" w:cs="Arial"/>
      <w:i/>
      <w:iCs/>
      <w:color w:val="800080"/>
      <w:sz w:val="28"/>
      <w:szCs w:val="28"/>
      <w:lang w:eastAsia="ru-RU"/>
    </w:rPr>
  </w:style>
  <w:style w:type="paragraph" w:customStyle="1" w:styleId="Default">
    <w:name w:val="Default"/>
    <w:rsid w:val="00AD07C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AD07C3"/>
    <w:pPr>
      <w:spacing w:line="241" w:lineRule="atLeast"/>
    </w:pPr>
    <w:rPr>
      <w:rFonts w:eastAsia="Calibri"/>
      <w:color w:val="auto"/>
    </w:rPr>
  </w:style>
  <w:style w:type="character" w:customStyle="1" w:styleId="A10">
    <w:name w:val="A1"/>
    <w:uiPriority w:val="99"/>
    <w:rsid w:val="00AD07C3"/>
    <w:rPr>
      <w:b/>
      <w:bCs/>
      <w:color w:val="000000"/>
      <w:sz w:val="20"/>
      <w:szCs w:val="20"/>
    </w:rPr>
  </w:style>
  <w:style w:type="paragraph" w:customStyle="1" w:styleId="Pa6">
    <w:name w:val="Pa6"/>
    <w:basedOn w:val="Default"/>
    <w:next w:val="Default"/>
    <w:uiPriority w:val="99"/>
    <w:rsid w:val="00AD07C3"/>
    <w:pPr>
      <w:spacing w:line="201" w:lineRule="atLeast"/>
    </w:pPr>
    <w:rPr>
      <w:rFonts w:eastAsia="Calibri"/>
      <w:color w:val="auto"/>
    </w:rPr>
  </w:style>
  <w:style w:type="paragraph" w:styleId="afa">
    <w:name w:val="No Spacing"/>
    <w:link w:val="afb"/>
    <w:uiPriority w:val="1"/>
    <w:qFormat/>
    <w:rsid w:val="00AD07C3"/>
    <w:pPr>
      <w:spacing w:after="0" w:line="240" w:lineRule="auto"/>
    </w:pPr>
    <w:rPr>
      <w:rFonts w:ascii="Times New Roman" w:eastAsia="Times New Roman" w:hAnsi="Times New Roman" w:cs="Times New Roman"/>
      <w:sz w:val="24"/>
      <w:szCs w:val="24"/>
      <w:lang w:eastAsia="ru-RU"/>
    </w:rPr>
  </w:style>
  <w:style w:type="character" w:customStyle="1" w:styleId="afb">
    <w:name w:val="Без интервала Знак"/>
    <w:link w:val="afa"/>
    <w:uiPriority w:val="1"/>
    <w:rsid w:val="00AD07C3"/>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AD07C3"/>
    <w:pPr>
      <w:spacing w:after="0" w:line="240" w:lineRule="auto"/>
      <w:ind w:left="1415" w:hanging="283"/>
      <w:contextualSpacing/>
    </w:pPr>
    <w:rPr>
      <w:rFonts w:ascii="Times New Roman" w:eastAsia="Times New Roman" w:hAnsi="Times New Roman" w:cs="Times New Roman"/>
      <w:sz w:val="24"/>
      <w:szCs w:val="24"/>
      <w:lang w:eastAsia="ru-RU"/>
    </w:rPr>
  </w:style>
  <w:style w:type="paragraph" w:customStyle="1" w:styleId="13">
    <w:name w:val="Цитата1"/>
    <w:basedOn w:val="a"/>
    <w:rsid w:val="00AD07C3"/>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character" w:customStyle="1" w:styleId="A00">
    <w:name w:val="A0"/>
    <w:rsid w:val="00AD07C3"/>
    <w:rPr>
      <w:color w:val="000000"/>
      <w:sz w:val="20"/>
      <w:szCs w:val="20"/>
    </w:rPr>
  </w:style>
  <w:style w:type="paragraph" w:styleId="HTML">
    <w:name w:val="HTML Preformatted"/>
    <w:basedOn w:val="a"/>
    <w:link w:val="HTML0"/>
    <w:uiPriority w:val="99"/>
    <w:unhideWhenUsed/>
    <w:rsid w:val="00AD07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D07C3"/>
    <w:rPr>
      <w:rFonts w:ascii="Courier New" w:eastAsia="Times New Roman" w:hAnsi="Courier New" w:cs="Courier New"/>
      <w:sz w:val="20"/>
      <w:szCs w:val="20"/>
      <w:lang w:eastAsia="ru-RU"/>
    </w:rPr>
  </w:style>
  <w:style w:type="paragraph" w:customStyle="1" w:styleId="Pa16">
    <w:name w:val="Pa16"/>
    <w:basedOn w:val="Default"/>
    <w:next w:val="Default"/>
    <w:uiPriority w:val="99"/>
    <w:rsid w:val="00AD07C3"/>
    <w:pPr>
      <w:spacing w:line="201" w:lineRule="atLeast"/>
    </w:pPr>
    <w:rPr>
      <w:rFonts w:eastAsia="Calibri"/>
      <w:color w:val="auto"/>
    </w:rPr>
  </w:style>
  <w:style w:type="paragraph" w:customStyle="1" w:styleId="Pa9">
    <w:name w:val="Pa9"/>
    <w:basedOn w:val="Default"/>
    <w:next w:val="Default"/>
    <w:uiPriority w:val="99"/>
    <w:rsid w:val="00AD07C3"/>
    <w:pPr>
      <w:spacing w:line="241" w:lineRule="atLeast"/>
    </w:pPr>
    <w:rPr>
      <w:rFonts w:eastAsia="Calibri"/>
      <w:color w:val="auto"/>
    </w:rPr>
  </w:style>
  <w:style w:type="character" w:customStyle="1" w:styleId="A70">
    <w:name w:val="A7"/>
    <w:uiPriority w:val="99"/>
    <w:rsid w:val="00AD07C3"/>
    <w:rPr>
      <w:color w:val="000000"/>
      <w:sz w:val="20"/>
      <w:szCs w:val="20"/>
      <w:u w:val="single"/>
    </w:rPr>
  </w:style>
  <w:style w:type="paragraph" w:customStyle="1" w:styleId="p9">
    <w:name w:val="p9"/>
    <w:basedOn w:val="a"/>
    <w:uiPriority w:val="99"/>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D07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c">
    <w:name w:val="FollowedHyperlink"/>
    <w:rsid w:val="00AD07C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499080139"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ocs.cntd.ru/document/54261252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499002245" TargetMode="Externa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yperlink" Target="garantf1://10080094.1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docs.cntd.ru/document/49908013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E6AA69-0B3B-4920-9DAE-F04F8F81B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63</Pages>
  <Words>26926</Words>
  <Characters>153480</Characters>
  <Application>Microsoft Office Word</Application>
  <DocSecurity>0</DocSecurity>
  <Lines>1279</Lines>
  <Paragraphs>360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Лейсан</dc:creator>
  <cp:keywords/>
  <dc:description/>
  <cp:lastModifiedBy>Лейсан</cp:lastModifiedBy>
  <cp:revision>6</cp:revision>
  <dcterms:created xsi:type="dcterms:W3CDTF">2021-09-08T09:02:00Z</dcterms:created>
  <dcterms:modified xsi:type="dcterms:W3CDTF">2021-09-08T10:09:00Z</dcterms:modified>
</cp:coreProperties>
</file>