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0C" w:rsidRPr="00487AE3" w:rsidRDefault="00CC410C" w:rsidP="00CC410C">
      <w:pPr>
        <w:pStyle w:val="a4"/>
        <w:spacing w:before="100" w:after="100"/>
        <w:ind w:left="360" w:hanging="927"/>
        <w:rPr>
          <w:rStyle w:val="a5"/>
          <w:rFonts w:ascii="Times New Roman" w:hAnsi="Times New Roman" w:cs="Times New Roman"/>
          <w:b w:val="0"/>
          <w:bCs w:val="0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4B1755" wp14:editId="63CAE26E">
            <wp:extent cx="5940425" cy="8238580"/>
            <wp:effectExtent l="0" t="0" r="3175" b="0"/>
            <wp:docPr id="2" name="Рисунок 2" descr="C:\Users\Ученик3\Desktop\сканир\о публичном доклад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3\Desktop\сканир\о публичном доклад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410C" w:rsidRDefault="00CC410C" w:rsidP="00487AE3">
      <w:pPr>
        <w:pStyle w:val="a4"/>
        <w:spacing w:before="100" w:after="100"/>
        <w:rPr>
          <w:rStyle w:val="a5"/>
          <w:rFonts w:ascii="Times New Roman" w:hAnsi="Times New Roman" w:cs="Times New Roman"/>
          <w:lang w:val="en-US" w:eastAsia="ru-RU"/>
        </w:rPr>
      </w:pPr>
    </w:p>
    <w:p w:rsidR="00CC410C" w:rsidRDefault="00CC410C" w:rsidP="00487AE3">
      <w:pPr>
        <w:pStyle w:val="a4"/>
        <w:spacing w:before="100" w:after="100"/>
        <w:rPr>
          <w:rStyle w:val="a5"/>
          <w:rFonts w:ascii="Times New Roman" w:hAnsi="Times New Roman" w:cs="Times New Roman"/>
          <w:lang w:val="en-US" w:eastAsia="ru-RU"/>
        </w:rPr>
      </w:pPr>
    </w:p>
    <w:p w:rsidR="00CC410C" w:rsidRDefault="00CC410C" w:rsidP="00487AE3">
      <w:pPr>
        <w:pStyle w:val="a4"/>
        <w:spacing w:before="100" w:after="100"/>
        <w:rPr>
          <w:rStyle w:val="a5"/>
          <w:rFonts w:ascii="Times New Roman" w:hAnsi="Times New Roman" w:cs="Times New Roman"/>
          <w:lang w:val="en-US" w:eastAsia="ru-RU"/>
        </w:rPr>
      </w:pPr>
    </w:p>
    <w:p w:rsidR="00CC410C" w:rsidRDefault="00CC410C" w:rsidP="00487AE3">
      <w:pPr>
        <w:pStyle w:val="a4"/>
        <w:spacing w:before="100" w:after="100"/>
        <w:rPr>
          <w:rStyle w:val="a5"/>
          <w:rFonts w:ascii="Times New Roman" w:hAnsi="Times New Roman" w:cs="Times New Roman"/>
          <w:lang w:val="en-US" w:eastAsia="ru-RU"/>
        </w:rPr>
      </w:pPr>
    </w:p>
    <w:p w:rsidR="00487AE3" w:rsidRPr="00487AE3" w:rsidRDefault="00487AE3" w:rsidP="00487AE3">
      <w:pPr>
        <w:pStyle w:val="a4"/>
        <w:spacing w:before="100" w:after="100"/>
        <w:rPr>
          <w:rFonts w:ascii="Times New Roman" w:hAnsi="Times New Roman" w:cs="Times New Roman"/>
        </w:rPr>
      </w:pPr>
      <w:r w:rsidRPr="00487AE3">
        <w:rPr>
          <w:rStyle w:val="a5"/>
          <w:rFonts w:ascii="Times New Roman" w:hAnsi="Times New Roman" w:cs="Times New Roman"/>
          <w:lang w:eastAsia="ru-RU"/>
        </w:rPr>
        <w:lastRenderedPageBreak/>
        <w:t>II. Структура Доклада</w:t>
      </w:r>
    </w:p>
    <w:p w:rsidR="00487AE3" w:rsidRPr="00487AE3" w:rsidRDefault="00487AE3" w:rsidP="00487AE3">
      <w:pPr>
        <w:pStyle w:val="a4"/>
        <w:numPr>
          <w:ilvl w:val="0"/>
          <w:numId w:val="2"/>
        </w:numPr>
        <w:spacing w:before="100" w:after="100"/>
        <w:ind w:left="360"/>
        <w:rPr>
          <w:rFonts w:ascii="Times New Roman" w:hAnsi="Times New Roman" w:cs="Times New Roman"/>
          <w:lang w:eastAsia="ru-RU"/>
        </w:rPr>
      </w:pPr>
      <w:r w:rsidRPr="00487AE3">
        <w:rPr>
          <w:rFonts w:ascii="Times New Roman" w:hAnsi="Times New Roman" w:cs="Times New Roman"/>
          <w:lang w:eastAsia="ru-RU"/>
        </w:rPr>
        <w:t>Примерная структура Доклада включает следующие основные разделы:</w:t>
      </w:r>
    </w:p>
    <w:p w:rsidR="00487AE3" w:rsidRPr="00487AE3" w:rsidRDefault="00487AE3" w:rsidP="00487AE3">
      <w:pPr>
        <w:pStyle w:val="a4"/>
        <w:numPr>
          <w:ilvl w:val="1"/>
          <w:numId w:val="2"/>
        </w:numPr>
        <w:ind w:left="720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487AE3">
        <w:rPr>
          <w:rFonts w:ascii="Times New Roman" w:hAnsi="Times New Roman" w:cs="Times New Roman"/>
        </w:rPr>
        <w:t>общая характеристика общеобразовательного учреждения и условий его функционирования;</w:t>
      </w:r>
    </w:p>
    <w:p w:rsidR="00487AE3" w:rsidRPr="00487AE3" w:rsidRDefault="00487AE3" w:rsidP="00487AE3">
      <w:pPr>
        <w:pStyle w:val="a4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487AE3">
        <w:rPr>
          <w:rFonts w:ascii="Times New Roman" w:hAnsi="Times New Roman" w:cs="Times New Roman"/>
        </w:rPr>
        <w:t xml:space="preserve">состав </w:t>
      </w:r>
      <w:proofErr w:type="gramStart"/>
      <w:r w:rsidRPr="00487AE3">
        <w:rPr>
          <w:rFonts w:ascii="Times New Roman" w:hAnsi="Times New Roman" w:cs="Times New Roman"/>
        </w:rPr>
        <w:t>обучающихся</w:t>
      </w:r>
      <w:proofErr w:type="gramEnd"/>
      <w:r w:rsidRPr="00487AE3">
        <w:rPr>
          <w:rFonts w:ascii="Times New Roman" w:hAnsi="Times New Roman" w:cs="Times New Roman"/>
        </w:rPr>
        <w:t>;</w:t>
      </w:r>
    </w:p>
    <w:p w:rsidR="00487AE3" w:rsidRPr="00487AE3" w:rsidRDefault="00487AE3" w:rsidP="00487AE3">
      <w:pPr>
        <w:pStyle w:val="a4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487AE3">
        <w:rPr>
          <w:rFonts w:ascii="Times New Roman" w:hAnsi="Times New Roman" w:cs="Times New Roman"/>
        </w:rPr>
        <w:t>структура управления общеобразовательного учреждения;</w:t>
      </w:r>
    </w:p>
    <w:p w:rsidR="00487AE3" w:rsidRPr="00487AE3" w:rsidRDefault="00487AE3" w:rsidP="00487AE3">
      <w:pPr>
        <w:pStyle w:val="a4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487AE3">
        <w:rPr>
          <w:rFonts w:ascii="Times New Roman" w:hAnsi="Times New Roman" w:cs="Times New Roman"/>
        </w:rPr>
        <w:t xml:space="preserve">условия осуществления образовательного процесса, в </w:t>
      </w:r>
      <w:proofErr w:type="spellStart"/>
      <w:r w:rsidRPr="00487AE3">
        <w:rPr>
          <w:rFonts w:ascii="Times New Roman" w:hAnsi="Times New Roman" w:cs="Times New Roman"/>
        </w:rPr>
        <w:t>т.ч</w:t>
      </w:r>
      <w:proofErr w:type="spellEnd"/>
      <w:r w:rsidRPr="00487AE3">
        <w:rPr>
          <w:rFonts w:ascii="Times New Roman" w:hAnsi="Times New Roman" w:cs="Times New Roman"/>
        </w:rPr>
        <w:t>. материально-техническая база, кадровое обеспечение образовательного процесса;</w:t>
      </w:r>
    </w:p>
    <w:p w:rsidR="00487AE3" w:rsidRPr="00487AE3" w:rsidRDefault="00487AE3" w:rsidP="00487AE3">
      <w:pPr>
        <w:pStyle w:val="a4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487AE3">
        <w:rPr>
          <w:rFonts w:ascii="Times New Roman" w:hAnsi="Times New Roman" w:cs="Times New Roman"/>
        </w:rPr>
        <w:t>финансовое обеспечение функционирования и развития общеобразовательного учреждения;</w:t>
      </w:r>
    </w:p>
    <w:p w:rsidR="00487AE3" w:rsidRPr="00487AE3" w:rsidRDefault="00487AE3" w:rsidP="00487AE3">
      <w:pPr>
        <w:pStyle w:val="a4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487AE3">
        <w:rPr>
          <w:rFonts w:ascii="Times New Roman" w:hAnsi="Times New Roman" w:cs="Times New Roman"/>
        </w:rPr>
        <w:t>режим обучения, организация питания и обеспечение безопасности;</w:t>
      </w:r>
    </w:p>
    <w:p w:rsidR="00487AE3" w:rsidRPr="00487AE3" w:rsidRDefault="00487AE3" w:rsidP="00487AE3">
      <w:pPr>
        <w:pStyle w:val="a4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487AE3">
        <w:rPr>
          <w:rFonts w:ascii="Times New Roman" w:hAnsi="Times New Roman" w:cs="Times New Roman"/>
        </w:rPr>
        <w:t xml:space="preserve">реализация образовательной программы, включая: учебный план общеобразовательного учреждения, перечень дополнительных образовательных услуг, предоставляемых общеобразовательным учреждением (в том числе на платной договорной основе), условия и порядок их предоставления, система мониторинга реализации программы (в </w:t>
      </w:r>
      <w:proofErr w:type="spellStart"/>
      <w:r w:rsidRPr="00487AE3">
        <w:rPr>
          <w:rFonts w:ascii="Times New Roman" w:hAnsi="Times New Roman" w:cs="Times New Roman"/>
        </w:rPr>
        <w:t>т.ч</w:t>
      </w:r>
      <w:proofErr w:type="spellEnd"/>
      <w:r w:rsidRPr="00487AE3">
        <w:rPr>
          <w:rFonts w:ascii="Times New Roman" w:hAnsi="Times New Roman" w:cs="Times New Roman"/>
        </w:rPr>
        <w:t>. формы и периодичность промежуточной аттестации);</w:t>
      </w:r>
    </w:p>
    <w:p w:rsidR="00487AE3" w:rsidRPr="00487AE3" w:rsidRDefault="00487AE3" w:rsidP="00487AE3">
      <w:pPr>
        <w:pStyle w:val="a4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487AE3">
        <w:rPr>
          <w:rFonts w:ascii="Times New Roman" w:hAnsi="Times New Roman" w:cs="Times New Roman"/>
        </w:rPr>
        <w:t xml:space="preserve">приоритетные цели и задачи развития общеобразовательного учреждения, деятельность по их решению в отчетный период (в </w:t>
      </w:r>
      <w:proofErr w:type="spellStart"/>
      <w:r w:rsidRPr="00487AE3">
        <w:rPr>
          <w:rFonts w:ascii="Times New Roman" w:hAnsi="Times New Roman" w:cs="Times New Roman"/>
        </w:rPr>
        <w:t>т.ч</w:t>
      </w:r>
      <w:proofErr w:type="spellEnd"/>
      <w:r w:rsidRPr="00487AE3">
        <w:rPr>
          <w:rFonts w:ascii="Times New Roman" w:hAnsi="Times New Roman" w:cs="Times New Roman"/>
        </w:rPr>
        <w:t>. решения органа государственно-общественного управления);</w:t>
      </w:r>
    </w:p>
    <w:p w:rsidR="00487AE3" w:rsidRPr="00487AE3" w:rsidRDefault="00487AE3" w:rsidP="00487AE3">
      <w:pPr>
        <w:pStyle w:val="a4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487AE3">
        <w:rPr>
          <w:rFonts w:ascii="Times New Roman" w:hAnsi="Times New Roman" w:cs="Times New Roman"/>
        </w:rPr>
        <w:t>основные образовательные результаты обучающихся и выпускников текущего года;</w:t>
      </w:r>
    </w:p>
    <w:p w:rsidR="00487AE3" w:rsidRPr="00487AE3" w:rsidRDefault="00487AE3" w:rsidP="00487AE3">
      <w:pPr>
        <w:pStyle w:val="a4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487AE3">
        <w:rPr>
          <w:rFonts w:ascii="Times New Roman" w:hAnsi="Times New Roman" w:cs="Times New Roman"/>
        </w:rPr>
        <w:t>достижения в сфере спорта, искусства, технического творчества и др.;</w:t>
      </w:r>
    </w:p>
    <w:p w:rsidR="00487AE3" w:rsidRPr="00487AE3" w:rsidRDefault="00487AE3" w:rsidP="00487AE3">
      <w:pPr>
        <w:pStyle w:val="a4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487AE3">
        <w:rPr>
          <w:rFonts w:ascii="Times New Roman" w:hAnsi="Times New Roman" w:cs="Times New Roman"/>
        </w:rPr>
        <w:t xml:space="preserve">состояние здоровья </w:t>
      </w:r>
      <w:proofErr w:type="gramStart"/>
      <w:r w:rsidRPr="00487AE3">
        <w:rPr>
          <w:rFonts w:ascii="Times New Roman" w:hAnsi="Times New Roman" w:cs="Times New Roman"/>
        </w:rPr>
        <w:t>обучающихся</w:t>
      </w:r>
      <w:proofErr w:type="gramEnd"/>
      <w:r w:rsidRPr="00487AE3">
        <w:rPr>
          <w:rFonts w:ascii="Times New Roman" w:hAnsi="Times New Roman" w:cs="Times New Roman"/>
        </w:rPr>
        <w:t>, меры по охране и укреплению здоровья;</w:t>
      </w:r>
    </w:p>
    <w:p w:rsidR="00487AE3" w:rsidRPr="00487AE3" w:rsidRDefault="00487AE3" w:rsidP="00487AE3">
      <w:pPr>
        <w:pStyle w:val="a4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487AE3">
        <w:rPr>
          <w:rFonts w:ascii="Times New Roman" w:hAnsi="Times New Roman" w:cs="Times New Roman"/>
        </w:rPr>
        <w:t>социальная активность и социальное партнерство общеобразовательного учреждения (сотрудничество с учреждениями  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общеобразовательном учреждении;</w:t>
      </w:r>
    </w:p>
    <w:p w:rsidR="00487AE3" w:rsidRPr="00487AE3" w:rsidRDefault="00487AE3" w:rsidP="00487AE3">
      <w:pPr>
        <w:pStyle w:val="a4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487AE3">
        <w:rPr>
          <w:rFonts w:ascii="Times New Roman" w:hAnsi="Times New Roman" w:cs="Times New Roman"/>
        </w:rPr>
        <w:t xml:space="preserve">основные сохраняющиеся проблемы общеобразовательного учреждения (в </w:t>
      </w:r>
      <w:proofErr w:type="spellStart"/>
      <w:r w:rsidRPr="00487AE3">
        <w:rPr>
          <w:rFonts w:ascii="Times New Roman" w:hAnsi="Times New Roman" w:cs="Times New Roman"/>
        </w:rPr>
        <w:t>т.ч</w:t>
      </w:r>
      <w:proofErr w:type="spellEnd"/>
      <w:r w:rsidRPr="00487AE3">
        <w:rPr>
          <w:rFonts w:ascii="Times New Roman" w:hAnsi="Times New Roman" w:cs="Times New Roman"/>
        </w:rPr>
        <w:t>., не решенные в отчетный период);</w:t>
      </w:r>
    </w:p>
    <w:p w:rsidR="00487AE3" w:rsidRPr="00487AE3" w:rsidRDefault="00487AE3" w:rsidP="00487AE3">
      <w:pPr>
        <w:pStyle w:val="a4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487AE3">
        <w:rPr>
          <w:rFonts w:ascii="Times New Roman" w:hAnsi="Times New Roman" w:cs="Times New Roman"/>
        </w:rPr>
        <w:t>основные направления развития общеобразовательного учреждения на предстоящий год и далее (в соответствии с Программой развития учреждения).</w:t>
      </w:r>
    </w:p>
    <w:p w:rsidR="00487AE3" w:rsidRPr="00487AE3" w:rsidRDefault="00487AE3" w:rsidP="00487AE3">
      <w:pPr>
        <w:pStyle w:val="a4"/>
        <w:numPr>
          <w:ilvl w:val="0"/>
          <w:numId w:val="2"/>
        </w:numPr>
        <w:ind w:left="360"/>
        <w:rPr>
          <w:rStyle w:val="a5"/>
          <w:rFonts w:ascii="Times New Roman" w:hAnsi="Times New Roman" w:cs="Times New Roman"/>
          <w:b w:val="0"/>
          <w:bCs w:val="0"/>
        </w:rPr>
      </w:pPr>
      <w:r w:rsidRPr="00487AE3">
        <w:rPr>
          <w:rFonts w:ascii="Times New Roman" w:hAnsi="Times New Roman" w:cs="Times New Roman"/>
        </w:rPr>
        <w:t xml:space="preserve">Информация по каждому из разделов представляется в сжатом виде, с максимально возможным использованием количественных данных. Текстовая часть каждого из разделов должна быть минимизирована с тем, чтобы </w:t>
      </w:r>
      <w:proofErr w:type="gramStart"/>
      <w:r w:rsidRPr="00487AE3">
        <w:rPr>
          <w:rFonts w:ascii="Times New Roman" w:hAnsi="Times New Roman" w:cs="Times New Roman"/>
        </w:rPr>
        <w:t>Доклад</w:t>
      </w:r>
      <w:proofErr w:type="gramEnd"/>
      <w:r w:rsidRPr="00487AE3">
        <w:rPr>
          <w:rFonts w:ascii="Times New Roman" w:hAnsi="Times New Roman" w:cs="Times New Roman"/>
        </w:rPr>
        <w:t xml:space="preserve"> в общем своем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</w:r>
    </w:p>
    <w:p w:rsidR="00487AE3" w:rsidRPr="00487AE3" w:rsidRDefault="00487AE3" w:rsidP="00487AE3">
      <w:pPr>
        <w:pStyle w:val="a4"/>
        <w:spacing w:before="100" w:after="100"/>
        <w:rPr>
          <w:rFonts w:ascii="Times New Roman" w:hAnsi="Times New Roman" w:cs="Times New Roman"/>
          <w:lang w:eastAsia="ru-RU"/>
        </w:rPr>
      </w:pPr>
      <w:r w:rsidRPr="00487AE3">
        <w:rPr>
          <w:rStyle w:val="a5"/>
          <w:rFonts w:ascii="Times New Roman" w:hAnsi="Times New Roman" w:cs="Times New Roman"/>
          <w:lang w:eastAsia="ru-RU"/>
        </w:rPr>
        <w:t>III. Подготовка Доклада</w:t>
      </w:r>
    </w:p>
    <w:p w:rsidR="00487AE3" w:rsidRPr="00487AE3" w:rsidRDefault="00487AE3" w:rsidP="00487AE3">
      <w:pPr>
        <w:pStyle w:val="a4"/>
        <w:spacing w:before="100" w:after="100"/>
        <w:ind w:firstLine="708"/>
        <w:rPr>
          <w:rFonts w:ascii="Times New Roman" w:hAnsi="Times New Roman" w:cs="Times New Roman"/>
          <w:lang w:eastAsia="ru-RU"/>
        </w:rPr>
      </w:pPr>
      <w:r w:rsidRPr="00487AE3">
        <w:rPr>
          <w:rFonts w:ascii="Times New Roman" w:hAnsi="Times New Roman" w:cs="Times New Roman"/>
          <w:lang w:eastAsia="ru-RU"/>
        </w:rPr>
        <w:t>Подготовка Доклада является организованным процессом и включает в себя следующие этапы:</w:t>
      </w:r>
    </w:p>
    <w:p w:rsidR="00487AE3" w:rsidRPr="00487AE3" w:rsidRDefault="00487AE3" w:rsidP="00487AE3">
      <w:pPr>
        <w:pStyle w:val="a4"/>
        <w:numPr>
          <w:ilvl w:val="0"/>
          <w:numId w:val="3"/>
        </w:numPr>
        <w:spacing w:before="100" w:after="100"/>
        <w:rPr>
          <w:rFonts w:ascii="Times New Roman" w:hAnsi="Times New Roman" w:cs="Times New Roman"/>
          <w:lang w:eastAsia="ru-RU"/>
        </w:rPr>
      </w:pPr>
      <w:r w:rsidRPr="00487AE3">
        <w:rPr>
          <w:rFonts w:ascii="Times New Roman" w:hAnsi="Times New Roman" w:cs="Times New Roman"/>
          <w:lang w:eastAsia="ru-RU"/>
        </w:rPr>
        <w:t xml:space="preserve">утверждение состава и руководителя (координатора) рабочей группы, ответственной за подготовку Доклада </w:t>
      </w:r>
      <w:proofErr w:type="gramStart"/>
      <w:r w:rsidRPr="00487AE3">
        <w:rPr>
          <w:rFonts w:ascii="Times New Roman" w:hAnsi="Times New Roman" w:cs="Times New Roman"/>
          <w:lang w:eastAsia="ru-RU"/>
        </w:rPr>
        <w:t xml:space="preserve">( </w:t>
      </w:r>
      <w:proofErr w:type="gramEnd"/>
      <w:r w:rsidRPr="00487AE3">
        <w:rPr>
          <w:rFonts w:ascii="Times New Roman" w:hAnsi="Times New Roman" w:cs="Times New Roman"/>
          <w:lang w:eastAsia="ru-RU"/>
        </w:rPr>
        <w:t>соответствующая рабочая группа включает в себя представителей администрации,  педагогов,  родителей (законных представителей);</w:t>
      </w:r>
    </w:p>
    <w:p w:rsidR="00487AE3" w:rsidRPr="00487AE3" w:rsidRDefault="00487AE3" w:rsidP="00487AE3">
      <w:pPr>
        <w:pStyle w:val="a4"/>
        <w:numPr>
          <w:ilvl w:val="0"/>
          <w:numId w:val="3"/>
        </w:numPr>
        <w:spacing w:before="100" w:after="100"/>
        <w:rPr>
          <w:rFonts w:ascii="Times New Roman" w:hAnsi="Times New Roman" w:cs="Times New Roman"/>
          <w:lang w:eastAsia="ru-RU"/>
        </w:rPr>
      </w:pPr>
      <w:r w:rsidRPr="00487AE3">
        <w:rPr>
          <w:rFonts w:ascii="Times New Roman" w:hAnsi="Times New Roman" w:cs="Times New Roman"/>
          <w:lang w:eastAsia="ru-RU"/>
        </w:rPr>
        <w:t>утверждение графика работы по подготовке Доклада;</w:t>
      </w:r>
    </w:p>
    <w:p w:rsidR="00487AE3" w:rsidRPr="00487AE3" w:rsidRDefault="00487AE3" w:rsidP="00487AE3">
      <w:pPr>
        <w:pStyle w:val="a4"/>
        <w:numPr>
          <w:ilvl w:val="0"/>
          <w:numId w:val="3"/>
        </w:numPr>
        <w:spacing w:before="100" w:after="100"/>
        <w:rPr>
          <w:rFonts w:ascii="Times New Roman" w:hAnsi="Times New Roman" w:cs="Times New Roman"/>
          <w:lang w:eastAsia="ru-RU"/>
        </w:rPr>
      </w:pPr>
      <w:r w:rsidRPr="00487AE3">
        <w:rPr>
          <w:rFonts w:ascii="Times New Roman" w:hAnsi="Times New Roman" w:cs="Times New Roman"/>
          <w:lang w:eastAsia="ru-RU"/>
        </w:rPr>
        <w:t xml:space="preserve">сбор необходимых для Доклада данных (в </w:t>
      </w:r>
      <w:proofErr w:type="spellStart"/>
      <w:r w:rsidRPr="00487AE3">
        <w:rPr>
          <w:rFonts w:ascii="Times New Roman" w:hAnsi="Times New Roman" w:cs="Times New Roman"/>
          <w:lang w:eastAsia="ru-RU"/>
        </w:rPr>
        <w:t>т.ч</w:t>
      </w:r>
      <w:proofErr w:type="spellEnd"/>
      <w:r w:rsidRPr="00487AE3">
        <w:rPr>
          <w:rFonts w:ascii="Times New Roman" w:hAnsi="Times New Roman" w:cs="Times New Roman"/>
          <w:lang w:eastAsia="ru-RU"/>
        </w:rPr>
        <w:t>. посредством опросов, анкетирования, иных социологических методов, мониторинга);</w:t>
      </w:r>
    </w:p>
    <w:p w:rsidR="00487AE3" w:rsidRPr="00487AE3" w:rsidRDefault="00487AE3" w:rsidP="00487AE3">
      <w:pPr>
        <w:pStyle w:val="a4"/>
        <w:numPr>
          <w:ilvl w:val="0"/>
          <w:numId w:val="3"/>
        </w:numPr>
        <w:spacing w:before="100" w:after="100"/>
        <w:rPr>
          <w:rFonts w:ascii="Times New Roman" w:hAnsi="Times New Roman" w:cs="Times New Roman"/>
          <w:lang w:eastAsia="ru-RU"/>
        </w:rPr>
      </w:pPr>
      <w:r w:rsidRPr="00487AE3">
        <w:rPr>
          <w:rFonts w:ascii="Times New Roman" w:hAnsi="Times New Roman" w:cs="Times New Roman"/>
          <w:lang w:eastAsia="ru-RU"/>
        </w:rPr>
        <w:t xml:space="preserve">написание всех отдельных разделов доклада, </w:t>
      </w:r>
    </w:p>
    <w:p w:rsidR="00487AE3" w:rsidRPr="00487AE3" w:rsidRDefault="00487AE3" w:rsidP="00487AE3">
      <w:pPr>
        <w:pStyle w:val="a4"/>
        <w:numPr>
          <w:ilvl w:val="0"/>
          <w:numId w:val="3"/>
        </w:numPr>
        <w:spacing w:before="100" w:after="100"/>
        <w:rPr>
          <w:rFonts w:ascii="Times New Roman" w:hAnsi="Times New Roman" w:cs="Times New Roman"/>
          <w:lang w:eastAsia="ru-RU"/>
        </w:rPr>
      </w:pPr>
      <w:r w:rsidRPr="00487AE3">
        <w:rPr>
          <w:rFonts w:ascii="Times New Roman" w:hAnsi="Times New Roman" w:cs="Times New Roman"/>
          <w:lang w:eastAsia="ru-RU"/>
        </w:rPr>
        <w:t>представление проекта Доклада на заседание Совета учреждения, обсуждение;</w:t>
      </w:r>
    </w:p>
    <w:p w:rsidR="00487AE3" w:rsidRPr="00487AE3" w:rsidRDefault="00487AE3" w:rsidP="00487AE3">
      <w:pPr>
        <w:pStyle w:val="a4"/>
        <w:numPr>
          <w:ilvl w:val="0"/>
          <w:numId w:val="3"/>
        </w:numPr>
        <w:spacing w:before="100" w:after="100"/>
        <w:rPr>
          <w:rFonts w:ascii="Times New Roman" w:hAnsi="Times New Roman" w:cs="Times New Roman"/>
          <w:lang w:eastAsia="ru-RU"/>
        </w:rPr>
      </w:pPr>
      <w:r w:rsidRPr="00487AE3">
        <w:rPr>
          <w:rFonts w:ascii="Times New Roman" w:hAnsi="Times New Roman" w:cs="Times New Roman"/>
          <w:lang w:eastAsia="ru-RU"/>
        </w:rPr>
        <w:t>доработка проекта Доклада по результатам обсуждения;</w:t>
      </w:r>
    </w:p>
    <w:p w:rsidR="00487AE3" w:rsidRPr="00487AE3" w:rsidRDefault="00487AE3" w:rsidP="00487AE3">
      <w:pPr>
        <w:pStyle w:val="a4"/>
        <w:numPr>
          <w:ilvl w:val="0"/>
          <w:numId w:val="3"/>
        </w:numPr>
        <w:spacing w:before="100" w:after="100"/>
        <w:rPr>
          <w:rStyle w:val="a5"/>
          <w:rFonts w:ascii="Times New Roman" w:hAnsi="Times New Roman" w:cs="Times New Roman"/>
          <w:b w:val="0"/>
          <w:bCs w:val="0"/>
        </w:rPr>
      </w:pPr>
      <w:r w:rsidRPr="00487AE3">
        <w:rPr>
          <w:rFonts w:ascii="Times New Roman" w:hAnsi="Times New Roman" w:cs="Times New Roman"/>
          <w:lang w:eastAsia="ru-RU"/>
        </w:rPr>
        <w:t xml:space="preserve">утверждение Доклада (в </w:t>
      </w:r>
      <w:proofErr w:type="spellStart"/>
      <w:r w:rsidRPr="00487AE3">
        <w:rPr>
          <w:rFonts w:ascii="Times New Roman" w:hAnsi="Times New Roman" w:cs="Times New Roman"/>
          <w:lang w:eastAsia="ru-RU"/>
        </w:rPr>
        <w:t>т.ч</w:t>
      </w:r>
      <w:proofErr w:type="spellEnd"/>
      <w:r w:rsidRPr="00487AE3">
        <w:rPr>
          <w:rFonts w:ascii="Times New Roman" w:hAnsi="Times New Roman" w:cs="Times New Roman"/>
          <w:lang w:eastAsia="ru-RU"/>
        </w:rPr>
        <w:t>. сокращенного его варианта) и подготовка его к публикации.</w:t>
      </w:r>
    </w:p>
    <w:p w:rsidR="00487AE3" w:rsidRPr="00487AE3" w:rsidRDefault="00487AE3" w:rsidP="00487AE3">
      <w:pPr>
        <w:pStyle w:val="a4"/>
        <w:spacing w:before="100" w:after="100"/>
        <w:rPr>
          <w:rFonts w:ascii="Times New Roman" w:hAnsi="Times New Roman" w:cs="Times New Roman"/>
        </w:rPr>
      </w:pPr>
      <w:r w:rsidRPr="00487AE3">
        <w:rPr>
          <w:rStyle w:val="a5"/>
          <w:rFonts w:ascii="Times New Roman" w:hAnsi="Times New Roman" w:cs="Times New Roman"/>
          <w:lang w:eastAsia="ru-RU"/>
        </w:rPr>
        <w:t>IV. Публикация, презентация и распространение Доклада</w:t>
      </w:r>
    </w:p>
    <w:p w:rsidR="00487AE3" w:rsidRPr="00487AE3" w:rsidRDefault="00487AE3" w:rsidP="00487AE3">
      <w:pPr>
        <w:pStyle w:val="a4"/>
        <w:numPr>
          <w:ilvl w:val="1"/>
          <w:numId w:val="3"/>
        </w:numPr>
        <w:spacing w:before="100" w:after="100"/>
        <w:ind w:left="360"/>
        <w:rPr>
          <w:rFonts w:ascii="Times New Roman" w:hAnsi="Times New Roman" w:cs="Times New Roman"/>
          <w:lang w:eastAsia="ru-RU"/>
        </w:rPr>
      </w:pPr>
      <w:r w:rsidRPr="00487AE3">
        <w:rPr>
          <w:rFonts w:ascii="Times New Roman" w:hAnsi="Times New Roman" w:cs="Times New Roman"/>
          <w:lang w:eastAsia="ru-RU"/>
        </w:rPr>
        <w:t>Утвержденный Доклад публикуется и доводится до общественности в следующих формах:</w:t>
      </w:r>
    </w:p>
    <w:p w:rsidR="00487AE3" w:rsidRPr="00487AE3" w:rsidRDefault="00487AE3" w:rsidP="00487AE3">
      <w:pPr>
        <w:pStyle w:val="a4"/>
        <w:numPr>
          <w:ilvl w:val="2"/>
          <w:numId w:val="3"/>
        </w:numPr>
        <w:spacing w:before="100" w:after="100"/>
        <w:ind w:left="720"/>
        <w:rPr>
          <w:rFonts w:ascii="Times New Roman" w:hAnsi="Times New Roman" w:cs="Times New Roman"/>
          <w:lang w:eastAsia="ru-RU"/>
        </w:rPr>
      </w:pPr>
      <w:r w:rsidRPr="00487AE3">
        <w:rPr>
          <w:rFonts w:ascii="Times New Roman" w:hAnsi="Times New Roman" w:cs="Times New Roman"/>
          <w:lang w:eastAsia="ru-RU"/>
        </w:rPr>
        <w:t>размещение Доклада на Интернет-сайте учреждения;</w:t>
      </w:r>
    </w:p>
    <w:p w:rsidR="00487AE3" w:rsidRPr="00487AE3" w:rsidRDefault="00487AE3" w:rsidP="00487AE3">
      <w:pPr>
        <w:pStyle w:val="a4"/>
        <w:numPr>
          <w:ilvl w:val="2"/>
          <w:numId w:val="3"/>
        </w:numPr>
        <w:spacing w:before="100" w:after="100"/>
        <w:ind w:left="720"/>
        <w:rPr>
          <w:rFonts w:ascii="Times New Roman" w:hAnsi="Times New Roman" w:cs="Times New Roman"/>
          <w:lang w:eastAsia="ru-RU"/>
        </w:rPr>
      </w:pPr>
      <w:r w:rsidRPr="00487AE3">
        <w:rPr>
          <w:rFonts w:ascii="Times New Roman" w:hAnsi="Times New Roman" w:cs="Times New Roman"/>
          <w:lang w:eastAsia="ru-RU"/>
        </w:rPr>
        <w:t>проведение общешкольного родительского собрания в 1 четверти;</w:t>
      </w:r>
    </w:p>
    <w:p w:rsidR="00487AE3" w:rsidRPr="00487AE3" w:rsidRDefault="00487AE3" w:rsidP="00487AE3">
      <w:pPr>
        <w:pStyle w:val="a4"/>
        <w:numPr>
          <w:ilvl w:val="2"/>
          <w:numId w:val="3"/>
        </w:numPr>
        <w:spacing w:before="100" w:after="100"/>
        <w:ind w:left="720"/>
        <w:rPr>
          <w:rFonts w:ascii="Times New Roman" w:hAnsi="Times New Roman" w:cs="Times New Roman"/>
          <w:lang w:eastAsia="ru-RU"/>
        </w:rPr>
      </w:pPr>
      <w:r w:rsidRPr="00487AE3">
        <w:rPr>
          <w:rFonts w:ascii="Times New Roman" w:hAnsi="Times New Roman" w:cs="Times New Roman"/>
          <w:lang w:eastAsia="ru-RU"/>
        </w:rPr>
        <w:t>публичный отчёт при Учредителе.</w:t>
      </w:r>
    </w:p>
    <w:p w:rsidR="00487AE3" w:rsidRPr="00487AE3" w:rsidRDefault="00487AE3" w:rsidP="00487AE3">
      <w:pPr>
        <w:pStyle w:val="a4"/>
        <w:numPr>
          <w:ilvl w:val="1"/>
          <w:numId w:val="3"/>
        </w:numPr>
        <w:ind w:left="360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487AE3">
        <w:rPr>
          <w:rFonts w:ascii="Times New Roman" w:hAnsi="Times New Roman" w:cs="Times New Roman"/>
        </w:rPr>
        <w:t>Публичный доклад используется для организации общественной оценки деятельности школы. Для этого в Докладе указаны формы обратной связи - способы (включая электронные) направления в общеобразовательное учреждение вопросов, отзывов, оценок и предложений.</w:t>
      </w:r>
    </w:p>
    <w:p w:rsidR="00487AE3" w:rsidRPr="00487AE3" w:rsidRDefault="00487AE3" w:rsidP="00487AE3">
      <w:pPr>
        <w:jc w:val="both"/>
        <w:rPr>
          <w:color w:val="000000"/>
        </w:rPr>
      </w:pPr>
    </w:p>
    <w:p w:rsidR="006B3225" w:rsidRPr="00487AE3" w:rsidRDefault="006B3225"/>
    <w:sectPr w:rsidR="006B3225" w:rsidRPr="0048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F5A08"/>
    <w:multiLevelType w:val="hybridMultilevel"/>
    <w:tmpl w:val="00DC400A"/>
    <w:lvl w:ilvl="0" w:tplc="DD28C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0419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9B4CEB"/>
    <w:multiLevelType w:val="hybridMultilevel"/>
    <w:tmpl w:val="38F2E416"/>
    <w:lvl w:ilvl="0" w:tplc="AC98B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7C9ABD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959F2"/>
    <w:multiLevelType w:val="hybridMultilevel"/>
    <w:tmpl w:val="04A483DE"/>
    <w:lvl w:ilvl="0" w:tplc="0419000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0419000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EF"/>
    <w:rsid w:val="00487AE3"/>
    <w:rsid w:val="004F5862"/>
    <w:rsid w:val="006B3225"/>
    <w:rsid w:val="00B46BEF"/>
    <w:rsid w:val="00C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1 Знак"/>
    <w:link w:val="a4"/>
    <w:semiHidden/>
    <w:locked/>
    <w:rsid w:val="00487AE3"/>
    <w:rPr>
      <w:rFonts w:ascii="Arial" w:eastAsia="Arial Unicode MS" w:hAnsi="Arial" w:cs="Arial"/>
      <w:color w:val="000000"/>
      <w:sz w:val="18"/>
    </w:rPr>
  </w:style>
  <w:style w:type="paragraph" w:styleId="a4">
    <w:name w:val="Normal (Web)"/>
    <w:aliases w:val="Знак1"/>
    <w:basedOn w:val="a"/>
    <w:link w:val="a3"/>
    <w:semiHidden/>
    <w:unhideWhenUsed/>
    <w:rsid w:val="00487AE3"/>
    <w:pPr>
      <w:jc w:val="both"/>
    </w:pPr>
    <w:rPr>
      <w:rFonts w:ascii="Arial" w:eastAsia="Arial Unicode MS" w:hAnsi="Arial" w:cs="Arial"/>
      <w:color w:val="000000"/>
      <w:sz w:val="18"/>
      <w:szCs w:val="22"/>
      <w:lang w:eastAsia="en-US"/>
    </w:rPr>
  </w:style>
  <w:style w:type="character" w:styleId="a5">
    <w:name w:val="Strong"/>
    <w:basedOn w:val="a0"/>
    <w:qFormat/>
    <w:rsid w:val="00487A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41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1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1 Знак"/>
    <w:link w:val="a4"/>
    <w:semiHidden/>
    <w:locked/>
    <w:rsid w:val="00487AE3"/>
    <w:rPr>
      <w:rFonts w:ascii="Arial" w:eastAsia="Arial Unicode MS" w:hAnsi="Arial" w:cs="Arial"/>
      <w:color w:val="000000"/>
      <w:sz w:val="18"/>
    </w:rPr>
  </w:style>
  <w:style w:type="paragraph" w:styleId="a4">
    <w:name w:val="Normal (Web)"/>
    <w:aliases w:val="Знак1"/>
    <w:basedOn w:val="a"/>
    <w:link w:val="a3"/>
    <w:semiHidden/>
    <w:unhideWhenUsed/>
    <w:rsid w:val="00487AE3"/>
    <w:pPr>
      <w:jc w:val="both"/>
    </w:pPr>
    <w:rPr>
      <w:rFonts w:ascii="Arial" w:eastAsia="Arial Unicode MS" w:hAnsi="Arial" w:cs="Arial"/>
      <w:color w:val="000000"/>
      <w:sz w:val="18"/>
      <w:szCs w:val="22"/>
      <w:lang w:eastAsia="en-US"/>
    </w:rPr>
  </w:style>
  <w:style w:type="character" w:styleId="a5">
    <w:name w:val="Strong"/>
    <w:basedOn w:val="a0"/>
    <w:qFormat/>
    <w:rsid w:val="00487A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41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1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</dc:creator>
  <cp:keywords/>
  <dc:description/>
  <cp:lastModifiedBy>Ученик3</cp:lastModifiedBy>
  <cp:revision>4</cp:revision>
  <dcterms:created xsi:type="dcterms:W3CDTF">2019-09-04T07:35:00Z</dcterms:created>
  <dcterms:modified xsi:type="dcterms:W3CDTF">2019-09-04T07:40:00Z</dcterms:modified>
</cp:coreProperties>
</file>