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166" w:rsidRDefault="00C158AA" w:rsidP="00802D6F">
      <w:pPr>
        <w:spacing w:after="0"/>
        <w:ind w:firstLine="709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1</w:t>
      </w:r>
      <w:r w:rsidR="0095224B">
        <w:rPr>
          <w:rFonts w:ascii="Times New Roman" w:hAnsi="Times New Roman" w:cs="Times New Roman"/>
          <w:b/>
          <w:i/>
          <w:sz w:val="28"/>
        </w:rPr>
        <w:t>4.</w:t>
      </w:r>
      <w:r w:rsidR="00664A3E">
        <w:rPr>
          <w:rFonts w:ascii="Times New Roman" w:hAnsi="Times New Roman" w:cs="Times New Roman"/>
          <w:b/>
          <w:i/>
          <w:sz w:val="28"/>
        </w:rPr>
        <w:t>05</w:t>
      </w:r>
      <w:r w:rsidR="00384166">
        <w:rPr>
          <w:rFonts w:ascii="Times New Roman" w:hAnsi="Times New Roman" w:cs="Times New Roman"/>
          <w:b/>
          <w:i/>
          <w:sz w:val="28"/>
        </w:rPr>
        <w:t>.2020</w:t>
      </w:r>
    </w:p>
    <w:p w:rsidR="00384166" w:rsidRPr="00585BD4" w:rsidRDefault="00384166" w:rsidP="007428FA">
      <w:pPr>
        <w:spacing w:after="0"/>
        <w:ind w:firstLine="709"/>
        <w:rPr>
          <w:rFonts w:ascii="Times New Roman" w:hAnsi="Times New Roman" w:cs="Times New Roman"/>
          <w:b/>
          <w:i/>
          <w:sz w:val="28"/>
        </w:rPr>
      </w:pPr>
    </w:p>
    <w:p w:rsidR="00802D6F" w:rsidRDefault="0095224B" w:rsidP="00802D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22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 воспитания силы</w:t>
      </w:r>
    </w:p>
    <w:p w:rsidR="00802D6F" w:rsidRDefault="00802D6F" w:rsidP="00802D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224B" w:rsidRDefault="0095224B" w:rsidP="0095224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91225" cy="3645554"/>
            <wp:effectExtent l="0" t="0" r="0" b="0"/>
            <wp:docPr id="1" name="Рисунок 1" descr="https://mobile.studbooks.net/imag_/34/24568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bile.studbooks.net/imag_/34/24568/image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56" cy="3645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24B" w:rsidRPr="0095224B" w:rsidRDefault="0095224B" w:rsidP="0095224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72175" cy="2409825"/>
            <wp:effectExtent l="0" t="0" r="9525" b="9525"/>
            <wp:docPr id="2" name="Рисунок 2" descr="http://referatwork.ru/image.php?way=oplibru/baza2/3092659985954.files/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feratwork.ru/image.php?way=oplibru/baza2/3092659985954.files/image0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234" cy="2413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D6F" w:rsidRDefault="00802D6F" w:rsidP="00C158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95224B" w:rsidRDefault="0095224B" w:rsidP="00C158A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224B">
        <w:rPr>
          <w:rFonts w:ascii="Times New Roman" w:hAnsi="Times New Roman" w:cs="Times New Roman"/>
          <w:b/>
          <w:i/>
          <w:iCs/>
          <w:sz w:val="28"/>
          <w:szCs w:val="28"/>
        </w:rPr>
        <w:t>Метод максимальных усилий</w:t>
      </w:r>
      <w:r w:rsidRPr="0095224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предусматривает выполнение зада</w:t>
      </w:r>
      <w:r w:rsidRPr="0095224B">
        <w:rPr>
          <w:rFonts w:ascii="Times New Roman" w:hAnsi="Times New Roman" w:cs="Times New Roman"/>
          <w:iCs/>
          <w:sz w:val="28"/>
          <w:szCs w:val="28"/>
        </w:rPr>
        <w:t>ний, связанных с необходимостью преодоления максимального сопротивления (например, поднимание штанги предельного веса). Этот метод обеспечивает развитие способности к концентрации нервно-мышечных усилий, да</w:t>
      </w:r>
      <w:r>
        <w:rPr>
          <w:rFonts w:ascii="Times New Roman" w:hAnsi="Times New Roman" w:cs="Times New Roman"/>
          <w:iCs/>
          <w:sz w:val="28"/>
          <w:szCs w:val="28"/>
        </w:rPr>
        <w:t>ет больший прирост силы, чем ме</w:t>
      </w:r>
      <w:r w:rsidRPr="0095224B">
        <w:rPr>
          <w:rFonts w:ascii="Times New Roman" w:hAnsi="Times New Roman" w:cs="Times New Roman"/>
          <w:iCs/>
          <w:sz w:val="28"/>
          <w:szCs w:val="28"/>
        </w:rPr>
        <w:t>тод непредельных усилий. В работе с начинающими и детьми его применять не рекомендуется, но если возникла необходимость в его применении, то следует об</w:t>
      </w:r>
      <w:r>
        <w:rPr>
          <w:rFonts w:ascii="Times New Roman" w:hAnsi="Times New Roman" w:cs="Times New Roman"/>
          <w:iCs/>
          <w:sz w:val="28"/>
          <w:szCs w:val="28"/>
        </w:rPr>
        <w:t xml:space="preserve">еспечить строгий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вы</w:t>
      </w:r>
      <w:r w:rsidRPr="0095224B">
        <w:rPr>
          <w:rFonts w:ascii="Times New Roman" w:hAnsi="Times New Roman" w:cs="Times New Roman"/>
          <w:iCs/>
          <w:sz w:val="28"/>
          <w:szCs w:val="28"/>
        </w:rPr>
        <w:t xml:space="preserve">полнением упражнений. </w:t>
      </w:r>
    </w:p>
    <w:p w:rsidR="0095224B" w:rsidRDefault="0095224B" w:rsidP="00C158A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224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Метод непредельных </w:t>
      </w:r>
      <w:proofErr w:type="gramStart"/>
      <w:r w:rsidRPr="0095224B">
        <w:rPr>
          <w:rFonts w:ascii="Times New Roman" w:hAnsi="Times New Roman" w:cs="Times New Roman"/>
          <w:b/>
          <w:i/>
          <w:iCs/>
          <w:sz w:val="28"/>
          <w:szCs w:val="28"/>
        </w:rPr>
        <w:t>усилии</w:t>
      </w:r>
      <w:proofErr w:type="gramEnd"/>
      <w:r w:rsidRPr="0095224B">
        <w:rPr>
          <w:rFonts w:ascii="Times New Roman" w:hAnsi="Times New Roman" w:cs="Times New Roman"/>
          <w:iCs/>
          <w:sz w:val="28"/>
          <w:szCs w:val="28"/>
        </w:rPr>
        <w:t xml:space="preserve"> предусматривает использование непредельных отягощений с предельным числом повторений (до отказа). В </w:t>
      </w:r>
      <w:r w:rsidRPr="0095224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зависимости от величины отягощения, не достигающего максимальной величины, и направленности в развитии силовых способностей используется строго нормированное количество повторений от 5—6 до 100. (Метод непредельных усилий состоит из двух методов, см. табл. 1.) </w:t>
      </w:r>
    </w:p>
    <w:p w:rsidR="004E0305" w:rsidRDefault="0095224B" w:rsidP="00C158A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95224B">
        <w:rPr>
          <w:rFonts w:ascii="Times New Roman" w:hAnsi="Times New Roman" w:cs="Times New Roman"/>
          <w:iCs/>
          <w:sz w:val="28"/>
          <w:szCs w:val="28"/>
        </w:rPr>
        <w:t>В физиологическом плане суть этого метода развития силовых способностей состоит в том, что степень мышечных напряжений по мере утомления приближае</w:t>
      </w:r>
      <w:r w:rsidR="004E0305">
        <w:rPr>
          <w:rFonts w:ascii="Times New Roman" w:hAnsi="Times New Roman" w:cs="Times New Roman"/>
          <w:iCs/>
          <w:sz w:val="28"/>
          <w:szCs w:val="28"/>
        </w:rPr>
        <w:t>тся к максимальному (к концу та</w:t>
      </w:r>
      <w:r w:rsidRPr="0095224B">
        <w:rPr>
          <w:rFonts w:ascii="Times New Roman" w:hAnsi="Times New Roman" w:cs="Times New Roman"/>
          <w:iCs/>
          <w:sz w:val="28"/>
          <w:szCs w:val="28"/>
        </w:rPr>
        <w:t xml:space="preserve">кой деятельности увеличиваются интенсивность, частота </w:t>
      </w:r>
      <w:r w:rsidR="004E0305">
        <w:rPr>
          <w:rFonts w:ascii="Times New Roman" w:hAnsi="Times New Roman" w:cs="Times New Roman"/>
          <w:iCs/>
          <w:sz w:val="28"/>
          <w:szCs w:val="28"/>
        </w:rPr>
        <w:t>и</w:t>
      </w:r>
      <w:r w:rsidRPr="0095224B">
        <w:rPr>
          <w:rFonts w:ascii="Times New Roman" w:hAnsi="Times New Roman" w:cs="Times New Roman"/>
          <w:iCs/>
          <w:sz w:val="28"/>
          <w:szCs w:val="28"/>
        </w:rPr>
        <w:t xml:space="preserve"> сумма нервно-</w:t>
      </w:r>
      <w:proofErr w:type="spellStart"/>
      <w:r w:rsidRPr="0095224B">
        <w:rPr>
          <w:rFonts w:ascii="Times New Roman" w:hAnsi="Times New Roman" w:cs="Times New Roman"/>
          <w:iCs/>
          <w:sz w:val="28"/>
          <w:szCs w:val="28"/>
        </w:rPr>
        <w:t>эффекторных</w:t>
      </w:r>
      <w:proofErr w:type="spellEnd"/>
      <w:r w:rsidRPr="0095224B">
        <w:rPr>
          <w:rFonts w:ascii="Times New Roman" w:hAnsi="Times New Roman" w:cs="Times New Roman"/>
          <w:iCs/>
          <w:sz w:val="28"/>
          <w:szCs w:val="28"/>
        </w:rPr>
        <w:t xml:space="preserve"> импульсов</w:t>
      </w:r>
      <w:r w:rsidR="004E0305">
        <w:rPr>
          <w:rFonts w:ascii="Times New Roman" w:hAnsi="Times New Roman" w:cs="Times New Roman"/>
          <w:iCs/>
          <w:sz w:val="28"/>
          <w:szCs w:val="28"/>
        </w:rPr>
        <w:t>, в работу вовлекается все боль</w:t>
      </w:r>
      <w:r w:rsidRPr="0095224B">
        <w:rPr>
          <w:rFonts w:ascii="Times New Roman" w:hAnsi="Times New Roman" w:cs="Times New Roman"/>
          <w:iCs/>
          <w:sz w:val="28"/>
          <w:szCs w:val="28"/>
        </w:rPr>
        <w:t>шее число двигательных единиц</w:t>
      </w:r>
      <w:r w:rsidR="004E0305">
        <w:rPr>
          <w:rFonts w:ascii="Times New Roman" w:hAnsi="Times New Roman" w:cs="Times New Roman"/>
          <w:iCs/>
          <w:sz w:val="28"/>
          <w:szCs w:val="28"/>
        </w:rPr>
        <w:t>, нарастает синхронизация их на</w:t>
      </w:r>
      <w:r w:rsidRPr="0095224B">
        <w:rPr>
          <w:rFonts w:ascii="Times New Roman" w:hAnsi="Times New Roman" w:cs="Times New Roman"/>
          <w:iCs/>
          <w:sz w:val="28"/>
          <w:szCs w:val="28"/>
        </w:rPr>
        <w:t>пряжений).</w:t>
      </w:r>
      <w:proofErr w:type="gramEnd"/>
      <w:r w:rsidRPr="0095224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95224B">
        <w:rPr>
          <w:rFonts w:ascii="Times New Roman" w:hAnsi="Times New Roman" w:cs="Times New Roman"/>
          <w:iCs/>
          <w:sz w:val="28"/>
          <w:szCs w:val="28"/>
        </w:rPr>
        <w:t xml:space="preserve">Серийные повторения такой работы с непредельными отягощениями содействуют </w:t>
      </w:r>
      <w:r w:rsidR="004E0305">
        <w:rPr>
          <w:rFonts w:ascii="Times New Roman" w:hAnsi="Times New Roman" w:cs="Times New Roman"/>
          <w:iCs/>
          <w:sz w:val="28"/>
          <w:szCs w:val="28"/>
        </w:rPr>
        <w:t>сильной активизац</w:t>
      </w:r>
      <w:bookmarkStart w:id="0" w:name="_GoBack"/>
      <w:bookmarkEnd w:id="0"/>
      <w:r w:rsidR="004E0305">
        <w:rPr>
          <w:rFonts w:ascii="Times New Roman" w:hAnsi="Times New Roman" w:cs="Times New Roman"/>
          <w:iCs/>
          <w:sz w:val="28"/>
          <w:szCs w:val="28"/>
        </w:rPr>
        <w:t>ии обменно-тро</w:t>
      </w:r>
      <w:r w:rsidRPr="0095224B">
        <w:rPr>
          <w:rFonts w:ascii="Times New Roman" w:hAnsi="Times New Roman" w:cs="Times New Roman"/>
          <w:iCs/>
          <w:sz w:val="28"/>
          <w:szCs w:val="28"/>
        </w:rPr>
        <w:t>фических процессов в мышечной и других системах организма, способствуют повышению общ</w:t>
      </w:r>
      <w:r w:rsidR="004E0305">
        <w:rPr>
          <w:rFonts w:ascii="Times New Roman" w:hAnsi="Times New Roman" w:cs="Times New Roman"/>
          <w:iCs/>
          <w:sz w:val="28"/>
          <w:szCs w:val="28"/>
        </w:rPr>
        <w:t>его уровня функциональных воз</w:t>
      </w:r>
      <w:r w:rsidRPr="0095224B">
        <w:rPr>
          <w:rFonts w:ascii="Times New Roman" w:hAnsi="Times New Roman" w:cs="Times New Roman"/>
          <w:iCs/>
          <w:sz w:val="28"/>
          <w:szCs w:val="28"/>
        </w:rPr>
        <w:t xml:space="preserve">можностей организма. </w:t>
      </w:r>
      <w:proofErr w:type="gramEnd"/>
    </w:p>
    <w:p w:rsidR="004E0305" w:rsidRDefault="0095224B" w:rsidP="00C158A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0305">
        <w:rPr>
          <w:rFonts w:ascii="Times New Roman" w:hAnsi="Times New Roman" w:cs="Times New Roman"/>
          <w:b/>
          <w:i/>
          <w:iCs/>
          <w:sz w:val="28"/>
          <w:szCs w:val="28"/>
        </w:rPr>
        <w:t>Метод динамических усилий</w:t>
      </w:r>
      <w:r w:rsidRPr="0095224B">
        <w:rPr>
          <w:rFonts w:ascii="Times New Roman" w:hAnsi="Times New Roman" w:cs="Times New Roman"/>
          <w:iCs/>
          <w:sz w:val="28"/>
          <w:szCs w:val="28"/>
        </w:rPr>
        <w:t>. Суть метода состоит в создании максимального силового напряж</w:t>
      </w:r>
      <w:r w:rsidR="004E0305">
        <w:rPr>
          <w:rFonts w:ascii="Times New Roman" w:hAnsi="Times New Roman" w:cs="Times New Roman"/>
          <w:iCs/>
          <w:sz w:val="28"/>
          <w:szCs w:val="28"/>
        </w:rPr>
        <w:t>ения посредством работы с непре</w:t>
      </w:r>
      <w:r w:rsidRPr="0095224B">
        <w:rPr>
          <w:rFonts w:ascii="Times New Roman" w:hAnsi="Times New Roman" w:cs="Times New Roman"/>
          <w:iCs/>
          <w:sz w:val="28"/>
          <w:szCs w:val="28"/>
        </w:rPr>
        <w:t>дельным отягощением с максимальной скоростью. Упражнение при этом выполняется с полной амплитудой. Применяют данный метод при развитии быстрой с</w:t>
      </w:r>
      <w:r w:rsidR="004E0305">
        <w:rPr>
          <w:rFonts w:ascii="Times New Roman" w:hAnsi="Times New Roman" w:cs="Times New Roman"/>
          <w:iCs/>
          <w:sz w:val="28"/>
          <w:szCs w:val="28"/>
        </w:rPr>
        <w:t>илы, т.е. способности к проявле</w:t>
      </w:r>
      <w:r w:rsidRPr="0095224B">
        <w:rPr>
          <w:rFonts w:ascii="Times New Roman" w:hAnsi="Times New Roman" w:cs="Times New Roman"/>
          <w:iCs/>
          <w:sz w:val="28"/>
          <w:szCs w:val="28"/>
        </w:rPr>
        <w:t xml:space="preserve">нию большой силы в условиях быстрых движений. </w:t>
      </w:r>
    </w:p>
    <w:p w:rsidR="00802D6F" w:rsidRDefault="0095224B" w:rsidP="00C158A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0305">
        <w:rPr>
          <w:rFonts w:ascii="Times New Roman" w:hAnsi="Times New Roman" w:cs="Times New Roman"/>
          <w:b/>
          <w:i/>
          <w:iCs/>
          <w:sz w:val="28"/>
          <w:szCs w:val="28"/>
        </w:rPr>
        <w:t>«Ударный» метод</w:t>
      </w:r>
      <w:r w:rsidRPr="0095224B">
        <w:rPr>
          <w:rFonts w:ascii="Times New Roman" w:hAnsi="Times New Roman" w:cs="Times New Roman"/>
          <w:iCs/>
          <w:sz w:val="28"/>
          <w:szCs w:val="28"/>
        </w:rPr>
        <w:t xml:space="preserve"> предусматр</w:t>
      </w:r>
      <w:r w:rsidR="004E0305">
        <w:rPr>
          <w:rFonts w:ascii="Times New Roman" w:hAnsi="Times New Roman" w:cs="Times New Roman"/>
          <w:iCs/>
          <w:sz w:val="28"/>
          <w:szCs w:val="28"/>
        </w:rPr>
        <w:t>ивает выполнение специальных уп</w:t>
      </w:r>
      <w:r w:rsidRPr="0095224B">
        <w:rPr>
          <w:rFonts w:ascii="Times New Roman" w:hAnsi="Times New Roman" w:cs="Times New Roman"/>
          <w:iCs/>
          <w:sz w:val="28"/>
          <w:szCs w:val="28"/>
        </w:rPr>
        <w:t>ражнений с мгновенным преодолением ударно воздействующего отягощения, которые направ</w:t>
      </w:r>
      <w:r w:rsidR="004E0305">
        <w:rPr>
          <w:rFonts w:ascii="Times New Roman" w:hAnsi="Times New Roman" w:cs="Times New Roman"/>
          <w:iCs/>
          <w:sz w:val="28"/>
          <w:szCs w:val="28"/>
        </w:rPr>
        <w:t>лены на увеличение мощности уси</w:t>
      </w:r>
      <w:r w:rsidRPr="0095224B">
        <w:rPr>
          <w:rFonts w:ascii="Times New Roman" w:hAnsi="Times New Roman" w:cs="Times New Roman"/>
          <w:iCs/>
          <w:sz w:val="28"/>
          <w:szCs w:val="28"/>
        </w:rPr>
        <w:t>лий, связанных с наиболее полной мобилизацией реактивных свойств мышц (например, спрыгивание с возвышения высотой 45— 75 см с последующим мгновенн</w:t>
      </w:r>
      <w:r w:rsidR="004E0305">
        <w:rPr>
          <w:rFonts w:ascii="Times New Roman" w:hAnsi="Times New Roman" w:cs="Times New Roman"/>
          <w:iCs/>
          <w:sz w:val="28"/>
          <w:szCs w:val="28"/>
        </w:rPr>
        <w:t>ым выпрыгиванием вверх или прыж</w:t>
      </w:r>
      <w:r w:rsidRPr="0095224B">
        <w:rPr>
          <w:rFonts w:ascii="Times New Roman" w:hAnsi="Times New Roman" w:cs="Times New Roman"/>
          <w:iCs/>
          <w:sz w:val="28"/>
          <w:szCs w:val="28"/>
        </w:rPr>
        <w:t>ком в длину). После предварите</w:t>
      </w:r>
      <w:r w:rsidR="004E0305">
        <w:rPr>
          <w:rFonts w:ascii="Times New Roman" w:hAnsi="Times New Roman" w:cs="Times New Roman"/>
          <w:iCs/>
          <w:sz w:val="28"/>
          <w:szCs w:val="28"/>
        </w:rPr>
        <w:t>льного быстрого растягивания на</w:t>
      </w:r>
      <w:r w:rsidRPr="0095224B">
        <w:rPr>
          <w:rFonts w:ascii="Times New Roman" w:hAnsi="Times New Roman" w:cs="Times New Roman"/>
          <w:iCs/>
          <w:sz w:val="28"/>
          <w:szCs w:val="28"/>
        </w:rPr>
        <w:t>блюдается более мощное сок</w:t>
      </w:r>
      <w:r w:rsidR="004E0305">
        <w:rPr>
          <w:rFonts w:ascii="Times New Roman" w:hAnsi="Times New Roman" w:cs="Times New Roman"/>
          <w:iCs/>
          <w:sz w:val="28"/>
          <w:szCs w:val="28"/>
        </w:rPr>
        <w:t>ращение мышц. Величина их сопро</w:t>
      </w:r>
      <w:r w:rsidRPr="0095224B">
        <w:rPr>
          <w:rFonts w:ascii="Times New Roman" w:hAnsi="Times New Roman" w:cs="Times New Roman"/>
          <w:iCs/>
          <w:sz w:val="28"/>
          <w:szCs w:val="28"/>
        </w:rPr>
        <w:t>тивления задается массой собственного тела и высотой падения</w:t>
      </w:r>
    </w:p>
    <w:p w:rsidR="0095224B" w:rsidRPr="00384166" w:rsidRDefault="0095224B" w:rsidP="00C158A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84166" w:rsidRPr="00C158AA" w:rsidRDefault="00384166" w:rsidP="00C158AA">
      <w:pPr>
        <w:spacing w:line="240" w:lineRule="auto"/>
        <w:ind w:firstLine="709"/>
        <w:jc w:val="both"/>
        <w:rPr>
          <w:b/>
          <w:bCs/>
        </w:rPr>
      </w:pPr>
      <w:r w:rsidRPr="00C158A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Записать материал до 17.00 </w:t>
      </w:r>
      <w:r w:rsidR="00802D6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1</w:t>
      </w:r>
      <w:r w:rsidR="0095224B">
        <w:rPr>
          <w:rFonts w:ascii="Times New Roman" w:hAnsi="Times New Roman" w:cs="Times New Roman"/>
          <w:b/>
          <w:bCs/>
          <w:i/>
          <w:sz w:val="28"/>
          <w:szCs w:val="28"/>
        </w:rPr>
        <w:t>4</w:t>
      </w:r>
      <w:r w:rsidR="00664A3E" w:rsidRPr="00C158AA">
        <w:rPr>
          <w:rFonts w:ascii="Times New Roman" w:hAnsi="Times New Roman" w:cs="Times New Roman"/>
          <w:b/>
          <w:bCs/>
          <w:i/>
          <w:sz w:val="28"/>
          <w:szCs w:val="28"/>
        </w:rPr>
        <w:t>.05</w:t>
      </w:r>
      <w:r w:rsidRPr="00C158AA">
        <w:rPr>
          <w:rFonts w:ascii="Times New Roman" w:hAnsi="Times New Roman" w:cs="Times New Roman"/>
          <w:b/>
          <w:bCs/>
          <w:i/>
          <w:sz w:val="28"/>
          <w:szCs w:val="28"/>
        </w:rPr>
        <w:t>.2020</w:t>
      </w:r>
    </w:p>
    <w:sectPr w:rsidR="00384166" w:rsidRPr="00C158AA" w:rsidSect="0095224B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66"/>
    <w:rsid w:val="001E2F7A"/>
    <w:rsid w:val="003326AF"/>
    <w:rsid w:val="00384166"/>
    <w:rsid w:val="004E0305"/>
    <w:rsid w:val="00664A3E"/>
    <w:rsid w:val="007428FA"/>
    <w:rsid w:val="00774424"/>
    <w:rsid w:val="00802D6F"/>
    <w:rsid w:val="0095224B"/>
    <w:rsid w:val="00B84BB9"/>
    <w:rsid w:val="00BA1983"/>
    <w:rsid w:val="00C158AA"/>
    <w:rsid w:val="00D961CD"/>
    <w:rsid w:val="00DF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6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7428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74424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774424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96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1C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6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428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31">
    <w:name w:val="fontstyle31"/>
    <w:basedOn w:val="a0"/>
    <w:rsid w:val="00DF0A9C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6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7428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74424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774424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96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1C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6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428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31">
    <w:name w:val="fontstyle31"/>
    <w:basedOn w:val="a0"/>
    <w:rsid w:val="00DF0A9C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ICL</dc:creator>
  <cp:lastModifiedBy>МПК 11</cp:lastModifiedBy>
  <cp:revision>2</cp:revision>
  <dcterms:created xsi:type="dcterms:W3CDTF">2020-05-13T06:11:00Z</dcterms:created>
  <dcterms:modified xsi:type="dcterms:W3CDTF">2020-05-13T06:11:00Z</dcterms:modified>
</cp:coreProperties>
</file>