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5DAD" w:rsidRDefault="001F5DAD" w:rsidP="001F5DAD">
      <w:pPr>
        <w:ind w:right="-679"/>
        <w:jc w:val="center"/>
        <w:rPr>
          <w:sz w:val="20"/>
          <w:szCs w:val="20"/>
        </w:rPr>
      </w:pPr>
      <w:r>
        <w:rPr>
          <w:rFonts w:eastAsia="Times New Roman"/>
        </w:rPr>
        <w:t xml:space="preserve">Аннотация к рабочей программе по </w:t>
      </w:r>
      <w:r>
        <w:rPr>
          <w:rFonts w:eastAsia="Times New Roman"/>
          <w:u w:val="single"/>
        </w:rPr>
        <w:t>музыке</w:t>
      </w:r>
    </w:p>
    <w:p w:rsidR="001F5DAD" w:rsidRDefault="001F5DAD" w:rsidP="001F5DAD">
      <w:pPr>
        <w:ind w:right="-739"/>
        <w:jc w:val="center"/>
        <w:rPr>
          <w:sz w:val="20"/>
          <w:szCs w:val="20"/>
        </w:rPr>
      </w:pPr>
      <w:r>
        <w:rPr>
          <w:rFonts w:eastAsia="Times New Roman"/>
        </w:rPr>
        <w:t xml:space="preserve">уровень образования, классы </w:t>
      </w:r>
      <w:r>
        <w:rPr>
          <w:rFonts w:eastAsia="Times New Roman"/>
          <w:u w:val="single"/>
        </w:rPr>
        <w:t>начальное общее образование</w:t>
      </w:r>
      <w:r>
        <w:rPr>
          <w:rFonts w:eastAsia="Times New Roman"/>
        </w:rPr>
        <w:t xml:space="preserve">, </w:t>
      </w:r>
      <w:r>
        <w:rPr>
          <w:rFonts w:eastAsia="Times New Roman"/>
          <w:u w:val="single"/>
        </w:rPr>
        <w:t>1-4 классы</w:t>
      </w:r>
    </w:p>
    <w:p w:rsidR="001F5DAD" w:rsidRDefault="001F5DAD" w:rsidP="001F5DAD">
      <w:pPr>
        <w:spacing w:line="243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80"/>
        <w:gridCol w:w="6380"/>
        <w:gridCol w:w="30"/>
      </w:tblGrid>
      <w:tr w:rsidR="001F5DAD" w:rsidTr="00666208">
        <w:trPr>
          <w:trHeight w:val="305"/>
        </w:trPr>
        <w:tc>
          <w:tcPr>
            <w:tcW w:w="36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Наименование программы</w:t>
            </w:r>
          </w:p>
        </w:tc>
        <w:tc>
          <w:tcPr>
            <w:tcW w:w="63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ind w:left="17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Рабочая программа по музыке</w:t>
            </w:r>
          </w:p>
        </w:tc>
        <w:tc>
          <w:tcPr>
            <w:tcW w:w="0" w:type="dxa"/>
            <w:vAlign w:val="bottom"/>
          </w:tcPr>
          <w:p w:rsidR="001F5DAD" w:rsidRDefault="001F5DAD" w:rsidP="00666208">
            <w:pPr>
              <w:rPr>
                <w:sz w:val="1"/>
                <w:szCs w:val="1"/>
              </w:rPr>
            </w:pPr>
          </w:p>
        </w:tc>
      </w:tr>
      <w:tr w:rsidR="001F5DAD" w:rsidTr="00666208">
        <w:trPr>
          <w:trHeight w:val="423"/>
        </w:trPr>
        <w:tc>
          <w:tcPr>
            <w:tcW w:w="3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5DAD" w:rsidRDefault="001F5DAD" w:rsidP="00666208">
            <w:pPr>
              <w:rPr>
                <w:sz w:val="1"/>
                <w:szCs w:val="1"/>
              </w:rPr>
            </w:pPr>
          </w:p>
        </w:tc>
      </w:tr>
      <w:tr w:rsidR="001F5DAD" w:rsidTr="00666208">
        <w:trPr>
          <w:trHeight w:val="277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Основной разработчик программы</w:t>
            </w: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ШМО учителей начальных классов</w:t>
            </w:r>
          </w:p>
        </w:tc>
        <w:tc>
          <w:tcPr>
            <w:tcW w:w="0" w:type="dxa"/>
            <w:vAlign w:val="bottom"/>
          </w:tcPr>
          <w:p w:rsidR="001F5DAD" w:rsidRDefault="001F5DAD" w:rsidP="00666208">
            <w:pPr>
              <w:rPr>
                <w:sz w:val="1"/>
                <w:szCs w:val="1"/>
              </w:rPr>
            </w:pPr>
          </w:p>
        </w:tc>
      </w:tr>
      <w:tr w:rsidR="001F5DAD" w:rsidTr="00666208">
        <w:trPr>
          <w:trHeight w:val="179"/>
        </w:trPr>
        <w:tc>
          <w:tcPr>
            <w:tcW w:w="3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rPr>
                <w:sz w:val="15"/>
                <w:szCs w:val="15"/>
              </w:rPr>
            </w:pP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1F5DAD" w:rsidRDefault="001F5DAD" w:rsidP="00666208">
            <w:pPr>
              <w:rPr>
                <w:sz w:val="1"/>
                <w:szCs w:val="1"/>
              </w:rPr>
            </w:pPr>
          </w:p>
        </w:tc>
      </w:tr>
      <w:tr w:rsidR="001F5DAD" w:rsidTr="00666208">
        <w:trPr>
          <w:trHeight w:val="277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Адресность программы</w:t>
            </w: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Для учащихся 1-4 классов общеобразовательных школ</w:t>
            </w:r>
          </w:p>
        </w:tc>
        <w:tc>
          <w:tcPr>
            <w:tcW w:w="0" w:type="dxa"/>
            <w:vAlign w:val="bottom"/>
          </w:tcPr>
          <w:p w:rsidR="001F5DAD" w:rsidRDefault="001F5DAD" w:rsidP="00666208">
            <w:pPr>
              <w:rPr>
                <w:sz w:val="1"/>
                <w:szCs w:val="1"/>
              </w:rPr>
            </w:pPr>
          </w:p>
        </w:tc>
      </w:tr>
      <w:tr w:rsidR="001F5DAD" w:rsidTr="00666208">
        <w:trPr>
          <w:trHeight w:val="167"/>
        </w:trPr>
        <w:tc>
          <w:tcPr>
            <w:tcW w:w="3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rPr>
                <w:sz w:val="14"/>
                <w:szCs w:val="14"/>
              </w:rPr>
            </w:pP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1F5DAD" w:rsidRDefault="001F5DAD" w:rsidP="00666208">
            <w:pPr>
              <w:rPr>
                <w:sz w:val="1"/>
                <w:szCs w:val="1"/>
              </w:rPr>
            </w:pPr>
          </w:p>
        </w:tc>
      </w:tr>
      <w:tr w:rsidR="001F5DAD" w:rsidTr="00666208">
        <w:trPr>
          <w:trHeight w:val="277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УМК</w:t>
            </w:r>
          </w:p>
        </w:tc>
        <w:tc>
          <w:tcPr>
            <w:tcW w:w="6380" w:type="dxa"/>
            <w:vMerge w:val="restart"/>
            <w:tcBorders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ind w:left="1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 xml:space="preserve">●  </w:t>
            </w:r>
            <w:r>
              <w:rPr>
                <w:rFonts w:eastAsia="Times New Roman"/>
              </w:rPr>
              <w:t>«Перспектива» 1-4 классы</w:t>
            </w:r>
          </w:p>
        </w:tc>
        <w:tc>
          <w:tcPr>
            <w:tcW w:w="0" w:type="dxa"/>
            <w:vAlign w:val="bottom"/>
          </w:tcPr>
          <w:p w:rsidR="001F5DAD" w:rsidRDefault="001F5DAD" w:rsidP="00666208">
            <w:pPr>
              <w:rPr>
                <w:sz w:val="1"/>
                <w:szCs w:val="1"/>
              </w:rPr>
            </w:pPr>
          </w:p>
        </w:tc>
      </w:tr>
      <w:tr w:rsidR="001F5DAD" w:rsidTr="00666208">
        <w:trPr>
          <w:trHeight w:val="109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rPr>
                <w:sz w:val="9"/>
                <w:szCs w:val="9"/>
              </w:rPr>
            </w:pPr>
          </w:p>
        </w:tc>
        <w:tc>
          <w:tcPr>
            <w:tcW w:w="6380" w:type="dxa"/>
            <w:vMerge/>
            <w:tcBorders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1F5DAD" w:rsidRDefault="001F5DAD" w:rsidP="00666208">
            <w:pPr>
              <w:rPr>
                <w:sz w:val="1"/>
                <w:szCs w:val="1"/>
              </w:rPr>
            </w:pPr>
          </w:p>
        </w:tc>
      </w:tr>
      <w:tr w:rsidR="001F5DAD" w:rsidTr="00666208">
        <w:trPr>
          <w:trHeight w:val="102"/>
        </w:trPr>
        <w:tc>
          <w:tcPr>
            <w:tcW w:w="3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rPr>
                <w:sz w:val="8"/>
                <w:szCs w:val="8"/>
              </w:rPr>
            </w:pP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1F5DAD" w:rsidRDefault="001F5DAD" w:rsidP="00666208">
            <w:pPr>
              <w:rPr>
                <w:sz w:val="1"/>
                <w:szCs w:val="1"/>
              </w:rPr>
            </w:pPr>
          </w:p>
        </w:tc>
      </w:tr>
      <w:tr w:rsidR="001F5DAD" w:rsidTr="00666208">
        <w:trPr>
          <w:trHeight w:val="277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Основа программы</w:t>
            </w:r>
          </w:p>
        </w:tc>
        <w:tc>
          <w:tcPr>
            <w:tcW w:w="6380" w:type="dxa"/>
            <w:vMerge w:val="restart"/>
            <w:tcBorders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ind w:left="1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 xml:space="preserve">● </w:t>
            </w:r>
            <w:r>
              <w:rPr>
                <w:rFonts w:eastAsia="Times New Roman"/>
              </w:rPr>
              <w:t>Федеральный государственный образовательный стандарт</w:t>
            </w:r>
          </w:p>
        </w:tc>
        <w:tc>
          <w:tcPr>
            <w:tcW w:w="0" w:type="dxa"/>
            <w:vAlign w:val="bottom"/>
          </w:tcPr>
          <w:p w:rsidR="001F5DAD" w:rsidRDefault="001F5DAD" w:rsidP="00666208">
            <w:pPr>
              <w:rPr>
                <w:sz w:val="1"/>
                <w:szCs w:val="1"/>
              </w:rPr>
            </w:pPr>
          </w:p>
        </w:tc>
      </w:tr>
      <w:tr w:rsidR="001F5DAD" w:rsidTr="00666208">
        <w:trPr>
          <w:trHeight w:val="109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rPr>
                <w:sz w:val="9"/>
                <w:szCs w:val="9"/>
              </w:rPr>
            </w:pPr>
          </w:p>
        </w:tc>
        <w:tc>
          <w:tcPr>
            <w:tcW w:w="6380" w:type="dxa"/>
            <w:vMerge/>
            <w:tcBorders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1F5DAD" w:rsidRDefault="001F5DAD" w:rsidP="00666208">
            <w:pPr>
              <w:rPr>
                <w:sz w:val="1"/>
                <w:szCs w:val="1"/>
              </w:rPr>
            </w:pPr>
          </w:p>
        </w:tc>
      </w:tr>
      <w:tr w:rsidR="001F5DAD" w:rsidTr="00666208">
        <w:trPr>
          <w:trHeight w:val="326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ind w:left="4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начального общего образования;</w:t>
            </w:r>
          </w:p>
        </w:tc>
        <w:tc>
          <w:tcPr>
            <w:tcW w:w="0" w:type="dxa"/>
            <w:vAlign w:val="bottom"/>
          </w:tcPr>
          <w:p w:rsidR="001F5DAD" w:rsidRDefault="001F5DAD" w:rsidP="00666208">
            <w:pPr>
              <w:rPr>
                <w:sz w:val="1"/>
                <w:szCs w:val="1"/>
              </w:rPr>
            </w:pPr>
          </w:p>
        </w:tc>
      </w:tr>
      <w:tr w:rsidR="001F5DAD" w:rsidTr="00666208">
        <w:trPr>
          <w:trHeight w:val="378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ind w:left="1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 xml:space="preserve">● </w:t>
            </w:r>
            <w:r>
              <w:rPr>
                <w:rFonts w:eastAsia="Times New Roman"/>
              </w:rPr>
              <w:t xml:space="preserve">Примерная основная образовательная программа </w:t>
            </w:r>
            <w:proofErr w:type="gramStart"/>
            <w:r>
              <w:rPr>
                <w:rFonts w:eastAsia="Times New Roman"/>
              </w:rPr>
              <w:t>по</w:t>
            </w:r>
            <w:proofErr w:type="gramEnd"/>
          </w:p>
        </w:tc>
        <w:tc>
          <w:tcPr>
            <w:tcW w:w="0" w:type="dxa"/>
            <w:vAlign w:val="bottom"/>
          </w:tcPr>
          <w:p w:rsidR="001F5DAD" w:rsidRDefault="001F5DAD" w:rsidP="00666208">
            <w:pPr>
              <w:rPr>
                <w:sz w:val="1"/>
                <w:szCs w:val="1"/>
              </w:rPr>
            </w:pPr>
          </w:p>
        </w:tc>
      </w:tr>
      <w:tr w:rsidR="001F5DAD" w:rsidTr="00666208">
        <w:trPr>
          <w:trHeight w:val="326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ind w:left="4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учебному предмету «Музыка»;</w:t>
            </w:r>
          </w:p>
        </w:tc>
        <w:tc>
          <w:tcPr>
            <w:tcW w:w="0" w:type="dxa"/>
            <w:vAlign w:val="bottom"/>
          </w:tcPr>
          <w:p w:rsidR="001F5DAD" w:rsidRDefault="001F5DAD" w:rsidP="00666208">
            <w:pPr>
              <w:rPr>
                <w:sz w:val="1"/>
                <w:szCs w:val="1"/>
              </w:rPr>
            </w:pPr>
          </w:p>
        </w:tc>
      </w:tr>
      <w:tr w:rsidR="001F5DAD" w:rsidTr="00666208">
        <w:trPr>
          <w:trHeight w:val="378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ind w:left="1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 xml:space="preserve">● </w:t>
            </w:r>
            <w:r>
              <w:rPr>
                <w:rFonts w:eastAsia="Times New Roman"/>
              </w:rPr>
              <w:t>Авторская программа Г. П. Сергеевой, Е. Д. Критской, Т. С.</w:t>
            </w:r>
          </w:p>
        </w:tc>
        <w:tc>
          <w:tcPr>
            <w:tcW w:w="0" w:type="dxa"/>
            <w:vAlign w:val="bottom"/>
          </w:tcPr>
          <w:p w:rsidR="001F5DAD" w:rsidRDefault="001F5DAD" w:rsidP="00666208">
            <w:pPr>
              <w:rPr>
                <w:sz w:val="1"/>
                <w:szCs w:val="1"/>
              </w:rPr>
            </w:pPr>
          </w:p>
        </w:tc>
      </w:tr>
      <w:tr w:rsidR="001F5DAD" w:rsidTr="00666208">
        <w:trPr>
          <w:trHeight w:val="293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ind w:left="4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Шмагиной</w:t>
            </w:r>
            <w:proofErr w:type="spellEnd"/>
            <w:r>
              <w:rPr>
                <w:rFonts w:eastAsia="Times New Roman"/>
              </w:rPr>
              <w:t xml:space="preserve"> «Музыка. Рабочие программы «Перспектива 1-4</w:t>
            </w:r>
          </w:p>
        </w:tc>
        <w:tc>
          <w:tcPr>
            <w:tcW w:w="0" w:type="dxa"/>
            <w:vAlign w:val="bottom"/>
          </w:tcPr>
          <w:p w:rsidR="001F5DAD" w:rsidRDefault="001F5DAD" w:rsidP="00666208">
            <w:pPr>
              <w:rPr>
                <w:sz w:val="1"/>
                <w:szCs w:val="1"/>
              </w:rPr>
            </w:pPr>
          </w:p>
        </w:tc>
      </w:tr>
      <w:tr w:rsidR="001F5DAD" w:rsidTr="00666208">
        <w:trPr>
          <w:trHeight w:val="269"/>
        </w:trPr>
        <w:tc>
          <w:tcPr>
            <w:tcW w:w="3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rPr>
                <w:sz w:val="23"/>
                <w:szCs w:val="23"/>
              </w:rPr>
            </w:pP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ind w:left="4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классы»</w:t>
            </w:r>
          </w:p>
        </w:tc>
        <w:tc>
          <w:tcPr>
            <w:tcW w:w="0" w:type="dxa"/>
            <w:vAlign w:val="bottom"/>
          </w:tcPr>
          <w:p w:rsidR="001F5DAD" w:rsidRDefault="001F5DAD" w:rsidP="00666208">
            <w:pPr>
              <w:rPr>
                <w:sz w:val="1"/>
                <w:szCs w:val="1"/>
              </w:rPr>
            </w:pPr>
          </w:p>
        </w:tc>
      </w:tr>
      <w:tr w:rsidR="001F5DAD" w:rsidTr="00666208">
        <w:trPr>
          <w:trHeight w:val="223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spacing w:line="22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Цели и задачи программы</w:t>
            </w: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spacing w:line="22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Цель </w:t>
            </w:r>
            <w:r>
              <w:rPr>
                <w:rFonts w:eastAsia="Times New Roman"/>
              </w:rPr>
              <w:t>массового музыкального образования и воспитания —</w:t>
            </w:r>
          </w:p>
        </w:tc>
        <w:tc>
          <w:tcPr>
            <w:tcW w:w="0" w:type="dxa"/>
            <w:vAlign w:val="bottom"/>
          </w:tcPr>
          <w:p w:rsidR="001F5DAD" w:rsidRDefault="001F5DAD" w:rsidP="00666208">
            <w:pPr>
              <w:rPr>
                <w:sz w:val="1"/>
                <w:szCs w:val="1"/>
              </w:rPr>
            </w:pPr>
          </w:p>
        </w:tc>
      </w:tr>
      <w:tr w:rsidR="001F5DAD" w:rsidTr="00666208">
        <w:trPr>
          <w:trHeight w:val="252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rPr>
                <w:sz w:val="21"/>
                <w:szCs w:val="21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формирование музыкальной культуры как неотъемлемой</w:t>
            </w:r>
          </w:p>
        </w:tc>
        <w:tc>
          <w:tcPr>
            <w:tcW w:w="0" w:type="dxa"/>
            <w:vAlign w:val="bottom"/>
          </w:tcPr>
          <w:p w:rsidR="001F5DAD" w:rsidRDefault="001F5DAD" w:rsidP="00666208">
            <w:pPr>
              <w:rPr>
                <w:sz w:val="1"/>
                <w:szCs w:val="1"/>
              </w:rPr>
            </w:pPr>
          </w:p>
        </w:tc>
      </w:tr>
      <w:tr w:rsidR="001F5DAD" w:rsidTr="00666208">
        <w:trPr>
          <w:trHeight w:val="258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5DAD" w:rsidRDefault="001F5DAD" w:rsidP="00666208"/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 xml:space="preserve">части духовной культуры школьников </w:t>
            </w:r>
            <w:r>
              <w:rPr>
                <w:rFonts w:eastAsia="Times New Roman"/>
              </w:rPr>
              <w:t>— наиболее полно</w:t>
            </w:r>
          </w:p>
        </w:tc>
        <w:tc>
          <w:tcPr>
            <w:tcW w:w="0" w:type="dxa"/>
            <w:vAlign w:val="bottom"/>
          </w:tcPr>
          <w:p w:rsidR="001F5DAD" w:rsidRDefault="001F5DAD" w:rsidP="00666208">
            <w:pPr>
              <w:rPr>
                <w:sz w:val="1"/>
                <w:szCs w:val="1"/>
              </w:rPr>
            </w:pPr>
          </w:p>
        </w:tc>
      </w:tr>
      <w:tr w:rsidR="001F5DAD" w:rsidTr="00666208">
        <w:trPr>
          <w:trHeight w:val="252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rPr>
                <w:sz w:val="21"/>
                <w:szCs w:val="21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отражает интересы современного общества в развитии</w:t>
            </w:r>
          </w:p>
        </w:tc>
        <w:tc>
          <w:tcPr>
            <w:tcW w:w="0" w:type="dxa"/>
            <w:vAlign w:val="bottom"/>
          </w:tcPr>
          <w:p w:rsidR="001F5DAD" w:rsidRDefault="001F5DAD" w:rsidP="00666208">
            <w:pPr>
              <w:rPr>
                <w:sz w:val="1"/>
                <w:szCs w:val="1"/>
              </w:rPr>
            </w:pPr>
          </w:p>
        </w:tc>
      </w:tr>
      <w:tr w:rsidR="001F5DAD" w:rsidTr="00666208">
        <w:trPr>
          <w:trHeight w:val="254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5DAD" w:rsidRDefault="001F5DAD" w:rsidP="00666208"/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духовного</w:t>
            </w:r>
          </w:p>
        </w:tc>
        <w:tc>
          <w:tcPr>
            <w:tcW w:w="0" w:type="dxa"/>
            <w:vAlign w:val="bottom"/>
          </w:tcPr>
          <w:p w:rsidR="001F5DAD" w:rsidRDefault="001F5DAD" w:rsidP="00666208">
            <w:pPr>
              <w:rPr>
                <w:sz w:val="1"/>
                <w:szCs w:val="1"/>
              </w:rPr>
            </w:pPr>
          </w:p>
        </w:tc>
      </w:tr>
      <w:tr w:rsidR="001F5DAD" w:rsidTr="00666208">
        <w:trPr>
          <w:trHeight w:val="248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rPr>
                <w:sz w:val="21"/>
                <w:szCs w:val="21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spacing w:line="24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потенциала подрастающего поколения.</w:t>
            </w:r>
          </w:p>
        </w:tc>
        <w:tc>
          <w:tcPr>
            <w:tcW w:w="0" w:type="dxa"/>
            <w:vAlign w:val="bottom"/>
          </w:tcPr>
          <w:p w:rsidR="001F5DAD" w:rsidRDefault="001F5DAD" w:rsidP="00666208">
            <w:pPr>
              <w:rPr>
                <w:sz w:val="1"/>
                <w:szCs w:val="1"/>
              </w:rPr>
            </w:pPr>
          </w:p>
        </w:tc>
      </w:tr>
      <w:tr w:rsidR="001F5DAD" w:rsidTr="00666208">
        <w:trPr>
          <w:trHeight w:val="258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5DAD" w:rsidRDefault="001F5DAD" w:rsidP="00666208"/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Задачи </w:t>
            </w:r>
            <w:r>
              <w:rPr>
                <w:rFonts w:eastAsia="Times New Roman"/>
              </w:rPr>
              <w:t>музыкального образования младших школьников:</w:t>
            </w:r>
          </w:p>
        </w:tc>
        <w:tc>
          <w:tcPr>
            <w:tcW w:w="0" w:type="dxa"/>
            <w:vAlign w:val="bottom"/>
          </w:tcPr>
          <w:p w:rsidR="001F5DAD" w:rsidRDefault="001F5DAD" w:rsidP="00666208">
            <w:pPr>
              <w:rPr>
                <w:sz w:val="1"/>
                <w:szCs w:val="1"/>
              </w:rPr>
            </w:pPr>
          </w:p>
        </w:tc>
      </w:tr>
      <w:tr w:rsidR="001F5DAD" w:rsidTr="00666208">
        <w:trPr>
          <w:trHeight w:val="252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rPr>
                <w:sz w:val="21"/>
                <w:szCs w:val="21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• воспитание интереса, эмоционально-ценностного отношения</w:t>
            </w:r>
          </w:p>
        </w:tc>
        <w:tc>
          <w:tcPr>
            <w:tcW w:w="0" w:type="dxa"/>
            <w:vAlign w:val="bottom"/>
          </w:tcPr>
          <w:p w:rsidR="001F5DAD" w:rsidRDefault="001F5DAD" w:rsidP="00666208">
            <w:pPr>
              <w:rPr>
                <w:sz w:val="1"/>
                <w:szCs w:val="1"/>
              </w:rPr>
            </w:pPr>
          </w:p>
        </w:tc>
      </w:tr>
      <w:tr w:rsidR="001F5DAD" w:rsidTr="00666208">
        <w:trPr>
          <w:trHeight w:val="254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5DAD" w:rsidRDefault="001F5DAD" w:rsidP="00666208"/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и любви к музыкальному искусству, </w:t>
            </w:r>
            <w:proofErr w:type="gramStart"/>
            <w:r>
              <w:rPr>
                <w:rFonts w:eastAsia="Times New Roman"/>
              </w:rPr>
              <w:t>художественного</w:t>
            </w:r>
            <w:proofErr w:type="gramEnd"/>
          </w:p>
        </w:tc>
        <w:tc>
          <w:tcPr>
            <w:tcW w:w="0" w:type="dxa"/>
            <w:vAlign w:val="bottom"/>
          </w:tcPr>
          <w:p w:rsidR="001F5DAD" w:rsidRDefault="001F5DAD" w:rsidP="00666208">
            <w:pPr>
              <w:rPr>
                <w:sz w:val="1"/>
                <w:szCs w:val="1"/>
              </w:rPr>
            </w:pPr>
          </w:p>
        </w:tc>
      </w:tr>
      <w:tr w:rsidR="001F5DAD" w:rsidTr="00666208">
        <w:trPr>
          <w:trHeight w:val="252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rPr>
                <w:sz w:val="21"/>
                <w:szCs w:val="21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вкуса, нравственных и эстетических чувств: любви к </w:t>
            </w:r>
            <w:proofErr w:type="gramStart"/>
            <w:r>
              <w:rPr>
                <w:rFonts w:eastAsia="Times New Roman"/>
              </w:rPr>
              <w:t>ближнему</w:t>
            </w:r>
            <w:proofErr w:type="gramEnd"/>
            <w:r>
              <w:rPr>
                <w:rFonts w:eastAsia="Times New Roman"/>
              </w:rPr>
              <w:t>,</w:t>
            </w:r>
          </w:p>
        </w:tc>
        <w:tc>
          <w:tcPr>
            <w:tcW w:w="0" w:type="dxa"/>
            <w:vAlign w:val="bottom"/>
          </w:tcPr>
          <w:p w:rsidR="001F5DAD" w:rsidRDefault="001F5DAD" w:rsidP="00666208">
            <w:pPr>
              <w:rPr>
                <w:sz w:val="1"/>
                <w:szCs w:val="1"/>
              </w:rPr>
            </w:pPr>
          </w:p>
        </w:tc>
      </w:tr>
      <w:tr w:rsidR="001F5DAD" w:rsidTr="00666208">
        <w:trPr>
          <w:trHeight w:val="254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5DAD" w:rsidRDefault="001F5DAD" w:rsidP="00666208"/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 своему народу, к Родине; уважения к истории, традициям,</w:t>
            </w:r>
          </w:p>
        </w:tc>
        <w:tc>
          <w:tcPr>
            <w:tcW w:w="0" w:type="dxa"/>
            <w:vAlign w:val="bottom"/>
          </w:tcPr>
          <w:p w:rsidR="001F5DAD" w:rsidRDefault="001F5DAD" w:rsidP="00666208">
            <w:pPr>
              <w:rPr>
                <w:sz w:val="1"/>
                <w:szCs w:val="1"/>
              </w:rPr>
            </w:pPr>
          </w:p>
        </w:tc>
      </w:tr>
      <w:tr w:rsidR="001F5DAD" w:rsidTr="00666208">
        <w:trPr>
          <w:trHeight w:val="252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rPr>
                <w:sz w:val="21"/>
                <w:szCs w:val="21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музыкальной культуре разных народов мира на основе</w:t>
            </w:r>
          </w:p>
        </w:tc>
        <w:tc>
          <w:tcPr>
            <w:tcW w:w="0" w:type="dxa"/>
            <w:vAlign w:val="bottom"/>
          </w:tcPr>
          <w:p w:rsidR="001F5DAD" w:rsidRDefault="001F5DAD" w:rsidP="00666208">
            <w:pPr>
              <w:rPr>
                <w:sz w:val="1"/>
                <w:szCs w:val="1"/>
              </w:rPr>
            </w:pPr>
          </w:p>
        </w:tc>
      </w:tr>
      <w:tr w:rsidR="001F5DAD" w:rsidTr="00666208">
        <w:trPr>
          <w:trHeight w:val="254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5DAD" w:rsidRDefault="001F5DAD" w:rsidP="00666208"/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постижения учащимися музыкального искусства во всем</w:t>
            </w:r>
          </w:p>
        </w:tc>
        <w:tc>
          <w:tcPr>
            <w:tcW w:w="0" w:type="dxa"/>
            <w:vAlign w:val="bottom"/>
          </w:tcPr>
          <w:p w:rsidR="001F5DAD" w:rsidRDefault="001F5DAD" w:rsidP="00666208">
            <w:pPr>
              <w:rPr>
                <w:sz w:val="1"/>
                <w:szCs w:val="1"/>
              </w:rPr>
            </w:pPr>
          </w:p>
        </w:tc>
      </w:tr>
      <w:tr w:rsidR="001F5DAD" w:rsidTr="00666208">
        <w:trPr>
          <w:trHeight w:val="252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rPr>
                <w:sz w:val="21"/>
                <w:szCs w:val="21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</w:rPr>
              <w:t>многообразии</w:t>
            </w:r>
            <w:proofErr w:type="gramEnd"/>
          </w:p>
        </w:tc>
        <w:tc>
          <w:tcPr>
            <w:tcW w:w="0" w:type="dxa"/>
            <w:vAlign w:val="bottom"/>
          </w:tcPr>
          <w:p w:rsidR="001F5DAD" w:rsidRDefault="001F5DAD" w:rsidP="00666208">
            <w:pPr>
              <w:rPr>
                <w:sz w:val="1"/>
                <w:szCs w:val="1"/>
              </w:rPr>
            </w:pPr>
          </w:p>
        </w:tc>
      </w:tr>
      <w:tr w:rsidR="001F5DAD" w:rsidTr="00666208">
        <w:trPr>
          <w:trHeight w:val="254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5DAD" w:rsidRDefault="001F5DAD" w:rsidP="00666208"/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его форм и жанров;</w:t>
            </w:r>
          </w:p>
        </w:tc>
        <w:tc>
          <w:tcPr>
            <w:tcW w:w="0" w:type="dxa"/>
            <w:vAlign w:val="bottom"/>
          </w:tcPr>
          <w:p w:rsidR="001F5DAD" w:rsidRDefault="001F5DAD" w:rsidP="00666208">
            <w:pPr>
              <w:rPr>
                <w:sz w:val="1"/>
                <w:szCs w:val="1"/>
              </w:rPr>
            </w:pPr>
          </w:p>
        </w:tc>
      </w:tr>
      <w:tr w:rsidR="001F5DAD" w:rsidTr="00666208">
        <w:trPr>
          <w:trHeight w:val="252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rPr>
                <w:sz w:val="21"/>
                <w:szCs w:val="21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• воспитание чувства музыки как основы музыкальной</w:t>
            </w:r>
          </w:p>
        </w:tc>
        <w:tc>
          <w:tcPr>
            <w:tcW w:w="0" w:type="dxa"/>
            <w:vAlign w:val="bottom"/>
          </w:tcPr>
          <w:p w:rsidR="001F5DAD" w:rsidRDefault="001F5DAD" w:rsidP="00666208">
            <w:pPr>
              <w:rPr>
                <w:sz w:val="1"/>
                <w:szCs w:val="1"/>
              </w:rPr>
            </w:pPr>
          </w:p>
        </w:tc>
      </w:tr>
      <w:tr w:rsidR="001F5DAD" w:rsidTr="00666208">
        <w:trPr>
          <w:trHeight w:val="254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5DAD" w:rsidRDefault="001F5DAD" w:rsidP="00666208"/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грамотности;</w:t>
            </w:r>
          </w:p>
        </w:tc>
        <w:tc>
          <w:tcPr>
            <w:tcW w:w="0" w:type="dxa"/>
            <w:vAlign w:val="bottom"/>
          </w:tcPr>
          <w:p w:rsidR="001F5DAD" w:rsidRDefault="001F5DAD" w:rsidP="00666208">
            <w:pPr>
              <w:rPr>
                <w:sz w:val="1"/>
                <w:szCs w:val="1"/>
              </w:rPr>
            </w:pPr>
          </w:p>
        </w:tc>
      </w:tr>
      <w:tr w:rsidR="001F5DAD" w:rsidTr="00666208">
        <w:trPr>
          <w:trHeight w:val="252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rPr>
                <w:sz w:val="21"/>
                <w:szCs w:val="21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• развитие образно-ассоциативного мышления детей,</w:t>
            </w:r>
          </w:p>
        </w:tc>
        <w:tc>
          <w:tcPr>
            <w:tcW w:w="0" w:type="dxa"/>
            <w:vAlign w:val="bottom"/>
          </w:tcPr>
          <w:p w:rsidR="001F5DAD" w:rsidRDefault="001F5DAD" w:rsidP="00666208">
            <w:pPr>
              <w:rPr>
                <w:sz w:val="1"/>
                <w:szCs w:val="1"/>
              </w:rPr>
            </w:pPr>
          </w:p>
        </w:tc>
      </w:tr>
      <w:tr w:rsidR="001F5DAD" w:rsidTr="00666208">
        <w:trPr>
          <w:trHeight w:val="254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5DAD" w:rsidRDefault="001F5DAD" w:rsidP="00666208"/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музыкальной</w:t>
            </w:r>
          </w:p>
        </w:tc>
        <w:tc>
          <w:tcPr>
            <w:tcW w:w="0" w:type="dxa"/>
            <w:vAlign w:val="bottom"/>
          </w:tcPr>
          <w:p w:rsidR="001F5DAD" w:rsidRDefault="001F5DAD" w:rsidP="00666208">
            <w:pPr>
              <w:rPr>
                <w:sz w:val="1"/>
                <w:szCs w:val="1"/>
              </w:rPr>
            </w:pPr>
          </w:p>
        </w:tc>
      </w:tr>
      <w:tr w:rsidR="001F5DAD" w:rsidTr="00666208">
        <w:trPr>
          <w:trHeight w:val="252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rPr>
                <w:sz w:val="21"/>
                <w:szCs w:val="21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памяти и слуха на основе активного, прочувствованного</w:t>
            </w:r>
          </w:p>
        </w:tc>
        <w:tc>
          <w:tcPr>
            <w:tcW w:w="0" w:type="dxa"/>
            <w:vAlign w:val="bottom"/>
          </w:tcPr>
          <w:p w:rsidR="001F5DAD" w:rsidRDefault="001F5DAD" w:rsidP="00666208">
            <w:pPr>
              <w:rPr>
                <w:sz w:val="1"/>
                <w:szCs w:val="1"/>
              </w:rPr>
            </w:pPr>
          </w:p>
        </w:tc>
      </w:tr>
      <w:tr w:rsidR="001F5DAD" w:rsidTr="00666208">
        <w:trPr>
          <w:trHeight w:val="254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5DAD" w:rsidRDefault="001F5DAD" w:rsidP="00666208"/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 осознанного восприятия лучших образцов мировой</w:t>
            </w:r>
          </w:p>
        </w:tc>
        <w:tc>
          <w:tcPr>
            <w:tcW w:w="0" w:type="dxa"/>
            <w:vAlign w:val="bottom"/>
          </w:tcPr>
          <w:p w:rsidR="001F5DAD" w:rsidRDefault="001F5DAD" w:rsidP="00666208">
            <w:pPr>
              <w:rPr>
                <w:sz w:val="1"/>
                <w:szCs w:val="1"/>
              </w:rPr>
            </w:pPr>
          </w:p>
        </w:tc>
      </w:tr>
      <w:tr w:rsidR="001F5DAD" w:rsidTr="00666208">
        <w:trPr>
          <w:trHeight w:val="252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rPr>
                <w:sz w:val="21"/>
                <w:szCs w:val="21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музыкальной культуры прошлого и настоящего;</w:t>
            </w:r>
          </w:p>
        </w:tc>
        <w:tc>
          <w:tcPr>
            <w:tcW w:w="0" w:type="dxa"/>
            <w:vAlign w:val="bottom"/>
          </w:tcPr>
          <w:p w:rsidR="001F5DAD" w:rsidRDefault="001F5DAD" w:rsidP="00666208">
            <w:pPr>
              <w:rPr>
                <w:sz w:val="1"/>
                <w:szCs w:val="1"/>
              </w:rPr>
            </w:pPr>
          </w:p>
        </w:tc>
      </w:tr>
      <w:tr w:rsidR="001F5DAD" w:rsidTr="00666208">
        <w:trPr>
          <w:trHeight w:val="254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5DAD" w:rsidRDefault="001F5DAD" w:rsidP="00666208"/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• накопление тезауруса — багажа музыкальных впечатлений,</w:t>
            </w:r>
          </w:p>
        </w:tc>
        <w:tc>
          <w:tcPr>
            <w:tcW w:w="0" w:type="dxa"/>
            <w:vAlign w:val="bottom"/>
          </w:tcPr>
          <w:p w:rsidR="001F5DAD" w:rsidRDefault="001F5DAD" w:rsidP="00666208">
            <w:pPr>
              <w:rPr>
                <w:sz w:val="1"/>
                <w:szCs w:val="1"/>
              </w:rPr>
            </w:pPr>
          </w:p>
        </w:tc>
      </w:tr>
      <w:tr w:rsidR="001F5DAD" w:rsidTr="00666208">
        <w:trPr>
          <w:trHeight w:val="252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rPr>
                <w:sz w:val="21"/>
                <w:szCs w:val="21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интонационно-образного словаря, </w:t>
            </w:r>
            <w:proofErr w:type="gramStart"/>
            <w:r>
              <w:rPr>
                <w:rFonts w:eastAsia="Times New Roman"/>
              </w:rPr>
              <w:t>первоначальных</w:t>
            </w:r>
            <w:proofErr w:type="gramEnd"/>
          </w:p>
        </w:tc>
        <w:tc>
          <w:tcPr>
            <w:tcW w:w="0" w:type="dxa"/>
            <w:vAlign w:val="bottom"/>
          </w:tcPr>
          <w:p w:rsidR="001F5DAD" w:rsidRDefault="001F5DAD" w:rsidP="00666208">
            <w:pPr>
              <w:rPr>
                <w:sz w:val="1"/>
                <w:szCs w:val="1"/>
              </w:rPr>
            </w:pPr>
          </w:p>
        </w:tc>
      </w:tr>
      <w:tr w:rsidR="001F5DAD" w:rsidTr="00666208">
        <w:trPr>
          <w:trHeight w:val="254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5DAD" w:rsidRDefault="001F5DAD" w:rsidP="00666208"/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знаний музыки и о музыке, формирование опыта</w:t>
            </w:r>
          </w:p>
        </w:tc>
        <w:tc>
          <w:tcPr>
            <w:tcW w:w="0" w:type="dxa"/>
            <w:vAlign w:val="bottom"/>
          </w:tcPr>
          <w:p w:rsidR="001F5DAD" w:rsidRDefault="001F5DAD" w:rsidP="00666208">
            <w:pPr>
              <w:rPr>
                <w:sz w:val="1"/>
                <w:szCs w:val="1"/>
              </w:rPr>
            </w:pPr>
          </w:p>
        </w:tc>
      </w:tr>
      <w:tr w:rsidR="001F5DAD" w:rsidTr="00666208">
        <w:trPr>
          <w:trHeight w:val="252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rPr>
                <w:sz w:val="21"/>
                <w:szCs w:val="21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музицирования</w:t>
            </w:r>
            <w:proofErr w:type="spellEnd"/>
            <w:r>
              <w:rPr>
                <w:rFonts w:eastAsia="Times New Roman"/>
              </w:rPr>
              <w:t>, хорового исполнительства на основе развития</w:t>
            </w:r>
          </w:p>
        </w:tc>
        <w:tc>
          <w:tcPr>
            <w:tcW w:w="0" w:type="dxa"/>
            <w:vAlign w:val="bottom"/>
          </w:tcPr>
          <w:p w:rsidR="001F5DAD" w:rsidRDefault="001F5DAD" w:rsidP="00666208">
            <w:pPr>
              <w:rPr>
                <w:sz w:val="1"/>
                <w:szCs w:val="1"/>
              </w:rPr>
            </w:pPr>
          </w:p>
        </w:tc>
      </w:tr>
      <w:tr w:rsidR="001F5DAD" w:rsidTr="00666208">
        <w:trPr>
          <w:trHeight w:val="254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5DAD" w:rsidRDefault="001F5DAD" w:rsidP="00666208"/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певческого голоса, творческих способностей в различных видах</w:t>
            </w:r>
          </w:p>
        </w:tc>
        <w:tc>
          <w:tcPr>
            <w:tcW w:w="0" w:type="dxa"/>
            <w:vAlign w:val="bottom"/>
          </w:tcPr>
          <w:p w:rsidR="001F5DAD" w:rsidRDefault="001F5DAD" w:rsidP="00666208">
            <w:pPr>
              <w:rPr>
                <w:sz w:val="1"/>
                <w:szCs w:val="1"/>
              </w:rPr>
            </w:pPr>
          </w:p>
        </w:tc>
      </w:tr>
      <w:tr w:rsidR="001F5DAD" w:rsidTr="00666208">
        <w:trPr>
          <w:trHeight w:val="269"/>
        </w:trPr>
        <w:tc>
          <w:tcPr>
            <w:tcW w:w="3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rPr>
                <w:sz w:val="23"/>
                <w:szCs w:val="23"/>
              </w:rPr>
            </w:pP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музыкальной деятельности.</w:t>
            </w:r>
          </w:p>
        </w:tc>
        <w:tc>
          <w:tcPr>
            <w:tcW w:w="0" w:type="dxa"/>
            <w:vAlign w:val="bottom"/>
          </w:tcPr>
          <w:p w:rsidR="001F5DAD" w:rsidRDefault="001F5DAD" w:rsidP="00666208">
            <w:pPr>
              <w:rPr>
                <w:sz w:val="1"/>
                <w:szCs w:val="1"/>
              </w:rPr>
            </w:pPr>
          </w:p>
        </w:tc>
      </w:tr>
      <w:tr w:rsidR="001F5DAD" w:rsidTr="00666208">
        <w:trPr>
          <w:trHeight w:val="277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Срок реализации</w:t>
            </w: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4 года</w:t>
            </w:r>
          </w:p>
        </w:tc>
        <w:tc>
          <w:tcPr>
            <w:tcW w:w="0" w:type="dxa"/>
            <w:vAlign w:val="bottom"/>
          </w:tcPr>
          <w:p w:rsidR="001F5DAD" w:rsidRDefault="001F5DAD" w:rsidP="00666208">
            <w:pPr>
              <w:rPr>
                <w:sz w:val="1"/>
                <w:szCs w:val="1"/>
              </w:rPr>
            </w:pPr>
          </w:p>
        </w:tc>
      </w:tr>
      <w:tr w:rsidR="001F5DAD" w:rsidTr="00666208">
        <w:trPr>
          <w:trHeight w:val="165"/>
        </w:trPr>
        <w:tc>
          <w:tcPr>
            <w:tcW w:w="3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rPr>
                <w:sz w:val="14"/>
                <w:szCs w:val="14"/>
              </w:rPr>
            </w:pP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1F5DAD" w:rsidRDefault="001F5DAD" w:rsidP="00666208">
            <w:pPr>
              <w:rPr>
                <w:sz w:val="1"/>
                <w:szCs w:val="1"/>
              </w:rPr>
            </w:pPr>
          </w:p>
        </w:tc>
      </w:tr>
      <w:tr w:rsidR="001F5DAD" w:rsidTr="00666208">
        <w:trPr>
          <w:trHeight w:val="265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Количество часов</w:t>
            </w: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 3 класс - 34 ч., 4 класс – 34 </w:t>
            </w:r>
          </w:p>
        </w:tc>
        <w:tc>
          <w:tcPr>
            <w:tcW w:w="0" w:type="dxa"/>
            <w:vAlign w:val="bottom"/>
          </w:tcPr>
          <w:p w:rsidR="001F5DAD" w:rsidRDefault="001F5DAD" w:rsidP="00666208">
            <w:pPr>
              <w:rPr>
                <w:sz w:val="1"/>
                <w:szCs w:val="1"/>
              </w:rPr>
            </w:pPr>
          </w:p>
        </w:tc>
      </w:tr>
      <w:tr w:rsidR="001F5DAD" w:rsidTr="00666208">
        <w:trPr>
          <w:trHeight w:val="287"/>
        </w:trPr>
        <w:tc>
          <w:tcPr>
            <w:tcW w:w="3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1F5DAD" w:rsidRDefault="001F5DAD" w:rsidP="00666208">
            <w:pPr>
              <w:rPr>
                <w:sz w:val="1"/>
                <w:szCs w:val="1"/>
              </w:rPr>
            </w:pPr>
          </w:p>
        </w:tc>
      </w:tr>
      <w:tr w:rsidR="001F5DAD" w:rsidTr="00666208">
        <w:trPr>
          <w:trHeight w:val="382"/>
        </w:trPr>
        <w:tc>
          <w:tcPr>
            <w:tcW w:w="3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5DAD" w:rsidRDefault="001F5DAD" w:rsidP="0066620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5DAD" w:rsidRDefault="001F5DAD" w:rsidP="00666208">
            <w:pPr>
              <w:rPr>
                <w:sz w:val="1"/>
                <w:szCs w:val="1"/>
              </w:rPr>
            </w:pPr>
          </w:p>
        </w:tc>
      </w:tr>
    </w:tbl>
    <w:p w:rsidR="001F5DAD" w:rsidRDefault="001F5DAD" w:rsidP="001F5DAD">
      <w:pPr>
        <w:sectPr w:rsidR="001F5DAD">
          <w:pgSz w:w="11900" w:h="16838"/>
          <w:pgMar w:top="1117" w:right="846" w:bottom="1440" w:left="1020" w:header="0" w:footer="0" w:gutter="0"/>
          <w:cols w:space="720" w:equalWidth="0">
            <w:col w:w="10040"/>
          </w:cols>
        </w:sectPr>
      </w:pPr>
    </w:p>
    <w:p w:rsidR="00623536" w:rsidRDefault="00623536">
      <w:bookmarkStart w:id="0" w:name="_GoBack"/>
      <w:bookmarkEnd w:id="0"/>
    </w:p>
    <w:sectPr w:rsidR="006235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6AFC"/>
    <w:rsid w:val="001F5DAD"/>
    <w:rsid w:val="00576AFC"/>
    <w:rsid w:val="00623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5DAD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5DAD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315</Words>
  <Characters>1799</Characters>
  <Application>Microsoft Office Word</Application>
  <DocSecurity>0</DocSecurity>
  <Lines>14</Lines>
  <Paragraphs>4</Paragraphs>
  <ScaleCrop>false</ScaleCrop>
  <Company>Home</Company>
  <LinksUpToDate>false</LinksUpToDate>
  <CharactersWithSpaces>2110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2020-02-15T10:08:00Z</dcterms:created>
  <dcterms:modified xsi:type="dcterms:W3CDTF">2020-02-15T10:08:00Z</dcterms:modified>
</cp:coreProperties>
</file>