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B09" w:rsidRDefault="00307B09" w:rsidP="00307B09">
      <w:pPr>
        <w:jc w:val="center"/>
      </w:pPr>
      <w:r>
        <w:t>План работы Родительского Всеобуча</w:t>
      </w:r>
    </w:p>
    <w:p w:rsidR="00307B09" w:rsidRDefault="00307B09" w:rsidP="00307B09">
      <w:pPr>
        <w:jc w:val="center"/>
      </w:pPr>
      <w:r>
        <w:t>на 2013-2014 учебный год.</w:t>
      </w:r>
    </w:p>
    <w:p w:rsidR="00307B09" w:rsidRDefault="00307B09" w:rsidP="00307B09">
      <w:pPr>
        <w:jc w:val="center"/>
      </w:pPr>
    </w:p>
    <w:p w:rsidR="00307B09" w:rsidRDefault="00307B09" w:rsidP="00307B09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6663"/>
      </w:tblGrid>
      <w:tr w:rsidR="005668A0" w:rsidTr="00307B09">
        <w:tc>
          <w:tcPr>
            <w:tcW w:w="2376" w:type="dxa"/>
          </w:tcPr>
          <w:p w:rsidR="005668A0" w:rsidRDefault="005668A0" w:rsidP="00307B09">
            <w:r>
              <w:t xml:space="preserve">Сентябрь </w:t>
            </w:r>
          </w:p>
          <w:p w:rsidR="005668A0" w:rsidRDefault="005668A0" w:rsidP="00307B09"/>
        </w:tc>
        <w:tc>
          <w:tcPr>
            <w:tcW w:w="6663" w:type="dxa"/>
          </w:tcPr>
          <w:p w:rsidR="005668A0" w:rsidRDefault="005668A0" w:rsidP="00307B09">
            <w:bookmarkStart w:id="0" w:name="_GoBack"/>
            <w:bookmarkEnd w:id="0"/>
            <w:r>
              <w:t xml:space="preserve">1.Отчёт о проделанной работе. </w:t>
            </w:r>
          </w:p>
          <w:p w:rsidR="005668A0" w:rsidRDefault="005668A0" w:rsidP="00307B09">
            <w:r>
              <w:t xml:space="preserve">2. Организация внеурочной деятельности и работы по направлениям в МБОУ  на 2013-2014 уч. год. </w:t>
            </w:r>
          </w:p>
          <w:p w:rsidR="005668A0" w:rsidRDefault="005668A0" w:rsidP="00307B09">
            <w:r>
              <w:t xml:space="preserve">3. Профилактика ПДД. </w:t>
            </w:r>
          </w:p>
          <w:p w:rsidR="005668A0" w:rsidRDefault="005668A0" w:rsidP="00307B09">
            <w:r>
              <w:t xml:space="preserve">4. Возрастные и индивидуальные особенности детей. </w:t>
            </w:r>
          </w:p>
          <w:p w:rsidR="005668A0" w:rsidRDefault="005668A0" w:rsidP="00307B09">
            <w:pPr>
              <w:jc w:val="center"/>
            </w:pPr>
          </w:p>
        </w:tc>
      </w:tr>
      <w:tr w:rsidR="005668A0" w:rsidTr="00307B09">
        <w:tc>
          <w:tcPr>
            <w:tcW w:w="2376" w:type="dxa"/>
          </w:tcPr>
          <w:p w:rsidR="005668A0" w:rsidRDefault="005668A0" w:rsidP="00307B09">
            <w:r>
              <w:t xml:space="preserve">Октябрь </w:t>
            </w:r>
          </w:p>
          <w:p w:rsidR="005668A0" w:rsidRDefault="005668A0" w:rsidP="00307B09">
            <w:pPr>
              <w:jc w:val="center"/>
            </w:pPr>
          </w:p>
        </w:tc>
        <w:tc>
          <w:tcPr>
            <w:tcW w:w="6663" w:type="dxa"/>
          </w:tcPr>
          <w:p w:rsidR="005668A0" w:rsidRDefault="005668A0" w:rsidP="00307B09">
            <w:r>
              <w:t>Здоровье ребёнк</w:t>
            </w:r>
            <w:proofErr w:type="gramStart"/>
            <w:r>
              <w:t>а-</w:t>
            </w:r>
            <w:proofErr w:type="gramEnd"/>
            <w:r>
              <w:t xml:space="preserve"> залог успеха обучения. </w:t>
            </w:r>
          </w:p>
          <w:p w:rsidR="005668A0" w:rsidRDefault="005668A0" w:rsidP="00307B09">
            <w:r>
              <w:t xml:space="preserve">Лекция для родителей «Профилактика современных школьных </w:t>
            </w:r>
          </w:p>
          <w:p w:rsidR="005668A0" w:rsidRDefault="005668A0" w:rsidP="00307B09">
            <w:r>
              <w:t xml:space="preserve">заболеваний». </w:t>
            </w:r>
          </w:p>
          <w:p w:rsidR="005668A0" w:rsidRDefault="005668A0" w:rsidP="00307B09">
            <w:r>
              <w:t xml:space="preserve">Адаптация и мониторинг готовности учащихся 5-х классов – итоги. Дальнейшие цели, задачи. </w:t>
            </w:r>
          </w:p>
          <w:p w:rsidR="005668A0" w:rsidRDefault="005668A0" w:rsidP="00307B09">
            <w:r>
              <w:t xml:space="preserve">Здоровье старшего школьника. Контроль девятиклассников.  </w:t>
            </w:r>
          </w:p>
          <w:p w:rsidR="005668A0" w:rsidRDefault="005668A0" w:rsidP="00307B09">
            <w:pPr>
              <w:jc w:val="center"/>
            </w:pPr>
          </w:p>
        </w:tc>
      </w:tr>
      <w:tr w:rsidR="005668A0" w:rsidTr="00307B09">
        <w:tc>
          <w:tcPr>
            <w:tcW w:w="2376" w:type="dxa"/>
          </w:tcPr>
          <w:p w:rsidR="005668A0" w:rsidRDefault="005668A0" w:rsidP="00307B09">
            <w:r>
              <w:t xml:space="preserve">Ноябрь </w:t>
            </w:r>
          </w:p>
          <w:p w:rsidR="005668A0" w:rsidRDefault="005668A0" w:rsidP="00307B09"/>
        </w:tc>
        <w:tc>
          <w:tcPr>
            <w:tcW w:w="6663" w:type="dxa"/>
          </w:tcPr>
          <w:p w:rsidR="005668A0" w:rsidRDefault="005668A0" w:rsidP="00307B09">
            <w:r>
              <w:t xml:space="preserve">Учение - основной вид деятельности школьника. Как родителям помочь ребёнку в учёбе. </w:t>
            </w:r>
          </w:p>
          <w:p w:rsidR="005668A0" w:rsidRDefault="005668A0" w:rsidP="00307B09">
            <w:r>
              <w:t xml:space="preserve">Ценности современного подростка. Профилактика ЗОЖ (отказ от вредных привычек). </w:t>
            </w:r>
          </w:p>
          <w:p w:rsidR="005668A0" w:rsidRDefault="005668A0" w:rsidP="00307B09">
            <w:r>
              <w:t xml:space="preserve">Ценностные ориентиры старшеклассников. Предупреждение правонарушений несовершеннолетними. </w:t>
            </w:r>
          </w:p>
          <w:p w:rsidR="005668A0" w:rsidRDefault="005668A0" w:rsidP="00307B09">
            <w:pPr>
              <w:jc w:val="center"/>
            </w:pPr>
          </w:p>
        </w:tc>
      </w:tr>
      <w:tr w:rsidR="005668A0" w:rsidTr="00307B09">
        <w:tc>
          <w:tcPr>
            <w:tcW w:w="2376" w:type="dxa"/>
          </w:tcPr>
          <w:p w:rsidR="005668A0" w:rsidRDefault="005668A0" w:rsidP="00307B09">
            <w:r>
              <w:t xml:space="preserve">Декабрь </w:t>
            </w:r>
          </w:p>
          <w:p w:rsidR="005668A0" w:rsidRDefault="005668A0" w:rsidP="00307B09"/>
        </w:tc>
        <w:tc>
          <w:tcPr>
            <w:tcW w:w="6663" w:type="dxa"/>
          </w:tcPr>
          <w:p w:rsidR="005668A0" w:rsidRDefault="005668A0" w:rsidP="00307B09">
            <w:r>
              <w:t xml:space="preserve">Здоровый ребёнок - здоровое общество. Меры профилактики распространения вирусных инфекций. </w:t>
            </w:r>
          </w:p>
          <w:p w:rsidR="005668A0" w:rsidRDefault="005668A0" w:rsidP="00307B09">
            <w:r>
              <w:t xml:space="preserve">Меры профилактики </w:t>
            </w:r>
            <w:proofErr w:type="spellStart"/>
            <w:r>
              <w:t>нарко</w:t>
            </w:r>
            <w:proofErr w:type="spellEnd"/>
            <w:r>
              <w:t xml:space="preserve">, </w:t>
            </w:r>
            <w:proofErr w:type="spellStart"/>
            <w:r>
              <w:t>табако</w:t>
            </w:r>
            <w:proofErr w:type="spellEnd"/>
            <w:r>
              <w:t xml:space="preserve"> зависимости. СПИД. </w:t>
            </w:r>
          </w:p>
          <w:p w:rsidR="005668A0" w:rsidRDefault="005668A0" w:rsidP="00307B09">
            <w:pPr>
              <w:jc w:val="center"/>
            </w:pPr>
          </w:p>
        </w:tc>
      </w:tr>
      <w:tr w:rsidR="005668A0" w:rsidTr="00307B09">
        <w:tc>
          <w:tcPr>
            <w:tcW w:w="2376" w:type="dxa"/>
          </w:tcPr>
          <w:p w:rsidR="005668A0" w:rsidRDefault="005668A0" w:rsidP="00307B09">
            <w:r>
              <w:t xml:space="preserve">Январь </w:t>
            </w:r>
          </w:p>
          <w:p w:rsidR="005668A0" w:rsidRDefault="005668A0" w:rsidP="00307B09"/>
        </w:tc>
        <w:tc>
          <w:tcPr>
            <w:tcW w:w="6663" w:type="dxa"/>
          </w:tcPr>
          <w:p w:rsidR="005668A0" w:rsidRDefault="005668A0" w:rsidP="00307B09">
            <w:r>
              <w:t xml:space="preserve">Индивидуальные особенности детей младшего школьного возраста. </w:t>
            </w:r>
          </w:p>
          <w:p w:rsidR="005668A0" w:rsidRDefault="005668A0" w:rsidP="00307B09">
            <w:r>
              <w:t xml:space="preserve">Агрессивный ребёнок - причины проблемы. Физическое насилие и его влияние на развитие ребёнка. </w:t>
            </w:r>
          </w:p>
          <w:p w:rsidR="005668A0" w:rsidRDefault="005668A0" w:rsidP="00307B09">
            <w:r>
              <w:t xml:space="preserve">Культура общения подростка. </w:t>
            </w:r>
          </w:p>
          <w:p w:rsidR="005668A0" w:rsidRDefault="005668A0" w:rsidP="00307B09">
            <w:pPr>
              <w:jc w:val="center"/>
            </w:pPr>
          </w:p>
        </w:tc>
      </w:tr>
      <w:tr w:rsidR="005668A0" w:rsidTr="00307B09">
        <w:tc>
          <w:tcPr>
            <w:tcW w:w="2376" w:type="dxa"/>
          </w:tcPr>
          <w:p w:rsidR="005668A0" w:rsidRDefault="005668A0" w:rsidP="00307B09">
            <w:r>
              <w:t xml:space="preserve">Февраль </w:t>
            </w:r>
          </w:p>
          <w:p w:rsidR="005668A0" w:rsidRDefault="005668A0" w:rsidP="00307B09">
            <w:r>
              <w:t xml:space="preserve"> </w:t>
            </w:r>
          </w:p>
          <w:p w:rsidR="005668A0" w:rsidRDefault="005668A0" w:rsidP="00307B09">
            <w:pPr>
              <w:jc w:val="center"/>
            </w:pPr>
          </w:p>
        </w:tc>
        <w:tc>
          <w:tcPr>
            <w:tcW w:w="6663" w:type="dxa"/>
          </w:tcPr>
          <w:p w:rsidR="005668A0" w:rsidRDefault="005668A0" w:rsidP="00307B09">
            <w:r>
              <w:t xml:space="preserve">Воспитание нравственных привычек и культуры поведения  школьника. </w:t>
            </w:r>
          </w:p>
          <w:p w:rsidR="005668A0" w:rsidRDefault="005668A0" w:rsidP="00307B09">
            <w:r>
              <w:t xml:space="preserve">Содружество школы и семьи. Общие задачи и цели. </w:t>
            </w:r>
          </w:p>
          <w:p w:rsidR="005668A0" w:rsidRDefault="005668A0" w:rsidP="00307B09">
            <w:proofErr w:type="spellStart"/>
            <w:r>
              <w:t>Профопределение</w:t>
            </w:r>
            <w:proofErr w:type="spellEnd"/>
            <w:r>
              <w:t xml:space="preserve"> старшеклассников. Пути дальнейшего получения образования. </w:t>
            </w:r>
          </w:p>
          <w:p w:rsidR="005668A0" w:rsidRDefault="005668A0" w:rsidP="00307B09">
            <w:pPr>
              <w:jc w:val="center"/>
            </w:pPr>
          </w:p>
        </w:tc>
      </w:tr>
      <w:tr w:rsidR="005668A0" w:rsidTr="00307B09">
        <w:tc>
          <w:tcPr>
            <w:tcW w:w="2376" w:type="dxa"/>
          </w:tcPr>
          <w:p w:rsidR="005668A0" w:rsidRDefault="005668A0" w:rsidP="00307B09">
            <w:r>
              <w:t xml:space="preserve">Март </w:t>
            </w:r>
          </w:p>
          <w:p w:rsidR="005668A0" w:rsidRDefault="005668A0" w:rsidP="00307B09"/>
        </w:tc>
        <w:tc>
          <w:tcPr>
            <w:tcW w:w="6663" w:type="dxa"/>
          </w:tcPr>
          <w:p w:rsidR="005668A0" w:rsidRDefault="005668A0" w:rsidP="00307B09">
            <w:proofErr w:type="spellStart"/>
            <w:r>
              <w:t>Увлекаемость</w:t>
            </w:r>
            <w:proofErr w:type="spellEnd"/>
            <w:r>
              <w:t xml:space="preserve"> и увлечённость детей  школьного возраста. Внеурочная деятельность. Результаты. Анкетирование родителей. </w:t>
            </w:r>
          </w:p>
          <w:p w:rsidR="005668A0" w:rsidRDefault="005668A0" w:rsidP="00307B09">
            <w:r>
              <w:t xml:space="preserve">Ориентация подростков на социально значимые ценности. </w:t>
            </w:r>
          </w:p>
          <w:p w:rsidR="005668A0" w:rsidRDefault="005668A0" w:rsidP="00307B09">
            <w:r>
              <w:t xml:space="preserve">О проведении государственной аттестации выпускников 9х  </w:t>
            </w:r>
            <w:proofErr w:type="spellStart"/>
            <w:r>
              <w:t>кл</w:t>
            </w:r>
            <w:proofErr w:type="spellEnd"/>
            <w:r>
              <w:t xml:space="preserve">. </w:t>
            </w:r>
          </w:p>
          <w:p w:rsidR="005668A0" w:rsidRDefault="005668A0" w:rsidP="00307B09">
            <w:pPr>
              <w:jc w:val="center"/>
            </w:pPr>
          </w:p>
        </w:tc>
      </w:tr>
      <w:tr w:rsidR="005668A0" w:rsidTr="00307B09">
        <w:tc>
          <w:tcPr>
            <w:tcW w:w="2376" w:type="dxa"/>
          </w:tcPr>
          <w:p w:rsidR="005668A0" w:rsidRDefault="005668A0" w:rsidP="00307B09">
            <w:r>
              <w:t xml:space="preserve">Апрель </w:t>
            </w:r>
          </w:p>
          <w:p w:rsidR="005668A0" w:rsidRDefault="005668A0" w:rsidP="00307B09"/>
        </w:tc>
        <w:tc>
          <w:tcPr>
            <w:tcW w:w="6663" w:type="dxa"/>
          </w:tcPr>
          <w:p w:rsidR="005668A0" w:rsidRDefault="005668A0" w:rsidP="00307B09">
            <w:r>
              <w:t xml:space="preserve">Собрание будущих первоклассников. День открытых дверей. </w:t>
            </w:r>
          </w:p>
          <w:p w:rsidR="005668A0" w:rsidRDefault="005668A0" w:rsidP="00307B09">
            <w:r>
              <w:t xml:space="preserve">Подготовка учащихся 9 классов к  экзамену. Психолого - </w:t>
            </w:r>
          </w:p>
          <w:p w:rsidR="005668A0" w:rsidRDefault="005668A0" w:rsidP="00307B09">
            <w:pPr>
              <w:tabs>
                <w:tab w:val="left" w:pos="5775"/>
              </w:tabs>
            </w:pPr>
            <w:r>
              <w:t xml:space="preserve">педагогические аспекты. </w:t>
            </w:r>
            <w:r>
              <w:tab/>
            </w:r>
          </w:p>
          <w:p w:rsidR="005668A0" w:rsidRDefault="005668A0" w:rsidP="00307B09">
            <w:r>
              <w:t xml:space="preserve">Оказание психологической помощи школьнику в период сдачи ГИА. </w:t>
            </w:r>
          </w:p>
          <w:p w:rsidR="005668A0" w:rsidRDefault="005668A0" w:rsidP="00307B09">
            <w:pPr>
              <w:jc w:val="center"/>
            </w:pPr>
          </w:p>
        </w:tc>
      </w:tr>
      <w:tr w:rsidR="005668A0" w:rsidTr="00307B09">
        <w:tc>
          <w:tcPr>
            <w:tcW w:w="2376" w:type="dxa"/>
          </w:tcPr>
          <w:p w:rsidR="005668A0" w:rsidRDefault="005668A0" w:rsidP="00307B09">
            <w:r>
              <w:lastRenderedPageBreak/>
              <w:t xml:space="preserve">Май </w:t>
            </w:r>
          </w:p>
          <w:p w:rsidR="005668A0" w:rsidRDefault="005668A0" w:rsidP="00307B09"/>
        </w:tc>
        <w:tc>
          <w:tcPr>
            <w:tcW w:w="6663" w:type="dxa"/>
          </w:tcPr>
          <w:p w:rsidR="005668A0" w:rsidRDefault="005668A0" w:rsidP="00307B09">
            <w:r>
              <w:t xml:space="preserve">Методы семейного воспитания. Наказание и поощрение в семье: за и против. </w:t>
            </w:r>
          </w:p>
          <w:p w:rsidR="005668A0" w:rsidRDefault="005668A0" w:rsidP="00307B09">
            <w:r>
              <w:t xml:space="preserve">Оказание помощи школьникам средней ступени в период сдачи промежуточной аттестации. </w:t>
            </w:r>
          </w:p>
          <w:p w:rsidR="005668A0" w:rsidRDefault="005668A0" w:rsidP="00307B09">
            <w:proofErr w:type="spellStart"/>
            <w:r>
              <w:t>Профопределение</w:t>
            </w:r>
            <w:proofErr w:type="spellEnd"/>
            <w:r>
              <w:t xml:space="preserve"> девятиклассников. </w:t>
            </w:r>
          </w:p>
          <w:p w:rsidR="005668A0" w:rsidRDefault="005668A0" w:rsidP="00307B09">
            <w:r>
              <w:t xml:space="preserve">Внимание родители – ребёнок уходит на каникулы. Инструктаж по Т.Б. </w:t>
            </w:r>
          </w:p>
          <w:p w:rsidR="005668A0" w:rsidRDefault="005668A0" w:rsidP="00307B09"/>
        </w:tc>
      </w:tr>
    </w:tbl>
    <w:p w:rsidR="00307B09" w:rsidRDefault="00307B09" w:rsidP="00307B09">
      <w:pPr>
        <w:jc w:val="center"/>
      </w:pPr>
    </w:p>
    <w:p w:rsidR="00307B09" w:rsidRDefault="00307B09" w:rsidP="00307B09">
      <w:r>
        <w:t>Примерные темы для пр</w:t>
      </w:r>
      <w:r w:rsidR="001074F8">
        <w:t xml:space="preserve">оведения родительских собраний </w:t>
      </w:r>
      <w:r>
        <w:t xml:space="preserve"> </w:t>
      </w:r>
    </w:p>
    <w:p w:rsidR="00307B09" w:rsidRDefault="00307B09" w:rsidP="00307B09">
      <w:r>
        <w:t xml:space="preserve">II КЛАСС </w:t>
      </w:r>
    </w:p>
    <w:p w:rsidR="00307B09" w:rsidRDefault="00307B09" w:rsidP="00307B09">
      <w:r>
        <w:t xml:space="preserve">Тема 1. Что нужно знать родителям, если их ребенок пошел во II класс. </w:t>
      </w:r>
    </w:p>
    <w:p w:rsidR="00307B09" w:rsidRDefault="00307B09" w:rsidP="00307B09">
      <w:r>
        <w:t xml:space="preserve">Тема 2. Индивидуальные особенности детей младшего школьного возраста. </w:t>
      </w:r>
    </w:p>
    <w:p w:rsidR="00307B09" w:rsidRDefault="00307B09" w:rsidP="00307B09">
      <w:r>
        <w:t xml:space="preserve">Тема 3. Место детства в становлении личности. Ребенок – субъект детства… </w:t>
      </w:r>
    </w:p>
    <w:p w:rsidR="00307B09" w:rsidRDefault="00307B09" w:rsidP="00307B09">
      <w:r>
        <w:t xml:space="preserve">Тема 4. Самооценка младшего школьника. </w:t>
      </w:r>
    </w:p>
    <w:p w:rsidR="00307B09" w:rsidRDefault="00307B09" w:rsidP="00307B09">
      <w:r>
        <w:t xml:space="preserve">Тема 5. Общение родителей с детьми младшего школьного возраста. </w:t>
      </w:r>
    </w:p>
    <w:p w:rsidR="00307B09" w:rsidRDefault="00307B09" w:rsidP="00307B09">
      <w:r>
        <w:t xml:space="preserve">Тема 6. Воспитание коллективизма в начальной школе. </w:t>
      </w:r>
    </w:p>
    <w:p w:rsidR="00307B09" w:rsidRDefault="00307B09" w:rsidP="00307B09">
      <w:r>
        <w:t xml:space="preserve">Тема 7. Роль семьи и школы в воспитании здорового поколения. </w:t>
      </w:r>
    </w:p>
    <w:p w:rsidR="00307B09" w:rsidRDefault="00307B09" w:rsidP="00307B09">
      <w:r>
        <w:t xml:space="preserve">Тема 8. Детская агрессивность и ее причины. </w:t>
      </w:r>
    </w:p>
    <w:p w:rsidR="00307B09" w:rsidRDefault="00307B09" w:rsidP="00307B09">
      <w:r>
        <w:t xml:space="preserve">Тема 9. </w:t>
      </w:r>
      <w:proofErr w:type="spellStart"/>
      <w:proofErr w:type="gramStart"/>
      <w:r>
        <w:t>C</w:t>
      </w:r>
      <w:proofErr w:type="gramEnd"/>
      <w:r>
        <w:t>емейные</w:t>
      </w:r>
      <w:proofErr w:type="spellEnd"/>
      <w:r>
        <w:t xml:space="preserve"> традиции в организации жизнедеятельности ребенка младшего школьного </w:t>
      </w:r>
    </w:p>
    <w:p w:rsidR="00307B09" w:rsidRDefault="00307B09" w:rsidP="00307B09">
      <w:r>
        <w:t xml:space="preserve">возраста. </w:t>
      </w:r>
    </w:p>
    <w:p w:rsidR="00307B09" w:rsidRDefault="00307B09" w:rsidP="00307B09">
      <w:r>
        <w:t xml:space="preserve">Тема 10. Вот и стали мы на год взрослей. </w:t>
      </w:r>
    </w:p>
    <w:p w:rsidR="00307B09" w:rsidRDefault="00307B09" w:rsidP="00307B09">
      <w:r>
        <w:t xml:space="preserve">V КЛАСС </w:t>
      </w:r>
    </w:p>
    <w:p w:rsidR="00307B09" w:rsidRDefault="00307B09" w:rsidP="00307B09">
      <w:r>
        <w:t xml:space="preserve">Тема 1. Возрастные особенности подростка. Что нужно знать родителям. </w:t>
      </w:r>
    </w:p>
    <w:p w:rsidR="00307B09" w:rsidRDefault="00307B09" w:rsidP="00307B09">
      <w:r>
        <w:t xml:space="preserve">Тема 2. Развитие внимания и памяти школьника. </w:t>
      </w:r>
    </w:p>
    <w:p w:rsidR="00307B09" w:rsidRDefault="00307B09" w:rsidP="00307B09">
      <w:r>
        <w:t xml:space="preserve">Тема 3. Особенности темперамента школьника-подростка. </w:t>
      </w:r>
    </w:p>
    <w:p w:rsidR="00307B09" w:rsidRDefault="00307B09" w:rsidP="00307B09">
      <w:r>
        <w:t xml:space="preserve">Тема 4. Мотив как регулятор поведения. </w:t>
      </w:r>
    </w:p>
    <w:p w:rsidR="00307B09" w:rsidRDefault="00307B09" w:rsidP="00307B09">
      <w:r>
        <w:t xml:space="preserve">Тема 5. Формирование самосознания подростка. </w:t>
      </w:r>
    </w:p>
    <w:p w:rsidR="00307B09" w:rsidRDefault="00307B09" w:rsidP="00307B09">
      <w:r>
        <w:t xml:space="preserve">Тема 6. Социализация ребенка в семье. </w:t>
      </w:r>
    </w:p>
    <w:p w:rsidR="00307B09" w:rsidRDefault="00307B09" w:rsidP="00307B09">
      <w:r>
        <w:t xml:space="preserve">Тема 7. Ценности современного подростка. </w:t>
      </w:r>
    </w:p>
    <w:p w:rsidR="00307B09" w:rsidRDefault="00307B09" w:rsidP="00307B09">
      <w:r>
        <w:t xml:space="preserve">Тема 8. Здоровый ребенок – здоровое общество. </w:t>
      </w:r>
    </w:p>
    <w:p w:rsidR="00307B09" w:rsidRDefault="00307B09" w:rsidP="00307B09">
      <w:r>
        <w:t xml:space="preserve">Тема 9. Конвенция ООН «О правах ребенка». </w:t>
      </w:r>
    </w:p>
    <w:p w:rsidR="00307B09" w:rsidRDefault="00307B09" w:rsidP="00307B09">
      <w:r>
        <w:lastRenderedPageBreak/>
        <w:t xml:space="preserve">VI КЛАСС </w:t>
      </w:r>
    </w:p>
    <w:p w:rsidR="00307B09" w:rsidRDefault="00307B09" w:rsidP="00307B09">
      <w:r>
        <w:t xml:space="preserve">Тема 1. Формирование воли шестиклассника. </w:t>
      </w:r>
    </w:p>
    <w:p w:rsidR="00307B09" w:rsidRDefault="00307B09" w:rsidP="00307B09">
      <w:r>
        <w:t xml:space="preserve">Тема 2. Воспитание характера школьника. </w:t>
      </w:r>
    </w:p>
    <w:p w:rsidR="00307B09" w:rsidRDefault="00307B09" w:rsidP="00307B09">
      <w:r>
        <w:t xml:space="preserve">Тема 3. Самооценка школьника-подростка. </w:t>
      </w:r>
    </w:p>
    <w:p w:rsidR="00307B09" w:rsidRDefault="00307B09" w:rsidP="00307B09">
      <w:r>
        <w:t xml:space="preserve">Тема 4. Взаимодействие с тревожными детьми. </w:t>
      </w:r>
    </w:p>
    <w:p w:rsidR="00307B09" w:rsidRDefault="00307B09" w:rsidP="00307B09">
      <w:r>
        <w:t xml:space="preserve">Тема 5. Ориентация школьников на ценности семьи. </w:t>
      </w:r>
    </w:p>
    <w:p w:rsidR="00307B09" w:rsidRDefault="00307B09" w:rsidP="00307B09">
      <w:r>
        <w:t xml:space="preserve">Тема 6. Нравственное развитие школьника. </w:t>
      </w:r>
    </w:p>
    <w:p w:rsidR="00307B09" w:rsidRDefault="00307B09" w:rsidP="00307B09">
      <w:r>
        <w:t xml:space="preserve">Тема 7. Проблемное поведение подростка. </w:t>
      </w:r>
    </w:p>
    <w:p w:rsidR="00307B09" w:rsidRDefault="00307B09" w:rsidP="00307B09">
      <w:r>
        <w:t xml:space="preserve">Тема 8. Общение в семье. Тема 9. Детское общественное объединение. </w:t>
      </w:r>
    </w:p>
    <w:p w:rsidR="00307B09" w:rsidRDefault="00307B09" w:rsidP="00307B09">
      <w:r>
        <w:t>VII КЛАСС</w:t>
      </w:r>
    </w:p>
    <w:p w:rsidR="00307B09" w:rsidRDefault="00307B09" w:rsidP="00307B09">
      <w:r>
        <w:t xml:space="preserve">Тема 1. Воспитание детей в семье. Психология подростка. </w:t>
      </w:r>
    </w:p>
    <w:p w:rsidR="00307B09" w:rsidRDefault="00307B09" w:rsidP="00307B09">
      <w:r>
        <w:t xml:space="preserve">Тема 2. Социализация личности. </w:t>
      </w:r>
    </w:p>
    <w:p w:rsidR="00307B09" w:rsidRDefault="00307B09" w:rsidP="00307B09">
      <w:r>
        <w:t xml:space="preserve">Тема 3. Межличностное общение подростков. </w:t>
      </w:r>
    </w:p>
    <w:p w:rsidR="00307B09" w:rsidRDefault="00307B09" w:rsidP="00307B09">
      <w:r>
        <w:t xml:space="preserve">Тема 4. Агрессивный ребенок – причины появления проблемы. Физическое насилие и его </w:t>
      </w:r>
    </w:p>
    <w:p w:rsidR="00307B09" w:rsidRDefault="00307B09" w:rsidP="00307B09">
      <w:r>
        <w:t xml:space="preserve">влияние на развитие ребёнка. </w:t>
      </w:r>
    </w:p>
    <w:p w:rsidR="00307B09" w:rsidRDefault="00307B09" w:rsidP="00307B09">
      <w:r>
        <w:t xml:space="preserve">Тема 5. Проблемное поведение подростка. Вредные привычки. </w:t>
      </w:r>
    </w:p>
    <w:p w:rsidR="00307B09" w:rsidRDefault="00307B09" w:rsidP="00307B09">
      <w:r>
        <w:t xml:space="preserve">Тема 6. Ориентация подростков на социально значимые ценности. </w:t>
      </w:r>
    </w:p>
    <w:p w:rsidR="00307B09" w:rsidRDefault="00307B09" w:rsidP="00307B09">
      <w:r>
        <w:t xml:space="preserve">Тема 7. Эстетическое воспитание подростка. </w:t>
      </w:r>
    </w:p>
    <w:p w:rsidR="00307B09" w:rsidRDefault="00307B09" w:rsidP="00307B09">
      <w:r>
        <w:t xml:space="preserve">Тема 8. Права ребенка и его окружение. </w:t>
      </w:r>
    </w:p>
    <w:p w:rsidR="00307B09" w:rsidRDefault="00307B09" w:rsidP="00307B09">
      <w:r>
        <w:t xml:space="preserve">VIII КЛАСС </w:t>
      </w:r>
    </w:p>
    <w:p w:rsidR="00307B09" w:rsidRDefault="00307B09" w:rsidP="00307B09">
      <w:r>
        <w:t xml:space="preserve">Тема 1. Духовные ценности семьи. Психология подростка. </w:t>
      </w:r>
    </w:p>
    <w:p w:rsidR="00307B09" w:rsidRDefault="00307B09" w:rsidP="00307B09">
      <w:r>
        <w:t xml:space="preserve">Тема 2. Конфликты и пути их решения. </w:t>
      </w:r>
    </w:p>
    <w:p w:rsidR="00307B09" w:rsidRDefault="00307B09" w:rsidP="00307B09">
      <w:r>
        <w:t xml:space="preserve">Тема 3. Содружество школы и семьи. </w:t>
      </w:r>
    </w:p>
    <w:p w:rsidR="00307B09" w:rsidRDefault="00307B09" w:rsidP="00307B09">
      <w:r>
        <w:t xml:space="preserve">Тема 4. Детско-родительские отношения. </w:t>
      </w:r>
    </w:p>
    <w:p w:rsidR="00307B09" w:rsidRDefault="00307B09" w:rsidP="00307B09">
      <w:r>
        <w:t xml:space="preserve">Тема 5. Воспитание толерантности подростка. </w:t>
      </w:r>
    </w:p>
    <w:p w:rsidR="00307B09" w:rsidRDefault="00307B09" w:rsidP="00307B09">
      <w:r>
        <w:t xml:space="preserve">Тема 6. Суициды как крайняя форма отклоняющегося поведения. </w:t>
      </w:r>
    </w:p>
    <w:p w:rsidR="00307B09" w:rsidRDefault="00307B09" w:rsidP="00307B09">
      <w:r>
        <w:t xml:space="preserve">Тема 7. Общение родителей с детьми. </w:t>
      </w:r>
    </w:p>
    <w:p w:rsidR="00307B09" w:rsidRDefault="00307B09" w:rsidP="00307B09">
      <w:r>
        <w:t xml:space="preserve">Тема 8. Права ребенка. Профилактика вредных привычек. </w:t>
      </w:r>
    </w:p>
    <w:p w:rsidR="00307B09" w:rsidRDefault="00307B09" w:rsidP="00307B09">
      <w:r>
        <w:t xml:space="preserve">IX КЛАСС </w:t>
      </w:r>
    </w:p>
    <w:p w:rsidR="00307B09" w:rsidRDefault="00307B09" w:rsidP="00307B09">
      <w:r>
        <w:lastRenderedPageBreak/>
        <w:t xml:space="preserve">Тема 1. Культура общения подростка. </w:t>
      </w:r>
    </w:p>
    <w:p w:rsidR="00307B09" w:rsidRDefault="00307B09" w:rsidP="00307B09">
      <w:r>
        <w:t xml:space="preserve">Тема 2. Путь к согласию, или как разрешить конфликт. </w:t>
      </w:r>
    </w:p>
    <w:p w:rsidR="00307B09" w:rsidRDefault="00307B09" w:rsidP="00307B09">
      <w:r>
        <w:t xml:space="preserve">Тема 3. Патриотическое воспитание школьников. </w:t>
      </w:r>
    </w:p>
    <w:p w:rsidR="00307B09" w:rsidRDefault="00307B09" w:rsidP="00307B09">
      <w:r>
        <w:t xml:space="preserve">Тема 4. Развитие эстетической культуры подростков. </w:t>
      </w:r>
    </w:p>
    <w:p w:rsidR="00307B09" w:rsidRDefault="00307B09" w:rsidP="00307B09">
      <w:r>
        <w:t xml:space="preserve">Тема 5. Мотив как регулятор поведения. </w:t>
      </w:r>
    </w:p>
    <w:p w:rsidR="00307B09" w:rsidRDefault="00307B09" w:rsidP="00307B09">
      <w:r>
        <w:t xml:space="preserve">Тема 6. Ориентация школьников на ценности семьи. </w:t>
      </w:r>
    </w:p>
    <w:p w:rsidR="00307B09" w:rsidRDefault="00307B09" w:rsidP="00307B09">
      <w:r>
        <w:t xml:space="preserve">Тема 7. Ребенок и полиция. Профилактика вредных привычек. </w:t>
      </w:r>
    </w:p>
    <w:p w:rsidR="00AF218E" w:rsidRDefault="00AF218E"/>
    <w:sectPr w:rsidR="00AF21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692"/>
    <w:rsid w:val="001074F8"/>
    <w:rsid w:val="00307B09"/>
    <w:rsid w:val="005668A0"/>
    <w:rsid w:val="00883692"/>
    <w:rsid w:val="00AF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B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B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B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B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715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4788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5</cp:revision>
  <dcterms:created xsi:type="dcterms:W3CDTF">2014-01-31T17:13:00Z</dcterms:created>
  <dcterms:modified xsi:type="dcterms:W3CDTF">2014-02-05T13:37:00Z</dcterms:modified>
</cp:coreProperties>
</file>