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13B" w:rsidRDefault="00C71760" w:rsidP="00D8213B">
      <w:pPr>
        <w:pStyle w:val="paragraph"/>
        <w:spacing w:before="0" w:beforeAutospacing="0" w:after="0" w:afterAutospacing="0"/>
        <w:textAlignment w:val="baseline"/>
        <w:rPr>
          <w:rStyle w:val="eop"/>
          <w:rFonts w:eastAsiaTheme="minorEastAsia"/>
          <w:sz w:val="20"/>
          <w:szCs w:val="20"/>
        </w:rPr>
      </w:pPr>
      <w:r>
        <w:rPr>
          <w:rStyle w:val="eop"/>
          <w:rFonts w:eastAsiaTheme="minorEastAsia"/>
          <w:sz w:val="20"/>
          <w:szCs w:val="20"/>
        </w:rPr>
        <w:t xml:space="preserve"> </w:t>
      </w:r>
    </w:p>
    <w:p w:rsidR="00D8213B" w:rsidRPr="00A004A6" w:rsidRDefault="00D8213B" w:rsidP="00A004A6">
      <w:pPr>
        <w:pStyle w:val="paragraph"/>
        <w:spacing w:before="0" w:beforeAutospacing="0" w:after="0" w:afterAutospacing="0"/>
        <w:textAlignment w:val="baseline"/>
        <w:rPr>
          <w:rFonts w:eastAsiaTheme="minorEastAsia"/>
          <w:sz w:val="20"/>
          <w:szCs w:val="20"/>
        </w:rPr>
      </w:pPr>
    </w:p>
    <w:p w:rsidR="00D8213B" w:rsidRDefault="00F14509" w:rsidP="00D8213B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eastAsiaTheme="minorEastAsia"/>
          <w:sz w:val="48"/>
          <w:szCs w:val="48"/>
        </w:rPr>
      </w:pPr>
      <w:r>
        <w:rPr>
          <w:rFonts w:eastAsiaTheme="minorEastAsia"/>
          <w:noProof/>
          <w:sz w:val="48"/>
          <w:szCs w:val="48"/>
        </w:rPr>
        <w:drawing>
          <wp:inline distT="0" distB="0" distL="0" distR="0">
            <wp:extent cx="6120130" cy="8422679"/>
            <wp:effectExtent l="19050" t="0" r="0" b="0"/>
            <wp:docPr id="1" name="Рисунок 1" descr="D:\Desktop\прием школ22\2022-04-05_001 скон по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прием школ22\2022-04-05_001 скон положени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22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13B" w:rsidRPr="00D8213B" w:rsidRDefault="00D8213B" w:rsidP="00D8213B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eastAsiaTheme="minorEastAsia"/>
          <w:sz w:val="20"/>
          <w:szCs w:val="20"/>
        </w:rPr>
      </w:pPr>
    </w:p>
    <w:p w:rsidR="00D8213B" w:rsidRDefault="00D8213B" w:rsidP="00D8213B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eastAsiaTheme="minorEastAsia"/>
          <w:sz w:val="48"/>
          <w:szCs w:val="48"/>
        </w:rPr>
      </w:pPr>
    </w:p>
    <w:p w:rsidR="00D8213B" w:rsidRPr="00F14509" w:rsidRDefault="00D8213B" w:rsidP="00F14509">
      <w:pPr>
        <w:pStyle w:val="paragraph"/>
        <w:spacing w:before="0" w:beforeAutospacing="0" w:after="0" w:afterAutospacing="0"/>
        <w:textAlignment w:val="baseline"/>
        <w:rPr>
          <w:rStyle w:val="eop"/>
          <w:rFonts w:eastAsiaTheme="minorEastAsia"/>
          <w:sz w:val="28"/>
          <w:szCs w:val="28"/>
        </w:rPr>
      </w:pPr>
    </w:p>
    <w:p w:rsidR="00D8213B" w:rsidRPr="006244DA" w:rsidRDefault="00D8213B" w:rsidP="00D8213B">
      <w:pPr>
        <w:pStyle w:val="paragraph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>
        <w:rPr>
          <w:rStyle w:val="eop"/>
          <w:rFonts w:eastAsiaTheme="minorEastAsia"/>
          <w:sz w:val="48"/>
          <w:szCs w:val="48"/>
        </w:rPr>
        <w:t>  </w:t>
      </w:r>
      <w:bookmarkStart w:id="0" w:name="_GoBack"/>
      <w:bookmarkEnd w:id="0"/>
      <w:r w:rsidRPr="006244DA">
        <w:rPr>
          <w:b/>
          <w:sz w:val="28"/>
          <w:szCs w:val="28"/>
        </w:rPr>
        <w:t>Правила приема обучающихся</w:t>
      </w:r>
    </w:p>
    <w:p w:rsidR="00D8213B" w:rsidRPr="006244DA" w:rsidRDefault="00D8213B" w:rsidP="00D8213B">
      <w:pPr>
        <w:rPr>
          <w:rFonts w:ascii="Times New Roman" w:hAnsi="Times New Roman" w:cs="Times New Roman"/>
          <w:sz w:val="24"/>
          <w:szCs w:val="24"/>
        </w:rPr>
      </w:pPr>
      <w:r w:rsidRPr="006244DA">
        <w:rPr>
          <w:rFonts w:ascii="Times New Roman" w:hAnsi="Times New Roman" w:cs="Times New Roman"/>
          <w:sz w:val="24"/>
          <w:szCs w:val="24"/>
        </w:rPr>
        <w:t>Муниципальное бюджетное общеобразова</w:t>
      </w:r>
      <w:r>
        <w:rPr>
          <w:rFonts w:ascii="Times New Roman" w:hAnsi="Times New Roman" w:cs="Times New Roman"/>
          <w:sz w:val="24"/>
          <w:szCs w:val="24"/>
        </w:rPr>
        <w:t>тельное учреждение «Чуракаевская</w:t>
      </w:r>
      <w:r w:rsidRPr="006244DA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школа» Актанышского муниципального района Республики Татарстан</w:t>
      </w:r>
    </w:p>
    <w:p w:rsidR="00D8213B" w:rsidRPr="006244DA" w:rsidRDefault="00D8213B" w:rsidP="00D821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4DA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D8213B" w:rsidRPr="006244DA" w:rsidRDefault="00D8213B" w:rsidP="00D8213B">
      <w:pPr>
        <w:jc w:val="both"/>
        <w:rPr>
          <w:rFonts w:ascii="Times New Roman" w:hAnsi="Times New Roman" w:cs="Times New Roman"/>
          <w:sz w:val="24"/>
          <w:szCs w:val="24"/>
        </w:rPr>
      </w:pPr>
      <w:r w:rsidRPr="006244DA">
        <w:rPr>
          <w:rFonts w:ascii="Times New Roman" w:hAnsi="Times New Roman" w:cs="Times New Roman"/>
          <w:sz w:val="24"/>
          <w:szCs w:val="24"/>
        </w:rPr>
        <w:t>1.1. Правила приѐма обучающихся в муниципальное бюджетное общеобразова</w:t>
      </w:r>
      <w:r>
        <w:rPr>
          <w:rFonts w:ascii="Times New Roman" w:hAnsi="Times New Roman" w:cs="Times New Roman"/>
          <w:sz w:val="24"/>
          <w:szCs w:val="24"/>
        </w:rPr>
        <w:t>тельное учреждение «Чуракаевская</w:t>
      </w:r>
      <w:r w:rsidRPr="006244DA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школа» Актанышского муниципального района Республики Татарста</w:t>
      </w:r>
      <w:r>
        <w:rPr>
          <w:rFonts w:ascii="Times New Roman" w:hAnsi="Times New Roman" w:cs="Times New Roman"/>
          <w:sz w:val="24"/>
          <w:szCs w:val="24"/>
        </w:rPr>
        <w:t>н (сокращенно МБОУ «Чуракаевская</w:t>
      </w:r>
      <w:r w:rsidRPr="006244DA">
        <w:rPr>
          <w:rFonts w:ascii="Times New Roman" w:hAnsi="Times New Roman" w:cs="Times New Roman"/>
          <w:sz w:val="24"/>
          <w:szCs w:val="24"/>
        </w:rPr>
        <w:t xml:space="preserve"> ООШ») (далее – ОУ) разработаны на основании следующих нормативных актов:</w:t>
      </w:r>
    </w:p>
    <w:p w:rsidR="00D8213B" w:rsidRPr="006244DA" w:rsidRDefault="00D8213B" w:rsidP="00D8213B">
      <w:pPr>
        <w:jc w:val="both"/>
        <w:rPr>
          <w:rFonts w:ascii="Times New Roman" w:hAnsi="Times New Roman" w:cs="Times New Roman"/>
          <w:sz w:val="24"/>
          <w:szCs w:val="24"/>
        </w:rPr>
      </w:pPr>
      <w:r w:rsidRPr="006244DA">
        <w:rPr>
          <w:rFonts w:ascii="Times New Roman" w:hAnsi="Times New Roman" w:cs="Times New Roman"/>
          <w:sz w:val="24"/>
          <w:szCs w:val="24"/>
        </w:rPr>
        <w:t xml:space="preserve"> 1.1.1. Конституция Российской Федерации; </w:t>
      </w:r>
    </w:p>
    <w:p w:rsidR="00D8213B" w:rsidRPr="006244DA" w:rsidRDefault="00D8213B" w:rsidP="00D8213B">
      <w:pPr>
        <w:jc w:val="both"/>
        <w:rPr>
          <w:rFonts w:ascii="Times New Roman" w:hAnsi="Times New Roman" w:cs="Times New Roman"/>
          <w:sz w:val="24"/>
          <w:szCs w:val="24"/>
        </w:rPr>
      </w:pPr>
      <w:r w:rsidRPr="006244DA">
        <w:rPr>
          <w:rFonts w:ascii="Times New Roman" w:hAnsi="Times New Roman" w:cs="Times New Roman"/>
          <w:sz w:val="24"/>
          <w:szCs w:val="24"/>
        </w:rPr>
        <w:t xml:space="preserve">1.1.2. Федеральный Закон «Об образовании в Российской Федерации» от 29.12.2012 № 273-ФЗ. 1.1.3. Федеральный закон от 24.07.1998 №124-ФЗ «Об основных гарантиях прав ребенка в Российской Федерации». </w:t>
      </w:r>
    </w:p>
    <w:p w:rsidR="00D8213B" w:rsidRPr="006244DA" w:rsidRDefault="00D8213B" w:rsidP="00D8213B">
      <w:pPr>
        <w:jc w:val="both"/>
        <w:rPr>
          <w:rFonts w:ascii="Times New Roman" w:hAnsi="Times New Roman" w:cs="Times New Roman"/>
          <w:sz w:val="24"/>
          <w:szCs w:val="24"/>
        </w:rPr>
      </w:pPr>
      <w:r w:rsidRPr="006244DA">
        <w:rPr>
          <w:rFonts w:ascii="Times New Roman" w:hAnsi="Times New Roman" w:cs="Times New Roman"/>
          <w:sz w:val="24"/>
          <w:szCs w:val="24"/>
        </w:rPr>
        <w:t xml:space="preserve">1.1.4. Федеральный закон от 24.06.1999 №120-ФЗ «Об основах системы профилактики безнадзорности и правонарушений несовершеннолетних». </w:t>
      </w:r>
    </w:p>
    <w:p w:rsidR="00D8213B" w:rsidRPr="006244DA" w:rsidRDefault="00D8213B" w:rsidP="00D8213B">
      <w:pPr>
        <w:jc w:val="both"/>
        <w:rPr>
          <w:rFonts w:ascii="Times New Roman" w:hAnsi="Times New Roman" w:cs="Times New Roman"/>
          <w:sz w:val="24"/>
          <w:szCs w:val="24"/>
        </w:rPr>
      </w:pPr>
      <w:r w:rsidRPr="006244DA">
        <w:rPr>
          <w:rFonts w:ascii="Times New Roman" w:hAnsi="Times New Roman" w:cs="Times New Roman"/>
          <w:sz w:val="24"/>
          <w:szCs w:val="24"/>
        </w:rPr>
        <w:t xml:space="preserve">1.1.5. Министерство просвещения Российской Федерации Приказ от 02.09.2020г. № 458 об утверждении порядка приема на обучение по образовательным программам начального общего, основного общего и среднего общего образования </w:t>
      </w:r>
    </w:p>
    <w:p w:rsidR="00D8213B" w:rsidRPr="006244DA" w:rsidRDefault="00D8213B" w:rsidP="00D8213B">
      <w:pPr>
        <w:jc w:val="both"/>
        <w:rPr>
          <w:rFonts w:ascii="Times New Roman" w:hAnsi="Times New Roman" w:cs="Times New Roman"/>
          <w:sz w:val="24"/>
          <w:szCs w:val="24"/>
        </w:rPr>
      </w:pPr>
      <w:r w:rsidRPr="006244DA">
        <w:rPr>
          <w:rFonts w:ascii="Times New Roman" w:hAnsi="Times New Roman" w:cs="Times New Roman"/>
          <w:sz w:val="24"/>
          <w:szCs w:val="24"/>
        </w:rPr>
        <w:t xml:space="preserve">1.1.6 Постановление главного санитарного врача от 28.09.2020г. №28 «Об утверждении санитарных правил СП2.4.3648-20 «Санитарно-эпидемиологические требования к организациям воспитания и обучения, отдыха и оздоровления детей и молодежи» </w:t>
      </w:r>
    </w:p>
    <w:p w:rsidR="00D8213B" w:rsidRPr="006244DA" w:rsidRDefault="00D8213B" w:rsidP="00D8213B">
      <w:pPr>
        <w:jc w:val="both"/>
        <w:rPr>
          <w:rFonts w:ascii="Times New Roman" w:hAnsi="Times New Roman" w:cs="Times New Roman"/>
          <w:sz w:val="24"/>
          <w:szCs w:val="24"/>
        </w:rPr>
      </w:pPr>
      <w:r w:rsidRPr="006244DA">
        <w:rPr>
          <w:rFonts w:ascii="Times New Roman" w:hAnsi="Times New Roman" w:cs="Times New Roman"/>
          <w:sz w:val="24"/>
          <w:szCs w:val="24"/>
        </w:rPr>
        <w:t xml:space="preserve">1.1.7. Закон Республики Татарстан «Об образовании» от 22.07.2013 N 68-ЗРТ. </w:t>
      </w:r>
    </w:p>
    <w:p w:rsidR="00D8213B" w:rsidRPr="006244DA" w:rsidRDefault="00D8213B" w:rsidP="00D821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1.1.8. Устава МБОУ «Чуракаевская</w:t>
      </w:r>
      <w:r w:rsidRPr="006244DA">
        <w:rPr>
          <w:rFonts w:ascii="Times New Roman" w:hAnsi="Times New Roman" w:cs="Times New Roman"/>
          <w:sz w:val="24"/>
          <w:szCs w:val="24"/>
        </w:rPr>
        <w:t xml:space="preserve"> ООШ». </w:t>
      </w:r>
    </w:p>
    <w:p w:rsidR="00D8213B" w:rsidRPr="006244DA" w:rsidRDefault="00D8213B" w:rsidP="00D821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4DA">
        <w:rPr>
          <w:rFonts w:ascii="Times New Roman" w:hAnsi="Times New Roman" w:cs="Times New Roman"/>
          <w:b/>
          <w:sz w:val="28"/>
          <w:szCs w:val="28"/>
        </w:rPr>
        <w:t>2. Прием учащихся</w:t>
      </w:r>
    </w:p>
    <w:p w:rsidR="00D8213B" w:rsidRPr="006244DA" w:rsidRDefault="00D8213B" w:rsidP="00D8213B">
      <w:pPr>
        <w:jc w:val="both"/>
        <w:rPr>
          <w:rFonts w:ascii="Times New Roman" w:hAnsi="Times New Roman" w:cs="Times New Roman"/>
          <w:sz w:val="24"/>
          <w:szCs w:val="24"/>
        </w:rPr>
      </w:pPr>
      <w:r w:rsidRPr="006244DA">
        <w:rPr>
          <w:rFonts w:ascii="Times New Roman" w:hAnsi="Times New Roman" w:cs="Times New Roman"/>
          <w:sz w:val="24"/>
          <w:szCs w:val="24"/>
        </w:rPr>
        <w:t xml:space="preserve">2.1. В ОУ принимаются все граждане, которые имеют право на получение общего образования соответствующего уровня, если иное не предусмотрено Федеральным законом. </w:t>
      </w:r>
    </w:p>
    <w:p w:rsidR="00D8213B" w:rsidRPr="006244DA" w:rsidRDefault="00D8213B" w:rsidP="00D8213B">
      <w:pPr>
        <w:jc w:val="both"/>
        <w:rPr>
          <w:rFonts w:ascii="Times New Roman" w:hAnsi="Times New Roman" w:cs="Times New Roman"/>
          <w:sz w:val="24"/>
          <w:szCs w:val="24"/>
        </w:rPr>
      </w:pPr>
      <w:r w:rsidRPr="006244DA">
        <w:rPr>
          <w:rFonts w:ascii="Times New Roman" w:hAnsi="Times New Roman" w:cs="Times New Roman"/>
          <w:sz w:val="24"/>
          <w:szCs w:val="24"/>
        </w:rPr>
        <w:t>2.2 Право приема в муниципальное образовательную организацию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закрепленной территории.</w:t>
      </w:r>
    </w:p>
    <w:p w:rsidR="00D8213B" w:rsidRPr="006244DA" w:rsidRDefault="00D8213B" w:rsidP="00D8213B">
      <w:pPr>
        <w:jc w:val="both"/>
        <w:rPr>
          <w:rFonts w:ascii="Times New Roman" w:hAnsi="Times New Roman" w:cs="Times New Roman"/>
          <w:sz w:val="24"/>
          <w:szCs w:val="24"/>
        </w:rPr>
      </w:pPr>
      <w:r w:rsidRPr="006244DA">
        <w:rPr>
          <w:rFonts w:ascii="Times New Roman" w:hAnsi="Times New Roman" w:cs="Times New Roman"/>
          <w:sz w:val="24"/>
          <w:szCs w:val="24"/>
        </w:rPr>
        <w:t xml:space="preserve"> 2.3. Право приема в ОУ гарантируется независимо от пола, расы, национальности, языка, происхождения, имущественного, социального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обстоятельств. </w:t>
      </w:r>
    </w:p>
    <w:p w:rsidR="00D8213B" w:rsidRPr="006244DA" w:rsidRDefault="00D8213B" w:rsidP="00D821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№310-ФЗ от 2.07.2021г. «О внесении изменении в статью 54 Семейного кодекса РФ и статьи 36 и 37 ФЗ «Об образовании в РФ,</w:t>
      </w:r>
      <w:r w:rsidRPr="006244DA">
        <w:rPr>
          <w:rFonts w:ascii="Times New Roman" w:hAnsi="Times New Roman" w:cs="Times New Roman"/>
          <w:sz w:val="24"/>
          <w:szCs w:val="24"/>
        </w:rPr>
        <w:t xml:space="preserve"> в соответствии с которыми ребенок имеет право </w:t>
      </w:r>
      <w:r w:rsidRPr="006244DA">
        <w:rPr>
          <w:rFonts w:ascii="Times New Roman" w:hAnsi="Times New Roman" w:cs="Times New Roman"/>
          <w:sz w:val="24"/>
          <w:szCs w:val="24"/>
        </w:rPr>
        <w:lastRenderedPageBreak/>
        <w:t>преимущественного приема на обучение по основным общеобразовательным программам дошкольного образования и начального общего образования в образовательную организацию, в которой обучаются его полнородные и неп</w:t>
      </w:r>
      <w:r>
        <w:rPr>
          <w:rFonts w:ascii="Times New Roman" w:hAnsi="Times New Roman" w:cs="Times New Roman"/>
          <w:sz w:val="24"/>
          <w:szCs w:val="24"/>
        </w:rPr>
        <w:t>олнородные брат и (или) сестра;копии документов, подтверждающих право внеочередного, первоочередного приема на обучение по основным общеобразовательным программ или преимущественного приема на обучение по образовательным программ основного общего и среднего общего образования, интегрированным с дополнительным общеразвивающими программами, имеющими целью подготовку несовершеннолетних граждан к военной или иной государственной службе, в том числе государственной службе российского казачества.</w:t>
      </w:r>
    </w:p>
    <w:p w:rsidR="00D8213B" w:rsidRPr="006244DA" w:rsidRDefault="00D8213B" w:rsidP="00D8213B">
      <w:pPr>
        <w:jc w:val="both"/>
        <w:rPr>
          <w:rFonts w:ascii="Times New Roman" w:hAnsi="Times New Roman" w:cs="Times New Roman"/>
          <w:sz w:val="24"/>
          <w:szCs w:val="24"/>
        </w:rPr>
      </w:pPr>
      <w:r w:rsidRPr="006244DA">
        <w:rPr>
          <w:rFonts w:ascii="Times New Roman" w:hAnsi="Times New Roman" w:cs="Times New Roman"/>
          <w:sz w:val="24"/>
          <w:szCs w:val="24"/>
        </w:rPr>
        <w:t xml:space="preserve">2.5. Приѐм обучающихся на любой уровень начального общего, основного общего образования на конкурсной основе не допускается. </w:t>
      </w:r>
    </w:p>
    <w:p w:rsidR="00D8213B" w:rsidRPr="006244DA" w:rsidRDefault="00D8213B" w:rsidP="00D8213B">
      <w:pPr>
        <w:jc w:val="both"/>
        <w:rPr>
          <w:rFonts w:ascii="Times New Roman" w:hAnsi="Times New Roman" w:cs="Times New Roman"/>
          <w:sz w:val="24"/>
          <w:szCs w:val="24"/>
        </w:rPr>
      </w:pPr>
      <w:r w:rsidRPr="006244DA">
        <w:rPr>
          <w:rFonts w:ascii="Times New Roman" w:hAnsi="Times New Roman" w:cs="Times New Roman"/>
          <w:sz w:val="24"/>
          <w:szCs w:val="24"/>
        </w:rPr>
        <w:t>2.6. Наполняемость классов не должна превышать 25 человек.</w:t>
      </w:r>
    </w:p>
    <w:p w:rsidR="00D8213B" w:rsidRPr="00A56F86" w:rsidRDefault="00D8213B" w:rsidP="00D821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F86">
        <w:rPr>
          <w:rFonts w:ascii="Times New Roman" w:hAnsi="Times New Roman" w:cs="Times New Roman"/>
          <w:b/>
          <w:sz w:val="28"/>
          <w:szCs w:val="28"/>
        </w:rPr>
        <w:t>3. Процедура и сроки приема учащихся</w:t>
      </w:r>
    </w:p>
    <w:p w:rsidR="00D8213B" w:rsidRPr="006244DA" w:rsidRDefault="00D8213B" w:rsidP="00D8213B">
      <w:pPr>
        <w:jc w:val="both"/>
        <w:rPr>
          <w:rFonts w:ascii="Times New Roman" w:hAnsi="Times New Roman" w:cs="Times New Roman"/>
          <w:sz w:val="24"/>
          <w:szCs w:val="24"/>
        </w:rPr>
      </w:pPr>
      <w:r w:rsidRPr="006244DA">
        <w:rPr>
          <w:rFonts w:ascii="Times New Roman" w:hAnsi="Times New Roman" w:cs="Times New Roman"/>
          <w:sz w:val="24"/>
          <w:szCs w:val="24"/>
        </w:rPr>
        <w:t xml:space="preserve">3.1. Получение начального общего образования в ОУ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возрасте. </w:t>
      </w:r>
    </w:p>
    <w:p w:rsidR="00D8213B" w:rsidRPr="006244DA" w:rsidRDefault="00D8213B" w:rsidP="00D8213B">
      <w:pPr>
        <w:jc w:val="both"/>
        <w:rPr>
          <w:rFonts w:ascii="Times New Roman" w:hAnsi="Times New Roman" w:cs="Times New Roman"/>
          <w:sz w:val="24"/>
          <w:szCs w:val="24"/>
        </w:rPr>
      </w:pPr>
      <w:r w:rsidRPr="006244DA">
        <w:rPr>
          <w:rFonts w:ascii="Times New Roman" w:hAnsi="Times New Roman" w:cs="Times New Roman"/>
          <w:sz w:val="24"/>
          <w:szCs w:val="24"/>
        </w:rPr>
        <w:t>3.2. 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настоящим Федеральным законом.</w:t>
      </w:r>
    </w:p>
    <w:p w:rsidR="00D8213B" w:rsidRPr="006244DA" w:rsidRDefault="00D8213B" w:rsidP="00D8213B">
      <w:pPr>
        <w:jc w:val="both"/>
        <w:rPr>
          <w:rFonts w:ascii="Times New Roman" w:hAnsi="Times New Roman" w:cs="Times New Roman"/>
          <w:sz w:val="24"/>
          <w:szCs w:val="24"/>
        </w:rPr>
      </w:pPr>
      <w:r w:rsidRPr="006244DA">
        <w:rPr>
          <w:rFonts w:ascii="Times New Roman" w:hAnsi="Times New Roman" w:cs="Times New Roman"/>
          <w:sz w:val="24"/>
          <w:szCs w:val="24"/>
        </w:rPr>
        <w:t xml:space="preserve"> 3.3. Правила приема в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организация. </w:t>
      </w:r>
    </w:p>
    <w:p w:rsidR="00D8213B" w:rsidRPr="006244DA" w:rsidRDefault="00D8213B" w:rsidP="00D8213B">
      <w:pPr>
        <w:jc w:val="both"/>
        <w:rPr>
          <w:rFonts w:ascii="Times New Roman" w:hAnsi="Times New Roman" w:cs="Times New Roman"/>
          <w:sz w:val="24"/>
          <w:szCs w:val="24"/>
        </w:rPr>
      </w:pPr>
      <w:r w:rsidRPr="006244DA">
        <w:rPr>
          <w:rFonts w:ascii="Times New Roman" w:hAnsi="Times New Roman" w:cs="Times New Roman"/>
          <w:sz w:val="24"/>
          <w:szCs w:val="24"/>
        </w:rPr>
        <w:t>3.4. В приеме в муниципальную ОУ может быть отказано только по причине отсутствия в ней свободных мест, за исключением случаев, предусмотренных частями 5 и 6 статьи 67 и статьей 88 Федерального закона. В случае отсутствия мест в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</w:t>
      </w:r>
    </w:p>
    <w:p w:rsidR="00D8213B" w:rsidRPr="006244DA" w:rsidRDefault="00D8213B" w:rsidP="00D8213B">
      <w:pPr>
        <w:jc w:val="both"/>
        <w:rPr>
          <w:rFonts w:ascii="Times New Roman" w:hAnsi="Times New Roman" w:cs="Times New Roman"/>
          <w:sz w:val="24"/>
          <w:szCs w:val="24"/>
        </w:rPr>
      </w:pPr>
      <w:r w:rsidRPr="006244DA">
        <w:rPr>
          <w:rFonts w:ascii="Times New Roman" w:hAnsi="Times New Roman" w:cs="Times New Roman"/>
          <w:sz w:val="24"/>
          <w:szCs w:val="24"/>
        </w:rPr>
        <w:t xml:space="preserve"> 3.5. Организация индивидуального отбора при приеме либо переводе в муниципальное ОУ для получения основного общего образования допускается в случаях и в порядке, которые предусмотрены законодательством субъекта Российской Федерации.</w:t>
      </w:r>
    </w:p>
    <w:p w:rsidR="00D8213B" w:rsidRPr="006244DA" w:rsidRDefault="00D8213B" w:rsidP="00D8213B">
      <w:pPr>
        <w:jc w:val="both"/>
        <w:rPr>
          <w:rFonts w:ascii="Times New Roman" w:hAnsi="Times New Roman" w:cs="Times New Roman"/>
          <w:sz w:val="24"/>
          <w:szCs w:val="24"/>
        </w:rPr>
      </w:pPr>
      <w:r w:rsidRPr="006244DA">
        <w:rPr>
          <w:rFonts w:ascii="Times New Roman" w:hAnsi="Times New Roman" w:cs="Times New Roman"/>
          <w:sz w:val="24"/>
          <w:szCs w:val="24"/>
        </w:rPr>
        <w:lastRenderedPageBreak/>
        <w:t xml:space="preserve"> 3.6. Прием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пунктом 1 части 1 статьи 34 Федерального закона. </w:t>
      </w:r>
    </w:p>
    <w:p w:rsidR="00D8213B" w:rsidRPr="006244DA" w:rsidRDefault="00D8213B" w:rsidP="00D8213B">
      <w:pPr>
        <w:jc w:val="both"/>
        <w:rPr>
          <w:rFonts w:ascii="Times New Roman" w:hAnsi="Times New Roman" w:cs="Times New Roman"/>
          <w:sz w:val="24"/>
          <w:szCs w:val="24"/>
        </w:rPr>
      </w:pPr>
      <w:r w:rsidRPr="006244DA">
        <w:rPr>
          <w:rFonts w:ascii="Times New Roman" w:hAnsi="Times New Roman" w:cs="Times New Roman"/>
          <w:sz w:val="24"/>
          <w:szCs w:val="24"/>
        </w:rPr>
        <w:t xml:space="preserve">3.7. Заявление о приеме на обучение и документы для приема на обучение, указанные в пункте 26 Порядка, подаются одним из следующих способов: лично в общеобразовательную организацию; через операторов почтовой связи общего пользования заказным письмом с уведомлением о вручении;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 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 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 </w:t>
      </w:r>
    </w:p>
    <w:p w:rsidR="00D8213B" w:rsidRPr="006244DA" w:rsidRDefault="00D8213B" w:rsidP="00D8213B">
      <w:pPr>
        <w:jc w:val="both"/>
        <w:rPr>
          <w:rFonts w:ascii="Times New Roman" w:hAnsi="Times New Roman" w:cs="Times New Roman"/>
          <w:sz w:val="24"/>
          <w:szCs w:val="24"/>
        </w:rPr>
      </w:pPr>
      <w:r w:rsidRPr="006244DA">
        <w:rPr>
          <w:rFonts w:ascii="Times New Roman" w:hAnsi="Times New Roman" w:cs="Times New Roman"/>
          <w:sz w:val="24"/>
          <w:szCs w:val="24"/>
        </w:rPr>
        <w:t>3.8. Родитель (законный представитель) закрепленных лиц, зарегистрированных по месту жительства или по месту пребывания, дополнительно предъявляют: • 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обучающегося), • оригинал свидетельства о регистрации ребенка по месту жительства или свидетельства о регистрации ребенка по месту пребывания на закрепленной территории.</w:t>
      </w:r>
    </w:p>
    <w:p w:rsidR="00D8213B" w:rsidRPr="006244DA" w:rsidRDefault="00D8213B" w:rsidP="00D8213B">
      <w:pPr>
        <w:jc w:val="both"/>
        <w:rPr>
          <w:rFonts w:ascii="Times New Roman" w:hAnsi="Times New Roman" w:cs="Times New Roman"/>
          <w:sz w:val="24"/>
          <w:szCs w:val="24"/>
        </w:rPr>
      </w:pPr>
      <w:r w:rsidRPr="006244DA">
        <w:rPr>
          <w:rFonts w:ascii="Times New Roman" w:hAnsi="Times New Roman" w:cs="Times New Roman"/>
          <w:sz w:val="24"/>
          <w:szCs w:val="24"/>
        </w:rPr>
        <w:t xml:space="preserve">3.9. Родители (законные представители) детей, являющихся гражданами Российской Федерации, незарегистрированных на закрепленной территории, дополнительно предъявляют 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учащегося). </w:t>
      </w:r>
    </w:p>
    <w:p w:rsidR="00D8213B" w:rsidRPr="006244DA" w:rsidRDefault="00D8213B" w:rsidP="00D821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</w:t>
      </w:r>
      <w:r w:rsidRPr="006244DA">
        <w:rPr>
          <w:rFonts w:ascii="Times New Roman" w:hAnsi="Times New Roman" w:cs="Times New Roman"/>
          <w:sz w:val="24"/>
          <w:szCs w:val="24"/>
        </w:rPr>
        <w:t xml:space="preserve">. Родители (законные представители ребенка), являющегося иностранным гражданином или лицом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ребенка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 </w:t>
      </w:r>
    </w:p>
    <w:p w:rsidR="00D8213B" w:rsidRPr="006244DA" w:rsidRDefault="00D8213B" w:rsidP="00D821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</w:t>
      </w:r>
      <w:r w:rsidRPr="006244DA">
        <w:rPr>
          <w:rFonts w:ascii="Times New Roman" w:hAnsi="Times New Roman" w:cs="Times New Roman"/>
          <w:sz w:val="24"/>
          <w:szCs w:val="24"/>
        </w:rPr>
        <w:t xml:space="preserve">. Родители (законные представители ребенка) или поступающий имеют право по своему усмотрению представлять другие документы. </w:t>
      </w:r>
    </w:p>
    <w:p w:rsidR="00D8213B" w:rsidRPr="006244DA" w:rsidRDefault="00D8213B" w:rsidP="00D8213B">
      <w:pPr>
        <w:jc w:val="both"/>
        <w:rPr>
          <w:rFonts w:ascii="Times New Roman" w:hAnsi="Times New Roman" w:cs="Times New Roman"/>
          <w:sz w:val="24"/>
          <w:szCs w:val="24"/>
        </w:rPr>
      </w:pPr>
      <w:r w:rsidRPr="006244D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.12</w:t>
      </w:r>
      <w:r w:rsidRPr="006244DA">
        <w:rPr>
          <w:rFonts w:ascii="Times New Roman" w:hAnsi="Times New Roman" w:cs="Times New Roman"/>
          <w:sz w:val="24"/>
          <w:szCs w:val="24"/>
        </w:rPr>
        <w:t xml:space="preserve">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</w:t>
      </w:r>
      <w:r w:rsidRPr="006244DA">
        <w:rPr>
          <w:rFonts w:ascii="Times New Roman" w:hAnsi="Times New Roman" w:cs="Times New Roman"/>
          <w:sz w:val="24"/>
          <w:szCs w:val="24"/>
        </w:rPr>
        <w:lastRenderedPageBreak/>
        <w:t xml:space="preserve">и все представленные родителями (законными представителями) ребенка или поступающим документы (копии документов). </w:t>
      </w:r>
    </w:p>
    <w:p w:rsidR="00D8213B" w:rsidRPr="006244DA" w:rsidRDefault="00D8213B" w:rsidP="00D821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3.13</w:t>
      </w:r>
      <w:r w:rsidRPr="006244DA">
        <w:rPr>
          <w:rFonts w:ascii="Times New Roman" w:hAnsi="Times New Roman" w:cs="Times New Roman"/>
          <w:sz w:val="24"/>
          <w:szCs w:val="24"/>
        </w:rPr>
        <w:t xml:space="preserve">. Обучающиеся, поступающие в ОУ в порядке перевода из другого ОУ, предоставляют выписку текущих оценок по всем изучавшимся предметам, заверенную печатью ОУ, личное дело. </w:t>
      </w:r>
    </w:p>
    <w:p w:rsidR="00D8213B" w:rsidRPr="006244DA" w:rsidRDefault="00D8213B" w:rsidP="00D821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3.14</w:t>
      </w:r>
      <w:r w:rsidRPr="006244DA">
        <w:rPr>
          <w:rFonts w:ascii="Times New Roman" w:hAnsi="Times New Roman" w:cs="Times New Roman"/>
          <w:sz w:val="24"/>
          <w:szCs w:val="24"/>
        </w:rPr>
        <w:t>. Муниципальные образовательные организации субъектов Российской Федерации с целью проведения организованного приема детей в первый класс размещают на своих информационном стенде и официальном сайте в сети Интернет информацию: о количестве мест в первых классах не позднее 10 календарных дней с момента издания распорядительного акта, указанного в пункте 6 Порядка; о наличии свободных мест в первых классах для приема детей, не проживающих на закрепленной территории, не позднее 5 июля текущего года .</w:t>
      </w:r>
    </w:p>
    <w:p w:rsidR="00D8213B" w:rsidRPr="006244DA" w:rsidRDefault="00D8213B" w:rsidP="00D821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3.15</w:t>
      </w:r>
      <w:r w:rsidRPr="006244DA">
        <w:rPr>
          <w:rFonts w:ascii="Times New Roman" w:hAnsi="Times New Roman" w:cs="Times New Roman"/>
          <w:sz w:val="24"/>
          <w:szCs w:val="24"/>
        </w:rPr>
        <w:t xml:space="preserve">. Прием обучающегося оформляется приказом директора учреждения: - для обучающихся 1 классов в течение 7 рабочих дней после приема документов; - для обучающихся 5 классов не позднее 31 августа; - для поступивших в течение учебного года – в день обращения. </w:t>
      </w:r>
    </w:p>
    <w:p w:rsidR="00D8213B" w:rsidRPr="006244DA" w:rsidRDefault="00D8213B" w:rsidP="00D821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3.16</w:t>
      </w:r>
      <w:r w:rsidRPr="006244DA">
        <w:rPr>
          <w:rFonts w:ascii="Times New Roman" w:hAnsi="Times New Roman" w:cs="Times New Roman"/>
          <w:sz w:val="24"/>
          <w:szCs w:val="24"/>
        </w:rPr>
        <w:t xml:space="preserve">. При приеме на обучение общеобразовательная организация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. </w:t>
      </w:r>
    </w:p>
    <w:p w:rsidR="00D8213B" w:rsidRPr="006244DA" w:rsidRDefault="00D8213B" w:rsidP="00D8213B">
      <w:pPr>
        <w:jc w:val="both"/>
        <w:rPr>
          <w:rFonts w:ascii="Times New Roman" w:hAnsi="Times New Roman" w:cs="Times New Roman"/>
          <w:sz w:val="24"/>
          <w:szCs w:val="24"/>
        </w:rPr>
      </w:pPr>
      <w:r w:rsidRPr="006244DA">
        <w:rPr>
          <w:rFonts w:ascii="Times New Roman" w:hAnsi="Times New Roman" w:cs="Times New Roman"/>
          <w:sz w:val="24"/>
          <w:szCs w:val="24"/>
        </w:rPr>
        <w:t xml:space="preserve">3.17. Прием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пунктом 1 части 1 статьи 34 Федерального закона </w:t>
      </w:r>
    </w:p>
    <w:p w:rsidR="00D8213B" w:rsidRPr="006244DA" w:rsidRDefault="00D8213B" w:rsidP="00D8213B">
      <w:pPr>
        <w:jc w:val="both"/>
        <w:rPr>
          <w:rFonts w:ascii="Times New Roman" w:hAnsi="Times New Roman" w:cs="Times New Roman"/>
          <w:sz w:val="24"/>
          <w:szCs w:val="24"/>
        </w:rPr>
      </w:pPr>
      <w:r w:rsidRPr="006244DA">
        <w:rPr>
          <w:rFonts w:ascii="Times New Roman" w:hAnsi="Times New Roman" w:cs="Times New Roman"/>
          <w:sz w:val="24"/>
          <w:szCs w:val="24"/>
        </w:rPr>
        <w:t>3.18. Общеобразовательная организация осуществляет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данных. Часть 1 статьи 6 Федерального закона от 27 июля 2006 г. N 152-ФЗ "О персональных данных" (Собрание законодательства Российской Федерации, 2006, N 31, ст. 3451; 2017, N 31, ст. 4772)</w:t>
      </w:r>
    </w:p>
    <w:p w:rsidR="00AF1726" w:rsidRDefault="00AF1726"/>
    <w:sectPr w:rsidR="00AF1726" w:rsidSect="006244D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145C" w:rsidRDefault="00D7145C" w:rsidP="00F14509">
      <w:pPr>
        <w:spacing w:after="0" w:line="240" w:lineRule="auto"/>
      </w:pPr>
      <w:r>
        <w:separator/>
      </w:r>
    </w:p>
  </w:endnote>
  <w:endnote w:type="continuationSeparator" w:id="1">
    <w:p w:rsidR="00D7145C" w:rsidRDefault="00D7145C" w:rsidP="00F14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145C" w:rsidRDefault="00D7145C" w:rsidP="00F14509">
      <w:pPr>
        <w:spacing w:after="0" w:line="240" w:lineRule="auto"/>
      </w:pPr>
      <w:r>
        <w:separator/>
      </w:r>
    </w:p>
  </w:footnote>
  <w:footnote w:type="continuationSeparator" w:id="1">
    <w:p w:rsidR="00D7145C" w:rsidRDefault="00D7145C" w:rsidP="00F145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213B"/>
    <w:rsid w:val="002050BF"/>
    <w:rsid w:val="00226DE7"/>
    <w:rsid w:val="00263903"/>
    <w:rsid w:val="004D4D8D"/>
    <w:rsid w:val="00A004A6"/>
    <w:rsid w:val="00AF1726"/>
    <w:rsid w:val="00C27A70"/>
    <w:rsid w:val="00C71760"/>
    <w:rsid w:val="00C96CBE"/>
    <w:rsid w:val="00D64492"/>
    <w:rsid w:val="00D7145C"/>
    <w:rsid w:val="00D8213B"/>
    <w:rsid w:val="00EB11E7"/>
    <w:rsid w:val="00F14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1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D82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a0"/>
    <w:rsid w:val="00D8213B"/>
  </w:style>
  <w:style w:type="paragraph" w:styleId="a3">
    <w:name w:val="Balloon Text"/>
    <w:basedOn w:val="a"/>
    <w:link w:val="a4"/>
    <w:uiPriority w:val="99"/>
    <w:semiHidden/>
    <w:unhideWhenUsed/>
    <w:rsid w:val="00D82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13B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14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14509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14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14509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1601</Words>
  <Characters>9131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DEmon Soft, 2008</Company>
  <LinksUpToDate>false</LinksUpToDate>
  <CharactersWithSpaces>10711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2022-04-05T06:02:00Z</cp:lastPrinted>
  <dcterms:created xsi:type="dcterms:W3CDTF">2022-04-05T05:50:00Z</dcterms:created>
  <dcterms:modified xsi:type="dcterms:W3CDTF">2022-04-05T06:55:00Z</dcterms:modified>
</cp:coreProperties>
</file>