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Cs/>
          <w:color w:val="000000"/>
          <w:spacing w:val="2"/>
          <w:sz w:val="24"/>
          <w:szCs w:val="24"/>
          <w:lang w:eastAsia="ru-RU"/>
        </w:rPr>
      </w:pPr>
      <w:r w:rsidRPr="00332139">
        <w:rPr>
          <w:rFonts w:ascii="Times New Roman" w:eastAsia="Times New Roman" w:hAnsi="Times New Roman" w:cs="Times New Roman"/>
          <w:bCs/>
          <w:color w:val="000000"/>
          <w:spacing w:val="2"/>
          <w:sz w:val="24"/>
          <w:szCs w:val="24"/>
          <w:lang w:eastAsia="ru-RU"/>
        </w:rPr>
        <w:t xml:space="preserve">Утвержден </w:t>
      </w: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Cs/>
          <w:color w:val="000000"/>
          <w:spacing w:val="2"/>
          <w:sz w:val="24"/>
          <w:szCs w:val="24"/>
          <w:lang w:eastAsia="ru-RU"/>
        </w:rPr>
      </w:pPr>
      <w:r w:rsidRPr="00332139">
        <w:rPr>
          <w:rFonts w:ascii="Times New Roman" w:eastAsia="Times New Roman" w:hAnsi="Times New Roman" w:cs="Times New Roman"/>
          <w:bCs/>
          <w:color w:val="000000"/>
          <w:spacing w:val="2"/>
          <w:sz w:val="24"/>
          <w:szCs w:val="24"/>
          <w:lang w:eastAsia="ru-RU"/>
        </w:rPr>
        <w:t xml:space="preserve">                                                                  на общем собрании    Трудового</w:t>
      </w:r>
    </w:p>
    <w:p w:rsidR="00332139" w:rsidRPr="00332139" w:rsidRDefault="009E73E5"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      коллектива  МБОУ «СОШ с.</w:t>
      </w:r>
      <w:r w:rsidR="00C821D5">
        <w:rPr>
          <w:rFonts w:ascii="Times New Roman" w:eastAsia="Times New Roman" w:hAnsi="Times New Roman" w:cs="Times New Roman"/>
          <w:bCs/>
          <w:color w:val="000000"/>
          <w:spacing w:val="2"/>
          <w:sz w:val="24"/>
          <w:szCs w:val="24"/>
          <w:lang w:eastAsia="ru-RU"/>
        </w:rPr>
        <w:t>Олуяз»</w:t>
      </w: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Cs/>
          <w:color w:val="000000"/>
          <w:spacing w:val="2"/>
          <w:sz w:val="24"/>
          <w:szCs w:val="24"/>
          <w:lang w:eastAsia="ru-RU"/>
        </w:rPr>
      </w:pPr>
      <w:r w:rsidRPr="00332139">
        <w:rPr>
          <w:rFonts w:ascii="Times New Roman" w:eastAsia="Times New Roman" w:hAnsi="Times New Roman" w:cs="Times New Roman"/>
          <w:bCs/>
          <w:color w:val="000000"/>
          <w:spacing w:val="2"/>
          <w:sz w:val="24"/>
          <w:szCs w:val="24"/>
          <w:lang w:eastAsia="ru-RU"/>
        </w:rPr>
        <w:t xml:space="preserve"> Протокол № ___</w:t>
      </w: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Cs/>
          <w:color w:val="000000"/>
          <w:spacing w:val="2"/>
          <w:sz w:val="24"/>
          <w:szCs w:val="24"/>
          <w:lang w:eastAsia="ru-RU"/>
        </w:rPr>
      </w:pPr>
      <w:r w:rsidRPr="00332139">
        <w:rPr>
          <w:rFonts w:ascii="Times New Roman" w:eastAsia="Times New Roman" w:hAnsi="Times New Roman" w:cs="Times New Roman"/>
          <w:bCs/>
          <w:color w:val="000000"/>
          <w:spacing w:val="2"/>
          <w:sz w:val="24"/>
          <w:szCs w:val="24"/>
          <w:lang w:eastAsia="ru-RU"/>
        </w:rPr>
        <w:t xml:space="preserve">                                                                                     от ____________  2014 года</w:t>
      </w: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r w:rsidRPr="00332139">
        <w:rPr>
          <w:rFonts w:ascii="Times New Roman" w:eastAsia="Times New Roman" w:hAnsi="Times New Roman" w:cs="Times New Roman"/>
          <w:b/>
          <w:bCs/>
          <w:color w:val="000000"/>
          <w:spacing w:val="2"/>
          <w:sz w:val="24"/>
          <w:szCs w:val="24"/>
          <w:lang w:eastAsia="ru-RU"/>
        </w:rPr>
        <w:t>КОЛЛЕКТИВНЫЙ ДОГОВОР</w:t>
      </w:r>
    </w:p>
    <w:p w:rsidR="00332139" w:rsidRPr="00332139" w:rsidRDefault="00332139" w:rsidP="00332139">
      <w:pPr>
        <w:widowControl w:val="0"/>
        <w:shd w:val="clear" w:color="auto" w:fill="FFFFFF"/>
        <w:tabs>
          <w:tab w:val="left" w:pos="540"/>
        </w:tabs>
        <w:autoSpaceDE w:val="0"/>
        <w:autoSpaceDN w:val="0"/>
        <w:adjustRightInd w:val="0"/>
        <w:spacing w:before="154" w:after="0" w:line="240" w:lineRule="auto"/>
        <w:ind w:left="82" w:right="355"/>
        <w:jc w:val="both"/>
        <w:rPr>
          <w:rFonts w:ascii="Times New Roman" w:eastAsia="Times New Roman" w:hAnsi="Times New Roman" w:cs="Times New Roman"/>
          <w:b/>
          <w:bCs/>
          <w:color w:val="000000"/>
          <w:spacing w:val="2"/>
          <w:sz w:val="24"/>
          <w:szCs w:val="24"/>
          <w:lang w:eastAsia="ru-RU"/>
        </w:rPr>
      </w:pPr>
      <w:r w:rsidRPr="00332139">
        <w:rPr>
          <w:rFonts w:ascii="Times New Roman" w:eastAsia="Times New Roman" w:hAnsi="Times New Roman" w:cs="Times New Roman"/>
          <w:b/>
          <w:bCs/>
          <w:color w:val="000000"/>
          <w:spacing w:val="2"/>
          <w:sz w:val="24"/>
          <w:szCs w:val="24"/>
          <w:lang w:eastAsia="ru-RU"/>
        </w:rPr>
        <w:t xml:space="preserve">Между администрацией муниципального бюджетного </w:t>
      </w:r>
      <w:r w:rsidRPr="00332139">
        <w:rPr>
          <w:rFonts w:ascii="Times New Roman" w:eastAsia="Times New Roman" w:hAnsi="Times New Roman" w:cs="Times New Roman"/>
          <w:b/>
          <w:bCs/>
          <w:color w:val="000000"/>
          <w:spacing w:val="2"/>
          <w:sz w:val="24"/>
          <w:szCs w:val="24"/>
          <w:lang w:val="tt-RU" w:eastAsia="ru-RU"/>
        </w:rPr>
        <w:t>обще</w:t>
      </w:r>
      <w:r w:rsidR="008F4E09">
        <w:rPr>
          <w:rFonts w:ascii="Times New Roman" w:eastAsia="Times New Roman" w:hAnsi="Times New Roman" w:cs="Times New Roman"/>
          <w:b/>
          <w:bCs/>
          <w:color w:val="000000"/>
          <w:spacing w:val="2"/>
          <w:sz w:val="24"/>
          <w:szCs w:val="24"/>
          <w:lang w:eastAsia="ru-RU"/>
        </w:rPr>
        <w:t>образовательного  учреждения «</w:t>
      </w:r>
      <w:r w:rsidRPr="00332139">
        <w:rPr>
          <w:rFonts w:ascii="Times New Roman" w:eastAsia="Times New Roman" w:hAnsi="Times New Roman" w:cs="Times New Roman"/>
          <w:b/>
          <w:bCs/>
          <w:color w:val="000000"/>
          <w:spacing w:val="2"/>
          <w:sz w:val="24"/>
          <w:szCs w:val="24"/>
          <w:lang w:eastAsia="ru-RU"/>
        </w:rPr>
        <w:t>Средней общеобразовательной школы с.</w:t>
      </w:r>
      <w:r w:rsidR="00C821D5">
        <w:rPr>
          <w:rFonts w:ascii="Times New Roman" w:eastAsia="Times New Roman" w:hAnsi="Times New Roman" w:cs="Times New Roman"/>
          <w:b/>
          <w:bCs/>
          <w:color w:val="000000"/>
          <w:spacing w:val="2"/>
          <w:sz w:val="24"/>
          <w:szCs w:val="24"/>
          <w:lang w:eastAsia="ru-RU"/>
        </w:rPr>
        <w:t>Олуяз</w:t>
      </w:r>
      <w:r w:rsidRPr="00332139">
        <w:rPr>
          <w:rFonts w:ascii="Times New Roman" w:eastAsia="Times New Roman" w:hAnsi="Times New Roman" w:cs="Times New Roman"/>
          <w:b/>
          <w:bCs/>
          <w:color w:val="000000"/>
          <w:spacing w:val="2"/>
          <w:sz w:val="24"/>
          <w:szCs w:val="24"/>
          <w:lang w:eastAsia="ru-RU"/>
        </w:rPr>
        <w:t>» Кукморского муниципального района Рес</w:t>
      </w:r>
      <w:r w:rsidR="009E73E5">
        <w:rPr>
          <w:rFonts w:ascii="Times New Roman" w:eastAsia="Times New Roman" w:hAnsi="Times New Roman" w:cs="Times New Roman"/>
          <w:b/>
          <w:bCs/>
          <w:color w:val="000000"/>
          <w:spacing w:val="2"/>
          <w:sz w:val="24"/>
          <w:szCs w:val="24"/>
          <w:lang w:eastAsia="ru-RU"/>
        </w:rPr>
        <w:t xml:space="preserve">публики Татарстан (филиал МБОУ «СОШ с.Олуяз в д.Нижний Казаклар, филиал МБОУ «СОШ с.Олуяз» в </w:t>
      </w:r>
      <w:r w:rsidR="00C821D5">
        <w:rPr>
          <w:rFonts w:ascii="Times New Roman" w:eastAsia="Times New Roman" w:hAnsi="Times New Roman" w:cs="Times New Roman"/>
          <w:b/>
          <w:bCs/>
          <w:color w:val="000000"/>
          <w:spacing w:val="2"/>
          <w:sz w:val="24"/>
          <w:szCs w:val="24"/>
          <w:lang w:eastAsia="ru-RU"/>
        </w:rPr>
        <w:t>д.Балыклы</w:t>
      </w:r>
      <w:r w:rsidRPr="00332139">
        <w:rPr>
          <w:rFonts w:ascii="Times New Roman" w:eastAsia="Times New Roman" w:hAnsi="Times New Roman" w:cs="Times New Roman"/>
          <w:b/>
          <w:bCs/>
          <w:color w:val="000000"/>
          <w:spacing w:val="2"/>
          <w:sz w:val="24"/>
          <w:szCs w:val="24"/>
          <w:lang w:eastAsia="ru-RU"/>
        </w:rPr>
        <w:t>, М</w:t>
      </w:r>
      <w:r w:rsidR="009E73E5">
        <w:rPr>
          <w:rFonts w:ascii="Times New Roman" w:eastAsia="Times New Roman" w:hAnsi="Times New Roman" w:cs="Times New Roman"/>
          <w:b/>
          <w:bCs/>
          <w:color w:val="000000"/>
          <w:spacing w:val="2"/>
          <w:sz w:val="24"/>
          <w:szCs w:val="24"/>
          <w:lang w:eastAsia="ru-RU"/>
        </w:rPr>
        <w:t>Б</w:t>
      </w:r>
      <w:r w:rsidR="00C821D5">
        <w:rPr>
          <w:rFonts w:ascii="Times New Roman" w:eastAsia="Times New Roman" w:hAnsi="Times New Roman" w:cs="Times New Roman"/>
          <w:b/>
          <w:bCs/>
          <w:color w:val="000000"/>
          <w:spacing w:val="2"/>
          <w:sz w:val="24"/>
          <w:szCs w:val="24"/>
          <w:lang w:eastAsia="ru-RU"/>
        </w:rPr>
        <w:t>Д</w:t>
      </w:r>
      <w:r w:rsidR="009E73E5">
        <w:rPr>
          <w:rFonts w:ascii="Times New Roman" w:eastAsia="Times New Roman" w:hAnsi="Times New Roman" w:cs="Times New Roman"/>
          <w:b/>
          <w:bCs/>
          <w:color w:val="000000"/>
          <w:spacing w:val="2"/>
          <w:sz w:val="24"/>
          <w:szCs w:val="24"/>
          <w:lang w:eastAsia="ru-RU"/>
        </w:rPr>
        <w:t>ОУ детский сад с.Олуяз</w:t>
      </w:r>
      <w:r w:rsidRPr="00332139">
        <w:rPr>
          <w:rFonts w:ascii="Times New Roman" w:eastAsia="Times New Roman" w:hAnsi="Times New Roman" w:cs="Times New Roman"/>
          <w:b/>
          <w:bCs/>
          <w:color w:val="000000"/>
          <w:spacing w:val="2"/>
          <w:sz w:val="24"/>
          <w:szCs w:val="24"/>
          <w:lang w:eastAsia="ru-RU"/>
        </w:rPr>
        <w:t>) и профсоюзным комитетом работников     народного образования и науки по решению социально-экономических вопросов и обеспечению правовых гарантий работников образования на 201</w:t>
      </w:r>
      <w:r w:rsidRPr="00332139">
        <w:rPr>
          <w:rFonts w:ascii="Times New Roman" w:eastAsia="Times New Roman" w:hAnsi="Times New Roman" w:cs="Times New Roman"/>
          <w:b/>
          <w:bCs/>
          <w:color w:val="000000"/>
          <w:spacing w:val="2"/>
          <w:sz w:val="24"/>
          <w:szCs w:val="24"/>
          <w:lang w:val="tt-RU" w:eastAsia="ru-RU"/>
        </w:rPr>
        <w:t>4</w:t>
      </w:r>
      <w:r w:rsidRPr="00332139">
        <w:rPr>
          <w:rFonts w:ascii="Times New Roman" w:eastAsia="Times New Roman" w:hAnsi="Times New Roman" w:cs="Times New Roman"/>
          <w:b/>
          <w:bCs/>
          <w:color w:val="000000"/>
          <w:spacing w:val="2"/>
          <w:sz w:val="24"/>
          <w:szCs w:val="24"/>
          <w:lang w:eastAsia="ru-RU"/>
        </w:rPr>
        <w:t>-201</w:t>
      </w:r>
      <w:r w:rsidRPr="00332139">
        <w:rPr>
          <w:rFonts w:ascii="Times New Roman" w:eastAsia="Times New Roman" w:hAnsi="Times New Roman" w:cs="Times New Roman"/>
          <w:b/>
          <w:bCs/>
          <w:color w:val="000000"/>
          <w:spacing w:val="2"/>
          <w:sz w:val="24"/>
          <w:szCs w:val="24"/>
          <w:lang w:val="tt-RU" w:eastAsia="ru-RU"/>
        </w:rPr>
        <w:t>6</w:t>
      </w:r>
      <w:r w:rsidRPr="00332139">
        <w:rPr>
          <w:rFonts w:ascii="Times New Roman" w:eastAsia="Times New Roman" w:hAnsi="Times New Roman" w:cs="Times New Roman"/>
          <w:b/>
          <w:bCs/>
          <w:color w:val="000000"/>
          <w:spacing w:val="2"/>
          <w:sz w:val="24"/>
          <w:szCs w:val="24"/>
          <w:lang w:eastAsia="ru-RU"/>
        </w:rPr>
        <w:t xml:space="preserve"> годы</w:t>
      </w: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tabs>
          <w:tab w:val="left" w:pos="3096"/>
        </w:tabs>
        <w:autoSpaceDE w:val="0"/>
        <w:autoSpaceDN w:val="0"/>
        <w:adjustRightInd w:val="0"/>
        <w:spacing w:before="154" w:after="0" w:line="240" w:lineRule="auto"/>
        <w:ind w:left="82" w:right="355"/>
        <w:rPr>
          <w:rFonts w:ascii="Times New Roman" w:eastAsia="Times New Roman" w:hAnsi="Times New Roman" w:cs="Times New Roman"/>
          <w:b/>
          <w:bCs/>
          <w:color w:val="000000"/>
          <w:spacing w:val="2"/>
          <w:sz w:val="24"/>
          <w:szCs w:val="24"/>
          <w:lang w:eastAsia="ru-RU"/>
        </w:rPr>
      </w:pPr>
      <w:r w:rsidRPr="00332139">
        <w:rPr>
          <w:rFonts w:ascii="Times New Roman" w:eastAsia="Times New Roman" w:hAnsi="Times New Roman" w:cs="Times New Roman"/>
          <w:b/>
          <w:bCs/>
          <w:color w:val="000000"/>
          <w:spacing w:val="2"/>
          <w:sz w:val="24"/>
          <w:szCs w:val="24"/>
          <w:lang w:eastAsia="ru-RU"/>
        </w:rPr>
        <w:tab/>
      </w: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C821D5" w:rsidP="009E73E5">
      <w:pPr>
        <w:widowControl w:val="0"/>
        <w:shd w:val="clear" w:color="auto" w:fill="FFFFFF"/>
        <w:autoSpaceDE w:val="0"/>
        <w:autoSpaceDN w:val="0"/>
        <w:adjustRightInd w:val="0"/>
        <w:spacing w:before="154" w:after="0" w:line="240" w:lineRule="auto"/>
        <w:ind w:right="355"/>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Олуяз</w:t>
      </w:r>
      <w:r w:rsidR="00332139" w:rsidRPr="00332139">
        <w:rPr>
          <w:rFonts w:ascii="Times New Roman" w:eastAsia="Times New Roman" w:hAnsi="Times New Roman" w:cs="Times New Roman"/>
          <w:b/>
          <w:bCs/>
          <w:color w:val="000000"/>
          <w:spacing w:val="2"/>
          <w:sz w:val="24"/>
          <w:szCs w:val="24"/>
          <w:lang w:eastAsia="ru-RU"/>
        </w:rPr>
        <w:t>- 2014</w:t>
      </w: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
          <w:bCs/>
          <w:color w:val="000000"/>
          <w:spacing w:val="2"/>
          <w:sz w:val="24"/>
          <w:szCs w:val="24"/>
          <w:lang w:eastAsia="ru-RU"/>
        </w:rPr>
      </w:pPr>
      <w:r w:rsidRPr="00332139">
        <w:rPr>
          <w:rFonts w:ascii="Times New Roman" w:eastAsia="Times New Roman" w:hAnsi="Times New Roman" w:cs="Times New Roman"/>
          <w:sz w:val="24"/>
          <w:szCs w:val="24"/>
          <w:lang w:eastAsia="ru-RU"/>
        </w:rPr>
        <w:lastRenderedPageBreak/>
        <w:t>КОЛЛЕКТИВНЫЙ ДОГОВОР</w:t>
      </w:r>
    </w:p>
    <w:p w:rsidR="00332139" w:rsidRPr="00332139" w:rsidRDefault="00332139" w:rsidP="003321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2139" w:rsidRPr="00332139" w:rsidRDefault="009E73E5" w:rsidP="00332139">
      <w:pPr>
        <w:widowControl w:val="0"/>
        <w:pBdr>
          <w:bottom w:val="single" w:sz="6"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32139" w:rsidRPr="00332139">
        <w:rPr>
          <w:rFonts w:ascii="Times New Roman" w:eastAsia="Times New Roman" w:hAnsi="Times New Roman" w:cs="Times New Roman"/>
          <w:sz w:val="24"/>
          <w:szCs w:val="24"/>
          <w:lang w:eastAsia="ru-RU"/>
        </w:rPr>
        <w:t>униципального бюджетного  общеобра</w:t>
      </w:r>
      <w:r>
        <w:rPr>
          <w:rFonts w:ascii="Times New Roman" w:eastAsia="Times New Roman" w:hAnsi="Times New Roman" w:cs="Times New Roman"/>
          <w:sz w:val="24"/>
          <w:szCs w:val="24"/>
          <w:lang w:eastAsia="ru-RU"/>
        </w:rPr>
        <w:t>зовательного учреждения «Средняя общеобразовательная школа с.</w:t>
      </w:r>
      <w:r w:rsidR="00C821D5">
        <w:rPr>
          <w:rFonts w:ascii="Times New Roman" w:eastAsia="Times New Roman" w:hAnsi="Times New Roman" w:cs="Times New Roman"/>
          <w:sz w:val="24"/>
          <w:szCs w:val="24"/>
          <w:lang w:eastAsia="ru-RU"/>
        </w:rPr>
        <w:t>Олуяз</w:t>
      </w:r>
      <w:r w:rsidR="00332139" w:rsidRPr="00332139">
        <w:rPr>
          <w:rFonts w:ascii="Times New Roman" w:eastAsia="Times New Roman" w:hAnsi="Times New Roman" w:cs="Times New Roman"/>
          <w:sz w:val="24"/>
          <w:szCs w:val="24"/>
          <w:lang w:eastAsia="ru-RU"/>
        </w:rPr>
        <w:t>»  Кукморского муниципальног</w:t>
      </w:r>
      <w:r w:rsidR="008F4E09">
        <w:rPr>
          <w:rFonts w:ascii="Times New Roman" w:eastAsia="Times New Roman" w:hAnsi="Times New Roman" w:cs="Times New Roman"/>
          <w:sz w:val="24"/>
          <w:szCs w:val="24"/>
          <w:lang w:eastAsia="ru-RU"/>
        </w:rPr>
        <w:t>о района Республики Татарстан (</w:t>
      </w:r>
      <w:r>
        <w:rPr>
          <w:rFonts w:ascii="Times New Roman" w:eastAsia="Times New Roman" w:hAnsi="Times New Roman" w:cs="Times New Roman"/>
          <w:sz w:val="24"/>
          <w:szCs w:val="24"/>
          <w:lang w:eastAsia="ru-RU"/>
        </w:rPr>
        <w:t>филиал МБОУ «СОШ с.Олуяз в д.</w:t>
      </w:r>
      <w:r>
        <w:rPr>
          <w:rFonts w:ascii="Times New Roman" w:eastAsia="Times New Roman" w:hAnsi="Times New Roman" w:cs="Times New Roman"/>
          <w:bCs/>
          <w:color w:val="000000"/>
          <w:spacing w:val="2"/>
          <w:sz w:val="24"/>
          <w:szCs w:val="24"/>
          <w:lang w:eastAsia="ru-RU"/>
        </w:rPr>
        <w:t>Н</w:t>
      </w:r>
      <w:r w:rsidR="008F4E09">
        <w:rPr>
          <w:rFonts w:ascii="Times New Roman" w:eastAsia="Times New Roman" w:hAnsi="Times New Roman" w:cs="Times New Roman"/>
          <w:bCs/>
          <w:color w:val="000000"/>
          <w:spacing w:val="2"/>
          <w:sz w:val="24"/>
          <w:szCs w:val="24"/>
          <w:lang w:eastAsia="ru-RU"/>
        </w:rPr>
        <w:t>ижний Казаклар, филиал МБОУ «СОШ</w:t>
      </w:r>
      <w:r>
        <w:rPr>
          <w:rFonts w:ascii="Times New Roman" w:eastAsia="Times New Roman" w:hAnsi="Times New Roman" w:cs="Times New Roman"/>
          <w:bCs/>
          <w:color w:val="000000"/>
          <w:spacing w:val="2"/>
          <w:sz w:val="24"/>
          <w:szCs w:val="24"/>
          <w:lang w:eastAsia="ru-RU"/>
        </w:rPr>
        <w:t xml:space="preserve"> с.Олуяз» в </w:t>
      </w:r>
      <w:r w:rsidR="005E4282" w:rsidRPr="005E4282">
        <w:rPr>
          <w:rFonts w:ascii="Times New Roman" w:eastAsia="Times New Roman" w:hAnsi="Times New Roman" w:cs="Times New Roman"/>
          <w:bCs/>
          <w:color w:val="000000"/>
          <w:spacing w:val="2"/>
          <w:sz w:val="24"/>
          <w:szCs w:val="24"/>
          <w:lang w:eastAsia="ru-RU"/>
        </w:rPr>
        <w:t>д.Балыклы</w:t>
      </w:r>
      <w:r w:rsidR="005E4282" w:rsidRPr="00332139">
        <w:rPr>
          <w:rFonts w:ascii="Times New Roman" w:eastAsia="Times New Roman" w:hAnsi="Times New Roman" w:cs="Times New Roman"/>
          <w:b/>
          <w:bCs/>
          <w:color w:val="000000"/>
          <w:spacing w:val="2"/>
          <w:sz w:val="24"/>
          <w:szCs w:val="24"/>
          <w:lang w:eastAsia="ru-RU"/>
        </w:rPr>
        <w:t>,</w:t>
      </w:r>
      <w:r w:rsidR="008F4E09" w:rsidRPr="008F4E09">
        <w:rPr>
          <w:rFonts w:ascii="Times New Roman" w:eastAsia="Times New Roman" w:hAnsi="Times New Roman" w:cs="Times New Roman"/>
          <w:bCs/>
          <w:color w:val="000000"/>
          <w:spacing w:val="2"/>
          <w:sz w:val="24"/>
          <w:szCs w:val="24"/>
          <w:lang w:eastAsia="ru-RU"/>
        </w:rPr>
        <w:t>МБДОУ детский сад с. Олуяз</w:t>
      </w:r>
      <w:r w:rsidR="008F4E09">
        <w:rPr>
          <w:rFonts w:ascii="Times New Roman" w:eastAsia="Times New Roman" w:hAnsi="Times New Roman" w:cs="Times New Roman"/>
          <w:bCs/>
          <w:color w:val="000000"/>
          <w:spacing w:val="2"/>
          <w:sz w:val="24"/>
          <w:szCs w:val="24"/>
          <w:lang w:eastAsia="ru-RU"/>
        </w:rPr>
        <w:t>)</w:t>
      </w:r>
    </w:p>
    <w:p w:rsidR="00332139" w:rsidRPr="00332139" w:rsidRDefault="00332139" w:rsidP="00332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на 2014-2016 годы</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Коллективный договор прошел уведомительную регистрацию</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в органе по труду_________________________________________________________</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_______________________________________________________________________</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(указать наименование органа)</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Регистрационный №___ от «___»__</w:t>
      </w:r>
      <w:r w:rsidR="00686580">
        <w:rPr>
          <w:rFonts w:ascii="Times New Roman" w:eastAsia="Times New Roman" w:hAnsi="Times New Roman" w:cs="Times New Roman"/>
          <w:sz w:val="24"/>
          <w:szCs w:val="24"/>
          <w:lang w:eastAsia="ru-RU"/>
        </w:rPr>
        <w:t>__________20</w:t>
      </w:r>
      <w:r w:rsidRPr="00332139">
        <w:rPr>
          <w:rFonts w:ascii="Times New Roman" w:eastAsia="Times New Roman" w:hAnsi="Times New Roman" w:cs="Times New Roman"/>
          <w:sz w:val="24"/>
          <w:szCs w:val="24"/>
          <w:lang w:eastAsia="ru-RU"/>
        </w:rPr>
        <w:t>_г.</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Руководитель органа по труду______________________________</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(должность, Ф.И.О.)  </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М.П.  </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В территориальном профсоюзном органе</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__________________________________________________________________________</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Регистрационный № ____  от «____» ____________20___г.</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Председатель СПО, РК профсоюза_________________   Г.Н. Галиахметова</w:t>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r>
      <w:r w:rsidRPr="00332139">
        <w:rPr>
          <w:rFonts w:ascii="Times New Roman" w:eastAsia="Times New Roman" w:hAnsi="Times New Roman" w:cs="Times New Roman"/>
          <w:sz w:val="24"/>
          <w:szCs w:val="24"/>
          <w:lang w:eastAsia="ru-RU"/>
        </w:rPr>
        <w:tab/>
      </w: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М.П. </w:t>
      </w: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right="355"/>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5E4282" w:rsidRDefault="005E4282"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5E4282" w:rsidRDefault="005E4282"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p>
    <w:p w:rsidR="00332139" w:rsidRPr="00332139" w:rsidRDefault="00332139" w:rsidP="00332139">
      <w:pPr>
        <w:widowControl w:val="0"/>
        <w:shd w:val="clear" w:color="auto" w:fill="FFFFFF"/>
        <w:autoSpaceDE w:val="0"/>
        <w:autoSpaceDN w:val="0"/>
        <w:adjustRightInd w:val="0"/>
        <w:spacing w:before="154" w:after="0" w:line="240" w:lineRule="auto"/>
        <w:ind w:left="82" w:right="355"/>
        <w:jc w:val="center"/>
        <w:rPr>
          <w:rFonts w:ascii="Times New Roman" w:eastAsia="Times New Roman" w:hAnsi="Times New Roman" w:cs="Times New Roman"/>
          <w:b/>
          <w:bCs/>
          <w:color w:val="000000"/>
          <w:spacing w:val="2"/>
          <w:sz w:val="24"/>
          <w:szCs w:val="24"/>
          <w:lang w:eastAsia="ru-RU"/>
        </w:rPr>
      </w:pPr>
      <w:r w:rsidRPr="00332139">
        <w:rPr>
          <w:rFonts w:ascii="Times New Roman" w:eastAsia="Times New Roman" w:hAnsi="Times New Roman" w:cs="Times New Roman"/>
          <w:b/>
          <w:bCs/>
          <w:color w:val="000000"/>
          <w:spacing w:val="2"/>
          <w:sz w:val="24"/>
          <w:szCs w:val="24"/>
          <w:lang w:eastAsia="ru-RU"/>
        </w:rPr>
        <w:t>1. ОБЩИЕ ПОЛОЖЕНИЯ.</w:t>
      </w:r>
    </w:p>
    <w:p w:rsidR="00686580" w:rsidRPr="00332139" w:rsidRDefault="00332139" w:rsidP="00686580">
      <w:pPr>
        <w:widowControl w:val="0"/>
        <w:shd w:val="clear" w:color="auto" w:fill="FFFFFF"/>
        <w:autoSpaceDE w:val="0"/>
        <w:autoSpaceDN w:val="0"/>
        <w:adjustRightInd w:val="0"/>
        <w:spacing w:after="0" w:line="240" w:lineRule="auto"/>
        <w:ind w:left="48" w:right="10"/>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4"/>
          <w:sz w:val="24"/>
          <w:szCs w:val="24"/>
          <w:lang w:eastAsia="ru-RU"/>
        </w:rPr>
        <w:t xml:space="preserve">1.1. </w:t>
      </w:r>
      <w:r w:rsidRPr="00332139">
        <w:rPr>
          <w:rFonts w:ascii="Times New Roman" w:eastAsia="Times New Roman" w:hAnsi="Times New Roman" w:cs="Times New Roman"/>
          <w:color w:val="000000"/>
          <w:sz w:val="24"/>
          <w:szCs w:val="24"/>
          <w:lang w:eastAsia="ru-RU"/>
        </w:rPr>
        <w:t>Настоящий к</w:t>
      </w:r>
      <w:r w:rsidRPr="00332139">
        <w:rPr>
          <w:rFonts w:ascii="Times New Roman" w:eastAsia="Times New Roman" w:hAnsi="Times New Roman" w:cs="Times New Roman"/>
          <w:color w:val="000000"/>
          <w:spacing w:val="-1"/>
          <w:sz w:val="24"/>
          <w:szCs w:val="24"/>
          <w:lang w:eastAsia="ru-RU"/>
        </w:rPr>
        <w:t>оллективный договор заключен между работодателем и работниками и является правовым актом, регулирующим социально-трудовые отношения</w:t>
      </w:r>
      <w:r w:rsidR="009E73E5">
        <w:rPr>
          <w:rFonts w:ascii="Times New Roman" w:eastAsia="Times New Roman" w:hAnsi="Times New Roman" w:cs="Times New Roman"/>
          <w:color w:val="000000"/>
          <w:spacing w:val="-1"/>
          <w:sz w:val="24"/>
          <w:szCs w:val="24"/>
          <w:lang w:eastAsia="ru-RU"/>
        </w:rPr>
        <w:t xml:space="preserve"> в МБОУ «СОШ с.Олуяз</w:t>
      </w:r>
      <w:r w:rsidRPr="00332139">
        <w:rPr>
          <w:rFonts w:ascii="Times New Roman" w:eastAsia="Times New Roman" w:hAnsi="Times New Roman" w:cs="Times New Roman"/>
          <w:color w:val="000000"/>
          <w:spacing w:val="-1"/>
          <w:sz w:val="24"/>
          <w:szCs w:val="24"/>
          <w:lang w:eastAsia="ru-RU"/>
        </w:rPr>
        <w:t>»</w:t>
      </w:r>
      <w:r w:rsidR="00686580">
        <w:rPr>
          <w:rFonts w:ascii="Times New Roman" w:eastAsia="Times New Roman" w:hAnsi="Times New Roman" w:cs="Times New Roman"/>
          <w:color w:val="000000"/>
          <w:spacing w:val="-1"/>
          <w:sz w:val="24"/>
          <w:szCs w:val="24"/>
          <w:lang w:eastAsia="ru-RU"/>
        </w:rPr>
        <w:t xml:space="preserve">, </w:t>
      </w:r>
      <w:r w:rsidR="00686580">
        <w:rPr>
          <w:rFonts w:ascii="Times New Roman" w:eastAsia="Times New Roman" w:hAnsi="Times New Roman" w:cs="Times New Roman"/>
          <w:color w:val="000000"/>
          <w:spacing w:val="-4"/>
          <w:sz w:val="24"/>
          <w:szCs w:val="24"/>
          <w:lang w:eastAsia="ru-RU"/>
        </w:rPr>
        <w:t>(филиала МБОУ «СОШ с.Олуяз» в д.Балыклы , МБОУ «СОШ с. Олуяз» в д. Нижний Казаклар, МБДОУ детский сад  с.ОлуязШакирзяновой Г.М.</w:t>
      </w:r>
      <w:r w:rsidR="00686580" w:rsidRPr="00332139">
        <w:rPr>
          <w:rFonts w:ascii="Times New Roman" w:eastAsia="Times New Roman" w:hAnsi="Times New Roman" w:cs="Times New Roman"/>
          <w:color w:val="000000"/>
          <w:spacing w:val="-4"/>
          <w:sz w:val="24"/>
          <w:szCs w:val="24"/>
          <w:lang w:eastAsia="ru-RU"/>
        </w:rPr>
        <w:t>)</w:t>
      </w:r>
    </w:p>
    <w:p w:rsidR="00686580" w:rsidRPr="00332139" w:rsidRDefault="00686580" w:rsidP="00686580">
      <w:pPr>
        <w:widowControl w:val="0"/>
        <w:shd w:val="clear" w:color="auto" w:fill="FFFFFF"/>
        <w:tabs>
          <w:tab w:val="left" w:leader="underscore" w:pos="2674"/>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ru-RU"/>
        </w:rPr>
      </w:pPr>
    </w:p>
    <w:p w:rsidR="00332139" w:rsidRPr="00332139" w:rsidRDefault="00332139" w:rsidP="00332139">
      <w:pPr>
        <w:widowControl w:val="0"/>
        <w:shd w:val="clear" w:color="auto" w:fill="FFFFFF"/>
        <w:tabs>
          <w:tab w:val="left" w:pos="1022"/>
        </w:tabs>
        <w:autoSpaceDE w:val="0"/>
        <w:autoSpaceDN w:val="0"/>
        <w:adjustRightInd w:val="0"/>
        <w:spacing w:after="0" w:line="240" w:lineRule="auto"/>
        <w:ind w:left="43" w:firstLine="590"/>
        <w:jc w:val="both"/>
        <w:rPr>
          <w:rFonts w:ascii="Times New Roman" w:eastAsia="Times New Roman" w:hAnsi="Times New Roman" w:cs="Times New Roman"/>
          <w:color w:val="000000"/>
          <w:spacing w:val="-1"/>
          <w:sz w:val="24"/>
          <w:szCs w:val="24"/>
          <w:u w:val="single"/>
          <w:lang w:eastAsia="ru-RU"/>
        </w:rPr>
      </w:pPr>
      <w:r w:rsidRPr="00332139">
        <w:rPr>
          <w:rFonts w:ascii="Times New Roman" w:eastAsia="Times New Roman" w:hAnsi="Times New Roman" w:cs="Times New Roman"/>
          <w:color w:val="000000"/>
          <w:spacing w:val="-1"/>
          <w:sz w:val="24"/>
          <w:szCs w:val="24"/>
          <w:lang w:eastAsia="ru-RU"/>
        </w:rPr>
        <w:t>Кукморского муниципального района Республики Татарстан</w:t>
      </w:r>
    </w:p>
    <w:p w:rsidR="00332139" w:rsidRPr="00332139" w:rsidRDefault="00332139" w:rsidP="00332139">
      <w:pPr>
        <w:widowControl w:val="0"/>
        <w:shd w:val="clear" w:color="auto" w:fill="FFFFFF"/>
        <w:tabs>
          <w:tab w:val="left" w:pos="1022"/>
        </w:tabs>
        <w:autoSpaceDE w:val="0"/>
        <w:autoSpaceDN w:val="0"/>
        <w:adjustRightInd w:val="0"/>
        <w:spacing w:after="0" w:line="240" w:lineRule="auto"/>
        <w:ind w:left="43" w:firstLine="590"/>
        <w:jc w:val="both"/>
        <w:rPr>
          <w:rFonts w:ascii="Times New Roman" w:eastAsia="Times New Roman" w:hAnsi="Times New Roman" w:cs="Times New Roman"/>
          <w:color w:val="000000"/>
          <w:spacing w:val="-1"/>
          <w:sz w:val="24"/>
          <w:szCs w:val="24"/>
          <w:u w:val="single"/>
          <w:lang w:eastAsia="ru-RU"/>
        </w:rPr>
      </w:pPr>
      <w:r w:rsidRPr="00332139">
        <w:rPr>
          <w:rFonts w:ascii="Times New Roman" w:eastAsia="Times New Roman" w:hAnsi="Times New Roman" w:cs="Times New Roman"/>
          <w:color w:val="000000"/>
          <w:spacing w:val="-1"/>
          <w:sz w:val="24"/>
          <w:szCs w:val="24"/>
          <w:lang w:eastAsia="ru-RU"/>
        </w:rPr>
        <w:t>1.2. Коллективный договор заключен в соответствии с Трудовым</w:t>
      </w:r>
      <w:r w:rsidRPr="00332139">
        <w:rPr>
          <w:rFonts w:ascii="Times New Roman" w:eastAsia="Times New Roman" w:hAnsi="Times New Roman" w:cs="Times New Roman"/>
          <w:color w:val="000000"/>
          <w:spacing w:val="-1"/>
          <w:sz w:val="24"/>
          <w:szCs w:val="24"/>
          <w:lang w:eastAsia="ru-RU"/>
        </w:rPr>
        <w:br/>
      </w:r>
      <w:r w:rsidR="00E6440C">
        <w:rPr>
          <w:rFonts w:ascii="Times New Roman" w:eastAsia="Times New Roman" w:hAnsi="Times New Roman" w:cs="Times New Roman"/>
          <w:color w:val="000000"/>
          <w:spacing w:val="-3"/>
          <w:sz w:val="24"/>
          <w:szCs w:val="24"/>
          <w:lang w:eastAsia="ru-RU"/>
        </w:rPr>
        <w:t xml:space="preserve">кодексом РФ </w:t>
      </w:r>
      <w:r w:rsidRPr="00332139">
        <w:rPr>
          <w:rFonts w:ascii="Times New Roman" w:eastAsia="Times New Roman" w:hAnsi="Times New Roman" w:cs="Times New Roman"/>
          <w:color w:val="000000"/>
          <w:spacing w:val="-3"/>
          <w:sz w:val="24"/>
          <w:szCs w:val="24"/>
          <w:lang w:eastAsia="ru-RU"/>
        </w:rPr>
        <w:t>с целью установления согласованных</w:t>
      </w:r>
      <w:r w:rsidRPr="00332139">
        <w:rPr>
          <w:rFonts w:ascii="Times New Roman" w:eastAsia="Times New Roman" w:hAnsi="Times New Roman" w:cs="Times New Roman"/>
          <w:color w:val="000000"/>
          <w:spacing w:val="-3"/>
          <w:sz w:val="24"/>
          <w:szCs w:val="24"/>
          <w:lang w:eastAsia="ru-RU"/>
        </w:rPr>
        <w:br/>
        <w:t xml:space="preserve">мер по защите социальных, трудовых, профессиональных прав и интересов </w:t>
      </w:r>
      <w:r w:rsidRPr="00332139">
        <w:rPr>
          <w:rFonts w:ascii="Times New Roman" w:eastAsia="Times New Roman" w:hAnsi="Times New Roman" w:cs="Times New Roman"/>
          <w:color w:val="000000"/>
          <w:spacing w:val="1"/>
          <w:sz w:val="24"/>
          <w:szCs w:val="24"/>
          <w:lang w:eastAsia="ru-RU"/>
        </w:rPr>
        <w:t xml:space="preserve">работников  и </w:t>
      </w:r>
      <w:r w:rsidRPr="00332139">
        <w:rPr>
          <w:rFonts w:ascii="Times New Roman" w:eastAsia="Times New Roman" w:hAnsi="Times New Roman" w:cs="Times New Roman"/>
          <w:color w:val="000000"/>
          <w:sz w:val="24"/>
          <w:szCs w:val="24"/>
          <w:lang w:eastAsia="ru-RU"/>
        </w:rPr>
        <w:t xml:space="preserve">установлению дополнительных социально-трудовых,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2014-2016гг., территориальным соглашением </w:t>
      </w:r>
      <w:r w:rsidR="00E6440C">
        <w:rPr>
          <w:rFonts w:ascii="Times New Roman" w:eastAsia="Times New Roman" w:hAnsi="Times New Roman" w:cs="Times New Roman"/>
          <w:color w:val="000000"/>
          <w:sz w:val="24"/>
          <w:szCs w:val="24"/>
          <w:lang w:eastAsia="ru-RU"/>
        </w:rPr>
        <w:t>между Исполнительным комитетом Кукморского муниципального района, Управлением образования Исполкома Кукморского муниципального района РТ и Кукморской организацией Профкома работников образования на 2014-2016 годы.</w:t>
      </w:r>
    </w:p>
    <w:p w:rsidR="00332139" w:rsidRPr="00332139" w:rsidRDefault="00332139" w:rsidP="00332139">
      <w:pPr>
        <w:widowControl w:val="0"/>
        <w:shd w:val="clear" w:color="auto" w:fill="FFFFFF"/>
        <w:tabs>
          <w:tab w:val="left" w:pos="965"/>
        </w:tabs>
        <w:autoSpaceDE w:val="0"/>
        <w:autoSpaceDN w:val="0"/>
        <w:adjustRightInd w:val="0"/>
        <w:spacing w:after="0" w:line="240" w:lineRule="auto"/>
        <w:ind w:left="600"/>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3"/>
          <w:sz w:val="24"/>
          <w:szCs w:val="24"/>
          <w:lang w:eastAsia="ru-RU"/>
        </w:rPr>
        <w:t>1.3.</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3"/>
          <w:sz w:val="24"/>
          <w:szCs w:val="24"/>
          <w:lang w:eastAsia="ru-RU"/>
        </w:rPr>
        <w:t>Сторонами коллективного договора являются:</w:t>
      </w:r>
    </w:p>
    <w:p w:rsidR="00332139" w:rsidRPr="00686580" w:rsidRDefault="00332139" w:rsidP="00686580">
      <w:pPr>
        <w:widowControl w:val="0"/>
        <w:shd w:val="clear" w:color="auto" w:fill="FFFFFF"/>
        <w:autoSpaceDE w:val="0"/>
        <w:autoSpaceDN w:val="0"/>
        <w:adjustRightInd w:val="0"/>
        <w:spacing w:after="0" w:line="240" w:lineRule="auto"/>
        <w:ind w:left="48" w:right="10" w:firstLine="547"/>
        <w:jc w:val="both"/>
        <w:rPr>
          <w:rFonts w:ascii="Times New Roman" w:eastAsia="Times New Roman" w:hAnsi="Times New Roman" w:cs="Times New Roman"/>
          <w:color w:val="000000"/>
          <w:spacing w:val="-4"/>
          <w:sz w:val="24"/>
          <w:szCs w:val="24"/>
          <w:lang w:eastAsia="ru-RU"/>
        </w:rPr>
      </w:pPr>
      <w:r w:rsidRPr="00332139">
        <w:rPr>
          <w:rFonts w:ascii="Times New Roman" w:eastAsia="Times New Roman" w:hAnsi="Times New Roman" w:cs="Times New Roman"/>
          <w:color w:val="000000"/>
          <w:spacing w:val="-3"/>
          <w:sz w:val="24"/>
          <w:szCs w:val="24"/>
          <w:lang w:eastAsia="ru-RU"/>
        </w:rPr>
        <w:t>работники организации, в лице их представителя - первичной профсоюзной организации</w:t>
      </w:r>
      <w:r w:rsidR="00E6440C" w:rsidRPr="00E6440C">
        <w:rPr>
          <w:rFonts w:ascii="Times New Roman" w:eastAsia="Times New Roman" w:hAnsi="Times New Roman" w:cs="Times New Roman"/>
          <w:b/>
          <w:color w:val="000000"/>
          <w:spacing w:val="-3"/>
          <w:sz w:val="24"/>
          <w:szCs w:val="24"/>
          <w:lang w:eastAsia="ru-RU"/>
        </w:rPr>
        <w:t xml:space="preserve">– </w:t>
      </w:r>
      <w:r w:rsidR="00E6440C" w:rsidRPr="00686580">
        <w:rPr>
          <w:rFonts w:ascii="Times New Roman" w:eastAsia="Times New Roman" w:hAnsi="Times New Roman" w:cs="Times New Roman"/>
          <w:color w:val="000000"/>
          <w:spacing w:val="-3"/>
          <w:sz w:val="24"/>
          <w:szCs w:val="24"/>
          <w:lang w:eastAsia="ru-RU"/>
        </w:rPr>
        <w:t>председ</w:t>
      </w:r>
      <w:r w:rsidR="00686580">
        <w:rPr>
          <w:rFonts w:ascii="Times New Roman" w:eastAsia="Times New Roman" w:hAnsi="Times New Roman" w:cs="Times New Roman"/>
          <w:color w:val="000000"/>
          <w:spacing w:val="-3"/>
          <w:sz w:val="24"/>
          <w:szCs w:val="24"/>
          <w:lang w:eastAsia="ru-RU"/>
        </w:rPr>
        <w:t>а</w:t>
      </w:r>
      <w:r w:rsidR="00E6440C" w:rsidRPr="00686580">
        <w:rPr>
          <w:rFonts w:ascii="Times New Roman" w:eastAsia="Times New Roman" w:hAnsi="Times New Roman" w:cs="Times New Roman"/>
          <w:color w:val="000000"/>
          <w:spacing w:val="-3"/>
          <w:sz w:val="24"/>
          <w:szCs w:val="24"/>
          <w:lang w:eastAsia="ru-RU"/>
        </w:rPr>
        <w:t>теля Ги</w:t>
      </w:r>
      <w:r w:rsidR="00686580">
        <w:rPr>
          <w:rFonts w:ascii="Times New Roman" w:eastAsia="Times New Roman" w:hAnsi="Times New Roman" w:cs="Times New Roman"/>
          <w:color w:val="000000"/>
          <w:spacing w:val="-3"/>
          <w:sz w:val="24"/>
          <w:szCs w:val="24"/>
          <w:lang w:eastAsia="ru-RU"/>
        </w:rPr>
        <w:t>лмутдиновой З. Ш.</w:t>
      </w:r>
      <w:r w:rsidR="00E6440C" w:rsidRPr="00686580">
        <w:rPr>
          <w:rFonts w:ascii="Times New Roman" w:eastAsia="Times New Roman" w:hAnsi="Times New Roman" w:cs="Times New Roman"/>
          <w:color w:val="000000"/>
          <w:spacing w:val="-3"/>
          <w:sz w:val="24"/>
          <w:szCs w:val="24"/>
          <w:lang w:eastAsia="ru-RU"/>
        </w:rPr>
        <w:t>,</w:t>
      </w:r>
      <w:r w:rsidRPr="00332139">
        <w:rPr>
          <w:rFonts w:ascii="Times New Roman" w:eastAsia="Times New Roman" w:hAnsi="Times New Roman" w:cs="Times New Roman"/>
          <w:color w:val="000000"/>
          <w:spacing w:val="1"/>
          <w:sz w:val="24"/>
          <w:szCs w:val="24"/>
          <w:lang w:eastAsia="ru-RU"/>
        </w:rPr>
        <w:t>работодатель         в         лице         его</w:t>
      </w:r>
      <w:r w:rsidR="00CF0EFF">
        <w:rPr>
          <w:rFonts w:ascii="Times New Roman" w:eastAsia="Times New Roman" w:hAnsi="Times New Roman" w:cs="Times New Roman"/>
          <w:color w:val="000000"/>
          <w:spacing w:val="1"/>
          <w:sz w:val="24"/>
          <w:szCs w:val="24"/>
          <w:lang w:eastAsia="ru-RU"/>
        </w:rPr>
        <w:t xml:space="preserve"> </w:t>
      </w:r>
      <w:r w:rsidRPr="00332139">
        <w:rPr>
          <w:rFonts w:ascii="Times New Roman" w:eastAsia="Times New Roman" w:hAnsi="Times New Roman" w:cs="Times New Roman"/>
          <w:color w:val="000000"/>
          <w:spacing w:val="-4"/>
          <w:sz w:val="24"/>
          <w:szCs w:val="24"/>
          <w:lang w:eastAsia="ru-RU"/>
        </w:rPr>
        <w:t>представителя – руководителя-директо</w:t>
      </w:r>
      <w:r w:rsidR="009E73E5">
        <w:rPr>
          <w:rFonts w:ascii="Times New Roman" w:eastAsia="Times New Roman" w:hAnsi="Times New Roman" w:cs="Times New Roman"/>
          <w:color w:val="000000"/>
          <w:spacing w:val="-4"/>
          <w:sz w:val="24"/>
          <w:szCs w:val="24"/>
          <w:lang w:eastAsia="ru-RU"/>
        </w:rPr>
        <w:t>ра МБОУ «СОШ с.</w:t>
      </w:r>
      <w:r w:rsidR="00CF0EFF">
        <w:rPr>
          <w:rFonts w:ascii="Times New Roman" w:eastAsia="Times New Roman" w:hAnsi="Times New Roman" w:cs="Times New Roman"/>
          <w:color w:val="000000"/>
          <w:spacing w:val="-4"/>
          <w:sz w:val="24"/>
          <w:szCs w:val="24"/>
          <w:lang w:eastAsia="ru-RU"/>
        </w:rPr>
        <w:t xml:space="preserve"> </w:t>
      </w:r>
      <w:r w:rsidR="009E73E5">
        <w:rPr>
          <w:rFonts w:ascii="Times New Roman" w:eastAsia="Times New Roman" w:hAnsi="Times New Roman" w:cs="Times New Roman"/>
          <w:color w:val="000000"/>
          <w:spacing w:val="-4"/>
          <w:sz w:val="24"/>
          <w:szCs w:val="24"/>
          <w:lang w:eastAsia="ru-RU"/>
        </w:rPr>
        <w:t>Олуяз»</w:t>
      </w:r>
      <w:r w:rsidR="00CF0EFF">
        <w:rPr>
          <w:rFonts w:ascii="Times New Roman" w:eastAsia="Times New Roman" w:hAnsi="Times New Roman" w:cs="Times New Roman"/>
          <w:color w:val="000000"/>
          <w:spacing w:val="-4"/>
          <w:sz w:val="24"/>
          <w:szCs w:val="24"/>
          <w:lang w:eastAsia="ru-RU"/>
        </w:rPr>
        <w:t xml:space="preserve"> </w:t>
      </w:r>
      <w:r w:rsidRPr="00332139">
        <w:rPr>
          <w:rFonts w:ascii="Times New Roman" w:eastAsia="Times New Roman" w:hAnsi="Times New Roman" w:cs="Times New Roman"/>
          <w:color w:val="000000"/>
          <w:spacing w:val="-4"/>
          <w:sz w:val="24"/>
          <w:szCs w:val="24"/>
          <w:lang w:eastAsia="ru-RU"/>
        </w:rPr>
        <w:t>Кукморского муниципального района Ре</w:t>
      </w:r>
      <w:r w:rsidR="009E73E5">
        <w:rPr>
          <w:rFonts w:ascii="Times New Roman" w:eastAsia="Times New Roman" w:hAnsi="Times New Roman" w:cs="Times New Roman"/>
          <w:color w:val="000000"/>
          <w:spacing w:val="-4"/>
          <w:sz w:val="24"/>
          <w:szCs w:val="24"/>
          <w:lang w:eastAsia="ru-RU"/>
        </w:rPr>
        <w:t>спублики Татарстан Хазиева</w:t>
      </w:r>
      <w:r w:rsidR="00275F07" w:rsidRPr="00275F07">
        <w:rPr>
          <w:rFonts w:ascii="Times New Roman" w:eastAsia="Times New Roman" w:hAnsi="Times New Roman" w:cs="Times New Roman"/>
          <w:color w:val="000000"/>
          <w:spacing w:val="-4"/>
          <w:sz w:val="24"/>
          <w:szCs w:val="24"/>
          <w:lang w:eastAsia="ru-RU"/>
        </w:rPr>
        <w:t xml:space="preserve"> </w:t>
      </w:r>
      <w:r w:rsidR="009E73E5">
        <w:rPr>
          <w:rFonts w:ascii="Times New Roman" w:eastAsia="Times New Roman" w:hAnsi="Times New Roman" w:cs="Times New Roman"/>
          <w:color w:val="000000"/>
          <w:spacing w:val="-4"/>
          <w:sz w:val="24"/>
          <w:szCs w:val="24"/>
          <w:lang w:eastAsia="ru-RU"/>
        </w:rPr>
        <w:t>Гомара</w:t>
      </w:r>
      <w:r w:rsidR="00275F07" w:rsidRPr="00275F07">
        <w:rPr>
          <w:rFonts w:ascii="Times New Roman" w:eastAsia="Times New Roman" w:hAnsi="Times New Roman" w:cs="Times New Roman"/>
          <w:color w:val="000000"/>
          <w:spacing w:val="-4"/>
          <w:sz w:val="24"/>
          <w:szCs w:val="24"/>
          <w:lang w:eastAsia="ru-RU"/>
        </w:rPr>
        <w:t xml:space="preserve"> </w:t>
      </w:r>
      <w:r w:rsidR="009E73E5">
        <w:rPr>
          <w:rFonts w:ascii="Times New Roman" w:eastAsia="Times New Roman" w:hAnsi="Times New Roman" w:cs="Times New Roman"/>
          <w:color w:val="000000"/>
          <w:spacing w:val="-4"/>
          <w:sz w:val="24"/>
          <w:szCs w:val="24"/>
          <w:lang w:eastAsia="ru-RU"/>
        </w:rPr>
        <w:t>Хашимовича</w:t>
      </w:r>
      <w:r w:rsidR="00275F07" w:rsidRPr="00275F07">
        <w:rPr>
          <w:rFonts w:ascii="Times New Roman" w:eastAsia="Times New Roman" w:hAnsi="Times New Roman" w:cs="Times New Roman"/>
          <w:color w:val="000000"/>
          <w:spacing w:val="-4"/>
          <w:sz w:val="24"/>
          <w:szCs w:val="24"/>
          <w:lang w:eastAsia="ru-RU"/>
        </w:rPr>
        <w:t xml:space="preserve"> </w:t>
      </w:r>
      <w:r w:rsidR="00686580">
        <w:rPr>
          <w:rFonts w:ascii="Times New Roman" w:eastAsia="Times New Roman" w:hAnsi="Times New Roman" w:cs="Times New Roman"/>
          <w:color w:val="000000"/>
          <w:spacing w:val="-4"/>
          <w:sz w:val="24"/>
          <w:szCs w:val="24"/>
          <w:lang w:eastAsia="ru-RU"/>
        </w:rPr>
        <w:t>(</w:t>
      </w:r>
      <w:r w:rsidR="009E73E5">
        <w:rPr>
          <w:rFonts w:ascii="Times New Roman" w:eastAsia="Times New Roman" w:hAnsi="Times New Roman" w:cs="Times New Roman"/>
          <w:color w:val="000000"/>
          <w:spacing w:val="-4"/>
          <w:sz w:val="24"/>
          <w:szCs w:val="24"/>
          <w:lang w:eastAsia="ru-RU"/>
        </w:rPr>
        <w:t>филиала МБОУ «СОШ с.Олуяз» в д.Балыклы руководителя  Салиховой Р.К., МБОУ «СОШ с.Олуяз» в д.Нижний Казаклар</w:t>
      </w:r>
      <w:r w:rsidR="00275F07" w:rsidRPr="00275F07">
        <w:rPr>
          <w:rFonts w:ascii="Times New Roman" w:eastAsia="Times New Roman" w:hAnsi="Times New Roman" w:cs="Times New Roman"/>
          <w:color w:val="000000"/>
          <w:spacing w:val="-4"/>
          <w:sz w:val="24"/>
          <w:szCs w:val="24"/>
          <w:lang w:eastAsia="ru-RU"/>
        </w:rPr>
        <w:t xml:space="preserve"> </w:t>
      </w:r>
      <w:r w:rsidRPr="00332139">
        <w:rPr>
          <w:rFonts w:ascii="Times New Roman" w:eastAsia="Times New Roman" w:hAnsi="Times New Roman" w:cs="Times New Roman"/>
          <w:color w:val="000000"/>
          <w:spacing w:val="-4"/>
          <w:sz w:val="24"/>
          <w:szCs w:val="24"/>
          <w:lang w:eastAsia="ru-RU"/>
        </w:rPr>
        <w:t>руководителя</w:t>
      </w:r>
      <w:r w:rsidR="009E73E5">
        <w:rPr>
          <w:rFonts w:ascii="Times New Roman" w:eastAsia="Times New Roman" w:hAnsi="Times New Roman" w:cs="Times New Roman"/>
          <w:color w:val="000000"/>
          <w:spacing w:val="-4"/>
          <w:sz w:val="24"/>
          <w:szCs w:val="24"/>
          <w:lang w:eastAsia="ru-RU"/>
        </w:rPr>
        <w:t xml:space="preserve"> Бариевой А.А.,</w:t>
      </w:r>
      <w:r w:rsidR="00686580">
        <w:rPr>
          <w:rFonts w:ascii="Times New Roman" w:eastAsia="Times New Roman" w:hAnsi="Times New Roman" w:cs="Times New Roman"/>
          <w:color w:val="000000"/>
          <w:spacing w:val="-4"/>
          <w:sz w:val="24"/>
          <w:szCs w:val="24"/>
          <w:lang w:eastAsia="ru-RU"/>
        </w:rPr>
        <w:t xml:space="preserve"> МБДОУ детский сад  с.Олуяз</w:t>
      </w:r>
      <w:r w:rsidR="00CF0EFF">
        <w:rPr>
          <w:rFonts w:ascii="Times New Roman" w:eastAsia="Times New Roman" w:hAnsi="Times New Roman" w:cs="Times New Roman"/>
          <w:color w:val="000000"/>
          <w:spacing w:val="-4"/>
          <w:sz w:val="24"/>
          <w:szCs w:val="24"/>
          <w:lang w:eastAsia="ru-RU"/>
        </w:rPr>
        <w:t xml:space="preserve"> </w:t>
      </w:r>
      <w:r w:rsidR="00686580">
        <w:rPr>
          <w:rFonts w:ascii="Times New Roman" w:eastAsia="Times New Roman" w:hAnsi="Times New Roman" w:cs="Times New Roman"/>
          <w:color w:val="000000"/>
          <w:spacing w:val="-4"/>
          <w:sz w:val="24"/>
          <w:szCs w:val="24"/>
          <w:lang w:eastAsia="ru-RU"/>
        </w:rPr>
        <w:t>Шакир</w:t>
      </w:r>
      <w:r w:rsidR="009E73E5">
        <w:rPr>
          <w:rFonts w:ascii="Times New Roman" w:eastAsia="Times New Roman" w:hAnsi="Times New Roman" w:cs="Times New Roman"/>
          <w:color w:val="000000"/>
          <w:spacing w:val="-4"/>
          <w:sz w:val="24"/>
          <w:szCs w:val="24"/>
          <w:lang w:eastAsia="ru-RU"/>
        </w:rPr>
        <w:t>зяновой Г.М.</w:t>
      </w:r>
      <w:r w:rsidRPr="00332139">
        <w:rPr>
          <w:rFonts w:ascii="Times New Roman" w:eastAsia="Times New Roman" w:hAnsi="Times New Roman" w:cs="Times New Roman"/>
          <w:color w:val="000000"/>
          <w:spacing w:val="-4"/>
          <w:sz w:val="24"/>
          <w:szCs w:val="24"/>
          <w:lang w:eastAsia="ru-RU"/>
        </w:rPr>
        <w:t>)</w:t>
      </w:r>
    </w:p>
    <w:p w:rsidR="00332139" w:rsidRPr="00332139" w:rsidRDefault="00332139" w:rsidP="008F4E09">
      <w:pPr>
        <w:widowControl w:val="0"/>
        <w:shd w:val="clear" w:color="auto" w:fill="FFFFFF"/>
        <w:tabs>
          <w:tab w:val="left" w:leader="underscore" w:pos="2674"/>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ru-RU"/>
        </w:rPr>
      </w:pPr>
    </w:p>
    <w:p w:rsidR="00332139" w:rsidRPr="00332139" w:rsidRDefault="00332139" w:rsidP="008F4E09">
      <w:pPr>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color w:val="000000"/>
          <w:spacing w:val="-3"/>
          <w:sz w:val="24"/>
          <w:szCs w:val="24"/>
        </w:rPr>
        <w:t xml:space="preserve">1.4. </w:t>
      </w:r>
      <w:r w:rsidRPr="00332139">
        <w:rPr>
          <w:rFonts w:ascii="Times New Roman" w:eastAsia="Calibri" w:hAnsi="Times New Roman" w:cs="Times New Roman"/>
          <w:sz w:val="24"/>
          <w:szCs w:val="24"/>
        </w:rPr>
        <w:t>Коллективный договор  заключен сроком на  три года и всту</w:t>
      </w:r>
      <w:r w:rsidRPr="00332139">
        <w:rPr>
          <w:rFonts w:ascii="Times New Roman" w:eastAsia="Calibri" w:hAnsi="Times New Roman" w:cs="Times New Roman"/>
          <w:sz w:val="24"/>
          <w:szCs w:val="24"/>
        </w:rPr>
        <w:softHyphen/>
        <w:t>пает в силу со дня подписания его сторонами, сохраняет свое действие в тече</w:t>
      </w:r>
      <w:r w:rsidRPr="00332139">
        <w:rPr>
          <w:rFonts w:ascii="Times New Roman" w:eastAsia="Calibri" w:hAnsi="Times New Roman" w:cs="Times New Roman"/>
          <w:sz w:val="24"/>
          <w:szCs w:val="24"/>
        </w:rPr>
        <w:softHyphen/>
        <w:t>ние всего срока.</w:t>
      </w:r>
    </w:p>
    <w:p w:rsidR="00332139" w:rsidRPr="00275F07" w:rsidRDefault="00332139" w:rsidP="008F4E09">
      <w:pPr>
        <w:ind w:firstLine="708"/>
        <w:contextualSpacing/>
        <w:jc w:val="both"/>
        <w:rPr>
          <w:rFonts w:ascii="Times New Roman" w:eastAsia="Calibri" w:hAnsi="Times New Roman" w:cs="Times New Roman"/>
          <w:iCs/>
          <w:sz w:val="24"/>
          <w:szCs w:val="24"/>
        </w:rPr>
      </w:pPr>
      <w:r w:rsidRPr="00332139">
        <w:rPr>
          <w:rFonts w:ascii="Times New Roman" w:eastAsia="Calibri" w:hAnsi="Times New Roman" w:cs="Times New Roman"/>
          <w:iCs/>
          <w:sz w:val="24"/>
          <w:szCs w:val="24"/>
        </w:rPr>
        <w:t xml:space="preserve">Стороны имеют право продлевать действие коллективного договора в соответствии со ст.43 Трудового кодекса РФ на срок не более трех лет (с корректировкой основных положений в условиях меняющейся экономической и социальной ситуации, </w:t>
      </w:r>
      <w:r w:rsidRPr="00332139">
        <w:rPr>
          <w:rFonts w:ascii="Times New Roman" w:eastAsia="Calibri" w:hAnsi="Times New Roman" w:cs="Times New Roman"/>
          <w:bCs/>
          <w:iCs/>
          <w:sz w:val="24"/>
          <w:szCs w:val="24"/>
        </w:rPr>
        <w:t xml:space="preserve">а также с учетом изменений трудового законодательства), в порядке, предусмотренном для его </w:t>
      </w:r>
      <w:r w:rsidRPr="00275F07">
        <w:rPr>
          <w:rFonts w:ascii="Times New Roman" w:eastAsia="Calibri" w:hAnsi="Times New Roman" w:cs="Times New Roman"/>
          <w:bCs/>
          <w:iCs/>
          <w:sz w:val="24"/>
          <w:szCs w:val="24"/>
        </w:rPr>
        <w:t>заключения.</w:t>
      </w:r>
    </w:p>
    <w:p w:rsidR="00332139" w:rsidRPr="00275F07"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F07">
        <w:rPr>
          <w:rFonts w:ascii="Times New Roman" w:eastAsia="Times New Roman" w:hAnsi="Times New Roman" w:cs="Times New Roman"/>
          <w:sz w:val="24"/>
          <w:szCs w:val="24"/>
          <w:lang w:eastAsia="ru-RU"/>
        </w:rPr>
        <w:t xml:space="preserve">1.5. Договаривающиеся  стороны,  признавая принципы социального партнерства, принимают меры по выполнению норм Республиканского стандарта «О социальной ответственности». </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F07">
        <w:rPr>
          <w:rFonts w:ascii="Times New Roman" w:eastAsia="Times New Roman" w:hAnsi="Times New Roman" w:cs="Times New Roman"/>
          <w:sz w:val="24"/>
          <w:szCs w:val="24"/>
          <w:lang w:eastAsia="ru-RU"/>
        </w:rPr>
        <w:t>Стороны обязуются принимать меры, предотвращающие</w:t>
      </w:r>
      <w:r w:rsidRPr="00332139">
        <w:rPr>
          <w:rFonts w:ascii="Times New Roman" w:eastAsia="Times New Roman" w:hAnsi="Times New Roman" w:cs="Times New Roman"/>
          <w:sz w:val="24"/>
          <w:szCs w:val="24"/>
          <w:lang w:eastAsia="ru-RU"/>
        </w:rPr>
        <w:t xml:space="preserve"> любые конфликтные ситуации, меша</w:t>
      </w:r>
      <w:bookmarkStart w:id="0" w:name="_GoBack"/>
      <w:bookmarkEnd w:id="0"/>
      <w:r w:rsidRPr="00332139">
        <w:rPr>
          <w:rFonts w:ascii="Times New Roman" w:eastAsia="Times New Roman" w:hAnsi="Times New Roman" w:cs="Times New Roman"/>
          <w:sz w:val="24"/>
          <w:szCs w:val="24"/>
          <w:lang w:eastAsia="ru-RU"/>
        </w:rPr>
        <w:t>ющие выполнению  коллективного договора.</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1.6. Коллективный договор направлен на повышение социальной защищенности работников образования, обеспечение стабильности и эффективности деятельности образовательной организации, а также на повышение взаимной ответственности сторон, выполнение требований трудового законодательства и обязательств настоящего договора </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при условии, ежемесячного перечисления  взносов на счет профсоюзной организации в размере 1% от заработной платы</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1.7. Действие настоящего коллективного договора распространяется</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 на всех работников образовательной организации;</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на неработающих пенсионеров, вышедших на пенсию из образовательной организации (в части специально оговоренных льгот);</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на членов профсоюза (в части дополнительных льгот, предоставляемых за счет профсоюзного бюджета).</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1.8. Работники, не являющиеся членами ы и других доходов, связанных с трудовой деятельностью.</w:t>
      </w:r>
    </w:p>
    <w:p w:rsidR="00332139" w:rsidRPr="00332139" w:rsidRDefault="00332139" w:rsidP="008F4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1.9. Коллективный договор сохраняет свое действие в случае изменения наименования образовательной организации, расторжения трудового договора с руководителем организации.</w:t>
      </w:r>
    </w:p>
    <w:p w:rsidR="00332139" w:rsidRPr="00332139" w:rsidRDefault="00332139" w:rsidP="008F4E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1.10. При реорганизации (слиянии, присоединения, разделении, выделении, преобразовании) образовательной организации коллективный договор сохраняет свое действие в течение всего срока реорганизации.</w:t>
      </w:r>
    </w:p>
    <w:p w:rsidR="00332139" w:rsidRPr="00332139" w:rsidRDefault="00332139" w:rsidP="008F4E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При ликвидации образовательной организации коллективный договор сохраняет свое действие в течение всего срока проведения ликвидации.</w:t>
      </w:r>
    </w:p>
    <w:p w:rsidR="00332139" w:rsidRPr="00332139" w:rsidRDefault="00332139" w:rsidP="008F4E09">
      <w:pPr>
        <w:widowControl w:val="0"/>
        <w:shd w:val="clear" w:color="auto" w:fill="FFFFFF"/>
        <w:tabs>
          <w:tab w:val="left" w:pos="965"/>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332139">
        <w:rPr>
          <w:rFonts w:ascii="Times New Roman" w:eastAsia="Times New Roman" w:hAnsi="Times New Roman" w:cs="Times New Roman"/>
          <w:color w:val="000000"/>
          <w:spacing w:val="-3"/>
          <w:sz w:val="24"/>
          <w:szCs w:val="24"/>
          <w:lang w:eastAsia="ru-RU"/>
        </w:rPr>
        <w:t xml:space="preserve">          1.11. В течение срока действия коллективного договора:</w:t>
      </w:r>
    </w:p>
    <w:p w:rsidR="00332139" w:rsidRPr="00332139" w:rsidRDefault="00332139" w:rsidP="008F4E0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332139">
        <w:rPr>
          <w:rFonts w:ascii="Times New Roman" w:eastAsia="Times New Roman" w:hAnsi="Times New Roman" w:cs="Times New Roman"/>
          <w:color w:val="000000"/>
          <w:spacing w:val="2"/>
          <w:sz w:val="24"/>
          <w:szCs w:val="24"/>
          <w:lang w:eastAsia="ru-RU"/>
        </w:rPr>
        <w:t xml:space="preserve">стороны вправе вносить в него дополнения, изменения на основе </w:t>
      </w:r>
      <w:r w:rsidRPr="00332139">
        <w:rPr>
          <w:rFonts w:ascii="Times New Roman" w:eastAsia="Times New Roman" w:hAnsi="Times New Roman" w:cs="Times New Roman"/>
          <w:color w:val="000000"/>
          <w:spacing w:val="-3"/>
          <w:sz w:val="24"/>
          <w:szCs w:val="24"/>
          <w:lang w:eastAsia="ru-RU"/>
        </w:rPr>
        <w:t>взаимной договоренности, в порядке, установленном ТК РФ;</w:t>
      </w:r>
    </w:p>
    <w:p w:rsidR="00332139" w:rsidRPr="00332139" w:rsidRDefault="00332139" w:rsidP="008F4E0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3"/>
          <w:sz w:val="24"/>
          <w:szCs w:val="24"/>
          <w:lang w:eastAsia="ru-RU"/>
        </w:rPr>
        <w:t xml:space="preserve">ни одна из сторон не вправе прекратить в одностороннем порядке </w:t>
      </w:r>
      <w:r w:rsidRPr="00332139">
        <w:rPr>
          <w:rFonts w:ascii="Times New Roman" w:eastAsia="Times New Roman" w:hAnsi="Times New Roman" w:cs="Times New Roman"/>
          <w:color w:val="000000"/>
          <w:spacing w:val="-3"/>
          <w:sz w:val="24"/>
          <w:szCs w:val="24"/>
          <w:lang w:eastAsia="ru-RU"/>
        </w:rPr>
        <w:t>выполнение принятых на себя обязательств.</w:t>
      </w:r>
    </w:p>
    <w:p w:rsidR="00332139" w:rsidRPr="00332139" w:rsidRDefault="00332139" w:rsidP="008F4E0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1.2. Стороны, признавая принципы  социального партнерства, обязуются:</w:t>
      </w:r>
    </w:p>
    <w:p w:rsidR="00332139" w:rsidRPr="00332139" w:rsidRDefault="00332139" w:rsidP="008F4E09">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1.2. 1. Работодатель:</w:t>
      </w:r>
    </w:p>
    <w:p w:rsidR="00332139" w:rsidRPr="00332139" w:rsidRDefault="00332139" w:rsidP="008F4E0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признавать выборный орган первичной профсоюзной организации -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социальных льгот и гарантий членам коллектива;</w:t>
      </w:r>
    </w:p>
    <w:p w:rsidR="00332139" w:rsidRPr="00332139" w:rsidRDefault="00332139" w:rsidP="00332139">
      <w:pPr>
        <w:widowControl w:val="0"/>
        <w:numPr>
          <w:ilvl w:val="0"/>
          <w:numId w:val="23"/>
        </w:numPr>
        <w:tabs>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соблюдать условия данного договора и выполнять его положения;</w:t>
      </w:r>
    </w:p>
    <w:p w:rsidR="00332139" w:rsidRPr="00332139" w:rsidRDefault="00332139" w:rsidP="00332139">
      <w:pPr>
        <w:widowControl w:val="0"/>
        <w:numPr>
          <w:ilvl w:val="0"/>
          <w:numId w:val="23"/>
        </w:numPr>
        <w:tabs>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представителей сторон коллективного договора, через информационные стенды, ведомственную печать, сайт и др.</w:t>
      </w:r>
    </w:p>
    <w:p w:rsidR="00332139" w:rsidRPr="00332139" w:rsidRDefault="00332139" w:rsidP="00332139">
      <w:pPr>
        <w:widowControl w:val="0"/>
        <w:tabs>
          <w:tab w:val="num" w:pos="993"/>
        </w:tabs>
        <w:autoSpaceDE w:val="0"/>
        <w:autoSpaceDN w:val="0"/>
        <w:adjustRightInd w:val="0"/>
        <w:spacing w:after="0" w:line="240" w:lineRule="auto"/>
        <w:ind w:left="283"/>
        <w:jc w:val="both"/>
        <w:rPr>
          <w:rFonts w:ascii="Times New Roman" w:eastAsia="Times New Roman" w:hAnsi="Times New Roman" w:cs="Times New Roman"/>
          <w:b/>
          <w:sz w:val="24"/>
          <w:szCs w:val="24"/>
          <w:lang w:eastAsia="ru-RU"/>
        </w:rPr>
      </w:pPr>
    </w:p>
    <w:p w:rsidR="00332139" w:rsidRPr="00332139" w:rsidRDefault="00332139" w:rsidP="00332139">
      <w:pPr>
        <w:widowControl w:val="0"/>
        <w:tabs>
          <w:tab w:val="num" w:pos="993"/>
        </w:tabs>
        <w:autoSpaceDE w:val="0"/>
        <w:autoSpaceDN w:val="0"/>
        <w:adjustRightInd w:val="0"/>
        <w:spacing w:after="0" w:line="240" w:lineRule="auto"/>
        <w:ind w:left="283"/>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1.2. 2.    Профсоюзный комитет:</w:t>
      </w:r>
    </w:p>
    <w:p w:rsidR="00332139" w:rsidRPr="00332139" w:rsidRDefault="00332139" w:rsidP="00332139">
      <w:pPr>
        <w:widowControl w:val="0"/>
        <w:numPr>
          <w:ilvl w:val="0"/>
          <w:numId w:val="24"/>
        </w:numPr>
        <w:tabs>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содействовать эффективной работе образовательной организации;</w:t>
      </w:r>
    </w:p>
    <w:p w:rsidR="00332139" w:rsidRPr="00332139" w:rsidRDefault="00332139" w:rsidP="00332139">
      <w:pPr>
        <w:widowControl w:val="0"/>
        <w:numPr>
          <w:ilvl w:val="0"/>
          <w:numId w:val="24"/>
        </w:numPr>
        <w:tabs>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332139" w:rsidRPr="00332139" w:rsidRDefault="00332139" w:rsidP="00332139">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1.3. Контроль за выполнением коллективного договора осуществляется постоянно действующей двусторонней комиссией, </w:t>
      </w:r>
      <w:r w:rsidRPr="00332139">
        <w:rPr>
          <w:rFonts w:ascii="Times New Roman" w:eastAsia="Times New Roman" w:hAnsi="Times New Roman" w:cs="Times New Roman"/>
          <w:bCs/>
          <w:iCs/>
          <w:sz w:val="24"/>
          <w:szCs w:val="24"/>
          <w:lang w:eastAsia="ru-RU"/>
        </w:rPr>
        <w:t>соответствующим центром занятости.</w:t>
      </w:r>
      <w:r w:rsidRPr="00332139">
        <w:rPr>
          <w:rFonts w:ascii="Times New Roman" w:eastAsia="Times New Roman" w:hAnsi="Times New Roman" w:cs="Times New Roman"/>
          <w:sz w:val="24"/>
          <w:szCs w:val="24"/>
          <w:lang w:eastAsia="ru-RU"/>
        </w:rPr>
        <w:t xml:space="preserve"> Стороны ежегодно (раз в год) отчитываются о выполне</w:t>
      </w:r>
      <w:r w:rsidRPr="00332139">
        <w:rPr>
          <w:rFonts w:ascii="Times New Roman" w:eastAsia="Times New Roman" w:hAnsi="Times New Roman" w:cs="Times New Roman"/>
          <w:sz w:val="24"/>
          <w:szCs w:val="24"/>
          <w:lang w:eastAsia="ru-RU"/>
        </w:rPr>
        <w:softHyphen/>
        <w:t xml:space="preserve">ние коллективного договора на общем собрании трудового коллектива. </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1.4. Один раз в два года принимать участие в муниципальном,  республиканском конкурсе среди образовательных организаций «Лучший коллективный договор».</w:t>
      </w:r>
    </w:p>
    <w:p w:rsidR="00332139" w:rsidRPr="00332139" w:rsidRDefault="00332139" w:rsidP="0033213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332139" w:rsidRPr="00332139" w:rsidRDefault="00332139" w:rsidP="00332139">
      <w:pPr>
        <w:widowControl w:val="0"/>
        <w:autoSpaceDE w:val="0"/>
        <w:autoSpaceDN w:val="0"/>
        <w:adjustRightInd w:val="0"/>
        <w:spacing w:after="120" w:line="240" w:lineRule="auto"/>
        <w:ind w:left="283"/>
        <w:jc w:val="center"/>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val="en-US" w:eastAsia="ru-RU"/>
        </w:rPr>
        <w:t>II</w:t>
      </w:r>
      <w:r w:rsidRPr="00332139">
        <w:rPr>
          <w:rFonts w:ascii="Times New Roman" w:eastAsia="Times New Roman" w:hAnsi="Times New Roman" w:cs="Times New Roman"/>
          <w:b/>
          <w:color w:val="000000"/>
          <w:sz w:val="24"/>
          <w:szCs w:val="24"/>
          <w:lang w:eastAsia="ru-RU"/>
        </w:rPr>
        <w:t>. УПРАВЛЕНИЕ ОРГАНИЗАЦИЕЙ. ПОВЫШЕНИЕ ЭФФЕКТИВНОСТИ СОЦИАЛЬНОГО ПАРТНЕРСТВА.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 Руководствуясь основными принципами социального партнерства, осознавая ответственность за функционирование и развитие образовательной организации и необходимость улучшения социально-экономического положения работников </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Стороны: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2.1. Осуществляют согласованные действия по реализации федеральных программ, Национальной образовательной инициативы «Наша новая школа»  и </w:t>
      </w:r>
      <w:r w:rsidRPr="00332139">
        <w:rPr>
          <w:rFonts w:ascii="Times New Roman" w:eastAsia="Times New Roman" w:hAnsi="Times New Roman" w:cs="Times New Roman"/>
          <w:sz w:val="24"/>
          <w:szCs w:val="24"/>
          <w:lang w:eastAsia="ru-RU"/>
        </w:rPr>
        <w:t>республиканской программы «Стратегия развития образования в Республике Татарстан</w:t>
      </w:r>
      <w:r w:rsidRPr="00332139">
        <w:rPr>
          <w:rFonts w:ascii="Times New Roman" w:eastAsia="Times New Roman" w:hAnsi="Times New Roman" w:cs="Times New Roman"/>
          <w:color w:val="000000"/>
          <w:sz w:val="24"/>
          <w:szCs w:val="24"/>
          <w:lang w:eastAsia="ru-RU"/>
        </w:rPr>
        <w:t xml:space="preserve"> на 2010-2015гг. «Килэчэк»-«Будущее», республиканских законов и иных нормативных актов, муниципальных программ, направленных на развитие образования и социальную защиту работников.</w:t>
      </w:r>
    </w:p>
    <w:p w:rsidR="00332139" w:rsidRPr="00332139" w:rsidRDefault="00332139" w:rsidP="00332139">
      <w:pPr>
        <w:keepNext/>
        <w:widowControl w:val="0"/>
        <w:autoSpaceDE w:val="0"/>
        <w:autoSpaceDN w:val="0"/>
        <w:adjustRightInd w:val="0"/>
        <w:spacing w:before="240" w:after="60" w:line="240" w:lineRule="auto"/>
        <w:jc w:val="both"/>
        <w:outlineLvl w:val="3"/>
        <w:rPr>
          <w:rFonts w:ascii="Times New Roman" w:eastAsia="Times New Roman" w:hAnsi="Times New Roman" w:cs="Times New Roman"/>
          <w:b/>
          <w:bCs/>
          <w:sz w:val="24"/>
          <w:szCs w:val="24"/>
          <w:lang w:eastAsia="ru-RU"/>
        </w:rPr>
      </w:pPr>
      <w:r w:rsidRPr="00332139">
        <w:rPr>
          <w:rFonts w:ascii="Times New Roman" w:eastAsia="Times New Roman" w:hAnsi="Times New Roman" w:cs="Times New Roman"/>
          <w:b/>
          <w:bCs/>
          <w:sz w:val="24"/>
          <w:szCs w:val="24"/>
          <w:lang w:eastAsia="ru-RU"/>
        </w:rPr>
        <w:t xml:space="preserve"> Работодатель:</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2.3.1. Обеспечивает полное и своевременное финансирование образовательной организации в соответствии с объемами бюджетных обязательств, утвержденными законами о федеральном, республиканском и муниципальном бюджетах.</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xml:space="preserve">2.3.2. Организует систематическую работу по </w:t>
      </w:r>
      <w:r w:rsidRPr="00332139">
        <w:rPr>
          <w:rFonts w:ascii="Times New Roman" w:eastAsia="Times New Roman" w:hAnsi="Times New Roman" w:cs="Times New Roman"/>
          <w:sz w:val="24"/>
          <w:szCs w:val="24"/>
          <w:lang w:eastAsia="ru-RU"/>
        </w:rPr>
        <w:t xml:space="preserve">подготовке, профессиональному обучению и дополнительному профессиональному образованию </w:t>
      </w:r>
      <w:r w:rsidRPr="00332139">
        <w:rPr>
          <w:rFonts w:ascii="Times New Roman" w:eastAsia="Times New Roman" w:hAnsi="Times New Roman" w:cs="Times New Roman"/>
          <w:color w:val="000000"/>
          <w:sz w:val="24"/>
          <w:szCs w:val="24"/>
          <w:lang w:eastAsia="ru-RU"/>
        </w:rPr>
        <w:t>работников образовательной организации в соответствии с законодательством.</w:t>
      </w:r>
    </w:p>
    <w:p w:rsidR="00332139" w:rsidRPr="00332139" w:rsidRDefault="00332139" w:rsidP="0033213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sz w:val="24"/>
          <w:szCs w:val="24"/>
          <w:lang w:eastAsia="ru-RU"/>
        </w:rPr>
        <w:tab/>
      </w:r>
      <w:r w:rsidRPr="00332139">
        <w:rPr>
          <w:rFonts w:ascii="Times New Roman" w:eastAsia="Times New Roman" w:hAnsi="Times New Roman" w:cs="Times New Roman"/>
          <w:color w:val="000000"/>
          <w:sz w:val="24"/>
          <w:szCs w:val="24"/>
          <w:lang w:eastAsia="ru-RU"/>
        </w:rPr>
        <w:t xml:space="preserve">2.3.3. Предоставляет выборному органу первичной профсоюзной организации по его запросам информацию, необходимую для заключения коллективного договора, контроля за его выполнением и по другим вопросам, предусмотренным Трудовым кодексом РФ, иными федеральными законами, учредительными документами организации, настоящим коллективным договором. </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2.3.4. Сотрудничает с выборным органом первичной профсоюзной организации в рамках установленного трудового распорядка, предъявляет, и своевременно рассматривает конструктивные предложения и взаимные требования, разрешает трудовые споры посредством переговоров.</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2.3.5. Обеспечивает участие  представителей Профсоюза в работе Совета, совещаний, комиссий и других мероприятиях.</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2.3.6. Включает представителей выборного органа первичной профсоюзной организации по уполномочию работников в коллегиальные органы управления образовательной организации. Создает условия, обеспечивающие участие работников в управлении организацией в предусмотренных ТК РФ, иными федеральными законами и настоящим коллективным договором.</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b/>
          <w:color w:val="000000"/>
          <w:sz w:val="24"/>
          <w:szCs w:val="24"/>
          <w:lang w:eastAsia="ru-RU"/>
        </w:rPr>
        <w:t>Профсоюзный комитет:</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2.4.1.Обеспечивает  в соответствии с Уставом Профсоюза представительство и защиту социально-трудовых прав и интересов работников образовательной организации.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2.4.2. Оказывает помощь членам Профсоюза в вопросах применения трудового законодательства, разработки локальных нормативных актов, содержащих нормы трудового права, заключения коллективного договора, а также  в разрешении индивидуальных и коллективных трудовых споров. </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2.4.3. Использует возможности переговорного процесса с целью учета интересов сторон и предотвращения социальной напряженности в коллективе.</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2.4.4. Способствует соблюдению внутреннего трудового распорядка, дисциплины труда, своевременному и качественному выполнению трудовых обязанностей.</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2.4.5. Вносит       предложения Работодателю по разработке систем и форм оплаты труда, управлению организацией,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2.4.6. Содействует предотвращению в образовательной организации коллективных трудовых споров.</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2.4.7. Осуществляет контроль за соблюдением работодателем трудового законодательства и иных нормативных актов, содержащих нормы трудового права.</w:t>
      </w:r>
    </w:p>
    <w:p w:rsidR="00332139" w:rsidRPr="00332139" w:rsidRDefault="00332139" w:rsidP="0033213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2.3. Работники обязуются:</w:t>
      </w:r>
    </w:p>
    <w:p w:rsidR="00332139" w:rsidRPr="00332139" w:rsidRDefault="00332139" w:rsidP="00332139">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добросовестно выполнять свои трудовые обязанности, своевременно и качественно выполнять распоряжения и приказы Работодателя (ст. 21 ТК РФ);</w:t>
      </w:r>
    </w:p>
    <w:p w:rsidR="00332139" w:rsidRPr="00332139" w:rsidRDefault="00332139" w:rsidP="00332139">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соблюдать правила внутреннего распорядка, установленный режим труда, трудовую дисциплину;</w:t>
      </w:r>
    </w:p>
    <w:p w:rsidR="00332139" w:rsidRPr="00332139" w:rsidRDefault="00332139" w:rsidP="00332139">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способствовать повышению эффективности образовательной организации, улучшению качества образования, использовать передовой опыт коллег.</w:t>
      </w:r>
    </w:p>
    <w:p w:rsidR="00332139" w:rsidRPr="00332139" w:rsidRDefault="00332139" w:rsidP="00332139">
      <w:pPr>
        <w:widowControl w:val="0"/>
        <w:shd w:val="clear" w:color="auto" w:fill="FFFFFF"/>
        <w:autoSpaceDE w:val="0"/>
        <w:autoSpaceDN w:val="0"/>
        <w:adjustRightInd w:val="0"/>
        <w:spacing w:after="0" w:line="240" w:lineRule="auto"/>
        <w:ind w:left="2342"/>
        <w:rPr>
          <w:rFonts w:ascii="Times New Roman" w:eastAsia="Times New Roman" w:hAnsi="Times New Roman" w:cs="Times New Roman"/>
          <w:b/>
          <w:bCs/>
          <w:spacing w:val="3"/>
          <w:sz w:val="24"/>
          <w:szCs w:val="24"/>
          <w:lang w:eastAsia="ru-RU"/>
        </w:rPr>
      </w:pPr>
    </w:p>
    <w:p w:rsidR="00332139" w:rsidRPr="00332139" w:rsidRDefault="00332139" w:rsidP="00332139">
      <w:pPr>
        <w:widowControl w:val="0"/>
        <w:shd w:val="clear" w:color="auto" w:fill="FFFFFF"/>
        <w:autoSpaceDE w:val="0"/>
        <w:autoSpaceDN w:val="0"/>
        <w:adjustRightInd w:val="0"/>
        <w:spacing w:after="0" w:line="240" w:lineRule="auto"/>
        <w:ind w:left="2342"/>
        <w:rPr>
          <w:rFonts w:ascii="Times New Roman" w:eastAsia="Times New Roman" w:hAnsi="Times New Roman" w:cs="Times New Roman"/>
          <w:b/>
          <w:bCs/>
          <w:color w:val="000000"/>
          <w:spacing w:val="3"/>
          <w:sz w:val="24"/>
          <w:szCs w:val="24"/>
          <w:lang w:eastAsia="ru-RU"/>
        </w:rPr>
      </w:pPr>
    </w:p>
    <w:p w:rsidR="00332139" w:rsidRPr="00332139" w:rsidRDefault="00332139" w:rsidP="00332139">
      <w:pPr>
        <w:widowControl w:val="0"/>
        <w:autoSpaceDE w:val="0"/>
        <w:autoSpaceDN w:val="0"/>
        <w:adjustRightInd w:val="0"/>
        <w:spacing w:after="120" w:line="240" w:lineRule="auto"/>
        <w:ind w:left="283"/>
        <w:jc w:val="center"/>
        <w:rPr>
          <w:rFonts w:ascii="Times New Roman" w:eastAsia="Times New Roman" w:hAnsi="Times New Roman" w:cs="Times New Roman"/>
          <w:b/>
          <w:color w:val="000000"/>
          <w:sz w:val="24"/>
          <w:szCs w:val="24"/>
          <w:u w:val="single"/>
          <w:lang w:eastAsia="ru-RU"/>
        </w:rPr>
      </w:pPr>
      <w:r w:rsidRPr="00332139">
        <w:rPr>
          <w:rFonts w:ascii="Times New Roman" w:eastAsia="Times New Roman" w:hAnsi="Times New Roman" w:cs="Times New Roman"/>
          <w:b/>
          <w:bCs/>
          <w:color w:val="000000"/>
          <w:spacing w:val="3"/>
          <w:sz w:val="24"/>
          <w:szCs w:val="24"/>
          <w:lang w:eastAsia="ru-RU"/>
        </w:rPr>
        <w:t xml:space="preserve">III. </w:t>
      </w:r>
      <w:r w:rsidRPr="00332139">
        <w:rPr>
          <w:rFonts w:ascii="Times New Roman" w:eastAsia="Times New Roman" w:hAnsi="Times New Roman" w:cs="Times New Roman"/>
          <w:b/>
          <w:color w:val="000000"/>
          <w:sz w:val="24"/>
          <w:szCs w:val="24"/>
          <w:u w:val="single"/>
          <w:lang w:eastAsia="ru-RU"/>
        </w:rPr>
        <w:t>Трудовые отношения, рабочее время и время отдыха.</w:t>
      </w:r>
    </w:p>
    <w:p w:rsidR="00332139" w:rsidRPr="00332139" w:rsidRDefault="00332139" w:rsidP="00332139">
      <w:pPr>
        <w:widowControl w:val="0"/>
        <w:autoSpaceDE w:val="0"/>
        <w:autoSpaceDN w:val="0"/>
        <w:adjustRightInd w:val="0"/>
        <w:spacing w:after="120" w:line="240" w:lineRule="auto"/>
        <w:ind w:left="283"/>
        <w:jc w:val="center"/>
        <w:rPr>
          <w:rFonts w:ascii="Times New Roman" w:eastAsia="Times New Roman" w:hAnsi="Times New Roman" w:cs="Times New Roman"/>
          <w:b/>
          <w:color w:val="000000"/>
          <w:sz w:val="24"/>
          <w:szCs w:val="24"/>
          <w:u w:val="single"/>
          <w:lang w:eastAsia="ru-RU"/>
        </w:rPr>
      </w:pPr>
    </w:p>
    <w:p w:rsidR="00332139" w:rsidRPr="00332139" w:rsidRDefault="00332139" w:rsidP="003321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pacing w:val="3"/>
          <w:sz w:val="24"/>
          <w:szCs w:val="24"/>
          <w:lang w:eastAsia="ru-RU"/>
        </w:rPr>
      </w:pPr>
      <w:r w:rsidRPr="00332139">
        <w:rPr>
          <w:rFonts w:ascii="Times New Roman" w:eastAsia="Times New Roman" w:hAnsi="Times New Roman" w:cs="Times New Roman"/>
          <w:b/>
          <w:bCs/>
          <w:color w:val="000000"/>
          <w:spacing w:val="3"/>
          <w:sz w:val="24"/>
          <w:szCs w:val="24"/>
          <w:lang w:eastAsia="ru-RU"/>
        </w:rPr>
        <w:t>Стороны договорились о том, что:</w:t>
      </w:r>
    </w:p>
    <w:p w:rsidR="00332139" w:rsidRPr="00332139" w:rsidRDefault="00332139" w:rsidP="00332139">
      <w:pPr>
        <w:widowControl w:val="0"/>
        <w:autoSpaceDE w:val="0"/>
        <w:autoSpaceDN w:val="0"/>
        <w:adjustRightInd w:val="0"/>
        <w:spacing w:after="120" w:line="240" w:lineRule="auto"/>
        <w:ind w:left="283" w:firstLine="425"/>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3.1.Трудовые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и иными нормативными правовыми актами, содержащими нормы трудового права, отраслевым, территориальным соглашениями и настоящим коллективным договором</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3.1.2.Трудовой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3.1.3. Условия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образовательной организации.</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соответствии с частью 1 ст.57 ТК  РФ трудовой договор содержит полную информацию о сторонах трудового договора.</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Обязательными для включения в трудовой договор являются следующие условия:</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место работы (указывается конкретный адрес работодателя);</w:t>
      </w:r>
    </w:p>
    <w:p w:rsidR="00332139" w:rsidRPr="00332139" w:rsidRDefault="00332139" w:rsidP="00332139">
      <w:pPr>
        <w:widowControl w:val="0"/>
        <w:numPr>
          <w:ilvl w:val="0"/>
          <w:numId w:val="26"/>
        </w:numPr>
        <w:tabs>
          <w:tab w:val="num"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условия, определяющие в необходимых случаях характер работы (подвижной, разъездной, в пути, другой характер работы);</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условия об обязательном социальном страховании работника в соответствии с ТК РФ и иными Федеральными законами;</w:t>
      </w:r>
    </w:p>
    <w:p w:rsidR="00332139" w:rsidRPr="00332139" w:rsidRDefault="00332139" w:rsidP="00332139">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32139" w:rsidRPr="00332139" w:rsidRDefault="00332139" w:rsidP="00332139">
      <w:pPr>
        <w:widowControl w:val="0"/>
        <w:autoSpaceDE w:val="0"/>
        <w:autoSpaceDN w:val="0"/>
        <w:adjustRightInd w:val="0"/>
        <w:spacing w:after="120" w:line="240" w:lineRule="auto"/>
        <w:ind w:left="283" w:firstLine="64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332139" w:rsidRPr="00332139" w:rsidRDefault="00332139" w:rsidP="00332139">
      <w:pPr>
        <w:widowControl w:val="0"/>
        <w:autoSpaceDE w:val="0"/>
        <w:autoSpaceDN w:val="0"/>
        <w:adjustRightInd w:val="0"/>
        <w:spacing w:after="120" w:line="240" w:lineRule="auto"/>
        <w:ind w:left="283" w:firstLine="64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3.1.4. Трудовой договор с работниками образовательных организаций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только в письменной форме.</w:t>
      </w:r>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32139">
        <w:rPr>
          <w:rFonts w:ascii="Times New Roman" w:eastAsia="Calibri" w:hAnsi="Times New Roman" w:cs="Times New Roman"/>
          <w:sz w:val="24"/>
          <w:szCs w:val="24"/>
          <w:lang w:eastAsia="ar-SA"/>
        </w:rPr>
        <w:t>3.1.5.</w:t>
      </w:r>
      <w:r w:rsidRPr="00332139">
        <w:rPr>
          <w:rFonts w:ascii="Times New Roman" w:eastAsia="Times New Roman" w:hAnsi="Times New Roman" w:cs="Times New Roman"/>
          <w:color w:val="000000"/>
          <w:sz w:val="24"/>
          <w:szCs w:val="24"/>
          <w:lang w:eastAsia="ru-RU"/>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332139">
        <w:rPr>
          <w:rFonts w:ascii="Times New Roman" w:eastAsia="Calibri" w:hAnsi="Times New Roman" w:cs="Times New Roman"/>
          <w:color w:val="000000"/>
          <w:sz w:val="24"/>
          <w:szCs w:val="24"/>
          <w:lang w:eastAsia="ar-SA"/>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Pr="00332139">
        <w:rPr>
          <w:rFonts w:ascii="Times New Roman" w:eastAsia="Times New Roman" w:hAnsi="Times New Roman" w:cs="Times New Roman"/>
          <w:color w:val="000000"/>
          <w:sz w:val="24"/>
          <w:szCs w:val="24"/>
          <w:lang w:eastAsia="ru-RU"/>
        </w:rPr>
        <w:t xml:space="preserve">, и (или) профессиональным стандартам. </w:t>
      </w:r>
      <w:bookmarkStart w:id="1" w:name="sub_108554"/>
    </w:p>
    <w:p w:rsidR="00332139" w:rsidRPr="00332139" w:rsidRDefault="00275F07" w:rsidP="003321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hyperlink r:id="rId7" w:history="1">
        <w:r w:rsidR="00332139" w:rsidRPr="00332139">
          <w:rPr>
            <w:rFonts w:ascii="Times New Roman" w:eastAsia="Times New Roman" w:hAnsi="Times New Roman" w:cs="Times New Roman"/>
            <w:bCs/>
            <w:color w:val="000000"/>
            <w:sz w:val="24"/>
            <w:szCs w:val="24"/>
            <w:lang w:eastAsia="ru-RU"/>
          </w:rPr>
          <w:t>Номенклатура</w:t>
        </w:r>
      </w:hyperlink>
      <w:r w:rsidR="00332139" w:rsidRPr="00332139">
        <w:rPr>
          <w:rFonts w:ascii="Times New Roman" w:eastAsia="Times New Roman" w:hAnsi="Times New Roman" w:cs="Times New Roman"/>
          <w:color w:val="000000"/>
          <w:sz w:val="24"/>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32139" w:rsidRPr="00332139">
        <w:rPr>
          <w:rFonts w:ascii="Times New Roman" w:eastAsia="Calibri" w:hAnsi="Times New Roman" w:cs="Times New Roman"/>
          <w:color w:val="000000"/>
          <w:sz w:val="24"/>
          <w:szCs w:val="24"/>
          <w:lang w:eastAsia="ar-SA"/>
        </w:rPr>
        <w:t xml:space="preserve"> утверждена постановлением Правительства РФ от 08.08.2013года № 678 </w:t>
      </w:r>
      <w:hyperlink r:id="rId8" w:history="1">
        <w:r w:rsidR="00332139" w:rsidRPr="00332139">
          <w:rPr>
            <w:rFonts w:ascii="Times New Roman" w:eastAsia="Times New Roman" w:hAnsi="Times New Roman" w:cs="Times New Roman"/>
            <w:bCs/>
            <w:color w:val="000000"/>
            <w:sz w:val="24"/>
            <w:szCs w:val="24"/>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332139" w:rsidRPr="00332139">
        <w:rPr>
          <w:rFonts w:ascii="Times New Roman" w:eastAsia="Times New Roman" w:hAnsi="Times New Roman" w:cs="Times New Roman"/>
          <w:color w:val="000000"/>
          <w:sz w:val="24"/>
          <w:szCs w:val="24"/>
          <w:lang w:eastAsia="ru-RU"/>
        </w:rPr>
        <w:t>.</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32139">
        <w:rPr>
          <w:rFonts w:ascii="Times New Roman" w:eastAsia="Calibri" w:hAnsi="Times New Roman" w:cs="Times New Roman"/>
          <w:sz w:val="24"/>
          <w:szCs w:val="24"/>
          <w:lang w:eastAsia="ar-SA"/>
        </w:rPr>
        <w:t xml:space="preserve">Наименования должностей и профессий работников </w:t>
      </w:r>
      <w:r w:rsidRPr="00332139">
        <w:rPr>
          <w:rFonts w:ascii="Times New Roman" w:eastAsia="Times New Roman" w:hAnsi="Times New Roman" w:cs="Times New Roman"/>
          <w:sz w:val="24"/>
          <w:szCs w:val="24"/>
          <w:lang w:eastAsia="ru-RU"/>
        </w:rPr>
        <w:t xml:space="preserve">образовательных организаций </w:t>
      </w:r>
      <w:r w:rsidRPr="00332139">
        <w:rPr>
          <w:rFonts w:ascii="Times New Roman" w:eastAsia="Calibri" w:hAnsi="Times New Roman" w:cs="Times New Roman"/>
          <w:sz w:val="24"/>
          <w:szCs w:val="24"/>
          <w:lang w:eastAsia="ar-SA"/>
        </w:rPr>
        <w:t>должны соответствовать наименованиям,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«Едином тарифно-квалификационном справочнике работ и профессий рабочих».</w:t>
      </w:r>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32139">
        <w:rPr>
          <w:rFonts w:ascii="Times New Roman" w:eastAsia="Calibri" w:hAnsi="Times New Roman" w:cs="Times New Roman"/>
          <w:iCs/>
          <w:color w:val="000000"/>
          <w:kern w:val="1"/>
          <w:sz w:val="24"/>
          <w:szCs w:val="24"/>
          <w:lang w:eastAsia="ar-SA"/>
        </w:rPr>
        <w:t xml:space="preserve">3.1.6. 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w:t>
      </w:r>
      <w:r w:rsidRPr="00332139">
        <w:rPr>
          <w:rFonts w:ascii="Times New Roman" w:eastAsia="Times New Roman" w:hAnsi="Times New Roman" w:cs="Times New Roman"/>
          <w:color w:val="000000"/>
          <w:sz w:val="24"/>
          <w:szCs w:val="24"/>
          <w:lang w:eastAsia="ru-RU"/>
        </w:rPr>
        <w:t xml:space="preserve">образовательной организации. </w:t>
      </w:r>
      <w:bookmarkEnd w:id="1"/>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3.1.7. При приеме на работу, до подписания трудового договора, р</w:t>
      </w:r>
      <w:r w:rsidRPr="00332139">
        <w:rPr>
          <w:rFonts w:ascii="Times New Roman" w:eastAsia="Times New Roman" w:hAnsi="Times New Roman" w:cs="Times New Roman"/>
          <w:sz w:val="24"/>
          <w:szCs w:val="24"/>
          <w:lang w:eastAsia="ru-RU"/>
        </w:rPr>
        <w:t>аботодатель обязан при заключении трудового договора с работником ознакомить его под роспись с уставом образовательной организации, отраслевым Соглашением, территориальным соглашением,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332139" w:rsidRPr="00332139" w:rsidRDefault="00332139" w:rsidP="0033213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sz w:val="24"/>
          <w:szCs w:val="24"/>
          <w:lang w:eastAsia="ru-RU"/>
        </w:rPr>
        <w:tab/>
      </w:r>
      <w:r w:rsidRPr="00332139">
        <w:rPr>
          <w:rFonts w:ascii="Times New Roman" w:eastAsia="Times New Roman" w:hAnsi="Times New Roman" w:cs="Times New Roman"/>
          <w:color w:val="000000"/>
          <w:sz w:val="24"/>
          <w:szCs w:val="24"/>
          <w:lang w:eastAsia="ru-RU"/>
        </w:rPr>
        <w:t>Руководители организаций (подразделений), их заместители, руководители структурных подразделений и другие работники этих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32139" w:rsidRPr="00332139" w:rsidRDefault="00332139" w:rsidP="0033213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Предоставление преподавательской работы указанным лицам, а также педагогическим, руководящим и иным работникам других организаций, работникам предприятий, учреждений и организаций (включая работников органов управления образованием и информационно методических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3.1.8. Расторжение трудового договора с работником по инициативе работодателя должно осуществляться в строгом соответствии с законодательством.</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3.1.9. Дополнительные основания прекращения трудового договора с педагогическим работником:</w:t>
      </w:r>
      <w:bookmarkStart w:id="2" w:name="sub_33601"/>
    </w:p>
    <w:bookmarkEnd w:id="2"/>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 повторное в течение одного года грубое нарушение устава образовательной организации;</w:t>
      </w:r>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3" w:name="sub_3362"/>
      <w:r w:rsidRPr="00332139">
        <w:rPr>
          <w:rFonts w:ascii="Times New Roman" w:eastAsia="Times New Roman" w:hAnsi="Times New Roman" w:cs="Times New Roman"/>
          <w:color w:val="000000"/>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bookmarkEnd w:id="3"/>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По инициативе работодателя допускается изменение существенных условий трудового договора только в связи с изменением числа классов-комплектов, групп или количества учащихся (воспитанников), количества часов работы по учебному плану, сменности работы организации, образовательных программ и др..</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 xml:space="preserve">3.2. </w:t>
      </w:r>
      <w:bookmarkStart w:id="4" w:name="sub_19601"/>
      <w:r w:rsidRPr="00332139">
        <w:rPr>
          <w:rFonts w:ascii="Times New Roman" w:eastAsia="Times New Roman" w:hAnsi="Times New Roman" w:cs="Times New Roman"/>
          <w:sz w:val="24"/>
          <w:szCs w:val="24"/>
          <w:lang w:eastAsia="ru-RU"/>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bookmarkEnd w:id="4"/>
    <w:p w:rsidR="00332139" w:rsidRPr="00332139" w:rsidRDefault="00332139" w:rsidP="003321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871"/>
      <w:r w:rsidRPr="00332139">
        <w:rPr>
          <w:rFonts w:ascii="Times New Roman" w:eastAsia="Times New Roman" w:hAnsi="Times New Roman" w:cs="Times New Roman"/>
          <w:sz w:val="24"/>
          <w:szCs w:val="24"/>
          <w:lang w:eastAsia="ru-RU"/>
        </w:rPr>
        <w:t xml:space="preserve">При направлении работодателем работника </w:t>
      </w:r>
      <w:r w:rsidRPr="00332139">
        <w:rPr>
          <w:rFonts w:ascii="Times New Roman" w:eastAsia="Times New Roman" w:hAnsi="Times New Roman" w:cs="Times New Roman"/>
          <w:color w:val="000000"/>
          <w:sz w:val="24"/>
          <w:szCs w:val="24"/>
          <w:lang w:eastAsia="ru-RU"/>
        </w:rPr>
        <w:t>на профессиональное обучение или дополнительное профессиональное образование</w:t>
      </w:r>
      <w:r w:rsidRPr="00332139">
        <w:rPr>
          <w:rFonts w:ascii="Times New Roman" w:eastAsia="Times New Roman" w:hAnsi="Times New Roman" w:cs="Times New Roman"/>
          <w:sz w:val="24"/>
          <w:szCs w:val="24"/>
          <w:lang w:eastAsia="ru-RU"/>
        </w:rPr>
        <w:t xml:space="preserve"> с отрывом от работы за ним сохраняются место работы (должность) и средняя заработная плата по основному месту работы. Работникам, направляемым </w:t>
      </w:r>
      <w:r w:rsidRPr="00332139">
        <w:rPr>
          <w:rFonts w:ascii="Times New Roman" w:eastAsia="Times New Roman" w:hAnsi="Times New Roman" w:cs="Times New Roman"/>
          <w:color w:val="000000"/>
          <w:sz w:val="24"/>
          <w:szCs w:val="24"/>
          <w:lang w:eastAsia="ru-RU"/>
        </w:rPr>
        <w:t>на профессиональное обучение или дополнительное профессиональное образование</w:t>
      </w:r>
      <w:r w:rsidRPr="00332139">
        <w:rPr>
          <w:rFonts w:ascii="Times New Roman" w:eastAsia="Times New Roman" w:hAnsi="Times New Roman" w:cs="Times New Roman"/>
          <w:sz w:val="24"/>
          <w:szCs w:val="24"/>
          <w:lang w:eastAsia="ru-RU"/>
        </w:rPr>
        <w:t xml:space="preserve"> с отрывом от работы в другую местность, производится оплата командировочных расходов в </w:t>
      </w:r>
      <w:hyperlink w:anchor="sub_168" w:history="1">
        <w:r w:rsidRPr="00332139">
          <w:rPr>
            <w:rFonts w:ascii="Times New Roman" w:eastAsia="Times New Roman" w:hAnsi="Times New Roman" w:cs="Times New Roman"/>
            <w:sz w:val="24"/>
            <w:szCs w:val="24"/>
            <w:lang w:eastAsia="ru-RU"/>
          </w:rPr>
          <w:t>порядке</w:t>
        </w:r>
      </w:hyperlink>
      <w:r w:rsidRPr="00332139">
        <w:rPr>
          <w:rFonts w:ascii="Times New Roman" w:eastAsia="Times New Roman" w:hAnsi="Times New Roman" w:cs="Times New Roman"/>
          <w:sz w:val="24"/>
          <w:szCs w:val="24"/>
          <w:lang w:eastAsia="ru-RU"/>
        </w:rPr>
        <w:t xml:space="preserve"> и размерах, которые предусмотрены для лиц, направляемых в служебные командировки.</w:t>
      </w:r>
    </w:p>
    <w:bookmarkEnd w:id="5"/>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 xml:space="preserve">3.3. </w:t>
      </w:r>
      <w:r w:rsidRPr="00332139">
        <w:rPr>
          <w:rFonts w:ascii="Times New Roman" w:eastAsia="Times New Roman" w:hAnsi="Times New Roman" w:cs="Times New Roman"/>
          <w:sz w:val="24"/>
          <w:szCs w:val="24"/>
          <w:lang w:eastAsia="ru-RU"/>
        </w:rPr>
        <w:t>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3.4.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в состав которых включается председатель выборного профсоюзного органа.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332139">
        <w:rPr>
          <w:rFonts w:ascii="Times New Roman" w:eastAsia="Times New Roman" w:hAnsi="Times New Roman" w:cs="Times New Roman"/>
          <w:sz w:val="24"/>
          <w:szCs w:val="24"/>
          <w:lang w:eastAsia="ru-RU"/>
        </w:rPr>
        <w:t>3.5. Проведение аттестации в целях установления квалификационной категории педагогических работников муниципальных образовательных организаций и частных организаций осуществляются аттестационными комиссиями, формируемыми Министерством образования и науки Республики Татарстан, с участием представителяРеспубликанского комитета профсоюза.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FF0000"/>
          <w:sz w:val="24"/>
          <w:szCs w:val="24"/>
          <w:lang w:eastAsia="ru-RU"/>
        </w:rPr>
      </w:pPr>
      <w:r w:rsidRPr="00332139">
        <w:rPr>
          <w:rFonts w:ascii="Times New Roman" w:eastAsia="Times New Roman" w:hAnsi="Times New Roman" w:cs="Times New Roman"/>
          <w:color w:val="000000"/>
          <w:sz w:val="24"/>
          <w:szCs w:val="24"/>
          <w:lang w:eastAsia="ru-RU"/>
        </w:rPr>
        <w:t xml:space="preserve">3.6. Стороны гарантируют педагогическим работникам  при подготовке и проведении аттестации предоставление всех прав и льгот, предусмотренных нормативными правовыми актами </w:t>
      </w:r>
      <w:r w:rsidRPr="00332139">
        <w:rPr>
          <w:rFonts w:ascii="Times New Roman" w:eastAsia="Times New Roman" w:hAnsi="Times New Roman" w:cs="Times New Roman"/>
          <w:sz w:val="24"/>
          <w:szCs w:val="24"/>
          <w:lang w:eastAsia="ru-RU"/>
        </w:rPr>
        <w:t>(Приложение № 1)</w:t>
      </w:r>
    </w:p>
    <w:p w:rsidR="00332139" w:rsidRPr="00332139" w:rsidRDefault="00332139" w:rsidP="003321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3.7.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9" w:history="1">
        <w:r w:rsidRPr="00332139">
          <w:rPr>
            <w:rFonts w:ascii="Times New Roman" w:eastAsia="Times New Roman" w:hAnsi="Times New Roman" w:cs="Times New Roman"/>
            <w:bCs/>
            <w:color w:val="000000"/>
            <w:sz w:val="24"/>
            <w:szCs w:val="24"/>
            <w:lang w:eastAsia="ru-RU"/>
          </w:rPr>
          <w:t>трудовым законодательством</w:t>
        </w:r>
      </w:hyperlink>
      <w:r w:rsidRPr="00332139">
        <w:rPr>
          <w:rFonts w:ascii="Times New Roman" w:eastAsia="Times New Roman" w:hAnsi="Times New Roman" w:cs="Times New Roman"/>
          <w:sz w:val="24"/>
          <w:szCs w:val="24"/>
          <w:lang w:eastAsia="ru-RU"/>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компенсации устанавливаются Кабинетом Министров Республики Татарстан в пределах средств бюджета Республики Татарстан, выделяемых на проведение единого государственного экзамена.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rsidR="00332139" w:rsidRPr="00332139" w:rsidRDefault="00332139" w:rsidP="00332139">
      <w:pPr>
        <w:widowControl w:val="0"/>
        <w:autoSpaceDE w:val="0"/>
        <w:autoSpaceDN w:val="0"/>
        <w:adjustRightInd w:val="0"/>
        <w:spacing w:after="120" w:line="240" w:lineRule="auto"/>
        <w:ind w:left="283" w:firstLine="643"/>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Стороны при регулировании вопросов рабочего времени и времени отдыха исходят из того, что:</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3.8.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rsidR="00332139" w:rsidRPr="00332139" w:rsidRDefault="00332139" w:rsidP="00332139">
      <w:pPr>
        <w:widowControl w:val="0"/>
        <w:tabs>
          <w:tab w:val="left" w:pos="6865"/>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Приказом Министерства образования и науки РФ от 27 марта 2006 года № 69 «Об особенностях режима рабочего времени и времени отдыха педагогических и других работников образовательныхучреждений.</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3.5.1. Режим рабочего времени учителей, преподавателей, тренеров-преподавателей, педагогов дополнительного образования при выполнении должностных обязанностей состоит из двух частей:</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не нормируемая часть, которая не конкретизирована по количеству часов,  регулируется Правилами внутреннего трудового распорядка (Приложение № 2), графиками и планами работ, в том числе личными планами педагогического работника.</w:t>
      </w:r>
    </w:p>
    <w:p w:rsidR="00332139" w:rsidRPr="00332139" w:rsidRDefault="00332139" w:rsidP="00332139">
      <w:pPr>
        <w:widowControl w:val="0"/>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3.5.2. Работодатель  при составлении расписания учебных занятий исключает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w:t>
      </w:r>
    </w:p>
    <w:p w:rsidR="00332139" w:rsidRPr="00332139" w:rsidRDefault="00332139" w:rsidP="00332139">
      <w:pPr>
        <w:widowControl w:val="0"/>
        <w:shd w:val="clear" w:color="auto" w:fill="FFFFFF"/>
        <w:tabs>
          <w:tab w:val="left" w:pos="1109"/>
        </w:tabs>
        <w:autoSpaceDE w:val="0"/>
        <w:autoSpaceDN w:val="0"/>
        <w:adjustRightInd w:val="0"/>
        <w:spacing w:before="5" w:after="0" w:line="240" w:lineRule="auto"/>
        <w:jc w:val="both"/>
        <w:rPr>
          <w:rFonts w:ascii="Times New Roman" w:eastAsia="Times New Roman" w:hAnsi="Times New Roman" w:cs="Times New Roman"/>
          <w:color w:val="000000"/>
          <w:spacing w:val="-6"/>
          <w:sz w:val="24"/>
          <w:szCs w:val="24"/>
          <w:lang w:eastAsia="ru-RU"/>
        </w:rPr>
      </w:pPr>
      <w:r w:rsidRPr="00332139">
        <w:rPr>
          <w:rFonts w:ascii="Times New Roman" w:eastAsia="Times New Roman" w:hAnsi="Times New Roman" w:cs="Times New Roman"/>
          <w:color w:val="000000"/>
          <w:spacing w:val="-3"/>
          <w:sz w:val="24"/>
          <w:szCs w:val="24"/>
          <w:lang w:eastAsia="ru-RU"/>
        </w:rPr>
        <w:tab/>
        <w:t>Педагогам школ всех видов и типов предусмотреть один</w:t>
      </w:r>
      <w:r w:rsidRPr="00332139">
        <w:rPr>
          <w:rFonts w:ascii="Times New Roman" w:eastAsia="Times New Roman" w:hAnsi="Times New Roman" w:cs="Times New Roman"/>
          <w:color w:val="000000"/>
          <w:spacing w:val="-3"/>
          <w:sz w:val="24"/>
          <w:szCs w:val="24"/>
          <w:lang w:eastAsia="ru-RU"/>
        </w:rPr>
        <w:br/>
      </w:r>
      <w:r w:rsidRPr="00332139">
        <w:rPr>
          <w:rFonts w:ascii="Times New Roman" w:eastAsia="Times New Roman" w:hAnsi="Times New Roman" w:cs="Times New Roman"/>
          <w:color w:val="000000"/>
          <w:spacing w:val="1"/>
          <w:sz w:val="24"/>
          <w:szCs w:val="24"/>
          <w:lang w:eastAsia="ru-RU"/>
        </w:rPr>
        <w:t>свободный день  в  неделю для  методической  работы   и  повышения</w:t>
      </w:r>
      <w:r w:rsidRPr="00332139">
        <w:rPr>
          <w:rFonts w:ascii="Times New Roman" w:eastAsia="Times New Roman" w:hAnsi="Times New Roman" w:cs="Times New Roman"/>
          <w:color w:val="000000"/>
          <w:spacing w:val="1"/>
          <w:sz w:val="24"/>
          <w:szCs w:val="24"/>
          <w:lang w:eastAsia="ru-RU"/>
        </w:rPr>
        <w:br/>
      </w:r>
      <w:r w:rsidRPr="00332139">
        <w:rPr>
          <w:rFonts w:ascii="Times New Roman" w:eastAsia="Times New Roman" w:hAnsi="Times New Roman" w:cs="Times New Roman"/>
          <w:color w:val="000000"/>
          <w:spacing w:val="-5"/>
          <w:sz w:val="24"/>
          <w:szCs w:val="24"/>
          <w:lang w:eastAsia="ru-RU"/>
        </w:rPr>
        <w:t>квалификации.</w:t>
      </w:r>
    </w:p>
    <w:p w:rsidR="00332139" w:rsidRPr="00332139" w:rsidRDefault="00332139" w:rsidP="00332139">
      <w:pPr>
        <w:widowControl w:val="0"/>
        <w:tabs>
          <w:tab w:val="left" w:pos="6865"/>
        </w:tabs>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3.5.3. В исключительных случаях в образовательной организации 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3.5.4. В соответствии с законодательством для педагогических  работников образовательных организаций устанавливается сокращенная продолжительность рабочего времени - не более 36 часов внеделю.</w:t>
      </w:r>
    </w:p>
    <w:p w:rsidR="00332139" w:rsidRPr="00332139" w:rsidRDefault="00332139" w:rsidP="00332139">
      <w:pPr>
        <w:widowControl w:val="0"/>
        <w:shd w:val="clear" w:color="auto" w:fill="FFFFFF"/>
        <w:tabs>
          <w:tab w:val="left" w:pos="1243"/>
          <w:tab w:val="left" w:pos="3720"/>
          <w:tab w:val="left" w:pos="6658"/>
        </w:tabs>
        <w:autoSpaceDE w:val="0"/>
        <w:autoSpaceDN w:val="0"/>
        <w:adjustRightInd w:val="0"/>
        <w:spacing w:after="0" w:line="240" w:lineRule="auto"/>
        <w:ind w:left="10" w:firstLine="542"/>
        <w:jc w:val="both"/>
        <w:rPr>
          <w:rFonts w:ascii="Times New Roman" w:eastAsia="Times New Roman" w:hAnsi="Times New Roman" w:cs="Times New Roman"/>
          <w:color w:val="000000"/>
          <w:spacing w:val="-3"/>
          <w:sz w:val="24"/>
          <w:szCs w:val="24"/>
          <w:lang w:eastAsia="ru-RU"/>
        </w:rPr>
      </w:pPr>
      <w:r w:rsidRPr="00332139">
        <w:rPr>
          <w:rFonts w:ascii="Times New Roman" w:eastAsia="Times New Roman" w:hAnsi="Times New Roman" w:cs="Times New Roman"/>
          <w:color w:val="000000"/>
          <w:spacing w:val="-4"/>
          <w:sz w:val="24"/>
          <w:szCs w:val="24"/>
          <w:lang w:eastAsia="ru-RU"/>
        </w:rPr>
        <w:t xml:space="preserve">Для руководящих работников, работников из числа </w:t>
      </w:r>
      <w:r w:rsidRPr="00332139">
        <w:rPr>
          <w:rFonts w:ascii="Times New Roman" w:eastAsia="Times New Roman" w:hAnsi="Times New Roman" w:cs="Times New Roman"/>
          <w:color w:val="000000"/>
          <w:spacing w:val="-5"/>
          <w:sz w:val="24"/>
          <w:szCs w:val="24"/>
          <w:lang w:eastAsia="ru-RU"/>
        </w:rPr>
        <w:t xml:space="preserve">административно-хозяйственного, учебно-вспомогательного </w:t>
      </w:r>
      <w:r w:rsidRPr="00332139">
        <w:rPr>
          <w:rFonts w:ascii="Times New Roman" w:eastAsia="Times New Roman" w:hAnsi="Times New Roman" w:cs="Times New Roman"/>
          <w:color w:val="000000"/>
          <w:sz w:val="24"/>
          <w:szCs w:val="24"/>
          <w:lang w:eastAsia="ru-RU"/>
        </w:rPr>
        <w:t xml:space="preserve">и </w:t>
      </w:r>
      <w:r w:rsidRPr="00332139">
        <w:rPr>
          <w:rFonts w:ascii="Times New Roman" w:eastAsia="Times New Roman" w:hAnsi="Times New Roman" w:cs="Times New Roman"/>
          <w:color w:val="000000"/>
          <w:spacing w:val="-3"/>
          <w:sz w:val="24"/>
          <w:szCs w:val="24"/>
          <w:lang w:eastAsia="ru-RU"/>
        </w:rPr>
        <w:t>обслуживающего персонала учреждения устанавливается продолжительность рабочего времени 40 часов в неделю.</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Для женщин, работающих в сельской местности, установлена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1.11.1990г. № 298/3-1).</w:t>
      </w:r>
    </w:p>
    <w:p w:rsidR="00332139" w:rsidRPr="00332139" w:rsidRDefault="00332139" w:rsidP="00332139">
      <w:pPr>
        <w:widowControl w:val="0"/>
        <w:autoSpaceDE w:val="0"/>
        <w:autoSpaceDN w:val="0"/>
        <w:adjustRightInd w:val="0"/>
        <w:spacing w:after="0" w:line="240" w:lineRule="auto"/>
        <w:ind w:firstLine="55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Для медицинских работников  устанавливается  сокращенная продолжительность рабочего  времени не более  39 часов в  неделю. (Статья 350 ТК РФ).</w:t>
      </w:r>
    </w:p>
    <w:p w:rsidR="00332139" w:rsidRPr="00332139" w:rsidRDefault="00332139" w:rsidP="00332139">
      <w:pPr>
        <w:widowControl w:val="0"/>
        <w:autoSpaceDE w:val="0"/>
        <w:autoSpaceDN w:val="0"/>
        <w:adjustRightInd w:val="0"/>
        <w:spacing w:after="0" w:line="240" w:lineRule="auto"/>
        <w:ind w:firstLine="55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Для работников, являющихся инвалидами </w:t>
      </w:r>
      <w:r w:rsidRPr="00332139">
        <w:rPr>
          <w:rFonts w:ascii="Times New Roman" w:eastAsia="Times New Roman" w:hAnsi="Times New Roman" w:cs="Times New Roman"/>
          <w:sz w:val="24"/>
          <w:szCs w:val="24"/>
          <w:lang w:val="en-US" w:eastAsia="ru-RU"/>
        </w:rPr>
        <w:t>I</w:t>
      </w:r>
      <w:r w:rsidRPr="00332139">
        <w:rPr>
          <w:rFonts w:ascii="Times New Roman" w:eastAsia="Times New Roman" w:hAnsi="Times New Roman" w:cs="Times New Roman"/>
          <w:sz w:val="24"/>
          <w:szCs w:val="24"/>
          <w:lang w:eastAsia="ru-RU"/>
        </w:rPr>
        <w:t xml:space="preserve"> или </w:t>
      </w:r>
      <w:r w:rsidRPr="00332139">
        <w:rPr>
          <w:rFonts w:ascii="Times New Roman" w:eastAsia="Times New Roman" w:hAnsi="Times New Roman" w:cs="Times New Roman"/>
          <w:sz w:val="24"/>
          <w:szCs w:val="24"/>
          <w:lang w:val="en-US" w:eastAsia="ru-RU"/>
        </w:rPr>
        <w:t>II</w:t>
      </w:r>
      <w:r w:rsidRPr="00332139">
        <w:rPr>
          <w:rFonts w:ascii="Times New Roman" w:eastAsia="Times New Roman" w:hAnsi="Times New Roman" w:cs="Times New Roman"/>
          <w:sz w:val="24"/>
          <w:szCs w:val="24"/>
          <w:lang w:eastAsia="ru-RU"/>
        </w:rPr>
        <w:t xml:space="preserve"> группы, продолжительность рабочего времени устанавливается не более 35 часов в неделю с сохранением полной оплаты труда.</w:t>
      </w:r>
    </w:p>
    <w:p w:rsidR="00332139" w:rsidRPr="00332139" w:rsidRDefault="00332139" w:rsidP="00332139">
      <w:pPr>
        <w:widowControl w:val="0"/>
        <w:autoSpaceDE w:val="0"/>
        <w:autoSpaceDN w:val="0"/>
        <w:adjustRightInd w:val="0"/>
        <w:spacing w:after="0" w:line="240" w:lineRule="auto"/>
        <w:ind w:firstLine="55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ab/>
        <w:t>Режим рабочего времени и времени отдыха педагогических и других работников образовательных организаций,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графиками работы, трудовым договором, разрабатываемыми в соответствии с ТК РФ, федеральными законами и иными нормативными правовыми актами.</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3.5.5.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образовательной организации </w:t>
      </w:r>
      <w:r w:rsidRPr="00332139">
        <w:rPr>
          <w:rFonts w:ascii="Times New Roman" w:eastAsia="Times New Roman" w:hAnsi="Times New Roman" w:cs="Times New Roman"/>
          <w:i/>
          <w:color w:val="000000"/>
          <w:sz w:val="24"/>
          <w:szCs w:val="24"/>
          <w:lang w:eastAsia="ru-RU"/>
        </w:rPr>
        <w:t>до окончания учебного года</w:t>
      </w:r>
      <w:r w:rsidRPr="00332139">
        <w:rPr>
          <w:rFonts w:ascii="Times New Roman" w:eastAsia="Times New Roman" w:hAnsi="Times New Roman" w:cs="Times New Roman"/>
          <w:color w:val="000000"/>
          <w:sz w:val="24"/>
          <w:szCs w:val="24"/>
          <w:lang w:eastAsia="ru-RU"/>
        </w:rPr>
        <w:t xml:space="preserve"> и ухода работников в ежегодный оплачиваемый отпуск.</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3.6. Общим выходным днем является воскресенье. Работа в выходные и нерабочие праздничные дни запрещается, за исключением случаев, предусмотренных ТК РФ.</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Привлечение  работников образовательных организаций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3.6.1. В образовательной организации  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3.6.2. Время каникул, не совпадающее с очередным отпуском, является рабочим временем для работников образовательных организаций.</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каникулярное время учебно-вспомогательный и обслуживающий персонал, в пределах рабочего времени, привлекается к выполнению хозяйственных работ, не требующих специальных знаний   (мелкий ремонт, работа на территории, охрана учреждения  и др.).</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3.7.  Педагогические работники образовательной организации имеют право на ежегодный основной удлиненный оплачиваемый отпуск, продолжительность которого определена постановлением Правительства РФ от 01.10.2002г. № 724 «О продолжительности ежегодного основного удлиненного отпуска, предоставляемого педагогическим работникам».</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Другим работникам образовательных организаций ежегодно предоставляется 28 оплачиваемых календарных дней отпуска.</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Инвалидам предоставляется ежегодный отпуск продолжительностью не менее 30 календарных дней.</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3.7.1. График очередности предоставления ежегодных оплачиваемых отпусков утверждается работодателем не позднее, чем за две недели до наступления календарного года, с учетом мнения выборного  органа первичной  профсоюзной организации образовательной организации. График отпусков обязателен как для работодателя, так и для работника. Запрещается не предоставление ежегодного оплачиваемого отпуска в течение двух лет подряд.</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 времени начала отпуска работник должен быть извещен под роспись не позднее, чем за две недели до его начала.</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При наличии у работника путевки на санаторно-курортное лечение по медицинским показаниям отпуск предоставляется вне графика.</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3.7.2. Разделение отпуска, предоставление отпуска по частям, перенос отпуска полностью или по частям на другой год, а также отзыв из отпуска допускаются только с согласия работника.</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Ежегодный отпуск должен быть продлен в случаях: временной нетрудоспособности работника; исполнения работником во время ежегодного оплачиваемого отпуска  государственных  и общественных обязанностей, если для этого законом предусмотрено освобождение от работы; в других случаях, предусмотренных законодательным, локальными нормативными актами организации образования.</w:t>
      </w:r>
    </w:p>
    <w:p w:rsidR="00332139" w:rsidRPr="00332139" w:rsidRDefault="00332139" w:rsidP="00332139">
      <w:pPr>
        <w:widowControl w:val="0"/>
        <w:autoSpaceDE w:val="0"/>
        <w:autoSpaceDN w:val="0"/>
        <w:adjustRightInd w:val="0"/>
        <w:spacing w:after="120" w:line="240" w:lineRule="auto"/>
        <w:ind w:firstLine="552"/>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Отзыв работника из отпуска допускается только с его согласия.</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При этом хотя бы одна из частей этого отпуска должна быть не менее 14 календарных дней.</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статьей 126 ТК РФ.</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3.8. Педагогические работники образовательных организаций имеют право на длительный отпуск сроком до одного года через каждые 10 лет непрерывной работы. Порядок и условия предоставления длительного отпуска определяются Положением, утвержденным приказом МО и Н  РТ № 855 от 24.10.2002г.</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3.9. Ежегодный дополнительный оплачиваемый отпуск предоставляется работникам,  условия труда на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законодательством (Приложение №3).</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3.10.</w:t>
      </w:r>
      <w:bookmarkStart w:id="6" w:name="sub_1191"/>
      <w:r w:rsidRPr="00332139">
        <w:rPr>
          <w:rFonts w:ascii="Times New Roman" w:eastAsia="Times New Roman" w:hAnsi="Times New Roman" w:cs="Times New Roman"/>
          <w:sz w:val="24"/>
          <w:szCs w:val="24"/>
          <w:lang w:eastAsia="ru-RU"/>
        </w:rPr>
        <w:t xml:space="preserve"> Работникам с ненормированным рабочим днем предоставляется ежегодный дополнительный оплачиваемый отпуск, </w:t>
      </w:r>
      <w:hyperlink r:id="rId10" w:history="1">
        <w:r w:rsidRPr="00332139">
          <w:rPr>
            <w:rFonts w:ascii="Times New Roman" w:eastAsia="Times New Roman" w:hAnsi="Times New Roman" w:cs="Times New Roman"/>
            <w:bCs/>
            <w:color w:val="002060"/>
            <w:sz w:val="24"/>
            <w:szCs w:val="24"/>
            <w:lang w:eastAsia="ru-RU"/>
          </w:rPr>
          <w:t>продолжительность</w:t>
        </w:r>
      </w:hyperlink>
      <w:r w:rsidRPr="00332139">
        <w:rPr>
          <w:rFonts w:ascii="Times New Roman" w:eastAsia="Times New Roman" w:hAnsi="Times New Roman" w:cs="Times New Roman"/>
          <w:sz w:val="24"/>
          <w:szCs w:val="24"/>
          <w:lang w:eastAsia="ru-RU"/>
        </w:rPr>
        <w:t>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1902"/>
      <w:bookmarkEnd w:id="6"/>
      <w:r w:rsidRPr="00332139">
        <w:rPr>
          <w:rFonts w:ascii="Times New Roman" w:eastAsia="Times New Roman" w:hAnsi="Times New Roman" w:cs="Times New Roman"/>
          <w:sz w:val="24"/>
          <w:szCs w:val="24"/>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 </w:t>
      </w:r>
      <w:bookmarkEnd w:id="7"/>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3.10.1. Работодатель с учетом производственных и финансовых возможностей может устанавливать работникам ежегодные дополнительные оплачиваемые отпуска. Дополнительные отпуска присоединяются к ежегодному основному оплачиваемому отпуску, либо могут предоставляться в каникулярное время.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32139" w:rsidRPr="00332139" w:rsidRDefault="00332139" w:rsidP="00332139">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3.10.2.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pacing w:val="10"/>
          <w:sz w:val="24"/>
          <w:szCs w:val="24"/>
          <w:lang w:eastAsia="ru-RU"/>
        </w:rPr>
        <w:t>3.11. Выборный орган первичной профсоюзной организации осуществляет общественный контроль за</w:t>
      </w:r>
      <w:r w:rsidRPr="00332139">
        <w:rPr>
          <w:rFonts w:ascii="Times New Roman" w:eastAsia="Times New Roman" w:hAnsi="Times New Roman" w:cs="Times New Roman"/>
          <w:color w:val="000000"/>
          <w:spacing w:val="1"/>
          <w:sz w:val="24"/>
          <w:szCs w:val="24"/>
          <w:lang w:eastAsia="ru-RU"/>
        </w:rPr>
        <w:t xml:space="preserve">соблюдением норм трудового права в установлении режима работы, </w:t>
      </w:r>
      <w:r w:rsidRPr="00332139">
        <w:rPr>
          <w:rFonts w:ascii="Times New Roman" w:eastAsia="Times New Roman" w:hAnsi="Times New Roman" w:cs="Times New Roman"/>
          <w:color w:val="000000"/>
          <w:sz w:val="24"/>
          <w:szCs w:val="24"/>
          <w:lang w:eastAsia="ru-RU"/>
        </w:rPr>
        <w:t>регулировании рабочего времени и времени отдыха в соответствии с законодательством, Уставом Профсоюза.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p>
    <w:p w:rsidR="00332139" w:rsidRPr="00332139" w:rsidRDefault="00332139" w:rsidP="00332139">
      <w:pPr>
        <w:widowControl w:val="0"/>
        <w:shd w:val="clear" w:color="auto" w:fill="FFFFFF"/>
        <w:autoSpaceDE w:val="0"/>
        <w:autoSpaceDN w:val="0"/>
        <w:adjustRightInd w:val="0"/>
        <w:spacing w:after="0" w:line="240" w:lineRule="auto"/>
        <w:ind w:left="269" w:right="134" w:firstLine="542"/>
        <w:jc w:val="center"/>
        <w:rPr>
          <w:rFonts w:ascii="Times New Roman" w:eastAsia="Times New Roman" w:hAnsi="Times New Roman" w:cs="Times New Roman"/>
          <w:b/>
          <w:bCs/>
          <w:color w:val="000000"/>
          <w:spacing w:val="6"/>
          <w:sz w:val="24"/>
          <w:szCs w:val="24"/>
          <w:u w:val="single"/>
          <w:lang w:eastAsia="ru-RU"/>
        </w:rPr>
      </w:pPr>
      <w:r w:rsidRPr="00332139">
        <w:rPr>
          <w:rFonts w:ascii="Times New Roman" w:eastAsia="Times New Roman" w:hAnsi="Times New Roman" w:cs="Times New Roman"/>
          <w:b/>
          <w:color w:val="000000"/>
          <w:sz w:val="24"/>
          <w:szCs w:val="24"/>
          <w:u w:val="single"/>
          <w:lang w:val="en-US" w:eastAsia="ru-RU"/>
        </w:rPr>
        <w:t>IV</w:t>
      </w:r>
      <w:r w:rsidRPr="00332139">
        <w:rPr>
          <w:rFonts w:ascii="Times New Roman" w:eastAsia="Times New Roman" w:hAnsi="Times New Roman" w:cs="Times New Roman"/>
          <w:b/>
          <w:bCs/>
          <w:color w:val="000000"/>
          <w:spacing w:val="6"/>
          <w:sz w:val="24"/>
          <w:szCs w:val="24"/>
          <w:u w:val="single"/>
          <w:lang w:eastAsia="ru-RU"/>
        </w:rPr>
        <w:t>. ОПЛАТА ТРУДА.</w:t>
      </w:r>
    </w:p>
    <w:p w:rsidR="00332139" w:rsidRPr="00332139" w:rsidRDefault="00332139" w:rsidP="00332139">
      <w:pPr>
        <w:widowControl w:val="0"/>
        <w:shd w:val="clear" w:color="auto" w:fill="FFFFFF"/>
        <w:autoSpaceDE w:val="0"/>
        <w:autoSpaceDN w:val="0"/>
        <w:adjustRightInd w:val="0"/>
        <w:spacing w:after="0" w:line="240" w:lineRule="auto"/>
        <w:ind w:left="269" w:right="134" w:firstLine="542"/>
        <w:jc w:val="center"/>
        <w:rPr>
          <w:rFonts w:ascii="Times New Roman" w:eastAsia="Times New Roman" w:hAnsi="Times New Roman" w:cs="Times New Roman"/>
          <w:b/>
          <w:bCs/>
          <w:color w:val="000000"/>
          <w:spacing w:val="6"/>
          <w:sz w:val="24"/>
          <w:szCs w:val="24"/>
          <w:u w:val="single"/>
          <w:lang w:eastAsia="ru-RU"/>
        </w:rPr>
      </w:pPr>
    </w:p>
    <w:p w:rsidR="00332139" w:rsidRPr="00332139" w:rsidRDefault="00332139" w:rsidP="00332139">
      <w:pPr>
        <w:widowControl w:val="0"/>
        <w:shd w:val="clear" w:color="auto" w:fill="FFFFFF"/>
        <w:autoSpaceDE w:val="0"/>
        <w:autoSpaceDN w:val="0"/>
        <w:adjustRightInd w:val="0"/>
        <w:spacing w:after="0" w:line="240" w:lineRule="auto"/>
        <w:ind w:left="269" w:right="134" w:firstLine="542"/>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Стороны договорились что:</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332139" w:rsidRPr="00332139" w:rsidRDefault="00332139" w:rsidP="00332139">
      <w:pPr>
        <w:widowControl w:val="0"/>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Запрещается какая-либо дискриминация при установлении и изменении условий оплаты труда.</w:t>
      </w:r>
    </w:p>
    <w:p w:rsidR="00332139" w:rsidRPr="00332139" w:rsidRDefault="00332139" w:rsidP="00332139">
      <w:pPr>
        <w:widowControl w:val="0"/>
        <w:suppressAutoHyphens/>
        <w:autoSpaceDE w:val="0"/>
        <w:spacing w:after="0" w:line="240" w:lineRule="auto"/>
        <w:ind w:firstLine="567"/>
        <w:jc w:val="both"/>
        <w:rPr>
          <w:rFonts w:ascii="Times New Roman" w:eastAsia="Arial" w:hAnsi="Times New Roman" w:cs="Arial"/>
          <w:sz w:val="24"/>
          <w:szCs w:val="24"/>
          <w:lang w:eastAsia="ar-SA"/>
        </w:rPr>
      </w:pPr>
      <w:r w:rsidRPr="00332139">
        <w:rPr>
          <w:rFonts w:ascii="Times New Roman" w:eastAsia="Arial" w:hAnsi="Times New Roman" w:cs="Arial"/>
          <w:sz w:val="24"/>
          <w:szCs w:val="24"/>
          <w:lang w:eastAsia="ar-SA"/>
        </w:rPr>
        <w:t>4.1.1. Система оплаты труда работников муниципальной образовательной организации устанавливается коллективным договором, локальными нормативными актами по согласованию с выборным органом первичной  профсоюзной  организации в соответствии с трудовым законодательством, нормативными правовыми актами РФ и Республики Татарстан, нормативными правовыми актами органов местного самоуправления.</w:t>
      </w:r>
    </w:p>
    <w:p w:rsidR="00332139" w:rsidRPr="00332139" w:rsidRDefault="00332139" w:rsidP="00332139">
      <w:pPr>
        <w:spacing w:after="0" w:line="240" w:lineRule="auto"/>
        <w:ind w:firstLine="56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4.1.2.Вопросы оплаты труда регулируются Постановлением Кабинета Министров Республики Татарстан  № 592 от 18.08.2008г « О введении новых систем оплаты труда работников государственных учреждений Республики Татарстан», Постановлением Кабинета Министров Республики Татарстан  № 678 от 24 августа 2010 года «Об условиях оплаты труда работников профессиональных квалификационных групп должностей работников образования учреждений Республики Татарстан», Постановлением соответствующего муниципального образования «Об условиях оплаты труда работников муниципальных образовательных организаций»; и Положением об условиях оплаты труда образовательной организации.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Заработная плата работников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4.1.3. Отнесение должностей работников образовательных организаций к профессиональным квалификационным группам осуществляется на основании нормативных правовых актов Российской Федерации.</w:t>
      </w:r>
    </w:p>
    <w:p w:rsidR="00332139" w:rsidRPr="00332139" w:rsidRDefault="00332139" w:rsidP="00332139">
      <w:pPr>
        <w:spacing w:after="0" w:line="240" w:lineRule="auto"/>
        <w:ind w:firstLine="851"/>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4.2. Формирование фонда оплаты труда осуществляется в пределах объема средств 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смете образовательной организации  с учетом:</w:t>
      </w:r>
    </w:p>
    <w:p w:rsidR="00332139" w:rsidRPr="00332139" w:rsidRDefault="00332139" w:rsidP="00332139">
      <w:pPr>
        <w:widowControl w:val="0"/>
        <w:shd w:val="clear" w:color="auto" w:fill="FFFFFF"/>
        <w:tabs>
          <w:tab w:val="left" w:pos="86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pacing w:val="2"/>
          <w:sz w:val="24"/>
          <w:szCs w:val="24"/>
          <w:lang w:eastAsia="ru-RU"/>
        </w:rPr>
        <w:t>а)  окладов (</w:t>
      </w:r>
      <w:r w:rsidRPr="00332139">
        <w:rPr>
          <w:rFonts w:ascii="Times New Roman" w:eastAsia="Times New Roman" w:hAnsi="Times New Roman" w:cs="Times New Roman"/>
          <w:color w:val="000000"/>
          <w:sz w:val="24"/>
          <w:szCs w:val="24"/>
          <w:lang w:eastAsia="ru-RU"/>
        </w:rPr>
        <w:t>должностных окладов); ставок заработной платы;</w:t>
      </w:r>
    </w:p>
    <w:p w:rsidR="00332139" w:rsidRPr="00332139" w:rsidRDefault="00332139" w:rsidP="00332139">
      <w:pPr>
        <w:widowControl w:val="0"/>
        <w:shd w:val="clear" w:color="auto" w:fill="FFFFFF"/>
        <w:tabs>
          <w:tab w:val="left" w:pos="860"/>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б) выплат </w:t>
      </w:r>
      <w:r w:rsidRPr="00332139">
        <w:rPr>
          <w:rFonts w:ascii="Times New Roman" w:eastAsia="Times New Roman" w:hAnsi="Times New Roman" w:cs="Times New Roman"/>
          <w:color w:val="000000"/>
          <w:sz w:val="24"/>
          <w:szCs w:val="24"/>
          <w:lang w:eastAsia="ru-RU"/>
        </w:rPr>
        <w:t>стимулирующего</w:t>
      </w:r>
      <w:r w:rsidRPr="00332139">
        <w:rPr>
          <w:rFonts w:ascii="Times New Roman" w:eastAsia="Times New Roman" w:hAnsi="Times New Roman" w:cs="Times New Roman"/>
          <w:color w:val="000000"/>
          <w:spacing w:val="2"/>
          <w:sz w:val="24"/>
          <w:szCs w:val="24"/>
          <w:lang w:eastAsia="ru-RU"/>
        </w:rPr>
        <w:t xml:space="preserve"> характера;</w:t>
      </w:r>
    </w:p>
    <w:p w:rsidR="00332139" w:rsidRPr="00332139" w:rsidRDefault="00332139" w:rsidP="00332139">
      <w:pPr>
        <w:widowControl w:val="0"/>
        <w:shd w:val="clear" w:color="auto" w:fill="FFFFFF"/>
        <w:tabs>
          <w:tab w:val="left" w:pos="86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pacing w:val="-3"/>
          <w:sz w:val="24"/>
          <w:szCs w:val="24"/>
          <w:lang w:eastAsia="ru-RU"/>
        </w:rPr>
        <w:t xml:space="preserve">в) </w:t>
      </w:r>
      <w:r w:rsidRPr="00332139">
        <w:rPr>
          <w:rFonts w:ascii="Times New Roman" w:eastAsia="Times New Roman" w:hAnsi="Times New Roman" w:cs="Times New Roman"/>
          <w:color w:val="000000"/>
          <w:sz w:val="24"/>
          <w:szCs w:val="24"/>
          <w:lang w:eastAsia="ru-RU"/>
        </w:rPr>
        <w:t>выплат компенсационного характера.</w:t>
      </w:r>
    </w:p>
    <w:p w:rsidR="00332139" w:rsidRPr="00332139" w:rsidRDefault="00332139" w:rsidP="00332139">
      <w:pPr>
        <w:spacing w:after="0" w:line="240" w:lineRule="auto"/>
        <w:ind w:firstLine="56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4.2.1. Базовые оклады (базовые должностные оклады, ставки заработной платы) профессионально-квалификационных групп должностей работников образования (далее – работники образования) определяются на основе  четырехразрядной тарифной сетки по оплате труда работников образования.</w:t>
      </w:r>
    </w:p>
    <w:p w:rsidR="00332139" w:rsidRPr="00332139" w:rsidRDefault="00332139" w:rsidP="00332139">
      <w:pPr>
        <w:widowControl w:val="0"/>
        <w:autoSpaceDE w:val="0"/>
        <w:autoSpaceDN w:val="0"/>
        <w:adjustRightInd w:val="0"/>
        <w:spacing w:after="120" w:line="240" w:lineRule="auto"/>
        <w:ind w:left="283"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Разряд оплаты труда работников образования устанавливается согласно требованиям к уровню образования, необходимым для замещения соответствующей должности. </w:t>
      </w:r>
    </w:p>
    <w:p w:rsidR="00332139" w:rsidRPr="00332139" w:rsidRDefault="00332139" w:rsidP="00332139">
      <w:pPr>
        <w:spacing w:after="0" w:line="240" w:lineRule="auto"/>
        <w:ind w:firstLine="56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Должностной оклад педагогических работников равен произведению базового оклада к отношению фактического количества часов ведения педагогической и воспитательной работы работниками организаций образования к норме часов за базовую ставку заработной платы (базовый оклад) работников образования.</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Педагогическим работникам производится доплата за внеурочную занятость:  </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осуществление функций классного руководителя по организации и координации воспитательной работы с обучающимися;</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проверку письменных работ (проверку тетрадей);</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заведование учебными кабинетами, учебными мастерскими, учебно-опытным участком;</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руководство предметной, методической и цикловой комиссией, методическими объединениями.</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4.2.2. Стимулирующий фонд оплаты труда  включает в себя:</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интенсивность и высокие результаты работы;</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стаж работы по профилю;</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квалификационную категорию;</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качество выполняемых работ;</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премиальные и иные поощрительные выплаты.</w:t>
      </w:r>
    </w:p>
    <w:p w:rsidR="00332139" w:rsidRPr="00332139" w:rsidRDefault="00332139" w:rsidP="00332139">
      <w:pPr>
        <w:widowControl w:val="0"/>
        <w:autoSpaceDE w:val="0"/>
        <w:autoSpaceDN w:val="0"/>
        <w:adjustRightInd w:val="0"/>
        <w:spacing w:after="120" w:line="240" w:lineRule="auto"/>
        <w:ind w:firstLine="70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Размеры, порядок и условия  выплат стимулирующего характера устанавливаются в пределах имеющихся средств, в том числе от приносящей доход деятельности, самостоятельно, по согласованию с выборным органом первичной профсоюзной организации и закрепляются в «Положении об условиях оплаты труда». </w:t>
      </w:r>
    </w:p>
    <w:p w:rsidR="00332139" w:rsidRPr="00332139" w:rsidRDefault="00332139" w:rsidP="00332139">
      <w:pPr>
        <w:spacing w:after="0" w:line="240" w:lineRule="auto"/>
        <w:ind w:firstLine="70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Выплаты за интенсивность и высокие результаты работы подразделяются на:</w:t>
      </w:r>
    </w:p>
    <w:p w:rsidR="00332139" w:rsidRPr="00332139" w:rsidRDefault="00332139" w:rsidP="00332139">
      <w:pPr>
        <w:spacing w:after="0" w:line="240" w:lineRule="auto"/>
        <w:ind w:firstLine="70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за специфику образовательной программы;</w:t>
      </w:r>
    </w:p>
    <w:p w:rsidR="00332139" w:rsidRPr="00332139" w:rsidRDefault="00332139" w:rsidP="00332139">
      <w:pPr>
        <w:spacing w:after="0" w:line="240" w:lineRule="auto"/>
        <w:ind w:firstLine="707"/>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xml:space="preserve">- выплаты за наличие почетных званий, государственных наград. </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xml:space="preserve">Выплаты за качество выполняемых работ устанавливаются работникам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учреждения. </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В Положениях об оплате труда (приложении к коллективному договору) установить одним из критериев оценки эффективности деятельности работников образовательной организации (не менее 10 баллов)  – критерий за выполнение социально-значимой общественной работы (председателям первичных профсоюзных организаций, уполномоченным по охране труда, ответственным за опеку и попечительство, горячее питание, за делопроизводство, за работу с пенсионным фондом и страхование сотрудников и т.п.).</w:t>
      </w:r>
    </w:p>
    <w:p w:rsidR="00332139" w:rsidRPr="00332139" w:rsidRDefault="00332139" w:rsidP="00332139">
      <w:pPr>
        <w:spacing w:after="0" w:line="240" w:lineRule="auto"/>
        <w:ind w:firstLine="540"/>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Критерии оценки эффективности деятельности учреждений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организации, и условия осуществления выплат определяются ежегодно на основании задач, поставленных перед организацией.</w:t>
      </w:r>
    </w:p>
    <w:p w:rsidR="00332139" w:rsidRPr="00332139" w:rsidRDefault="00332139" w:rsidP="00332139">
      <w:pPr>
        <w:autoSpaceDE w:val="0"/>
        <w:autoSpaceDN w:val="0"/>
        <w:adjustRightInd w:val="0"/>
        <w:spacing w:after="0" w:line="240" w:lineRule="auto"/>
        <w:ind w:firstLine="720"/>
        <w:jc w:val="both"/>
        <w:rPr>
          <w:rFonts w:ascii="Times New Roman" w:eastAsia="Arial" w:hAnsi="Times New Roman" w:cs="Times New Roman"/>
          <w:sz w:val="24"/>
          <w:szCs w:val="24"/>
          <w:lang w:eastAsia="ar-SA"/>
        </w:rPr>
      </w:pPr>
      <w:r w:rsidRPr="00332139">
        <w:rPr>
          <w:rFonts w:ascii="Times New Roman" w:eastAsia="Arial" w:hAnsi="Times New Roman" w:cs="Times New Roman"/>
          <w:sz w:val="24"/>
          <w:szCs w:val="24"/>
          <w:lang w:eastAsia="ar-SA"/>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332139" w:rsidRPr="00332139" w:rsidRDefault="00332139" w:rsidP="00332139">
      <w:pPr>
        <w:autoSpaceDE w:val="0"/>
        <w:autoSpaceDN w:val="0"/>
        <w:adjustRightInd w:val="0"/>
        <w:spacing w:after="0" w:line="240" w:lineRule="auto"/>
        <w:ind w:firstLine="720"/>
        <w:jc w:val="both"/>
        <w:rPr>
          <w:rFonts w:ascii="Times New Roman" w:eastAsia="Arial" w:hAnsi="Times New Roman" w:cs="Times New Roman"/>
          <w:sz w:val="24"/>
          <w:szCs w:val="24"/>
          <w:lang w:eastAsia="ar-SA"/>
        </w:rPr>
      </w:pPr>
      <w:r w:rsidRPr="00332139">
        <w:rPr>
          <w:rFonts w:ascii="Times New Roman" w:eastAsia="Arial" w:hAnsi="Times New Roman" w:cs="Times New Roman"/>
          <w:sz w:val="24"/>
          <w:szCs w:val="24"/>
          <w:lang w:eastAsia="ar-SA"/>
        </w:rPr>
        <w:t>Размер выплат за стаж работы по профилю и квалификационную категорию определяется постановлением Кабинета Министров  Республики Татарстан № 678 от 24.08.2010г.</w:t>
      </w:r>
    </w:p>
    <w:p w:rsidR="00332139" w:rsidRPr="00332139" w:rsidRDefault="00332139" w:rsidP="00332139">
      <w:pPr>
        <w:autoSpaceDE w:val="0"/>
        <w:autoSpaceDN w:val="0"/>
        <w:adjustRightInd w:val="0"/>
        <w:spacing w:after="0" w:line="240" w:lineRule="auto"/>
        <w:ind w:firstLine="708"/>
        <w:jc w:val="both"/>
        <w:rPr>
          <w:rFonts w:ascii="Times New Roman" w:eastAsia="Arial" w:hAnsi="Times New Roman" w:cs="Times New Roman"/>
          <w:sz w:val="24"/>
          <w:szCs w:val="24"/>
          <w:lang w:eastAsia="ar-SA"/>
        </w:rPr>
      </w:pPr>
      <w:r w:rsidRPr="00332139">
        <w:rPr>
          <w:rFonts w:ascii="Times New Roman" w:eastAsia="Arial" w:hAnsi="Times New Roman" w:cs="Times New Roman"/>
          <w:sz w:val="24"/>
          <w:szCs w:val="24"/>
          <w:lang w:eastAsia="ar-SA"/>
        </w:rPr>
        <w:t>4.2.3. К выплатам компенсационного характера в организациях относятся:</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специалистам за работу в сельской местности;</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332139" w:rsidRPr="00332139" w:rsidRDefault="00332139" w:rsidP="00332139">
      <w:pPr>
        <w:suppressAutoHyphens/>
        <w:autoSpaceDE w:val="0"/>
        <w:spacing w:after="0" w:line="240" w:lineRule="auto"/>
        <w:ind w:firstLine="708"/>
        <w:jc w:val="both"/>
        <w:rPr>
          <w:rFonts w:ascii="Times New Roman" w:eastAsia="Arial" w:hAnsi="Times New Roman" w:cs="Times New Roman"/>
          <w:sz w:val="24"/>
          <w:szCs w:val="24"/>
          <w:lang w:eastAsia="ar-SA"/>
        </w:rPr>
      </w:pPr>
      <w:r w:rsidRPr="00332139">
        <w:rPr>
          <w:rFonts w:ascii="Times New Roman" w:eastAsia="Arial" w:hAnsi="Times New Roman" w:cs="Times New Roman"/>
          <w:sz w:val="24"/>
          <w:szCs w:val="24"/>
          <w:lang w:eastAsia="ar-S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32139" w:rsidRPr="00332139" w:rsidRDefault="00332139" w:rsidP="00332139">
      <w:pPr>
        <w:spacing w:after="0" w:line="240" w:lineRule="auto"/>
        <w:ind w:firstLine="708"/>
        <w:contextualSpacing/>
        <w:jc w:val="both"/>
        <w:rPr>
          <w:rFonts w:ascii="Times New Roman" w:eastAsia="Calibri" w:hAnsi="Times New Roman" w:cs="Times New Roman"/>
          <w:sz w:val="24"/>
          <w:szCs w:val="24"/>
        </w:rPr>
      </w:pPr>
      <w:r w:rsidRPr="00332139">
        <w:rPr>
          <w:rFonts w:ascii="Times New Roman" w:eastAsia="Calibri" w:hAnsi="Times New Roman" w:cs="Times New Roman"/>
          <w:sz w:val="24"/>
          <w:szCs w:val="24"/>
        </w:rPr>
        <w:t xml:space="preserve">Размер, порядок и условия выплат компенсационного характера устанавливаются нормативными правовыми актами РФ и РТ, локальными нормативными актами. </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4.3. В пределах Фонда оплаты труда образовательная организация   ежегодно самостоятельно устанавливает штатное расписание и определяет должностные обязанности работников.</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Работодатель обязан:</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4.4.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Утверждать форму расчетного листка с учетом мнения выборного органа первичной профсоюзной организации в порядке, установленном ст.372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MS Mincho"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ab/>
        <w:t xml:space="preserve">4.5. Заработную плату выплачивать не реже чем каждые полмесяца, </w:t>
      </w:r>
      <w:r w:rsidRPr="00332139">
        <w:rPr>
          <w:rFonts w:ascii="Times New Roman" w:eastAsia="MS Mincho" w:hAnsi="Times New Roman" w:cs="Times New Roman"/>
          <w:sz w:val="24"/>
          <w:szCs w:val="24"/>
          <w:lang w:eastAsia="ru-RU"/>
        </w:rPr>
        <w:t>путем перечисления причитающихся выплат на именные (зарплатные) пластиковые карты либо непосредственно из кассы организации.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Выплаты производить:</w:t>
      </w:r>
    </w:p>
    <w:p w:rsidR="00332139" w:rsidRPr="00332139" w:rsidRDefault="00331AFB"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первую половину месяца –  </w:t>
      </w:r>
      <w:r w:rsidR="00332139" w:rsidRPr="00332139">
        <w:rPr>
          <w:rFonts w:ascii="Times New Roman" w:eastAsia="Times New Roman" w:hAnsi="Times New Roman" w:cs="Times New Roman"/>
          <w:color w:val="000000"/>
          <w:sz w:val="24"/>
          <w:szCs w:val="24"/>
          <w:lang w:eastAsia="ru-RU"/>
        </w:rPr>
        <w:t>5  числа каждого месяца;</w:t>
      </w:r>
    </w:p>
    <w:p w:rsidR="00332139" w:rsidRPr="00332139" w:rsidRDefault="00331AFB"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 вторую половину месяца –  1</w:t>
      </w:r>
      <w:r w:rsidR="00332139" w:rsidRPr="00332139">
        <w:rPr>
          <w:rFonts w:ascii="Times New Roman" w:eastAsia="Times New Roman" w:hAnsi="Times New Roman" w:cs="Times New Roman"/>
          <w:color w:val="000000"/>
          <w:sz w:val="24"/>
          <w:szCs w:val="24"/>
          <w:lang w:eastAsia="ru-RU"/>
        </w:rPr>
        <w:t>0  числа каждого месяца, следующего за расчетным периодом.</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При совпадении дня выплаты с выходным или нерабочим праздничным днем выплата заработной платы производится накануне этого дня.</w:t>
      </w:r>
    </w:p>
    <w:p w:rsidR="00332139" w:rsidRPr="00332139" w:rsidRDefault="00332139" w:rsidP="00332139">
      <w:pPr>
        <w:widowControl w:val="0"/>
        <w:autoSpaceDE w:val="0"/>
        <w:autoSpaceDN w:val="0"/>
        <w:adjustRightInd w:val="0"/>
        <w:spacing w:after="120" w:line="240" w:lineRule="auto"/>
        <w:ind w:left="283" w:firstLine="425"/>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Выплата за первую половину месяца </w:t>
      </w:r>
      <w:r w:rsidR="00C821D5">
        <w:rPr>
          <w:rFonts w:ascii="Times New Roman" w:eastAsia="Times New Roman" w:hAnsi="Times New Roman" w:cs="Times New Roman"/>
          <w:color w:val="000000"/>
          <w:sz w:val="24"/>
          <w:szCs w:val="24"/>
          <w:lang w:eastAsia="ru-RU"/>
        </w:rPr>
        <w:t>(авансовый платеж заработной пл</w:t>
      </w:r>
      <w:r w:rsidRPr="00332139">
        <w:rPr>
          <w:rFonts w:ascii="Times New Roman" w:eastAsia="Times New Roman" w:hAnsi="Times New Roman" w:cs="Times New Roman"/>
          <w:color w:val="000000"/>
          <w:sz w:val="24"/>
          <w:szCs w:val="24"/>
          <w:lang w:eastAsia="ru-RU"/>
        </w:rPr>
        <w:t>аты) установить в размере 40% от тарифной ставки, должностного оклада.</w:t>
      </w:r>
    </w:p>
    <w:p w:rsidR="00332139" w:rsidRPr="00332139" w:rsidRDefault="00332139" w:rsidP="00332139">
      <w:pPr>
        <w:widowControl w:val="0"/>
        <w:autoSpaceDE w:val="0"/>
        <w:autoSpaceDN w:val="0"/>
        <w:adjustRightInd w:val="0"/>
        <w:spacing w:after="120" w:line="240" w:lineRule="auto"/>
        <w:ind w:left="283" w:firstLine="425"/>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4.6. В случае длительной болезни (более месяца) работника ежемесячно выплачивать работнику авансовый платеж заработной платы. Окончательный расчет произвести после сдачи работником листка временной нетрудоспособности в установленные законодательством сроки.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1"/>
          <w:sz w:val="24"/>
          <w:szCs w:val="24"/>
          <w:lang w:eastAsia="ru-RU"/>
        </w:rPr>
        <w:t xml:space="preserve">4.7. </w:t>
      </w:r>
      <w:r w:rsidRPr="00332139">
        <w:rPr>
          <w:rFonts w:ascii="Times New Roman" w:eastAsia="Times New Roman" w:hAnsi="Times New Roman" w:cs="Times New Roman"/>
          <w:color w:val="000000"/>
          <w:sz w:val="24"/>
          <w:szCs w:val="24"/>
          <w:lang w:eastAsia="ru-RU"/>
        </w:rPr>
        <w:t>Совместным решением работодателя и выборного профсоюзного органа образовательной организации средства, полученные от экономии фонда заработной платы, направлять на выплаты социального характера, на социальную поддержку работников образования, не связанную с осуществлением ими трудовых функций в соответствии с Положением об условиях оплаты труда.</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pacing w:val="-1"/>
          <w:sz w:val="24"/>
          <w:szCs w:val="24"/>
          <w:lang w:eastAsia="ru-RU"/>
        </w:rPr>
        <w:tab/>
      </w:r>
      <w:r w:rsidRPr="00332139">
        <w:rPr>
          <w:rFonts w:ascii="Times New Roman" w:eastAsia="Times New Roman" w:hAnsi="Times New Roman" w:cs="Times New Roman"/>
          <w:color w:val="000000"/>
          <w:sz w:val="24"/>
          <w:szCs w:val="24"/>
          <w:lang w:eastAsia="ru-RU"/>
        </w:rPr>
        <w:t>4.8.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Оплату труда производить как за сверхурочную работу.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Сверхурочные работы не должны превышать для каждого работника четырех часов в течение двух дней подряд и 120 часов в год.</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Работодатель обязан обеспечить точный учет продолжительности сверхурочной работы каждого работника</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4.9. Оплата за работу в выходной день и нерабочий праздничный день производится не менее чем в двойном размере:</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работникам, труд которых оплачивается по дневным и часовым ставкам, - в размере не менее двойной дневной или часовой тарифной ставки;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4.10. Время простоя по вине работодателя оплачивать в размере не менее 2/3 средней заработной платы работника.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Время простоя по причинам, не зависящим от работодателя и работника, оплачивать в размере не менее 2/3 тарифной ставки, оклада (должностного оклада). </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Время простоя по вине работника не оплачивать.</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При приостановлении образовательной деятельности организации в связи с установлением карантина, в других случаях, представляющих опасность для жизни, здоровья работников и обучающихся, работникам образовательной организации сохраняется выплата средней заработной платы.</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4.11. Оплата труда работников, занятых на работах с вредными и (или) опасными условиями труда, устанавливается в повышенном размере, согласно статьи 147 Трудового кодекса РФ, Перечню работ с неблагоприятными условиями труда, утвержденному приказом Гособразования СССР от 20.08.1990г. № 579, Министерства науки, высшей школы и технической политики от 7.10.1992г. № 611. (Приложение № 4 ).</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332139">
        <w:rPr>
          <w:rFonts w:ascii="Times New Roman" w:eastAsia="MS Mincho" w:hAnsi="Times New Roman" w:cs="Times New Roman"/>
          <w:sz w:val="24"/>
          <w:szCs w:val="24"/>
          <w:lang w:eastAsia="ru-RU"/>
        </w:rPr>
        <w:t>Повышение оплаты труда работникам по указанным основаниям производить по результатам специальной оценки условий труда на рабочем месте.</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332139">
        <w:rPr>
          <w:rFonts w:ascii="Times New Roman" w:eastAsia="Times New Roman" w:hAnsi="Times New Roman" w:cs="Times New Roman"/>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установленного для различных видов работ с нормальными условиями труда.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473"/>
      <w:r w:rsidRPr="00332139">
        <w:rPr>
          <w:rFonts w:ascii="Times New Roman" w:eastAsia="Times New Roman" w:hAnsi="Times New Roman" w:cs="Times New Roman"/>
          <w:sz w:val="24"/>
          <w:szCs w:val="24"/>
          <w:lang w:eastAsia="ru-RU"/>
        </w:rPr>
        <w:t>Конкретные разме</w:t>
      </w:r>
      <w:r w:rsidR="00C821D5">
        <w:rPr>
          <w:rFonts w:ascii="Times New Roman" w:eastAsia="Times New Roman" w:hAnsi="Times New Roman" w:cs="Times New Roman"/>
          <w:sz w:val="24"/>
          <w:szCs w:val="24"/>
          <w:lang w:eastAsia="ru-RU"/>
        </w:rPr>
        <w:t>ры повышения оплаты труда устано</w:t>
      </w:r>
      <w:r w:rsidRPr="00332139">
        <w:rPr>
          <w:rFonts w:ascii="Times New Roman" w:eastAsia="Times New Roman" w:hAnsi="Times New Roman" w:cs="Times New Roman"/>
          <w:sz w:val="24"/>
          <w:szCs w:val="24"/>
          <w:lang w:eastAsia="ru-RU"/>
        </w:rPr>
        <w:t>влены</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(Приложение 5)</w:t>
      </w:r>
    </w:p>
    <w:bookmarkEnd w:id="8"/>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В случае обеспечения на рабочих местах безопасных условий труда, подтвержденных </w:t>
      </w:r>
      <w:hyperlink r:id="rId11" w:history="1">
        <w:r w:rsidRPr="00332139">
          <w:rPr>
            <w:rFonts w:ascii="Times New Roman" w:eastAsia="Times New Roman" w:hAnsi="Times New Roman" w:cs="Times New Roman"/>
            <w:bCs/>
            <w:sz w:val="24"/>
            <w:szCs w:val="24"/>
            <w:lang w:eastAsia="ru-RU"/>
          </w:rPr>
          <w:t>результатами</w:t>
        </w:r>
      </w:hyperlink>
      <w:r w:rsidRPr="00332139">
        <w:rPr>
          <w:rFonts w:ascii="Times New Roman" w:eastAsia="Times New Roman" w:hAnsi="Times New Roman" w:cs="Times New Roman"/>
          <w:sz w:val="24"/>
          <w:szCs w:val="24"/>
          <w:lang w:eastAsia="ru-RU"/>
        </w:rPr>
        <w:t xml:space="preserve">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До устранения вредных и (или) опасных условий труда, подтвержденных аттестацией или специальной оценкой условий труда работникам продолжают производить повышенную оплату труда.</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4.12. Выплачивать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(ФЗ-255 от 29.12.2006г.).</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4.13. За работу в ночное время с 22.00 до 6.00 часов следующего дня работнику выплачивать надбавку в размере не менее 20% часовой тарифной ставки (оклада (должностного оклада) оклада за каждый  час работы.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4.14. 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Работник:</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color w:val="000000"/>
          <w:sz w:val="24"/>
          <w:szCs w:val="24"/>
          <w:lang w:eastAsia="ru-RU"/>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color w:val="000000"/>
          <w:sz w:val="24"/>
          <w:szCs w:val="24"/>
          <w:lang w:eastAsia="ru-RU"/>
        </w:rPr>
        <w:t>В период приостановления работы работник имеет право в свое рабочее время отсутствовать на рабочем месте.</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32139" w:rsidRPr="00332139" w:rsidRDefault="00332139" w:rsidP="0033213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b/>
          <w:color w:val="000000"/>
          <w:spacing w:val="1"/>
          <w:sz w:val="24"/>
          <w:szCs w:val="24"/>
          <w:lang w:eastAsia="ru-RU"/>
        </w:rPr>
        <w:t>4.2.  Профсоюзный комитет:</w:t>
      </w:r>
    </w:p>
    <w:p w:rsidR="00332139" w:rsidRPr="00332139" w:rsidRDefault="00332139" w:rsidP="00332139">
      <w:pPr>
        <w:widowControl w:val="0"/>
        <w:shd w:val="clear" w:color="auto" w:fill="FFFFFF"/>
        <w:tabs>
          <w:tab w:val="left" w:pos="15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2"/>
          <w:sz w:val="24"/>
          <w:szCs w:val="24"/>
          <w:lang w:eastAsia="ru-RU"/>
        </w:rPr>
        <w:t xml:space="preserve">          4.2.1.</w:t>
      </w:r>
      <w:r w:rsidRPr="00332139">
        <w:rPr>
          <w:rFonts w:ascii="Times New Roman" w:eastAsia="Times New Roman" w:hAnsi="Times New Roman" w:cs="Times New Roman"/>
          <w:color w:val="000000"/>
          <w:spacing w:val="7"/>
          <w:sz w:val="24"/>
          <w:szCs w:val="24"/>
          <w:lang w:eastAsia="ru-RU"/>
        </w:rPr>
        <w:t>Принимает участие в работе тарификационной комиссии</w:t>
      </w:r>
      <w:r w:rsidRPr="00332139">
        <w:rPr>
          <w:rFonts w:ascii="Times New Roman" w:eastAsia="Times New Roman" w:hAnsi="Times New Roman" w:cs="Times New Roman"/>
          <w:color w:val="000000"/>
          <w:spacing w:val="3"/>
          <w:sz w:val="24"/>
          <w:szCs w:val="24"/>
          <w:lang w:eastAsia="ru-RU"/>
        </w:rPr>
        <w:t>,    разработке    всех   локальных    нормативных    документов образовательной организации по оплате труда.</w:t>
      </w:r>
    </w:p>
    <w:p w:rsidR="00332139" w:rsidRPr="00332139" w:rsidRDefault="00332139" w:rsidP="00332139">
      <w:pPr>
        <w:widowControl w:val="0"/>
        <w:shd w:val="clear" w:color="auto" w:fill="FFFFFF"/>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
          <w:sz w:val="24"/>
          <w:szCs w:val="24"/>
          <w:lang w:eastAsia="ru-RU"/>
        </w:rPr>
        <w:t xml:space="preserve">          4.2.2.</w:t>
      </w:r>
      <w:r w:rsidRPr="00332139">
        <w:rPr>
          <w:rFonts w:ascii="Times New Roman" w:eastAsia="Times New Roman" w:hAnsi="Times New Roman" w:cs="Times New Roman"/>
          <w:color w:val="000000"/>
          <w:spacing w:val="6"/>
          <w:sz w:val="24"/>
          <w:szCs w:val="24"/>
          <w:lang w:eastAsia="ru-RU"/>
        </w:rPr>
        <w:t xml:space="preserve">Осуществляет общественный   контроль  за соблюдением </w:t>
      </w:r>
      <w:r w:rsidRPr="00332139">
        <w:rPr>
          <w:rFonts w:ascii="Times New Roman" w:eastAsia="Times New Roman" w:hAnsi="Times New Roman" w:cs="Times New Roman"/>
          <w:color w:val="000000"/>
          <w:spacing w:val="11"/>
          <w:sz w:val="24"/>
          <w:szCs w:val="24"/>
          <w:lang w:eastAsia="ru-RU"/>
        </w:rPr>
        <w:t xml:space="preserve">правовых норм по оплате труда, своевременной и в полном объеме </w:t>
      </w:r>
      <w:r w:rsidRPr="00332139">
        <w:rPr>
          <w:rFonts w:ascii="Times New Roman" w:eastAsia="Times New Roman" w:hAnsi="Times New Roman" w:cs="Times New Roman"/>
          <w:color w:val="000000"/>
          <w:spacing w:val="2"/>
          <w:sz w:val="24"/>
          <w:szCs w:val="24"/>
          <w:lang w:eastAsia="ru-RU"/>
        </w:rPr>
        <w:t>выплатой заработной платы работникам.</w:t>
      </w:r>
    </w:p>
    <w:p w:rsidR="00332139" w:rsidRPr="00332139" w:rsidRDefault="00332139" w:rsidP="00332139">
      <w:pPr>
        <w:widowControl w:val="0"/>
        <w:shd w:val="clear" w:color="auto" w:fill="FFFFFF"/>
        <w:tabs>
          <w:tab w:val="left" w:pos="15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
          <w:sz w:val="24"/>
          <w:szCs w:val="24"/>
          <w:lang w:eastAsia="ru-RU"/>
        </w:rPr>
        <w:t xml:space="preserve">        4.2.3. </w:t>
      </w:r>
      <w:r w:rsidRPr="00332139">
        <w:rPr>
          <w:rFonts w:ascii="Times New Roman" w:eastAsia="Times New Roman" w:hAnsi="Times New Roman" w:cs="Times New Roman"/>
          <w:color w:val="000000"/>
          <w:spacing w:val="3"/>
          <w:sz w:val="24"/>
          <w:szCs w:val="24"/>
          <w:lang w:eastAsia="ru-RU"/>
        </w:rPr>
        <w:t xml:space="preserve">Представляет и защищает трудовые права членов профсоюза </w:t>
      </w:r>
      <w:r w:rsidRPr="00332139">
        <w:rPr>
          <w:rFonts w:ascii="Times New Roman" w:eastAsia="Times New Roman" w:hAnsi="Times New Roman" w:cs="Times New Roman"/>
          <w:color w:val="000000"/>
          <w:spacing w:val="2"/>
          <w:sz w:val="24"/>
          <w:szCs w:val="24"/>
          <w:lang w:eastAsia="ru-RU"/>
        </w:rPr>
        <w:t>в комиссии по трудовым спорам и суде.</w:t>
      </w:r>
    </w:p>
    <w:p w:rsidR="00332139" w:rsidRPr="00332139" w:rsidRDefault="00332139" w:rsidP="00332139">
      <w:pPr>
        <w:widowControl w:val="0"/>
        <w:autoSpaceDE w:val="0"/>
        <w:autoSpaceDN w:val="0"/>
        <w:adjustRightInd w:val="0"/>
        <w:spacing w:after="0" w:line="240" w:lineRule="auto"/>
        <w:ind w:firstLine="645"/>
        <w:jc w:val="center"/>
        <w:rPr>
          <w:rFonts w:ascii="Times New Roman" w:eastAsia="Times New Roman" w:hAnsi="Times New Roman" w:cs="Times New Roman"/>
          <w:b/>
          <w:sz w:val="24"/>
          <w:szCs w:val="24"/>
          <w:lang w:eastAsia="ru-RU"/>
        </w:rPr>
      </w:pPr>
    </w:p>
    <w:p w:rsidR="00332139" w:rsidRPr="00332139" w:rsidRDefault="00332139" w:rsidP="00332139">
      <w:pPr>
        <w:widowControl w:val="0"/>
        <w:autoSpaceDE w:val="0"/>
        <w:autoSpaceDN w:val="0"/>
        <w:adjustRightInd w:val="0"/>
        <w:spacing w:after="0" w:line="240" w:lineRule="auto"/>
        <w:ind w:firstLine="645"/>
        <w:jc w:val="center"/>
        <w:rPr>
          <w:rFonts w:ascii="Times New Roman" w:eastAsia="Times New Roman" w:hAnsi="Times New Roman" w:cs="Times New Roman"/>
          <w:b/>
          <w:sz w:val="24"/>
          <w:szCs w:val="24"/>
          <w:u w:val="single"/>
          <w:lang w:eastAsia="ru-RU"/>
        </w:rPr>
      </w:pPr>
    </w:p>
    <w:p w:rsidR="00332139" w:rsidRPr="00332139" w:rsidRDefault="00332139" w:rsidP="00332139">
      <w:pPr>
        <w:widowControl w:val="0"/>
        <w:autoSpaceDE w:val="0"/>
        <w:autoSpaceDN w:val="0"/>
        <w:adjustRightInd w:val="0"/>
        <w:spacing w:after="0" w:line="240" w:lineRule="auto"/>
        <w:ind w:firstLine="645"/>
        <w:jc w:val="center"/>
        <w:rPr>
          <w:rFonts w:ascii="Times New Roman" w:eastAsia="Times New Roman" w:hAnsi="Times New Roman" w:cs="Times New Roman"/>
          <w:b/>
          <w:sz w:val="24"/>
          <w:szCs w:val="24"/>
          <w:u w:val="single"/>
          <w:lang w:eastAsia="ru-RU"/>
        </w:rPr>
      </w:pPr>
      <w:r w:rsidRPr="00332139">
        <w:rPr>
          <w:rFonts w:ascii="Times New Roman" w:eastAsia="Times New Roman" w:hAnsi="Times New Roman" w:cs="Times New Roman"/>
          <w:b/>
          <w:sz w:val="24"/>
          <w:szCs w:val="24"/>
          <w:u w:val="single"/>
          <w:lang w:val="en-US" w:eastAsia="ru-RU"/>
        </w:rPr>
        <w:t>V</w:t>
      </w:r>
      <w:r w:rsidRPr="00332139">
        <w:rPr>
          <w:rFonts w:ascii="Times New Roman" w:eastAsia="Times New Roman" w:hAnsi="Times New Roman" w:cs="Times New Roman"/>
          <w:b/>
          <w:sz w:val="24"/>
          <w:szCs w:val="24"/>
          <w:u w:val="single"/>
          <w:lang w:eastAsia="ru-RU"/>
        </w:rPr>
        <w:t>. Развитие педагогического потенциала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b/>
          <w:sz w:val="24"/>
          <w:szCs w:val="24"/>
          <w:lang w:eastAsia="ru-RU"/>
        </w:rPr>
        <w:t>5.1</w:t>
      </w:r>
      <w:r w:rsidRPr="00332139">
        <w:rPr>
          <w:rFonts w:ascii="Times New Roman" w:eastAsia="Times New Roman" w:hAnsi="Times New Roman" w:cs="Times New Roman"/>
          <w:sz w:val="24"/>
          <w:szCs w:val="24"/>
          <w:lang w:eastAsia="ru-RU"/>
        </w:rPr>
        <w:t>. Работодатель совместно с выборным органом первичной профсоюзной организации договорились, что в целях реализации Национальной образовательной инициативы «Наша новая школа» и «Стратегии развития образования Республики Татарстан «Килэчэк»-«Будущее»  на 2010-2015гг.», муниципальной программы, направленных  на модернизацию и развитие образовательной организации:</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Calibri" w:hAnsi="Times New Roman" w:cs="Times New Roman"/>
          <w:kern w:val="1"/>
          <w:sz w:val="24"/>
          <w:szCs w:val="24"/>
          <w:lang w:eastAsia="ar-SA"/>
        </w:rPr>
      </w:pPr>
      <w:r w:rsidRPr="00332139">
        <w:rPr>
          <w:rFonts w:ascii="Times New Roman" w:eastAsia="Calibri" w:hAnsi="Times New Roman" w:cs="Times New Roman"/>
          <w:sz w:val="24"/>
          <w:szCs w:val="24"/>
          <w:lang w:eastAsia="ar-SA"/>
        </w:rPr>
        <w:t>5.1.1.</w:t>
      </w:r>
      <w:r w:rsidRPr="00332139">
        <w:rPr>
          <w:rFonts w:ascii="Times New Roman" w:eastAsia="Calibri" w:hAnsi="Times New Roman" w:cs="Times New Roman"/>
          <w:kern w:val="1"/>
          <w:sz w:val="24"/>
          <w:szCs w:val="24"/>
          <w:lang w:eastAsia="ar-SA"/>
        </w:rPr>
        <w:t xml:space="preserve">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Calibri" w:hAnsi="Times New Roman" w:cs="Times New Roman"/>
          <w:kern w:val="1"/>
          <w:sz w:val="24"/>
          <w:szCs w:val="24"/>
          <w:lang w:eastAsia="ar-SA"/>
        </w:rPr>
      </w:pPr>
      <w:r w:rsidRPr="00332139">
        <w:rPr>
          <w:rFonts w:ascii="Times New Roman" w:eastAsia="Calibri" w:hAnsi="Times New Roman" w:cs="Times New Roman"/>
          <w:kern w:val="1"/>
          <w:sz w:val="24"/>
          <w:szCs w:val="24"/>
          <w:lang w:eastAsia="ar-SA"/>
        </w:rPr>
        <w:t>5.1.2.</w:t>
      </w:r>
      <w:r w:rsidRPr="00332139">
        <w:rPr>
          <w:rFonts w:ascii="Times New Roman" w:eastAsia="Calibri" w:hAnsi="Times New Roman" w:cs="Times New Roman"/>
          <w:sz w:val="24"/>
          <w:szCs w:val="24"/>
          <w:lang w:eastAsia="ar-SA"/>
        </w:rPr>
        <w:t xml:space="preserve"> Содействуют </w:t>
      </w:r>
      <w:r w:rsidRPr="00332139">
        <w:rPr>
          <w:rFonts w:ascii="Times New Roman" w:eastAsia="Calibri" w:hAnsi="Times New Roman" w:cs="Times New Roman"/>
          <w:kern w:val="1"/>
          <w:sz w:val="24"/>
          <w:szCs w:val="24"/>
          <w:lang w:eastAsia="ar-SA"/>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332139" w:rsidRPr="00332139" w:rsidRDefault="00332139" w:rsidP="00332139">
      <w:pPr>
        <w:widowControl w:val="0"/>
        <w:autoSpaceDE w:val="0"/>
        <w:autoSpaceDN w:val="0"/>
        <w:adjustRightInd w:val="0"/>
        <w:spacing w:after="0" w:line="240" w:lineRule="auto"/>
        <w:ind w:firstLine="709"/>
        <w:jc w:val="both"/>
        <w:rPr>
          <w:rFonts w:ascii="Times New Roman" w:eastAsia="Calibri" w:hAnsi="Times New Roman" w:cs="Times New Roman"/>
          <w:kern w:val="1"/>
          <w:sz w:val="24"/>
          <w:szCs w:val="24"/>
          <w:lang w:eastAsia="ar-SA"/>
        </w:rPr>
      </w:pPr>
      <w:r w:rsidRPr="00332139">
        <w:rPr>
          <w:rFonts w:ascii="Times New Roman" w:eastAsia="Calibri" w:hAnsi="Times New Roman" w:cs="Times New Roman"/>
          <w:sz w:val="24"/>
          <w:szCs w:val="24"/>
          <w:lang w:eastAsia="ar-SA"/>
        </w:rPr>
        <w:t>5.1.3. С</w:t>
      </w:r>
      <w:r w:rsidRPr="00332139">
        <w:rPr>
          <w:rFonts w:ascii="Times New Roman" w:eastAsia="Calibri" w:hAnsi="Times New Roman" w:cs="Times New Roman"/>
          <w:kern w:val="1"/>
          <w:sz w:val="24"/>
          <w:szCs w:val="24"/>
          <w:lang w:eastAsia="ar-SA"/>
        </w:rPr>
        <w:t>одействуют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332139" w:rsidRPr="00332139" w:rsidRDefault="00332139" w:rsidP="00332139">
      <w:pPr>
        <w:widowControl w:val="0"/>
        <w:autoSpaceDE w:val="0"/>
        <w:autoSpaceDN w:val="0"/>
        <w:adjustRightInd w:val="0"/>
        <w:spacing w:after="0" w:line="240" w:lineRule="auto"/>
        <w:ind w:firstLine="709"/>
        <w:jc w:val="both"/>
        <w:rPr>
          <w:rFonts w:ascii="Times New Roman" w:eastAsia="Calibri" w:hAnsi="Times New Roman" w:cs="Times New Roman"/>
          <w:kern w:val="1"/>
          <w:sz w:val="24"/>
          <w:szCs w:val="24"/>
          <w:lang w:eastAsia="ar-SA"/>
        </w:rPr>
      </w:pPr>
      <w:r w:rsidRPr="00332139">
        <w:rPr>
          <w:rFonts w:ascii="Times New Roman" w:eastAsia="Calibri" w:hAnsi="Times New Roman" w:cs="Times New Roman"/>
          <w:kern w:val="1"/>
          <w:sz w:val="24"/>
          <w:szCs w:val="24"/>
          <w:lang w:eastAsia="ar-SA"/>
        </w:rPr>
        <w:t>5.1.4. Обеспечивают реальные возможности организации и проведения аттестации педагогических работников, обеспечить работу экспертов из числа привлеченных специалистов и работников; предусмотреть бюджетное обеспечение проведения аттестационных процедур.</w:t>
      </w:r>
    </w:p>
    <w:p w:rsidR="00332139" w:rsidRPr="00332139" w:rsidRDefault="00332139" w:rsidP="00332139">
      <w:pPr>
        <w:widowControl w:val="0"/>
        <w:autoSpaceDE w:val="0"/>
        <w:autoSpaceDN w:val="0"/>
        <w:adjustRightInd w:val="0"/>
        <w:spacing w:after="0" w:line="240" w:lineRule="auto"/>
        <w:ind w:firstLine="709"/>
        <w:jc w:val="both"/>
        <w:rPr>
          <w:rFonts w:ascii="Times New Roman" w:eastAsia="Calibri" w:hAnsi="Times New Roman" w:cs="Times New Roman"/>
          <w:kern w:val="1"/>
          <w:sz w:val="24"/>
          <w:szCs w:val="24"/>
          <w:lang w:eastAsia="ar-SA"/>
        </w:rPr>
      </w:pPr>
      <w:r w:rsidRPr="00332139">
        <w:rPr>
          <w:rFonts w:ascii="Times New Roman" w:eastAsia="Calibri" w:hAnsi="Times New Roman" w:cs="Times New Roman"/>
          <w:kern w:val="1"/>
          <w:sz w:val="24"/>
          <w:szCs w:val="24"/>
          <w:lang w:eastAsia="ar-SA"/>
        </w:rPr>
        <w:t>5.1.5. Способствуют  принятию адекватных мер по обеспечению должного уровня социальной защиты увольняемым по результатам аттестации педагогическим работникам.</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Calibri" w:hAnsi="Times New Roman" w:cs="Times New Roman"/>
          <w:kern w:val="1"/>
          <w:sz w:val="24"/>
          <w:szCs w:val="24"/>
          <w:lang w:eastAsia="ar-SA"/>
        </w:rPr>
        <w:t xml:space="preserve">5.1.6. Обеспечивают формирование </w:t>
      </w:r>
      <w:r w:rsidRPr="00332139">
        <w:rPr>
          <w:rFonts w:ascii="Times New Roman" w:eastAsia="Times New Roman" w:hAnsi="Times New Roman" w:cs="Times New Roman"/>
          <w:sz w:val="24"/>
          <w:szCs w:val="24"/>
          <w:lang w:eastAsia="ru-RU"/>
        </w:rPr>
        <w:t>фонда оплаты труда работников образовательной организации с учетом обеспечения мотивации работников к повышению эффективности труда при реализации отраслевых систем оплаты труда, а также с учетом повышения уровня реальной заработной платы работников с учетом роста потребительских цен на товары и тарифов на коммунальные услуги.</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5.1.7. Содействуют сохранению финансирования дополнительных мер на муниципальном уровне по поддержке лучших учителей и образовательных организаций, способствуют поощрению педагогических коллективов школ, признанных лучшими в регионе, муниципальном образовании.</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5.1.8. Обеспечивают организацию и финансирование мероприятий по формированию позитивного имиджа и повышению социального статуса учителя, воспитателя, педагога дополнительного образования и других педагогических работников:</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конкурсов «Учитель года», «Воспитатель года», «Лучший директор образовательной организации», «Школа года» и др.;</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мероприятий по организации общественно-профессионального обсуждения вопросов профессионального развития педагога: проведение семинаров и открытых дискуссий, форумов, круглых столов;</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мероприятий по формированию позитивного имиджа учителя: экспозиции, выставки работ, раскрывающие задачи и условия профессиональной деятельности учителя и др.</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проводят совместную работу с территориальными Советами, ассоциацией молодых педагогов Республики Татарстан и творчески работающих педагогов,  советов ветеранов педагогического труда для формирования и распространения позитивного имиджа педагогического работника.</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sz w:val="24"/>
          <w:szCs w:val="24"/>
          <w:lang w:eastAsia="ru-RU"/>
        </w:rPr>
        <w:t>5.1.9. Организуют работу внештатных корреспондентов при первичной организации Профсоюза для пропаганды деятельности профсоюзных организаций, дл</w:t>
      </w:r>
      <w:r w:rsidRPr="00332139">
        <w:rPr>
          <w:rFonts w:ascii="Times New Roman" w:eastAsia="Times New Roman" w:hAnsi="Times New Roman" w:cs="Times New Roman"/>
          <w:color w:val="000000"/>
          <w:sz w:val="24"/>
          <w:szCs w:val="24"/>
          <w:lang w:eastAsia="ru-RU"/>
        </w:rPr>
        <w:t xml:space="preserve">я пропаганды деятельности профсоюзных организаций, для повышения профессионального престижа работников образования. </w:t>
      </w:r>
    </w:p>
    <w:p w:rsidR="00332139" w:rsidRPr="00332139" w:rsidRDefault="00332139" w:rsidP="00332139">
      <w:pPr>
        <w:widowControl w:val="0"/>
        <w:autoSpaceDE w:val="0"/>
        <w:autoSpaceDN w:val="0"/>
        <w:adjustRightInd w:val="0"/>
        <w:spacing w:after="120" w:line="240" w:lineRule="auto"/>
        <w:ind w:left="283"/>
        <w:jc w:val="center"/>
        <w:rPr>
          <w:rFonts w:ascii="Times New Roman" w:eastAsia="Times New Roman" w:hAnsi="Times New Roman" w:cs="Times New Roman"/>
          <w:b/>
          <w:color w:val="000000"/>
          <w:sz w:val="24"/>
          <w:szCs w:val="24"/>
          <w:u w:val="single"/>
          <w:lang w:eastAsia="ru-RU"/>
        </w:rPr>
      </w:pPr>
      <w:r w:rsidRPr="00332139">
        <w:rPr>
          <w:rFonts w:ascii="Times New Roman" w:eastAsia="Times New Roman" w:hAnsi="Times New Roman" w:cs="Times New Roman"/>
          <w:b/>
          <w:color w:val="000000"/>
          <w:sz w:val="24"/>
          <w:szCs w:val="24"/>
          <w:u w:val="single"/>
          <w:lang w:val="en-US" w:eastAsia="ru-RU"/>
        </w:rPr>
        <w:t>VI</w:t>
      </w:r>
      <w:r w:rsidRPr="00332139">
        <w:rPr>
          <w:rFonts w:ascii="Times New Roman" w:eastAsia="Times New Roman" w:hAnsi="Times New Roman" w:cs="Times New Roman"/>
          <w:b/>
          <w:color w:val="000000"/>
          <w:sz w:val="24"/>
          <w:szCs w:val="24"/>
          <w:u w:val="single"/>
          <w:lang w:eastAsia="ru-RU"/>
        </w:rPr>
        <w:t>. Подготовка кадров. Обеспечение занятости.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Стороны признают, что гарантированная занятость является одним из важнейших условий жизнеобеспечения работников, и несут ответственность за принятие мер по обеспечению их стабильной занятости.</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Работодатель:</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6.1. Осуществляет анализ кадрового обеспечения образовательной организации,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образовательной организации.</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6.1.2. Разрабатывает систему мер по подготовке работников (профессиональное образование и профессиональное обучение) и дополнительному профессиональному образованию работников, опережающего обучения увольняемых по сокращению штата (численности) работников. </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p>
    <w:p w:rsidR="00332139" w:rsidRPr="00332139" w:rsidRDefault="00332139" w:rsidP="00332139">
      <w:pPr>
        <w:widowControl w:val="0"/>
        <w:tabs>
          <w:tab w:val="left" w:pos="6865"/>
        </w:tabs>
        <w:autoSpaceDE w:val="0"/>
        <w:autoSpaceDN w:val="0"/>
        <w:adjustRightInd w:val="0"/>
        <w:spacing w:after="0" w:line="240" w:lineRule="auto"/>
        <w:ind w:right="113"/>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Профсоюзный комитет:</w:t>
      </w:r>
    </w:p>
    <w:p w:rsidR="00332139" w:rsidRPr="00332139" w:rsidRDefault="00332139" w:rsidP="00332139">
      <w:pPr>
        <w:widowControl w:val="0"/>
        <w:tabs>
          <w:tab w:val="left" w:pos="6865"/>
        </w:tabs>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6.2.1.Представляет интересы членов Профсоюза при ликвидации организации,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6.2.2.Консультирует с целью предотвращения  нарушения прав работников и соблюдения гарантий работникам образования при реорганизации и ликвидации образовательной организации.</w:t>
      </w:r>
    </w:p>
    <w:p w:rsidR="00332139" w:rsidRPr="00332139" w:rsidRDefault="00332139" w:rsidP="00332139">
      <w:pPr>
        <w:widowControl w:val="0"/>
        <w:shd w:val="clear" w:color="auto" w:fill="FFFFFF"/>
        <w:tabs>
          <w:tab w:val="left" w:pos="1282"/>
        </w:tabs>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2"/>
          <w:sz w:val="24"/>
          <w:szCs w:val="24"/>
          <w:lang w:eastAsia="ru-RU"/>
        </w:rPr>
        <w:t xml:space="preserve">   6.2.3.</w:t>
      </w:r>
      <w:r w:rsidRPr="00332139">
        <w:rPr>
          <w:rFonts w:ascii="Times New Roman" w:eastAsia="Times New Roman" w:hAnsi="Times New Roman" w:cs="Times New Roman"/>
          <w:color w:val="000000"/>
          <w:sz w:val="24"/>
          <w:szCs w:val="24"/>
          <w:lang w:eastAsia="ru-RU"/>
        </w:rPr>
        <w:tab/>
        <w:t xml:space="preserve"> Осуществляет обще</w:t>
      </w:r>
      <w:r w:rsidRPr="00332139">
        <w:rPr>
          <w:rFonts w:ascii="Times New Roman" w:eastAsia="Times New Roman" w:hAnsi="Times New Roman" w:cs="Times New Roman"/>
          <w:color w:val="000000"/>
          <w:spacing w:val="2"/>
          <w:sz w:val="24"/>
          <w:szCs w:val="24"/>
          <w:lang w:eastAsia="ru-RU"/>
        </w:rPr>
        <w:t xml:space="preserve">ственный    контроль   за    соблюдением    трудового </w:t>
      </w:r>
      <w:r w:rsidRPr="00332139">
        <w:rPr>
          <w:rFonts w:ascii="Times New Roman" w:eastAsia="Times New Roman" w:hAnsi="Times New Roman" w:cs="Times New Roman"/>
          <w:color w:val="000000"/>
          <w:spacing w:val="4"/>
          <w:sz w:val="24"/>
          <w:szCs w:val="24"/>
          <w:lang w:eastAsia="ru-RU"/>
        </w:rPr>
        <w:t xml:space="preserve">законодательства   в   вопросах   занятости   работников,   нормативных </w:t>
      </w:r>
      <w:r w:rsidRPr="00332139">
        <w:rPr>
          <w:rFonts w:ascii="Times New Roman" w:eastAsia="Times New Roman" w:hAnsi="Times New Roman" w:cs="Times New Roman"/>
          <w:color w:val="000000"/>
          <w:spacing w:val="2"/>
          <w:sz w:val="24"/>
          <w:szCs w:val="24"/>
          <w:lang w:eastAsia="ru-RU"/>
        </w:rPr>
        <w:t xml:space="preserve">документов   при   проведении   аттестации,   </w:t>
      </w:r>
      <w:r w:rsidRPr="00332139">
        <w:rPr>
          <w:rFonts w:ascii="Times New Roman" w:eastAsia="Times New Roman" w:hAnsi="Times New Roman" w:cs="Times New Roman"/>
          <w:sz w:val="24"/>
          <w:szCs w:val="24"/>
          <w:lang w:eastAsia="ru-RU"/>
        </w:rPr>
        <w:t>подготовки (профессиональное образование и профессиональное обучение) и дополнительного профессионального образования</w:t>
      </w:r>
      <w:r w:rsidRPr="00332139">
        <w:rPr>
          <w:rFonts w:ascii="Times New Roman" w:eastAsia="Times New Roman" w:hAnsi="Times New Roman" w:cs="Times New Roman"/>
          <w:color w:val="000000"/>
          <w:spacing w:val="2"/>
          <w:sz w:val="24"/>
          <w:szCs w:val="24"/>
          <w:lang w:eastAsia="ru-RU"/>
        </w:rPr>
        <w:t xml:space="preserve"> педагогических работников.</w:t>
      </w:r>
    </w:p>
    <w:p w:rsidR="00332139" w:rsidRPr="00332139" w:rsidRDefault="00332139" w:rsidP="00332139">
      <w:pPr>
        <w:widowControl w:val="0"/>
        <w:shd w:val="clear" w:color="auto" w:fill="FFFFFF"/>
        <w:tabs>
          <w:tab w:val="left" w:pos="1147"/>
          <w:tab w:val="left" w:pos="2093"/>
          <w:tab w:val="left" w:pos="3802"/>
          <w:tab w:val="left" w:pos="5606"/>
        </w:tabs>
        <w:autoSpaceDE w:val="0"/>
        <w:autoSpaceDN w:val="0"/>
        <w:adjustRightInd w:val="0"/>
        <w:spacing w:after="0" w:line="240" w:lineRule="auto"/>
        <w:ind w:left="5" w:firstLine="55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
          <w:sz w:val="24"/>
          <w:szCs w:val="24"/>
          <w:lang w:eastAsia="ru-RU"/>
        </w:rPr>
        <w:t xml:space="preserve"> 6.2.4. </w:t>
      </w:r>
      <w:r w:rsidRPr="00332139">
        <w:rPr>
          <w:rFonts w:ascii="Times New Roman" w:eastAsia="Times New Roman" w:hAnsi="Times New Roman" w:cs="Times New Roman"/>
          <w:color w:val="000000"/>
          <w:spacing w:val="6"/>
          <w:sz w:val="24"/>
          <w:szCs w:val="24"/>
          <w:lang w:eastAsia="ru-RU"/>
        </w:rPr>
        <w:t xml:space="preserve">Принимает участие в подготовке и проведении аттестации </w:t>
      </w:r>
      <w:r w:rsidRPr="00332139">
        <w:rPr>
          <w:rFonts w:ascii="Times New Roman" w:eastAsia="Times New Roman" w:hAnsi="Times New Roman" w:cs="Times New Roman"/>
          <w:color w:val="000000"/>
          <w:sz w:val="24"/>
          <w:szCs w:val="24"/>
          <w:lang w:eastAsia="ru-RU"/>
        </w:rPr>
        <w:t xml:space="preserve">педагогических </w:t>
      </w:r>
      <w:r w:rsidRPr="00332139">
        <w:rPr>
          <w:rFonts w:ascii="Times New Roman" w:eastAsia="Times New Roman" w:hAnsi="Times New Roman" w:cs="Times New Roman"/>
          <w:color w:val="000000"/>
          <w:spacing w:val="-1"/>
          <w:sz w:val="24"/>
          <w:szCs w:val="24"/>
          <w:lang w:eastAsia="ru-RU"/>
        </w:rPr>
        <w:t>работников образовательной  организации</w:t>
      </w:r>
      <w:r w:rsidRPr="00332139">
        <w:rPr>
          <w:rFonts w:ascii="Times New Roman" w:eastAsia="Times New Roman" w:hAnsi="Times New Roman" w:cs="Times New Roman"/>
          <w:color w:val="000000"/>
          <w:sz w:val="24"/>
          <w:szCs w:val="24"/>
          <w:lang w:eastAsia="ru-RU"/>
        </w:rPr>
        <w:t>.</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6.3.Стороны договорились:</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b/>
          <w:sz w:val="24"/>
          <w:szCs w:val="24"/>
          <w:lang w:eastAsia="ru-RU"/>
        </w:rPr>
      </w:pPr>
    </w:p>
    <w:p w:rsidR="00332139" w:rsidRPr="00332139" w:rsidRDefault="00332139" w:rsidP="00332139">
      <w:pPr>
        <w:widowControl w:val="0"/>
        <w:autoSpaceDE w:val="0"/>
        <w:autoSpaceDN w:val="0"/>
        <w:adjustRightInd w:val="0"/>
        <w:spacing w:after="120" w:line="240" w:lineRule="auto"/>
        <w:ind w:firstLine="28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6.3.1.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32139" w:rsidRPr="00332139" w:rsidRDefault="00332139" w:rsidP="0033213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6.3.2. 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332139" w:rsidRPr="00332139" w:rsidRDefault="00332139" w:rsidP="00332139">
      <w:pPr>
        <w:widowControl w:val="0"/>
        <w:autoSpaceDE w:val="0"/>
        <w:autoSpaceDN w:val="0"/>
        <w:adjustRightInd w:val="0"/>
        <w:spacing w:after="0" w:line="240" w:lineRule="auto"/>
        <w:ind w:firstLine="44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6.3.3.Гарантировать педагогическим работникам  при подготовке и проведении аттестации предоставление всех прав и льгот, предусмотренных нормативными правовыми актами. (Приложение № 6 ).</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6.4. При проведении структурных преобразований не допускать массовых сокращений работников, заранее планировать трудоустройство уволенных по сокращению работников.</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6.4.1.Считать критериями массового увольнения работников в отрасли: </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увольнение работников в связи с ликвидацией образовательной организации с численностью 15 и более работающих;</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увольнение по сокращению численности (штата) не менее 10 процентов работников образовательной организации в течение 90 календарных дней.</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6.4.2.Увольнение работников, связанное с ликвидацией, сокращением численности или штата работников образовательной организации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Предоставлять высвобождаемым работникам оплачиваемого времени для поиска новой работы до расторжения с ними  трудового договора.</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Увольнять штатных работников из числа преподавательского состава в связи с сокращением численности (штата) только по окончании учебного года.</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6.4.3. При сокращении численности или штата работников образовательной организации преимущественным правом на оставление на работе пользуются, помимо предусмотренного ст.179 ТК РФ: работники предпенсионного возраста (не более чем за два  года до пенсии по старости),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образовательных организациях;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332139" w:rsidRPr="00332139" w:rsidRDefault="00332139" w:rsidP="00332139">
      <w:pPr>
        <w:widowControl w:val="0"/>
        <w:tabs>
          <w:tab w:val="left" w:pos="6865"/>
        </w:tabs>
        <w:autoSpaceDE w:val="0"/>
        <w:autoSpaceDN w:val="0"/>
        <w:adjustRightInd w:val="0"/>
        <w:spacing w:after="0" w:line="240" w:lineRule="auto"/>
        <w:ind w:left="113" w:right="113" w:firstLine="708"/>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sz w:val="24"/>
          <w:szCs w:val="24"/>
          <w:lang w:eastAsia="ru-RU"/>
        </w:rPr>
        <w:t xml:space="preserve">6.4.4. Увольнение работников по п.2 ст.81 ТК РФ, являющихся членами Профсоюза,  производить с учетом мнения выборного органа первичной профсоюзной организации образовательной организации. </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6.4. Принимать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и обучающихся при реорганизации или ликвидации организации; проводят с этой целью взаимные консультации, принимают согласованные меры.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6.5. Высвобождение работников, связанное с ликвидацией, перепрофилированием образовательной организации и его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pacing w:val="-1"/>
          <w:sz w:val="24"/>
          <w:szCs w:val="24"/>
          <w:lang w:eastAsia="ru-RU"/>
        </w:rPr>
        <w:t>6.6.</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4"/>
          <w:sz w:val="24"/>
          <w:szCs w:val="24"/>
          <w:lang w:eastAsia="ru-RU"/>
        </w:rPr>
        <w:t xml:space="preserve">Предоставлять гарантии   и   компенсации   работникам, </w:t>
      </w:r>
      <w:r w:rsidRPr="00332139">
        <w:rPr>
          <w:rFonts w:ascii="Times New Roman" w:eastAsia="Times New Roman" w:hAnsi="Times New Roman" w:cs="Times New Roman"/>
          <w:color w:val="000000"/>
          <w:spacing w:val="5"/>
          <w:sz w:val="24"/>
          <w:szCs w:val="24"/>
          <w:lang w:eastAsia="ru-RU"/>
        </w:rPr>
        <w:t xml:space="preserve">совмещающим работу с успешным обучением в организациях высшего, среднего и начального профессионального образования при получении </w:t>
      </w:r>
      <w:r w:rsidRPr="00332139">
        <w:rPr>
          <w:rFonts w:ascii="Times New Roman" w:eastAsia="Times New Roman" w:hAnsi="Times New Roman" w:cs="Times New Roman"/>
          <w:color w:val="000000"/>
          <w:spacing w:val="3"/>
          <w:sz w:val="24"/>
          <w:szCs w:val="24"/>
          <w:lang w:eastAsia="ru-RU"/>
        </w:rPr>
        <w:t>ими образования в порядке, предусмотренном ст.ст.173-176 ТК РФ.</w:t>
      </w:r>
    </w:p>
    <w:p w:rsidR="00332139" w:rsidRPr="00332139" w:rsidRDefault="00332139" w:rsidP="0012616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525252"/>
          <w:spacing w:val="-2"/>
          <w:sz w:val="24"/>
          <w:szCs w:val="24"/>
          <w:lang w:eastAsia="ru-RU"/>
        </w:rPr>
      </w:pPr>
    </w:p>
    <w:p w:rsidR="00332139" w:rsidRPr="00332139" w:rsidRDefault="00332139" w:rsidP="00332139">
      <w:pPr>
        <w:widowControl w:val="0"/>
        <w:shd w:val="clear" w:color="auto" w:fill="FFFFFF"/>
        <w:autoSpaceDE w:val="0"/>
        <w:autoSpaceDN w:val="0"/>
        <w:adjustRightInd w:val="0"/>
        <w:spacing w:after="0" w:line="240" w:lineRule="auto"/>
        <w:ind w:left="1498"/>
        <w:rPr>
          <w:rFonts w:ascii="Times New Roman" w:eastAsia="Times New Roman" w:hAnsi="Times New Roman" w:cs="Times New Roman"/>
          <w:b/>
          <w:bCs/>
          <w:spacing w:val="-2"/>
          <w:sz w:val="24"/>
          <w:szCs w:val="24"/>
          <w:lang w:eastAsia="ru-RU"/>
        </w:rPr>
      </w:pPr>
      <w:r w:rsidRPr="00332139">
        <w:rPr>
          <w:rFonts w:ascii="Times New Roman" w:eastAsia="Times New Roman" w:hAnsi="Times New Roman" w:cs="Times New Roman"/>
          <w:b/>
          <w:bCs/>
          <w:spacing w:val="-2"/>
          <w:sz w:val="24"/>
          <w:szCs w:val="24"/>
          <w:lang w:val="en-US" w:eastAsia="ru-RU"/>
        </w:rPr>
        <w:t>VII</w:t>
      </w:r>
      <w:r w:rsidRPr="00332139">
        <w:rPr>
          <w:rFonts w:ascii="Times New Roman" w:eastAsia="Times New Roman" w:hAnsi="Times New Roman" w:cs="Times New Roman"/>
          <w:b/>
          <w:bCs/>
          <w:spacing w:val="-2"/>
          <w:sz w:val="24"/>
          <w:szCs w:val="24"/>
          <w:lang w:eastAsia="ru-RU"/>
        </w:rPr>
        <w:t xml:space="preserve">. УЛУЧШЕНИЕ </w:t>
      </w:r>
      <w:proofErr w:type="gramStart"/>
      <w:r w:rsidRPr="00332139">
        <w:rPr>
          <w:rFonts w:ascii="Times New Roman" w:eastAsia="Times New Roman" w:hAnsi="Times New Roman" w:cs="Times New Roman"/>
          <w:b/>
          <w:bCs/>
          <w:spacing w:val="-2"/>
          <w:sz w:val="24"/>
          <w:szCs w:val="24"/>
          <w:lang w:eastAsia="ru-RU"/>
        </w:rPr>
        <w:t>УСЛОВИЙ  И</w:t>
      </w:r>
      <w:proofErr w:type="gramEnd"/>
      <w:r w:rsidRPr="00332139">
        <w:rPr>
          <w:rFonts w:ascii="Times New Roman" w:eastAsia="Times New Roman" w:hAnsi="Times New Roman" w:cs="Times New Roman"/>
          <w:b/>
          <w:bCs/>
          <w:spacing w:val="-2"/>
          <w:sz w:val="24"/>
          <w:szCs w:val="24"/>
          <w:lang w:eastAsia="ru-RU"/>
        </w:rPr>
        <w:t xml:space="preserve"> ОХРАНА ТРУДА </w:t>
      </w:r>
    </w:p>
    <w:p w:rsidR="00332139" w:rsidRPr="00332139" w:rsidRDefault="00332139" w:rsidP="00332139">
      <w:pPr>
        <w:widowControl w:val="0"/>
        <w:shd w:val="clear" w:color="auto" w:fill="FFFFFF"/>
        <w:autoSpaceDE w:val="0"/>
        <w:autoSpaceDN w:val="0"/>
        <w:adjustRightInd w:val="0"/>
        <w:spacing w:after="0" w:line="240" w:lineRule="auto"/>
        <w:ind w:left="557"/>
        <w:rPr>
          <w:rFonts w:ascii="Times New Roman" w:eastAsia="Times New Roman" w:hAnsi="Times New Roman" w:cs="Times New Roman"/>
          <w:b/>
          <w:spacing w:val="2"/>
          <w:sz w:val="24"/>
          <w:szCs w:val="24"/>
          <w:lang w:eastAsia="ru-RU"/>
        </w:rPr>
      </w:pPr>
      <w:r w:rsidRPr="00332139">
        <w:rPr>
          <w:rFonts w:ascii="Times New Roman" w:eastAsia="Times New Roman" w:hAnsi="Times New Roman" w:cs="Times New Roman"/>
          <w:b/>
          <w:spacing w:val="2"/>
          <w:sz w:val="24"/>
          <w:szCs w:val="24"/>
          <w:lang w:eastAsia="ru-RU"/>
        </w:rPr>
        <w:t>7. Работодатель обязуется:</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spacing w:val="2"/>
          <w:sz w:val="24"/>
          <w:szCs w:val="24"/>
          <w:lang w:eastAsia="ru-RU"/>
        </w:rPr>
      </w:pPr>
      <w:r w:rsidRPr="00332139">
        <w:rPr>
          <w:rFonts w:ascii="Times New Roman" w:eastAsia="Times New Roman" w:hAnsi="Times New Roman" w:cs="Times New Roman"/>
          <w:spacing w:val="2"/>
          <w:sz w:val="24"/>
          <w:szCs w:val="24"/>
          <w:lang w:eastAsia="ru-RU"/>
        </w:rPr>
        <w:t>7.1. Обеспечить право работников образовательных организаций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spacing w:val="2"/>
          <w:sz w:val="24"/>
          <w:szCs w:val="24"/>
          <w:lang w:eastAsia="ru-RU"/>
        </w:rPr>
      </w:pPr>
      <w:r w:rsidRPr="00332139">
        <w:rPr>
          <w:rFonts w:ascii="Times New Roman" w:eastAsia="Times New Roman" w:hAnsi="Times New Roman" w:cs="Times New Roman"/>
          <w:spacing w:val="2"/>
          <w:sz w:val="24"/>
          <w:szCs w:val="24"/>
          <w:lang w:eastAsia="ru-RU"/>
        </w:rPr>
        <w:t>Для реализации этого права ежегодно заключать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332139" w:rsidRPr="00332139" w:rsidRDefault="00332139" w:rsidP="00332139">
      <w:pPr>
        <w:widowControl w:val="0"/>
        <w:tabs>
          <w:tab w:val="left" w:pos="1276"/>
          <w:tab w:val="left" w:pos="1418"/>
          <w:tab w:val="left" w:pos="1560"/>
        </w:tabs>
        <w:autoSpaceDE w:val="0"/>
        <w:autoSpaceDN w:val="0"/>
        <w:adjustRightInd w:val="0"/>
        <w:spacing w:after="0" w:line="200" w:lineRule="atLeast"/>
        <w:ind w:firstLine="709"/>
        <w:jc w:val="both"/>
        <w:rPr>
          <w:rFonts w:ascii="Times New Roman" w:eastAsia="Times New Roman" w:hAnsi="Times New Roman" w:cs="Times New Roman"/>
          <w:bCs/>
          <w:sz w:val="24"/>
          <w:szCs w:val="24"/>
          <w:lang w:eastAsia="ru-RU"/>
        </w:rPr>
      </w:pPr>
      <w:r w:rsidRPr="00332139">
        <w:rPr>
          <w:rFonts w:ascii="Times New Roman" w:eastAsia="Times New Roman" w:hAnsi="Times New Roman" w:cs="Times New Roman"/>
          <w:bCs/>
          <w:sz w:val="24"/>
          <w:szCs w:val="24"/>
          <w:lang w:eastAsia="ru-RU"/>
        </w:rPr>
        <w:t>Внедрять в организации Систему управления охраной труда на основании требований ГОСТ 12.0.230-2007 «ССБТ. Системы управления охраной труда. Общие требования» и национального стандарта РФ ГОСТ Р 12.0.007-2009 «ССБТ. Система управления охраной труда в организации. Общие требования по разработке, применению, оценке и совершенствованию».</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spacing w:val="2"/>
          <w:sz w:val="24"/>
          <w:szCs w:val="24"/>
          <w:lang w:eastAsia="ru-RU"/>
        </w:rPr>
      </w:pPr>
      <w:r w:rsidRPr="00332139">
        <w:rPr>
          <w:rFonts w:ascii="Times New Roman" w:eastAsia="Times New Roman" w:hAnsi="Times New Roman" w:cs="Times New Roman"/>
          <w:sz w:val="24"/>
          <w:szCs w:val="24"/>
          <w:lang w:eastAsia="ru-RU"/>
        </w:rPr>
        <w:t xml:space="preserve">Осуществлять ежегодное планирование мероприятий по охране труда, разрабатывать соглашение по охране труда на основании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Министерства здравоохранения и социального развития РФ от 01.03.2012 г. № 181н.  </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525252"/>
          <w:spacing w:val="2"/>
          <w:sz w:val="24"/>
          <w:szCs w:val="24"/>
          <w:lang w:eastAsia="ru-RU"/>
        </w:rPr>
        <w:t xml:space="preserve">7.2. Предусмотреть </w:t>
      </w:r>
      <w:r w:rsidRPr="00332139">
        <w:rPr>
          <w:rFonts w:ascii="Times New Roman" w:eastAsia="Times New Roman" w:hAnsi="Times New Roman" w:cs="Times New Roman"/>
          <w:color w:val="000000"/>
          <w:sz w:val="24"/>
          <w:szCs w:val="24"/>
          <w:lang w:eastAsia="ru-RU"/>
        </w:rPr>
        <w:t>в смете затрат расходы на финансирование мероприятий по улучшению условий и охраны труда в размере не менее 0,2% от затрат на образовательные услуги.</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7.3. Провести в образовательной организации специальную оценку условий труда на рабочих местах. По ее результатам разработать </w:t>
      </w:r>
      <w:r w:rsidRPr="00332139">
        <w:rPr>
          <w:rFonts w:ascii="Times New Roman" w:eastAsia="Times New Roman" w:hAnsi="Times New Roman" w:cs="Times New Roman"/>
          <w:sz w:val="24"/>
          <w:szCs w:val="24"/>
          <w:lang w:eastAsia="ru-RU"/>
        </w:rPr>
        <w:t xml:space="preserve">План мероприятий по улучшению и оздоровлению условий труда. </w:t>
      </w:r>
    </w:p>
    <w:p w:rsidR="00332139" w:rsidRPr="00332139" w:rsidRDefault="00332139" w:rsidP="00332139">
      <w:pPr>
        <w:widowControl w:val="0"/>
        <w:tabs>
          <w:tab w:val="left" w:pos="567"/>
        </w:tabs>
        <w:autoSpaceDE w:val="0"/>
        <w:autoSpaceDN w:val="0"/>
        <w:adjustRightInd w:val="0"/>
        <w:spacing w:after="0" w:line="200" w:lineRule="atLeast"/>
        <w:ind w:firstLine="709"/>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Ознакомить под роспись  работников с результатами специальной оценкой условий труда рабочих мест, планом мероприятий по улучшению и оздоровлению условий труда (ст. 212 ТК РФ; Федеральный закон от 28.12.2013г. № 426-ФЗ,), контролировать  его выполнение.</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состав комиссии по специальной оценке условий труда в обязательном порядке включать членов профсоюзного комитета и комитета (комиссии) по охране труда.</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7.4. Проводить со всеми поступающими на работу, а также переведенными на другую работу работниками образовательных организаций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образовательных организаций по охране труда на начало учебного года.</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7.5.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32139" w:rsidRPr="00332139" w:rsidRDefault="00332139" w:rsidP="0033213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7.6. На время приостановки работ в образовательной организации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7.7.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332139" w:rsidRPr="00332139" w:rsidRDefault="00332139" w:rsidP="00332139">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который  оплачивается работодателем как простой не по вине работника.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7.8. Отказ работника от выполнения работ, в случае возникновения непосредственной опасности для его жизни и здоровья, либо выполнения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привлечения его к дисциплинарной ответственности со стороны работодателя.</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РФ.</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z w:val="24"/>
          <w:szCs w:val="24"/>
          <w:lang w:eastAsia="ru-RU"/>
        </w:rPr>
        <w:t>7</w:t>
      </w:r>
      <w:r w:rsidRPr="00332139">
        <w:rPr>
          <w:rFonts w:ascii="Times New Roman" w:eastAsia="Times New Roman" w:hAnsi="Times New Roman" w:cs="Times New Roman"/>
          <w:sz w:val="24"/>
          <w:szCs w:val="24"/>
          <w:lang w:eastAsia="ru-RU"/>
        </w:rPr>
        <w:t>.9. Р</w:t>
      </w:r>
      <w:r w:rsidRPr="00332139">
        <w:rPr>
          <w:rFonts w:ascii="Times New Roman" w:eastAsia="Times New Roman" w:hAnsi="Times New Roman" w:cs="Times New Roman"/>
          <w:spacing w:val="2"/>
          <w:sz w:val="24"/>
          <w:szCs w:val="24"/>
          <w:lang w:eastAsia="ru-RU"/>
        </w:rPr>
        <w:t xml:space="preserve">азработать и утвердить инструкции по охране труда (ст.212 </w:t>
      </w:r>
      <w:r w:rsidRPr="00332139">
        <w:rPr>
          <w:rFonts w:ascii="Times New Roman" w:eastAsia="Times New Roman" w:hAnsi="Times New Roman" w:cs="Times New Roman"/>
          <w:spacing w:val="3"/>
          <w:sz w:val="24"/>
          <w:szCs w:val="24"/>
          <w:lang w:eastAsia="ru-RU"/>
        </w:rPr>
        <w:t xml:space="preserve">ТК РФ), обеспечить их соблюдение работниками образовательной организации. </w:t>
      </w:r>
    </w:p>
    <w:p w:rsidR="00332139" w:rsidRPr="00332139" w:rsidRDefault="00332139" w:rsidP="00332139">
      <w:pPr>
        <w:widowControl w:val="0"/>
        <w:shd w:val="clear" w:color="auto" w:fill="FFFFFF"/>
        <w:autoSpaceDE w:val="0"/>
        <w:autoSpaceDN w:val="0"/>
        <w:adjustRightInd w:val="0"/>
        <w:spacing w:after="0" w:line="240" w:lineRule="auto"/>
        <w:ind w:firstLine="556"/>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7.10. </w:t>
      </w:r>
      <w:r w:rsidRPr="00332139">
        <w:rPr>
          <w:rFonts w:ascii="Times New Roman" w:eastAsia="Times New Roman" w:hAnsi="Times New Roman" w:cs="Times New Roman"/>
          <w:spacing w:val="7"/>
          <w:sz w:val="24"/>
          <w:szCs w:val="24"/>
          <w:lang w:eastAsia="ru-RU"/>
        </w:rPr>
        <w:t xml:space="preserve">Обеспечивать гарантии и льготы работникам, занятым на </w:t>
      </w:r>
      <w:r w:rsidRPr="00332139">
        <w:rPr>
          <w:rFonts w:ascii="Times New Roman" w:eastAsia="Times New Roman" w:hAnsi="Times New Roman" w:cs="Times New Roman"/>
          <w:spacing w:val="8"/>
          <w:sz w:val="24"/>
          <w:szCs w:val="24"/>
          <w:lang w:eastAsia="ru-RU"/>
        </w:rPr>
        <w:t xml:space="preserve"> работах с вредными и (или) опасными условиями</w:t>
      </w:r>
      <w:r w:rsidRPr="00332139">
        <w:rPr>
          <w:rFonts w:ascii="Times New Roman" w:eastAsia="Times New Roman" w:hAnsi="Times New Roman" w:cs="Times New Roman"/>
          <w:spacing w:val="8"/>
          <w:sz w:val="24"/>
          <w:szCs w:val="24"/>
          <w:lang w:eastAsia="ru-RU"/>
        </w:rPr>
        <w:br/>
      </w:r>
      <w:r w:rsidRPr="00332139">
        <w:rPr>
          <w:rFonts w:ascii="Times New Roman" w:eastAsia="Times New Roman" w:hAnsi="Times New Roman" w:cs="Times New Roman"/>
          <w:spacing w:val="2"/>
          <w:sz w:val="24"/>
          <w:szCs w:val="24"/>
          <w:lang w:eastAsia="ru-RU"/>
        </w:rPr>
        <w:t>труда (Список работников организации, которым выдается бесплатно по установленным   нормам   молоко   или  другие   равноценные   пищевые</w:t>
      </w:r>
      <w:r w:rsidRPr="00332139">
        <w:rPr>
          <w:rFonts w:ascii="Times New Roman" w:eastAsia="Times New Roman" w:hAnsi="Times New Roman" w:cs="Times New Roman"/>
          <w:i/>
          <w:sz w:val="24"/>
          <w:szCs w:val="24"/>
          <w:lang w:eastAsia="ru-RU"/>
        </w:rPr>
        <w:t>продукты - Приложение № 7</w:t>
      </w:r>
      <w:r w:rsidRPr="00332139">
        <w:rPr>
          <w:rFonts w:ascii="Times New Roman" w:eastAsia="Times New Roman" w:hAnsi="Times New Roman" w:cs="Times New Roman"/>
          <w:i/>
          <w:spacing w:val="1"/>
          <w:sz w:val="24"/>
          <w:szCs w:val="24"/>
          <w:lang w:eastAsia="ru-RU"/>
        </w:rPr>
        <w:t xml:space="preserve"> Перечень работ, при выполнении которых</w:t>
      </w:r>
      <w:r w:rsidRPr="00332139">
        <w:rPr>
          <w:rFonts w:ascii="Times New Roman" w:eastAsia="Times New Roman" w:hAnsi="Times New Roman" w:cs="Times New Roman"/>
          <w:spacing w:val="5"/>
          <w:sz w:val="24"/>
          <w:szCs w:val="24"/>
          <w:lang w:eastAsia="ru-RU"/>
        </w:rPr>
        <w:t xml:space="preserve">обязательны предварительные и периодические медицинские осмотры </w:t>
      </w:r>
      <w:r w:rsidRPr="00332139">
        <w:rPr>
          <w:rFonts w:ascii="Times New Roman" w:eastAsia="Times New Roman" w:hAnsi="Times New Roman" w:cs="Times New Roman"/>
          <w:spacing w:val="-2"/>
          <w:sz w:val="24"/>
          <w:szCs w:val="24"/>
          <w:lang w:eastAsia="ru-RU"/>
        </w:rPr>
        <w:t>работников - Приложение №8).</w:t>
      </w:r>
    </w:p>
    <w:p w:rsidR="00332139" w:rsidRPr="00332139" w:rsidRDefault="00332139" w:rsidP="00332139">
      <w:pPr>
        <w:widowControl w:val="0"/>
        <w:shd w:val="clear" w:color="auto" w:fill="FFFFFF"/>
        <w:tabs>
          <w:tab w:val="left" w:pos="1133"/>
        </w:tabs>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3"/>
          <w:sz w:val="24"/>
          <w:szCs w:val="24"/>
          <w:lang w:eastAsia="ru-RU"/>
        </w:rPr>
        <w:t>7.11.</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4"/>
          <w:sz w:val="24"/>
          <w:szCs w:val="24"/>
          <w:lang w:eastAsia="ru-RU"/>
        </w:rPr>
        <w:t xml:space="preserve">Обеспечивать работников специальной одеждой, обувью и </w:t>
      </w:r>
      <w:r w:rsidRPr="00332139">
        <w:rPr>
          <w:rFonts w:ascii="Times New Roman" w:eastAsia="Times New Roman" w:hAnsi="Times New Roman" w:cs="Times New Roman"/>
          <w:color w:val="000000"/>
          <w:spacing w:val="8"/>
          <w:sz w:val="24"/>
          <w:szCs w:val="24"/>
          <w:lang w:eastAsia="ru-RU"/>
        </w:rPr>
        <w:t xml:space="preserve">другими средствами  индивидуальной защиты, а также  моющими  и </w:t>
      </w:r>
      <w:r w:rsidRPr="00332139">
        <w:rPr>
          <w:rFonts w:ascii="Times New Roman" w:eastAsia="Times New Roman" w:hAnsi="Times New Roman" w:cs="Times New Roman"/>
          <w:color w:val="000000"/>
          <w:spacing w:val="2"/>
          <w:sz w:val="24"/>
          <w:szCs w:val="24"/>
          <w:lang w:eastAsia="ru-RU"/>
        </w:rPr>
        <w:t xml:space="preserve">обеззараживающими   средствами.    Приобретение,   хранение,   стирку, </w:t>
      </w:r>
      <w:r w:rsidRPr="00332139">
        <w:rPr>
          <w:rFonts w:ascii="Times New Roman" w:eastAsia="Times New Roman" w:hAnsi="Times New Roman" w:cs="Times New Roman"/>
          <w:color w:val="000000"/>
          <w:spacing w:val="3"/>
          <w:sz w:val="24"/>
          <w:szCs w:val="24"/>
          <w:lang w:eastAsia="ru-RU"/>
        </w:rPr>
        <w:t xml:space="preserve">сушку,   дезинфекцию   и   ремонт   средств   индивидуальной   защиты, спецодежды и обуви осуществлять за счет средств работодателя (ст.221 </w:t>
      </w:r>
      <w:r w:rsidRPr="00332139">
        <w:rPr>
          <w:rFonts w:ascii="Times New Roman" w:eastAsia="Times New Roman" w:hAnsi="Times New Roman" w:cs="Times New Roman"/>
          <w:color w:val="000000"/>
          <w:spacing w:val="2"/>
          <w:sz w:val="24"/>
          <w:szCs w:val="24"/>
          <w:lang w:eastAsia="ru-RU"/>
        </w:rPr>
        <w:t xml:space="preserve">ТК    РФ).    (Список    работников    по    бесплатному предоставлению </w:t>
      </w:r>
      <w:r w:rsidRPr="00332139">
        <w:rPr>
          <w:rFonts w:ascii="Times New Roman" w:eastAsia="Times New Roman" w:hAnsi="Times New Roman" w:cs="Times New Roman"/>
          <w:color w:val="000000"/>
          <w:spacing w:val="9"/>
          <w:sz w:val="24"/>
          <w:szCs w:val="24"/>
          <w:lang w:eastAsia="ru-RU"/>
        </w:rPr>
        <w:t>спецодежды, спец</w:t>
      </w:r>
      <w:r w:rsidR="00C821D5">
        <w:rPr>
          <w:rFonts w:ascii="Times New Roman" w:eastAsia="Times New Roman" w:hAnsi="Times New Roman" w:cs="Times New Roman"/>
          <w:color w:val="000000"/>
          <w:spacing w:val="9"/>
          <w:sz w:val="24"/>
          <w:szCs w:val="24"/>
          <w:lang w:eastAsia="ru-RU"/>
        </w:rPr>
        <w:t xml:space="preserve">. </w:t>
      </w:r>
      <w:r w:rsidRPr="00332139">
        <w:rPr>
          <w:rFonts w:ascii="Times New Roman" w:eastAsia="Times New Roman" w:hAnsi="Times New Roman" w:cs="Times New Roman"/>
          <w:color w:val="000000"/>
          <w:spacing w:val="9"/>
          <w:sz w:val="24"/>
          <w:szCs w:val="24"/>
          <w:lang w:eastAsia="ru-RU"/>
        </w:rPr>
        <w:t xml:space="preserve">обуви и других средств индивидуальной защиты </w:t>
      </w:r>
      <w:r w:rsidRPr="00332139">
        <w:rPr>
          <w:rFonts w:ascii="Times New Roman" w:eastAsia="Times New Roman" w:hAnsi="Times New Roman" w:cs="Times New Roman"/>
          <w:color w:val="000000"/>
          <w:spacing w:val="1"/>
          <w:sz w:val="24"/>
          <w:szCs w:val="24"/>
          <w:lang w:eastAsia="ru-RU"/>
        </w:rPr>
        <w:t>Приложение № 9).</w:t>
      </w:r>
    </w:p>
    <w:p w:rsidR="00332139" w:rsidRPr="00332139" w:rsidRDefault="00332139" w:rsidP="00332139">
      <w:pPr>
        <w:widowControl w:val="0"/>
        <w:shd w:val="clear" w:color="auto" w:fill="FFFFFF"/>
        <w:tabs>
          <w:tab w:val="left" w:pos="1286"/>
        </w:tabs>
        <w:autoSpaceDE w:val="0"/>
        <w:autoSpaceDN w:val="0"/>
        <w:adjustRightInd w:val="0"/>
        <w:spacing w:after="0" w:line="240" w:lineRule="auto"/>
        <w:ind w:left="5" w:firstLine="55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2"/>
          <w:sz w:val="24"/>
          <w:szCs w:val="24"/>
          <w:lang w:eastAsia="ru-RU"/>
        </w:rPr>
        <w:t>7.12.</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2"/>
          <w:sz w:val="24"/>
          <w:szCs w:val="24"/>
          <w:lang w:eastAsia="ru-RU"/>
        </w:rPr>
        <w:t>Проводить    своевременное    расследование    несчастных случаев на производстве (ст.ст.227-230.1 ТК РФ).</w:t>
      </w:r>
    </w:p>
    <w:p w:rsidR="00332139" w:rsidRPr="00332139" w:rsidRDefault="00332139" w:rsidP="00332139">
      <w:pPr>
        <w:widowControl w:val="0"/>
        <w:shd w:val="clear" w:color="auto" w:fill="FFFFFF"/>
        <w:tabs>
          <w:tab w:val="left" w:pos="1210"/>
        </w:tabs>
        <w:autoSpaceDE w:val="0"/>
        <w:autoSpaceDN w:val="0"/>
        <w:adjustRightInd w:val="0"/>
        <w:spacing w:after="0" w:line="240" w:lineRule="auto"/>
        <w:ind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1"/>
          <w:sz w:val="24"/>
          <w:szCs w:val="24"/>
          <w:lang w:eastAsia="ru-RU"/>
        </w:rPr>
        <w:t>7.13.</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2"/>
          <w:sz w:val="24"/>
          <w:szCs w:val="24"/>
          <w:lang w:eastAsia="ru-RU"/>
        </w:rPr>
        <w:t xml:space="preserve">Обеспечить прохождение обязательных предварительных и </w:t>
      </w:r>
      <w:r w:rsidRPr="00332139">
        <w:rPr>
          <w:rFonts w:ascii="Times New Roman" w:eastAsia="Times New Roman" w:hAnsi="Times New Roman" w:cs="Times New Roman"/>
          <w:color w:val="000000"/>
          <w:spacing w:val="4"/>
          <w:sz w:val="24"/>
          <w:szCs w:val="24"/>
          <w:lang w:eastAsia="ru-RU"/>
        </w:rPr>
        <w:t xml:space="preserve">периодических   медицинских  осмотров   работников  за  счет  средств </w:t>
      </w:r>
      <w:r w:rsidRPr="00332139">
        <w:rPr>
          <w:rFonts w:ascii="Times New Roman" w:eastAsia="Times New Roman" w:hAnsi="Times New Roman" w:cs="Times New Roman"/>
          <w:color w:val="000000"/>
          <w:spacing w:val="2"/>
          <w:sz w:val="24"/>
          <w:szCs w:val="24"/>
          <w:lang w:eastAsia="ru-RU"/>
        </w:rPr>
        <w:t>работодателя (ст.ст.212,2</w:t>
      </w:r>
      <w:r w:rsidR="00C821D5">
        <w:rPr>
          <w:rFonts w:ascii="Times New Roman" w:eastAsia="Times New Roman" w:hAnsi="Times New Roman" w:cs="Times New Roman"/>
          <w:color w:val="000000"/>
          <w:spacing w:val="2"/>
          <w:sz w:val="24"/>
          <w:szCs w:val="24"/>
          <w:lang w:eastAsia="ru-RU"/>
        </w:rPr>
        <w:t>13 ТК РФ, Приказ Минздрава и соц</w:t>
      </w:r>
      <w:r w:rsidRPr="00332139">
        <w:rPr>
          <w:rFonts w:ascii="Times New Roman" w:eastAsia="Times New Roman" w:hAnsi="Times New Roman" w:cs="Times New Roman"/>
          <w:color w:val="000000"/>
          <w:spacing w:val="2"/>
          <w:sz w:val="24"/>
          <w:szCs w:val="24"/>
          <w:lang w:eastAsia="ru-RU"/>
        </w:rPr>
        <w:t>развития РФ от 12.04.2011г. № 302н.).</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1"/>
          <w:sz w:val="24"/>
          <w:szCs w:val="24"/>
          <w:lang w:eastAsia="ru-RU"/>
        </w:rPr>
        <w:t>7.14.</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5"/>
          <w:sz w:val="24"/>
          <w:szCs w:val="24"/>
          <w:lang w:eastAsia="ru-RU"/>
        </w:rPr>
        <w:t xml:space="preserve">Обеспечивать технической инспекции труда, </w:t>
      </w:r>
      <w:r w:rsidRPr="00332139">
        <w:rPr>
          <w:rFonts w:ascii="Times New Roman" w:eastAsia="Times New Roman" w:hAnsi="Times New Roman" w:cs="Times New Roman"/>
          <w:color w:val="000000"/>
          <w:spacing w:val="6"/>
          <w:sz w:val="24"/>
          <w:szCs w:val="24"/>
          <w:lang w:eastAsia="ru-RU"/>
        </w:rPr>
        <w:t xml:space="preserve">уполномоченным, членам комитета  по охране труда  Профсоюза беспрепятственное посещение образовательной организации, рабочих мест </w:t>
      </w:r>
      <w:r w:rsidRPr="00332139">
        <w:rPr>
          <w:rFonts w:ascii="Times New Roman" w:eastAsia="Times New Roman" w:hAnsi="Times New Roman" w:cs="Times New Roman"/>
          <w:color w:val="000000"/>
          <w:spacing w:val="2"/>
          <w:sz w:val="24"/>
          <w:szCs w:val="24"/>
          <w:lang w:eastAsia="ru-RU"/>
        </w:rPr>
        <w:t xml:space="preserve">без предварительного уведомления; предоставление помещения, средств </w:t>
      </w:r>
      <w:r w:rsidRPr="00332139">
        <w:rPr>
          <w:rFonts w:ascii="Times New Roman" w:eastAsia="Times New Roman" w:hAnsi="Times New Roman" w:cs="Times New Roman"/>
          <w:color w:val="000000"/>
          <w:spacing w:val="4"/>
          <w:sz w:val="24"/>
          <w:szCs w:val="24"/>
          <w:lang w:eastAsia="ru-RU"/>
        </w:rPr>
        <w:t xml:space="preserve">связи,  транспорта  для   выполнения   общественных обязанностей по </w:t>
      </w:r>
      <w:r w:rsidRPr="00332139">
        <w:rPr>
          <w:rFonts w:ascii="Times New Roman" w:eastAsia="Times New Roman" w:hAnsi="Times New Roman" w:cs="Times New Roman"/>
          <w:color w:val="000000"/>
          <w:spacing w:val="2"/>
          <w:sz w:val="24"/>
          <w:szCs w:val="24"/>
          <w:lang w:eastAsia="ru-RU"/>
        </w:rPr>
        <w:t>проверке состояния охраны труда и трудового законодательства.</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7.15. Обеспечить:</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обучение и проверку знаний по охране труда не реже одного раза в три года на специальных курсах следующих лиц: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332139" w:rsidRPr="00332139" w:rsidRDefault="00332139" w:rsidP="00332139">
      <w:pPr>
        <w:ind w:left="720"/>
        <w:contextualSpacing/>
        <w:rPr>
          <w:rFonts w:ascii="Times New Roman" w:eastAsia="Calibri" w:hAnsi="Times New Roman" w:cs="Times New Roman"/>
          <w:sz w:val="24"/>
          <w:szCs w:val="24"/>
        </w:rPr>
      </w:pPr>
      <w:r w:rsidRPr="00332139">
        <w:rPr>
          <w:rFonts w:ascii="Times New Roman" w:eastAsia="Calibri" w:hAnsi="Times New Roman" w:cs="Times New Roman"/>
          <w:sz w:val="24"/>
          <w:szCs w:val="24"/>
        </w:rPr>
        <w:t>-работу кабинета  и уголков охраны труда в соответствии с постановлением Минтруда РФ от 17.01.2001 г. № 7;</w:t>
      </w:r>
    </w:p>
    <w:p w:rsidR="00332139" w:rsidRPr="00332139" w:rsidRDefault="00332139" w:rsidP="00332139">
      <w:pPr>
        <w:widowControl w:val="0"/>
        <w:suppressAutoHyphens/>
        <w:autoSpaceDE w:val="0"/>
        <w:spacing w:after="0" w:line="200" w:lineRule="atLeast"/>
        <w:ind w:firstLine="709"/>
        <w:jc w:val="both"/>
        <w:rPr>
          <w:rFonts w:ascii="Times New Roman" w:eastAsia="Times New Roman" w:hAnsi="Times New Roman" w:cs="Arial"/>
          <w:sz w:val="24"/>
          <w:szCs w:val="24"/>
          <w:lang w:eastAsia="ar-SA"/>
        </w:rPr>
      </w:pPr>
      <w:r w:rsidRPr="00332139">
        <w:rPr>
          <w:rFonts w:ascii="Times New Roman" w:eastAsia="Times New Roman" w:hAnsi="Times New Roman" w:cs="Arial"/>
          <w:sz w:val="24"/>
          <w:szCs w:val="24"/>
          <w:lang w:eastAsia="ar-SA"/>
        </w:rPr>
        <w:t>-регулярное рассмотрение на совместных с Профсоюзным комитетом заседаниях вопросов выполнения положений Соглашения по охране труда, состояния охраны труда  в образовательной организации и информирование работников о принимаемых мерах.</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7.16.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b/>
          <w:color w:val="000000"/>
          <w:spacing w:val="2"/>
          <w:sz w:val="24"/>
          <w:szCs w:val="24"/>
          <w:lang w:eastAsia="ru-RU"/>
        </w:rPr>
      </w:pP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b/>
          <w:color w:val="000000"/>
          <w:spacing w:val="2"/>
          <w:sz w:val="24"/>
          <w:szCs w:val="24"/>
          <w:lang w:eastAsia="ru-RU"/>
        </w:rPr>
      </w:pPr>
      <w:r w:rsidRPr="00332139">
        <w:rPr>
          <w:rFonts w:ascii="Times New Roman" w:eastAsia="Times New Roman" w:hAnsi="Times New Roman" w:cs="Times New Roman"/>
          <w:b/>
          <w:color w:val="000000"/>
          <w:spacing w:val="2"/>
          <w:sz w:val="24"/>
          <w:szCs w:val="24"/>
          <w:lang w:eastAsia="ru-RU"/>
        </w:rPr>
        <w:t>7.2</w:t>
      </w:r>
      <w:r w:rsidRPr="00332139">
        <w:rPr>
          <w:rFonts w:ascii="Times New Roman" w:eastAsia="Times New Roman" w:hAnsi="Times New Roman" w:cs="Times New Roman"/>
          <w:color w:val="000000"/>
          <w:spacing w:val="2"/>
          <w:sz w:val="24"/>
          <w:szCs w:val="24"/>
          <w:lang w:eastAsia="ru-RU"/>
        </w:rPr>
        <w:t xml:space="preserve">. </w:t>
      </w:r>
      <w:r w:rsidRPr="00332139">
        <w:rPr>
          <w:rFonts w:ascii="Times New Roman" w:eastAsia="Times New Roman" w:hAnsi="Times New Roman" w:cs="Times New Roman"/>
          <w:b/>
          <w:color w:val="000000"/>
          <w:spacing w:val="2"/>
          <w:sz w:val="24"/>
          <w:szCs w:val="24"/>
          <w:lang w:eastAsia="ru-RU"/>
        </w:rPr>
        <w:t>Профсоюзный комитет обязуется:</w:t>
      </w:r>
    </w:p>
    <w:p w:rsidR="00332139" w:rsidRPr="00332139" w:rsidRDefault="00332139" w:rsidP="00332139">
      <w:pPr>
        <w:widowControl w:val="0"/>
        <w:shd w:val="clear" w:color="auto" w:fill="FFFFFF"/>
        <w:tabs>
          <w:tab w:val="left" w:pos="1330"/>
        </w:tabs>
        <w:autoSpaceDE w:val="0"/>
        <w:autoSpaceDN w:val="0"/>
        <w:adjustRightInd w:val="0"/>
        <w:spacing w:after="0" w:line="240" w:lineRule="auto"/>
        <w:ind w:left="5"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7.2.1. Избрать уполномоченного (доверенного) лица по охране труда. Направить представителей от работников в комитет (комиссию) по охране труда.</w:t>
      </w:r>
    </w:p>
    <w:p w:rsidR="00332139" w:rsidRPr="00332139" w:rsidRDefault="00332139" w:rsidP="00332139">
      <w:pPr>
        <w:widowControl w:val="0"/>
        <w:shd w:val="clear" w:color="auto" w:fill="FFFFFF"/>
        <w:tabs>
          <w:tab w:val="left" w:pos="1253"/>
        </w:tabs>
        <w:autoSpaceDE w:val="0"/>
        <w:autoSpaceDN w:val="0"/>
        <w:adjustRightInd w:val="0"/>
        <w:spacing w:after="0" w:line="240" w:lineRule="auto"/>
        <w:ind w:left="14" w:firstLine="566"/>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5"/>
          <w:sz w:val="24"/>
          <w:szCs w:val="24"/>
          <w:lang w:eastAsia="ru-RU"/>
        </w:rPr>
        <w:t>7.2.2.</w:t>
      </w:r>
      <w:r w:rsidRPr="00332139">
        <w:rPr>
          <w:rFonts w:ascii="Times New Roman" w:eastAsia="Times New Roman" w:hAnsi="Times New Roman" w:cs="Times New Roman"/>
          <w:color w:val="000000"/>
          <w:spacing w:val="-2"/>
          <w:sz w:val="24"/>
          <w:szCs w:val="24"/>
          <w:lang w:eastAsia="ru-RU"/>
        </w:rPr>
        <w:t xml:space="preserve"> Не реже раз в полугодие осуществлять общественный   контроль   за   улучшением </w:t>
      </w:r>
      <w:r w:rsidRPr="00332139">
        <w:rPr>
          <w:rFonts w:ascii="Times New Roman" w:eastAsia="Times New Roman" w:hAnsi="Times New Roman" w:cs="Times New Roman"/>
          <w:color w:val="000000"/>
          <w:spacing w:val="-1"/>
          <w:sz w:val="24"/>
          <w:szCs w:val="24"/>
          <w:lang w:eastAsia="ru-RU"/>
        </w:rPr>
        <w:t xml:space="preserve">условий   и   проведением   мероприятий   по  охране  труда </w:t>
      </w:r>
      <w:r w:rsidRPr="00332139">
        <w:rPr>
          <w:rFonts w:ascii="Times New Roman" w:eastAsia="Times New Roman" w:hAnsi="Times New Roman" w:cs="Times New Roman"/>
          <w:color w:val="000000"/>
          <w:spacing w:val="-2"/>
          <w:sz w:val="24"/>
          <w:szCs w:val="24"/>
          <w:lang w:eastAsia="ru-RU"/>
        </w:rPr>
        <w:t xml:space="preserve"> на соответствие законодательству. </w:t>
      </w:r>
    </w:p>
    <w:p w:rsidR="00332139" w:rsidRPr="00332139" w:rsidRDefault="00332139" w:rsidP="00332139">
      <w:pPr>
        <w:widowControl w:val="0"/>
        <w:shd w:val="clear" w:color="auto" w:fill="FFFFFF"/>
        <w:tabs>
          <w:tab w:val="left" w:pos="1152"/>
        </w:tabs>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5"/>
          <w:sz w:val="24"/>
          <w:szCs w:val="24"/>
          <w:lang w:eastAsia="ru-RU"/>
        </w:rPr>
        <w:t>7.2.3.</w:t>
      </w:r>
      <w:r w:rsidRPr="00332139">
        <w:rPr>
          <w:rFonts w:ascii="Times New Roman" w:eastAsia="Times New Roman" w:hAnsi="Times New Roman" w:cs="Times New Roman"/>
          <w:color w:val="000000"/>
          <w:sz w:val="24"/>
          <w:szCs w:val="24"/>
          <w:lang w:eastAsia="ru-RU"/>
        </w:rPr>
        <w:tab/>
        <w:t xml:space="preserve">Заключать с работодателем от имени трудового коллектива </w:t>
      </w:r>
      <w:r w:rsidRPr="00332139">
        <w:rPr>
          <w:rFonts w:ascii="Times New Roman" w:eastAsia="Times New Roman" w:hAnsi="Times New Roman" w:cs="Times New Roman"/>
          <w:color w:val="000000"/>
          <w:spacing w:val="-2"/>
          <w:sz w:val="24"/>
          <w:szCs w:val="24"/>
          <w:lang w:eastAsia="ru-RU"/>
        </w:rPr>
        <w:t>Соглашения по охране труда на календарный год и осуществлять контроль за  выполнением мероприятий, включенных в него.</w:t>
      </w:r>
    </w:p>
    <w:p w:rsidR="00332139" w:rsidRPr="00332139" w:rsidRDefault="00332139" w:rsidP="00332139">
      <w:pPr>
        <w:widowControl w:val="0"/>
        <w:shd w:val="clear" w:color="auto" w:fill="FFFFFF"/>
        <w:tabs>
          <w:tab w:val="left" w:pos="1267"/>
        </w:tabs>
        <w:autoSpaceDE w:val="0"/>
        <w:autoSpaceDN w:val="0"/>
        <w:adjustRightInd w:val="0"/>
        <w:spacing w:after="0" w:line="240" w:lineRule="auto"/>
        <w:ind w:left="10" w:firstLine="566"/>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6"/>
          <w:sz w:val="24"/>
          <w:szCs w:val="24"/>
          <w:lang w:eastAsia="ru-RU"/>
        </w:rPr>
        <w:t>7.2.4.</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1"/>
          <w:sz w:val="24"/>
          <w:szCs w:val="24"/>
          <w:lang w:eastAsia="ru-RU"/>
        </w:rPr>
        <w:t xml:space="preserve">Проводить   независимую   экспертизу   условий   труда   и </w:t>
      </w:r>
      <w:r w:rsidRPr="00332139">
        <w:rPr>
          <w:rFonts w:ascii="Times New Roman" w:eastAsia="Times New Roman" w:hAnsi="Times New Roman" w:cs="Times New Roman"/>
          <w:color w:val="000000"/>
          <w:spacing w:val="-2"/>
          <w:sz w:val="24"/>
          <w:szCs w:val="24"/>
          <w:lang w:eastAsia="ru-RU"/>
        </w:rPr>
        <w:t>обеспечения безопасности работников образовательной организации.</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332139">
        <w:rPr>
          <w:rFonts w:ascii="Times New Roman" w:eastAsia="Times New Roman" w:hAnsi="Times New Roman" w:cs="Times New Roman"/>
          <w:color w:val="000000"/>
          <w:sz w:val="24"/>
          <w:szCs w:val="24"/>
          <w:lang w:eastAsia="ru-RU"/>
        </w:rPr>
        <w:t xml:space="preserve">          7.2.5. Принимать участие в расследовании, а также осуществлять </w:t>
      </w:r>
      <w:r w:rsidRPr="00332139">
        <w:rPr>
          <w:rFonts w:ascii="Times New Roman" w:eastAsia="Times New Roman" w:hAnsi="Times New Roman" w:cs="Times New Roman"/>
          <w:color w:val="000000"/>
          <w:spacing w:val="-2"/>
          <w:sz w:val="24"/>
          <w:szCs w:val="24"/>
          <w:lang w:eastAsia="ru-RU"/>
        </w:rPr>
        <w:t>самостоятельное расследование несчастных случаев на производстве с работниками организации.</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332139">
        <w:rPr>
          <w:rFonts w:ascii="Times New Roman" w:eastAsia="Times New Roman" w:hAnsi="Times New Roman" w:cs="Times New Roman"/>
          <w:color w:val="000000"/>
          <w:spacing w:val="3"/>
          <w:sz w:val="24"/>
          <w:szCs w:val="24"/>
          <w:lang w:eastAsia="ru-RU"/>
        </w:rPr>
        <w:t xml:space="preserve">          7.2.6. Предъявлять требование  о  приостановке  работ в случае </w:t>
      </w:r>
      <w:r w:rsidRPr="00332139">
        <w:rPr>
          <w:rFonts w:ascii="Times New Roman" w:eastAsia="Times New Roman" w:hAnsi="Times New Roman" w:cs="Times New Roman"/>
          <w:color w:val="000000"/>
          <w:spacing w:val="-2"/>
          <w:sz w:val="24"/>
          <w:szCs w:val="24"/>
          <w:lang w:eastAsia="ru-RU"/>
        </w:rPr>
        <w:t>непосредственной угрозы жизни и здоровью работников.</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z w:val="24"/>
          <w:szCs w:val="24"/>
          <w:lang w:eastAsia="ru-RU"/>
        </w:rPr>
        <w:t xml:space="preserve">          7.2.7.Обращаться в соответствующие органы с предложениями о </w:t>
      </w:r>
      <w:r w:rsidRPr="00332139">
        <w:rPr>
          <w:rFonts w:ascii="Times New Roman" w:eastAsia="Times New Roman" w:hAnsi="Times New Roman" w:cs="Times New Roman"/>
          <w:color w:val="000000"/>
          <w:spacing w:val="-3"/>
          <w:sz w:val="24"/>
          <w:szCs w:val="24"/>
          <w:lang w:eastAsia="ru-RU"/>
        </w:rPr>
        <w:t xml:space="preserve">привлечении    к    ответственности    должностных    лиц,    виновных    в </w:t>
      </w:r>
      <w:r w:rsidRPr="00332139">
        <w:rPr>
          <w:rFonts w:ascii="Times New Roman" w:eastAsia="Times New Roman" w:hAnsi="Times New Roman" w:cs="Times New Roman"/>
          <w:color w:val="000000"/>
          <w:spacing w:val="-2"/>
          <w:sz w:val="24"/>
          <w:szCs w:val="24"/>
          <w:lang w:eastAsia="ru-RU"/>
        </w:rPr>
        <w:t>нарушении нормативных требований по охране труда.</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         7.2.8.Защищать права и законные интересы членов профсоюза по вопросам возмещения вреда, причиненного их здоровью на  работе.</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        7.2.9.Принимать участие в рассмотрении трудовых споров, связанных с нарушением законодательства по охране труда. </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        7.2.10.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        7.2.11.</w:t>
      </w:r>
      <w:r w:rsidRPr="00332139">
        <w:rPr>
          <w:rFonts w:ascii="Times New Roman" w:eastAsia="Times New Roman" w:hAnsi="Times New Roman" w:cs="Times New Roman"/>
          <w:spacing w:val="-2"/>
          <w:sz w:val="24"/>
          <w:szCs w:val="24"/>
          <w:lang w:eastAsia="ru-RU"/>
        </w:rPr>
        <w:t>Требовать</w:t>
      </w:r>
      <w:r w:rsidRPr="00332139">
        <w:rPr>
          <w:rFonts w:ascii="Times New Roman" w:eastAsia="Times New Roman" w:hAnsi="Times New Roman" w:cs="Times New Roman"/>
          <w:color w:val="000000"/>
          <w:spacing w:val="-2"/>
          <w:sz w:val="24"/>
          <w:szCs w:val="24"/>
          <w:lang w:eastAsia="ru-RU"/>
        </w:rPr>
        <w:t xml:space="preserve"> от работодателя предоставления информации о состоянии условий и охраны труда, а также о несчастных случаях на производстве и профессиональных заболеваний.</w:t>
      </w:r>
    </w:p>
    <w:p w:rsidR="00332139" w:rsidRPr="00332139" w:rsidRDefault="00332139" w:rsidP="0033213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332139">
        <w:rPr>
          <w:rFonts w:ascii="Times New Roman" w:eastAsia="Times New Roman" w:hAnsi="Times New Roman" w:cs="Times New Roman"/>
          <w:spacing w:val="-2"/>
          <w:sz w:val="24"/>
          <w:szCs w:val="24"/>
          <w:lang w:eastAsia="ru-RU"/>
        </w:rPr>
        <w:t xml:space="preserve">         7.2.12. Обеспечить участие уполномоченного(доверенного) лица  по охране труда в Республиканском конкурсе на звание «Лучший уполномоченный по охране труда Профсоюза»</w:t>
      </w:r>
    </w:p>
    <w:p w:rsidR="00332139" w:rsidRPr="00332139" w:rsidRDefault="00332139" w:rsidP="0033213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332139" w:rsidRPr="00332139" w:rsidRDefault="00332139" w:rsidP="0033213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val="en-US" w:eastAsia="ru-RU"/>
        </w:rPr>
        <w:t>VIII</w:t>
      </w:r>
      <w:r w:rsidRPr="00C821D5">
        <w:rPr>
          <w:rFonts w:ascii="Times New Roman" w:eastAsia="Times New Roman" w:hAnsi="Times New Roman" w:cs="Times New Roman"/>
          <w:b/>
          <w:sz w:val="24"/>
          <w:szCs w:val="24"/>
          <w:lang w:eastAsia="ru-RU"/>
        </w:rPr>
        <w:t xml:space="preserve">. </w:t>
      </w:r>
      <w:r w:rsidRPr="00332139">
        <w:rPr>
          <w:rFonts w:ascii="Times New Roman" w:eastAsia="Times New Roman" w:hAnsi="Times New Roman" w:cs="Times New Roman"/>
          <w:b/>
          <w:sz w:val="24"/>
          <w:szCs w:val="24"/>
          <w:lang w:eastAsia="ru-RU"/>
        </w:rPr>
        <w:t>СОЦИАЛЬНОЕ СТРАХОВАНИЕ</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Стороны обязуются для  осуществления работы по  социальному страхованию образовать комиссию (избрать уполномоченного) по  социальному страхованию из  представителей Работодателя и Работников в соответствии с Типовым  положением, утвержденным Фондом социального страхования 15.07.1994 г. № 556а. (Приложение № 10) .</w:t>
      </w:r>
    </w:p>
    <w:p w:rsidR="00332139" w:rsidRPr="00332139" w:rsidRDefault="00332139" w:rsidP="0033213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8.1. Работодатель осуществляет обязательное социальное страхование работников в порядке, установленном федеральными законами (ст. 2 ТК РФ), в том числе:</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гарантирует работникам – членам комиссии по социальному страхованию сохранение места работы (должности) и среднего заработка на время выполнения обязанностей членов комиссии в соответствии с утвержденным  Положением о комиссии (уполномоченном) по социальному страхованию;</w:t>
      </w:r>
    </w:p>
    <w:p w:rsidR="00332139" w:rsidRPr="00332139" w:rsidRDefault="00332139" w:rsidP="0033213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332139">
        <w:rPr>
          <w:rFonts w:ascii="Times New Roman" w:eastAsia="Times New Roman" w:hAnsi="Times New Roman" w:cs="Times New Roman"/>
          <w:sz w:val="24"/>
          <w:szCs w:val="24"/>
          <w:lang w:eastAsia="ar-SA"/>
        </w:rPr>
        <w:tab/>
        <w:t xml:space="preserve">- обеспечивает своевременное расследование и учет несчастных случаев на производстве и профессиональных заболеваний в соответствии с Трудовым кодексом РФ (ст.ст.227-231),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 Положением о расследовании и учете профессиональных заболеваний, утвержденным постановлением Правительства РФ от 15.12. 2000 г. № 967; </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-сообщает в течение суток в филиал Регионального отделения ФСС РФ по РТ о факте несчастного случая на производстве;</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-готовит и передает в соответствующий филиал Регионального отделения Фонда социального страхования РФ по РТ документы (или их заверенные копии), необходимые для назначения обеспечения по страхованию от несчастных случаев на производстве и профессиональных заболеваний пострадавшему, а также лицам, имеющим право на обеспечение по страхованию в связи со смертью пострадавшего;</w:t>
      </w:r>
    </w:p>
    <w:p w:rsidR="00332139" w:rsidRPr="00332139" w:rsidRDefault="00332139" w:rsidP="00332139">
      <w:pPr>
        <w:tabs>
          <w:tab w:val="left" w:pos="993"/>
        </w:tabs>
        <w:suppressAutoHyphens/>
        <w:spacing w:after="0" w:line="240" w:lineRule="auto"/>
        <w:jc w:val="both"/>
        <w:rPr>
          <w:rFonts w:ascii="Times New Roman" w:eastAsia="Times New Roman" w:hAnsi="Times New Roman" w:cs="Arial"/>
          <w:bCs/>
          <w:iCs/>
          <w:sz w:val="24"/>
          <w:szCs w:val="24"/>
          <w:lang w:eastAsia="ar-SA"/>
        </w:rPr>
      </w:pPr>
      <w:r w:rsidRPr="00332139">
        <w:rPr>
          <w:rFonts w:ascii="Times New Roman" w:eastAsia="Times New Roman" w:hAnsi="Times New Roman" w:cs="Arial"/>
          <w:sz w:val="24"/>
          <w:szCs w:val="24"/>
          <w:lang w:eastAsia="ar-SA"/>
        </w:rPr>
        <w:tab/>
        <w:t xml:space="preserve">-направляет по согласованию с Региональным отделением ФСС РФ по РТ до 20%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w:t>
      </w:r>
      <w:r w:rsidRPr="00332139">
        <w:rPr>
          <w:rFonts w:ascii="Times New Roman" w:eastAsia="Times New Roman" w:hAnsi="Times New Roman" w:cs="Arial"/>
          <w:bCs/>
          <w:iCs/>
          <w:sz w:val="24"/>
          <w:szCs w:val="24"/>
          <w:lang w:eastAsia="ar-SA"/>
        </w:rPr>
        <w:t>(в соответствии с требованиями ежегодно издаваемого Приказа Министерства труда и социальной защиты РФ).</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-осуществляет санаторно-курортное лечение работников образования за счет бюджетных ассигнований;</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8.3. Работодатель обязуется своевременно и в полном объеме перечислять страховые взносы на обязательное медицинское и социальное страхование.</w:t>
      </w:r>
      <w:r w:rsidRPr="00332139">
        <w:rPr>
          <w:rFonts w:ascii="Times New Roman" w:eastAsia="Times New Roman" w:hAnsi="Times New Roman" w:cs="Times New Roman"/>
          <w:sz w:val="24"/>
          <w:szCs w:val="24"/>
          <w:lang w:eastAsia="ru-RU"/>
        </w:rPr>
        <w:tab/>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ab/>
        <w:t>8.4. Работодатель обеспечивает:</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 выдачу работающим полисов по обязательному медицинскому страхованию;</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            - отчисление средств на добровольное медицинское страхование работающих и членов их семей.</w:t>
      </w:r>
    </w:p>
    <w:p w:rsidR="00332139" w:rsidRPr="0070031F" w:rsidRDefault="00332139" w:rsidP="00332139">
      <w:pPr>
        <w:keepNext/>
        <w:widowControl w:val="0"/>
        <w:numPr>
          <w:ilvl w:val="1"/>
          <w:numId w:val="0"/>
        </w:numPr>
        <w:tabs>
          <w:tab w:val="num" w:pos="0"/>
        </w:tabs>
        <w:suppressAutoHyphens/>
        <w:autoSpaceDE w:val="0"/>
        <w:spacing w:before="240" w:after="60" w:line="240" w:lineRule="auto"/>
        <w:ind w:firstLine="567"/>
        <w:jc w:val="both"/>
        <w:outlineLvl w:val="1"/>
        <w:rPr>
          <w:rFonts w:ascii="Cambria" w:eastAsia="Times New Roman" w:hAnsi="Cambria" w:cs="Times New Roman"/>
          <w:b/>
          <w:bCs/>
          <w:iCs/>
          <w:sz w:val="24"/>
          <w:szCs w:val="24"/>
          <w:lang w:eastAsia="ru-RU"/>
        </w:rPr>
      </w:pPr>
      <w:r w:rsidRPr="0070031F">
        <w:rPr>
          <w:rFonts w:ascii="Times New Roman" w:eastAsia="Times New Roman" w:hAnsi="Times New Roman" w:cs="Times New Roman"/>
          <w:b/>
          <w:bCs/>
          <w:iCs/>
          <w:sz w:val="24"/>
          <w:szCs w:val="24"/>
          <w:lang w:eastAsia="ru-RU"/>
        </w:rPr>
        <w:t>8.5</w:t>
      </w:r>
      <w:r w:rsidRPr="0070031F">
        <w:rPr>
          <w:rFonts w:ascii="Cambria" w:eastAsia="Times New Roman" w:hAnsi="Cambria" w:cs="Times New Roman"/>
          <w:b/>
          <w:bCs/>
          <w:iCs/>
          <w:sz w:val="24"/>
          <w:szCs w:val="24"/>
          <w:lang w:eastAsia="ru-RU"/>
        </w:rPr>
        <w:t>. Профсоюзный комитет:</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контролируют  своевременность и полноту уплаты работодателями страховых взносов в  государственные внебюджетные фонды;</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осуществляет общественный контроль  за рациональным  и эффективным использованием средств социального страхования;</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32139">
        <w:rPr>
          <w:rFonts w:ascii="Times New Roman" w:eastAsia="Times New Roman" w:hAnsi="Times New Roman" w:cs="Times New Roman"/>
          <w:sz w:val="24"/>
          <w:szCs w:val="24"/>
          <w:lang w:eastAsia="ar-SA"/>
        </w:rPr>
        <w:t>проводит разъяснительную работу в трудовом коллективе о задачах реформирования пенсионного обеспечения, о негосударственном пенсионном обеспечении;</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32139">
        <w:rPr>
          <w:rFonts w:ascii="Times New Roman" w:eastAsia="Times New Roman" w:hAnsi="Times New Roman" w:cs="Times New Roman"/>
          <w:sz w:val="24"/>
          <w:szCs w:val="24"/>
          <w:lang w:eastAsia="ar-SA"/>
        </w:rPr>
        <w:t>осуществляет контроль за своевременностью и достоверностью представления  в  органы  Пенсионного  Фонда  РФ  сведений  о стаже и заработной  плате застрахованных лиц, за сохранностью архивных документов, дающих право работникам на оформление пенсий, инвалидности, получение дополнительных льгот;</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участвует совместно с администрацией в организации  мероприятий по санаторно-курортному лечению, оздоровлению работников и членов их семей;</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проводит совместно с работодателем работу по реализации Федерального закона № 125-ФЗ от 24.07.98г. «Об обязательном социальном страховании от несчастных случаев на производстве и профессиональных заболеваний»;</w:t>
      </w:r>
    </w:p>
    <w:p w:rsidR="00332139" w:rsidRPr="00332139" w:rsidRDefault="00332139" w:rsidP="00332139">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32139">
        <w:rPr>
          <w:rFonts w:ascii="Times New Roman" w:eastAsia="Times New Roman" w:hAnsi="Times New Roman" w:cs="Times New Roman"/>
          <w:bCs/>
          <w:sz w:val="24"/>
          <w:szCs w:val="24"/>
          <w:lang w:eastAsia="ru-RU"/>
        </w:rPr>
        <w:t>содействует реализации  работодателями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продукцией и пивом,употребления табака, по созданию условий и формированию мотивации для ведения здорового образа жизни, включая занятия физкультурой и спортом;</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принимает участие в расследовании несчастных случаев на производстве и профессиональных заболеваний;</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332139">
        <w:rPr>
          <w:rFonts w:ascii="Times New Roman" w:eastAsia="Times New Roman" w:hAnsi="Times New Roman" w:cs="Arial"/>
          <w:sz w:val="24"/>
          <w:szCs w:val="24"/>
          <w:lang w:eastAsia="ar-SA"/>
        </w:rPr>
        <w:t>осуществляет общественный контроль за своевременной подготовкой и передачей в ФСС документов, необходимых для назначения выплат по обеспечению обязательного социального страхования от несчастных случаев на производстве и профессиональных заболеваний;</w:t>
      </w:r>
    </w:p>
    <w:p w:rsidR="00332139" w:rsidRPr="00332139" w:rsidRDefault="00332139" w:rsidP="00332139">
      <w:pPr>
        <w:widowControl w:val="0"/>
        <w:numPr>
          <w:ilvl w:val="0"/>
          <w:numId w:val="45"/>
        </w:num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xml:space="preserve">осуществляет общественный контроль за целевым использованием Работодателем страховых взносов, выделенных ФСС на проведение профилактических мероприятий по сокращению производственного травматизма и профессиональных заболеваний работников и </w:t>
      </w:r>
      <w:r w:rsidRPr="00332139">
        <w:rPr>
          <w:rFonts w:ascii="Times New Roman" w:eastAsia="Times New Roman" w:hAnsi="Times New Roman" w:cs="Times New Roman"/>
          <w:bCs/>
          <w:iCs/>
          <w:sz w:val="24"/>
          <w:szCs w:val="24"/>
          <w:lang w:eastAsia="ru-RU"/>
        </w:rPr>
        <w:t>санаторно-курортное  лечение работников, занятых на работах с вредными и (или) опасными производственными факторами.</w:t>
      </w:r>
    </w:p>
    <w:p w:rsidR="00332139" w:rsidRPr="00332139" w:rsidRDefault="00332139" w:rsidP="00332139">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p>
    <w:p w:rsidR="00332139" w:rsidRPr="00332139" w:rsidRDefault="00332139" w:rsidP="00332139">
      <w:pPr>
        <w:widowControl w:val="0"/>
        <w:shd w:val="clear" w:color="auto" w:fill="FFFFFF"/>
        <w:autoSpaceDE w:val="0"/>
        <w:autoSpaceDN w:val="0"/>
        <w:adjustRightInd w:val="0"/>
        <w:spacing w:after="0" w:line="240" w:lineRule="exact"/>
        <w:ind w:left="576"/>
        <w:jc w:val="center"/>
        <w:rPr>
          <w:rFonts w:ascii="Times New Roman" w:eastAsia="Times New Roman" w:hAnsi="Times New Roman" w:cs="Times New Roman"/>
          <w:b/>
          <w:color w:val="000000"/>
          <w:spacing w:val="-2"/>
          <w:sz w:val="24"/>
          <w:szCs w:val="24"/>
          <w:lang w:eastAsia="ru-RU"/>
        </w:rPr>
      </w:pPr>
      <w:r w:rsidRPr="00332139">
        <w:rPr>
          <w:rFonts w:ascii="Times New Roman" w:eastAsia="Times New Roman" w:hAnsi="Times New Roman" w:cs="Times New Roman"/>
          <w:b/>
          <w:color w:val="000000"/>
          <w:spacing w:val="-2"/>
          <w:sz w:val="24"/>
          <w:szCs w:val="24"/>
          <w:lang w:val="en-US" w:eastAsia="ru-RU"/>
        </w:rPr>
        <w:t>IX</w:t>
      </w:r>
      <w:r w:rsidRPr="00332139">
        <w:rPr>
          <w:rFonts w:ascii="Times New Roman" w:eastAsia="Times New Roman" w:hAnsi="Times New Roman" w:cs="Times New Roman"/>
          <w:b/>
          <w:color w:val="000000"/>
          <w:spacing w:val="-2"/>
          <w:sz w:val="24"/>
          <w:szCs w:val="24"/>
          <w:lang w:eastAsia="ru-RU"/>
        </w:rPr>
        <w:t xml:space="preserve">. СОЦИАЛЬНЫЕ </w:t>
      </w:r>
      <w:proofErr w:type="gramStart"/>
      <w:r w:rsidRPr="00332139">
        <w:rPr>
          <w:rFonts w:ascii="Times New Roman" w:eastAsia="Times New Roman" w:hAnsi="Times New Roman" w:cs="Times New Roman"/>
          <w:b/>
          <w:color w:val="000000"/>
          <w:spacing w:val="-2"/>
          <w:sz w:val="24"/>
          <w:szCs w:val="24"/>
          <w:lang w:eastAsia="ru-RU"/>
        </w:rPr>
        <w:t>ЛЬГОТЫ  И</w:t>
      </w:r>
      <w:proofErr w:type="gramEnd"/>
      <w:r w:rsidRPr="00332139">
        <w:rPr>
          <w:rFonts w:ascii="Times New Roman" w:eastAsia="Times New Roman" w:hAnsi="Times New Roman" w:cs="Times New Roman"/>
          <w:b/>
          <w:color w:val="000000"/>
          <w:spacing w:val="-2"/>
          <w:sz w:val="24"/>
          <w:szCs w:val="24"/>
          <w:lang w:eastAsia="ru-RU"/>
        </w:rPr>
        <w:t xml:space="preserve">  ГАРАНТИИ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color w:val="000000"/>
          <w:sz w:val="24"/>
          <w:szCs w:val="24"/>
          <w:lang w:eastAsia="ru-RU"/>
        </w:rPr>
        <w:tab/>
        <w:t xml:space="preserve">9.1. В целях социальной защиты работников, в пределах отпущенных средств,  </w:t>
      </w:r>
      <w:r w:rsidRPr="00332139">
        <w:rPr>
          <w:rFonts w:ascii="Times New Roman" w:eastAsia="Times New Roman" w:hAnsi="Times New Roman" w:cs="Times New Roman"/>
          <w:b/>
          <w:color w:val="000000"/>
          <w:sz w:val="24"/>
          <w:szCs w:val="24"/>
          <w:lang w:eastAsia="ru-RU"/>
        </w:rPr>
        <w:t xml:space="preserve">стороны договорились: </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9.1.1. Предоставлять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9.1.2. Предоставлять работникам  оплачиваемые свободные  дни  по следующим причинам:</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бракосочетание работника - три рабочих дня;</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бракосочетание детей - один рабочий день;</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проводы детей: 1 класса в школу 1 сентября, 11 класса в день последнего звонка – один рабочий день.</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-работникам, имеющим родителей в возрасте 80 лет и старше - один день в квартал;</w:t>
      </w:r>
    </w:p>
    <w:p w:rsidR="00332139" w:rsidRPr="00332139" w:rsidRDefault="00332139" w:rsidP="00332139">
      <w:pPr>
        <w:suppressAutoHyphens/>
        <w:autoSpaceDE w:val="0"/>
        <w:autoSpaceDN w:val="0"/>
        <w:adjustRightInd w:val="0"/>
        <w:spacing w:after="0" w:line="240" w:lineRule="auto"/>
        <w:ind w:left="360" w:firstLine="348"/>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 при рождении ребенка в семье (мужу) -  2 рабочих дня;</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смерть детей, родителей, супруга, супруги - три рабочих дня;</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переезд на новое место жительства - два рабочих дня;</w:t>
      </w:r>
    </w:p>
    <w:p w:rsidR="00332139" w:rsidRPr="00332139" w:rsidRDefault="00332139" w:rsidP="00332139">
      <w:pPr>
        <w:widowControl w:val="0"/>
        <w:autoSpaceDE w:val="0"/>
        <w:autoSpaceDN w:val="0"/>
        <w:adjustRightInd w:val="0"/>
        <w:spacing w:after="120" w:line="240" w:lineRule="auto"/>
        <w:ind w:left="283"/>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проводы сына на службу в армию  - один рабочий день;</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9.1.3. Предоставлять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9.1.4. Предоставлять не освобожденному председателю выборного профсоюзного органа образовательной организации  дополнительный оплачиваемый отпуск в количестве до 10 календарных дней (ст.116 ТК РФ).</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9.1.5. Выплачивать работникам образовательных организаций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w:t>
      </w:r>
      <w:r w:rsidRPr="00332139">
        <w:rPr>
          <w:rFonts w:ascii="Times New Roman" w:eastAsia="Times New Roman" w:hAnsi="Times New Roman" w:cs="Times New Roman"/>
          <w:color w:val="000000"/>
          <w:sz w:val="24"/>
          <w:szCs w:val="24"/>
          <w:lang w:eastAsia="ru-RU"/>
        </w:rPr>
        <w:t>, педагогическим работникам и руководителям образовательных учреждений - в размере должностного оклада.</w:t>
      </w:r>
      <w:r w:rsidRPr="00332139">
        <w:rPr>
          <w:rFonts w:ascii="Times New Roman" w:eastAsia="Times New Roman" w:hAnsi="Times New Roman" w:cs="Times New Roman"/>
          <w:sz w:val="24"/>
          <w:szCs w:val="24"/>
          <w:lang w:eastAsia="ru-RU"/>
        </w:rPr>
        <w:t xml:space="preserve"> 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w:t>
      </w:r>
    </w:p>
    <w:p w:rsidR="00332139" w:rsidRPr="00332139" w:rsidRDefault="00C821D5" w:rsidP="00332139">
      <w:pPr>
        <w:widowControl w:val="0"/>
        <w:autoSpaceDE w:val="0"/>
        <w:autoSpaceDN w:val="0"/>
        <w:adjustRightInd w:val="0"/>
        <w:spacing w:after="120" w:line="240" w:lineRule="auto"/>
        <w:ind w:left="283"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  Стороны подтверждают</w:t>
      </w:r>
      <w:r w:rsidR="00332139" w:rsidRPr="00332139">
        <w:rPr>
          <w:rFonts w:ascii="Times New Roman" w:eastAsia="Times New Roman" w:hAnsi="Times New Roman" w:cs="Times New Roman"/>
          <w:b/>
          <w:sz w:val="24"/>
          <w:szCs w:val="24"/>
          <w:lang w:eastAsia="ru-RU"/>
        </w:rPr>
        <w:t>:</w:t>
      </w:r>
    </w:p>
    <w:p w:rsidR="00332139" w:rsidRPr="00332139" w:rsidRDefault="00332139" w:rsidP="00332139">
      <w:pPr>
        <w:widowControl w:val="0"/>
        <w:autoSpaceDE w:val="0"/>
        <w:autoSpaceDN w:val="0"/>
        <w:adjustRightInd w:val="0"/>
        <w:spacing w:after="120" w:line="240" w:lineRule="auto"/>
        <w:ind w:left="283" w:firstLine="425"/>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     9.2.1.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установленными федеральными законами.</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9.2.2. Женщинам, работающим в образовательных организациях сельской местности, предоставляется по их письменному заявлению один дополнительный выходной день в месяц без сохранения заработной платы.</w:t>
      </w:r>
    </w:p>
    <w:p w:rsidR="00332139" w:rsidRPr="00332139" w:rsidRDefault="00332139" w:rsidP="00332139">
      <w:pPr>
        <w:widowControl w:val="0"/>
        <w:autoSpaceDE w:val="0"/>
        <w:autoSpaceDN w:val="0"/>
        <w:adjustRightInd w:val="0"/>
        <w:spacing w:after="120" w:line="240" w:lineRule="auto"/>
        <w:ind w:left="283"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9.2.3. Проводится за счет  работодателя предварительные при поступлении на работу и периодические медицинские осмотры работников образовательной организации, с целью определения их пригодности к порученной работе, предупреждению профзаболеваний и предупреждению распространения инфекционных заболеваний.</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9.2.4. Выплачивается ежемесячная стимулирующая надбавка молодым специалистам в размере 20 процентов от ставки первого разряда  тарифной сетки в соответствии с постановлением Кабинета Министров Республики Татарстан.</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9.3. Устанавливается:</w:t>
      </w:r>
    </w:p>
    <w:p w:rsidR="00332139" w:rsidRPr="00332139" w:rsidRDefault="00332139" w:rsidP="00332139">
      <w:pPr>
        <w:widowControl w:val="0"/>
        <w:autoSpaceDE w:val="0"/>
        <w:autoSpaceDN w:val="0"/>
        <w:adjustRightInd w:val="0"/>
        <w:spacing w:after="12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доплата не освобожденному руководителю  выборного профсоюзного органа за счет средств организации из стимулирующего, премиального фонда;</w:t>
      </w:r>
    </w:p>
    <w:p w:rsidR="00332139" w:rsidRPr="00332139" w:rsidRDefault="00332139" w:rsidP="00332139">
      <w:pPr>
        <w:widowControl w:val="0"/>
        <w:autoSpaceDE w:val="0"/>
        <w:autoSpaceDN w:val="0"/>
        <w:adjustRightInd w:val="0"/>
        <w:spacing w:after="12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за счет средств бюджета (внебюджетных средств) подписка на Приложение к «Учительской газете»  «Мой профсоюз».</w:t>
      </w:r>
    </w:p>
    <w:p w:rsidR="00332139" w:rsidRPr="00332139" w:rsidRDefault="00332139" w:rsidP="00332139">
      <w:pPr>
        <w:widowControl w:val="0"/>
        <w:autoSpaceDE w:val="0"/>
        <w:autoSpaceDN w:val="0"/>
        <w:adjustRightInd w:val="0"/>
        <w:spacing w:after="120" w:line="240" w:lineRule="auto"/>
        <w:ind w:firstLine="708"/>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9.5. Осуществляют систематический контроль за предоставлением социальных льгот и гарантий работникам.</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b/>
          <w:color w:val="000000"/>
          <w:sz w:val="24"/>
          <w:szCs w:val="24"/>
          <w:lang w:eastAsia="ru-RU"/>
        </w:rPr>
      </w:pPr>
      <w:r w:rsidRPr="00332139">
        <w:rPr>
          <w:rFonts w:ascii="Times New Roman" w:eastAsia="Times New Roman" w:hAnsi="Times New Roman" w:cs="Times New Roman"/>
          <w:b/>
          <w:color w:val="000000"/>
          <w:sz w:val="24"/>
          <w:szCs w:val="24"/>
          <w:lang w:eastAsia="ru-RU"/>
        </w:rPr>
        <w:t>Профсоюзный комитет:</w:t>
      </w:r>
    </w:p>
    <w:p w:rsidR="00332139" w:rsidRPr="00332139" w:rsidRDefault="00332139" w:rsidP="00332139">
      <w:pPr>
        <w:widowControl w:val="0"/>
        <w:autoSpaceDE w:val="0"/>
        <w:autoSpaceDN w:val="0"/>
        <w:adjustRightInd w:val="0"/>
        <w:spacing w:after="120" w:line="240" w:lineRule="auto"/>
        <w:rPr>
          <w:rFonts w:ascii="Times New Roman" w:eastAsia="Times New Roman" w:hAnsi="Times New Roman" w:cs="Times New Roman"/>
          <w:color w:val="000000"/>
          <w:spacing w:val="-7"/>
          <w:sz w:val="24"/>
          <w:szCs w:val="24"/>
          <w:lang w:eastAsia="ru-RU"/>
        </w:rPr>
      </w:pPr>
      <w:r w:rsidRPr="00332139">
        <w:rPr>
          <w:rFonts w:ascii="Times New Roman" w:eastAsia="Times New Roman" w:hAnsi="Times New Roman" w:cs="Times New Roman"/>
          <w:color w:val="000000"/>
          <w:spacing w:val="-1"/>
          <w:sz w:val="24"/>
          <w:szCs w:val="24"/>
          <w:lang w:eastAsia="ru-RU"/>
        </w:rPr>
        <w:t xml:space="preserve">          9.6.1. Оказывает   содействие   членам   Профсоюза   в   решении </w:t>
      </w:r>
      <w:r w:rsidRPr="00332139">
        <w:rPr>
          <w:rFonts w:ascii="Times New Roman" w:eastAsia="Times New Roman" w:hAnsi="Times New Roman" w:cs="Times New Roman"/>
          <w:color w:val="000000"/>
          <w:spacing w:val="-2"/>
          <w:sz w:val="24"/>
          <w:szCs w:val="24"/>
          <w:lang w:eastAsia="ru-RU"/>
        </w:rPr>
        <w:t>жилищных и других социально-бытовых вопросов.</w:t>
      </w:r>
    </w:p>
    <w:p w:rsidR="00332139" w:rsidRPr="00332139" w:rsidRDefault="00332139" w:rsidP="00332139">
      <w:pPr>
        <w:widowControl w:val="0"/>
        <w:shd w:val="clear" w:color="auto" w:fill="FFFFFF"/>
        <w:tabs>
          <w:tab w:val="left" w:pos="1190"/>
        </w:tabs>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32139">
        <w:rPr>
          <w:rFonts w:ascii="Times New Roman" w:eastAsia="Times New Roman" w:hAnsi="Times New Roman" w:cs="Times New Roman"/>
          <w:color w:val="000000"/>
          <w:spacing w:val="3"/>
          <w:sz w:val="24"/>
          <w:szCs w:val="24"/>
          <w:lang w:eastAsia="ru-RU"/>
        </w:rPr>
        <w:t xml:space="preserve">         9.6.2. С согласия работников создает банк данных  о  малообеспеченных  работниках, </w:t>
      </w:r>
      <w:r w:rsidRPr="00332139">
        <w:rPr>
          <w:rFonts w:ascii="Times New Roman" w:eastAsia="Times New Roman" w:hAnsi="Times New Roman" w:cs="Times New Roman"/>
          <w:color w:val="000000"/>
          <w:spacing w:val="-2"/>
          <w:sz w:val="24"/>
          <w:szCs w:val="24"/>
          <w:lang w:eastAsia="ru-RU"/>
        </w:rPr>
        <w:t xml:space="preserve">включая тяжелобольных, одиноких матерей, работников, имеющих трех </w:t>
      </w:r>
      <w:r w:rsidRPr="00332139">
        <w:rPr>
          <w:rFonts w:ascii="Times New Roman" w:eastAsia="Times New Roman" w:hAnsi="Times New Roman" w:cs="Times New Roman"/>
          <w:color w:val="000000"/>
          <w:spacing w:val="9"/>
          <w:sz w:val="24"/>
          <w:szCs w:val="24"/>
          <w:lang w:eastAsia="ru-RU"/>
        </w:rPr>
        <w:t xml:space="preserve">и более детей, одиноких пенсионеров и др., с целью оказания  им </w:t>
      </w:r>
      <w:r w:rsidRPr="00332139">
        <w:rPr>
          <w:rFonts w:ascii="Times New Roman" w:eastAsia="Times New Roman" w:hAnsi="Times New Roman" w:cs="Times New Roman"/>
          <w:color w:val="000000"/>
          <w:spacing w:val="-3"/>
          <w:sz w:val="24"/>
          <w:szCs w:val="24"/>
          <w:lang w:eastAsia="ru-RU"/>
        </w:rPr>
        <w:t>адресной социальной поддержки.</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7"/>
          <w:sz w:val="24"/>
          <w:szCs w:val="24"/>
          <w:lang w:eastAsia="ru-RU"/>
        </w:rPr>
        <w:t>9.6.3.</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3"/>
          <w:sz w:val="24"/>
          <w:szCs w:val="24"/>
          <w:lang w:eastAsia="ru-RU"/>
        </w:rPr>
        <w:t xml:space="preserve">Оказывает материальную помощь членам  Профсоюза из </w:t>
      </w:r>
      <w:r w:rsidRPr="00332139">
        <w:rPr>
          <w:rFonts w:ascii="Times New Roman" w:eastAsia="Times New Roman" w:hAnsi="Times New Roman" w:cs="Times New Roman"/>
          <w:color w:val="000000"/>
          <w:spacing w:val="-2"/>
          <w:sz w:val="24"/>
          <w:szCs w:val="24"/>
          <w:lang w:eastAsia="ru-RU"/>
        </w:rPr>
        <w:t>средств профсоюзного бюджета:</w:t>
      </w:r>
    </w:p>
    <w:p w:rsidR="00332139" w:rsidRPr="00332139" w:rsidRDefault="00C821D5"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бракосочетание работника – 5</w:t>
      </w:r>
      <w:r w:rsidR="00332139" w:rsidRPr="00332139">
        <w:rPr>
          <w:rFonts w:ascii="Times New Roman" w:eastAsia="Times New Roman" w:hAnsi="Times New Roman" w:cs="Times New Roman"/>
          <w:color w:val="000000"/>
          <w:spacing w:val="-2"/>
          <w:sz w:val="24"/>
          <w:szCs w:val="24"/>
          <w:lang w:eastAsia="ru-RU"/>
        </w:rPr>
        <w:t>00 рублей;</w:t>
      </w:r>
    </w:p>
    <w:p w:rsidR="00332139" w:rsidRPr="00332139" w:rsidRDefault="00C821D5"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бракосочетание детей – 5</w:t>
      </w:r>
      <w:r w:rsidR="00332139" w:rsidRPr="00332139">
        <w:rPr>
          <w:rFonts w:ascii="Times New Roman" w:eastAsia="Times New Roman" w:hAnsi="Times New Roman" w:cs="Times New Roman"/>
          <w:color w:val="000000"/>
          <w:spacing w:val="-2"/>
          <w:sz w:val="24"/>
          <w:szCs w:val="24"/>
          <w:lang w:eastAsia="ru-RU"/>
        </w:rPr>
        <w:t>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после окончания ребенка 11-класс – 300 рублей;</w:t>
      </w:r>
    </w:p>
    <w:p w:rsidR="00332139" w:rsidRPr="00332139" w:rsidRDefault="00C821D5"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юбилярам – 5</w:t>
      </w:r>
      <w:r w:rsidR="00332139" w:rsidRPr="00332139">
        <w:rPr>
          <w:rFonts w:ascii="Times New Roman" w:eastAsia="Times New Roman" w:hAnsi="Times New Roman" w:cs="Times New Roman"/>
          <w:color w:val="000000"/>
          <w:spacing w:val="-2"/>
          <w:sz w:val="24"/>
          <w:szCs w:val="24"/>
          <w:lang w:eastAsia="ru-RU"/>
        </w:rPr>
        <w:t>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 </w:t>
      </w:r>
      <w:r w:rsidR="009E73E5">
        <w:rPr>
          <w:rFonts w:ascii="Times New Roman" w:eastAsia="Times New Roman" w:hAnsi="Times New Roman" w:cs="Times New Roman"/>
          <w:color w:val="000000"/>
          <w:spacing w:val="-2"/>
          <w:sz w:val="24"/>
          <w:szCs w:val="24"/>
          <w:lang w:eastAsia="ru-RU"/>
        </w:rPr>
        <w:t>при рождении ребенка в семье – 3</w:t>
      </w:r>
      <w:r w:rsidRPr="00332139">
        <w:rPr>
          <w:rFonts w:ascii="Times New Roman" w:eastAsia="Times New Roman" w:hAnsi="Times New Roman" w:cs="Times New Roman"/>
          <w:color w:val="000000"/>
          <w:spacing w:val="-2"/>
          <w:sz w:val="24"/>
          <w:szCs w:val="24"/>
          <w:lang w:eastAsia="ru-RU"/>
        </w:rPr>
        <w:t>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смерть род</w:t>
      </w:r>
      <w:r w:rsidR="00C821D5">
        <w:rPr>
          <w:rFonts w:ascii="Times New Roman" w:eastAsia="Times New Roman" w:hAnsi="Times New Roman" w:cs="Times New Roman"/>
          <w:color w:val="000000"/>
          <w:spacing w:val="-2"/>
          <w:sz w:val="24"/>
          <w:szCs w:val="24"/>
          <w:lang w:eastAsia="ru-RU"/>
        </w:rPr>
        <w:t>ителей, детей, родственников – 5</w:t>
      </w:r>
      <w:r w:rsidRPr="00332139">
        <w:rPr>
          <w:rFonts w:ascii="Times New Roman" w:eastAsia="Times New Roman" w:hAnsi="Times New Roman" w:cs="Times New Roman"/>
          <w:color w:val="000000"/>
          <w:spacing w:val="-2"/>
          <w:sz w:val="24"/>
          <w:szCs w:val="24"/>
          <w:lang w:eastAsia="ru-RU"/>
        </w:rPr>
        <w:t>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смерть супруга, супруги – 500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переезд на новое место жительства – 500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пров</w:t>
      </w:r>
      <w:r w:rsidR="00C821D5">
        <w:rPr>
          <w:rFonts w:ascii="Times New Roman" w:eastAsia="Times New Roman" w:hAnsi="Times New Roman" w:cs="Times New Roman"/>
          <w:color w:val="000000"/>
          <w:spacing w:val="-2"/>
          <w:sz w:val="24"/>
          <w:szCs w:val="24"/>
          <w:lang w:eastAsia="ru-RU"/>
        </w:rPr>
        <w:t>оды сына на службу в армию – 5</w:t>
      </w:r>
      <w:r w:rsidRPr="00332139">
        <w:rPr>
          <w:rFonts w:ascii="Times New Roman" w:eastAsia="Times New Roman" w:hAnsi="Times New Roman" w:cs="Times New Roman"/>
          <w:color w:val="000000"/>
          <w:spacing w:val="-2"/>
          <w:sz w:val="24"/>
          <w:szCs w:val="24"/>
          <w:lang w:eastAsia="ru-RU"/>
        </w:rPr>
        <w:t>00 рублей;</w:t>
      </w:r>
    </w:p>
    <w:p w:rsidR="00332139" w:rsidRPr="00332139" w:rsidRDefault="00332139" w:rsidP="00332139">
      <w:pPr>
        <w:widowControl w:val="0"/>
        <w:shd w:val="clear" w:color="auto" w:fill="FFFFFF"/>
        <w:tabs>
          <w:tab w:val="left" w:pos="1171"/>
        </w:tabs>
        <w:autoSpaceDE w:val="0"/>
        <w:autoSpaceDN w:val="0"/>
        <w:adjustRightInd w:val="0"/>
        <w:spacing w:after="0" w:line="240" w:lineRule="auto"/>
        <w:ind w:left="5" w:firstLine="562"/>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color w:val="000000"/>
          <w:spacing w:val="-2"/>
          <w:sz w:val="24"/>
          <w:szCs w:val="24"/>
          <w:lang w:eastAsia="ru-RU"/>
        </w:rPr>
        <w:t>- участникам раз</w:t>
      </w:r>
      <w:r w:rsidR="009E73E5">
        <w:rPr>
          <w:rFonts w:ascii="Times New Roman" w:eastAsia="Times New Roman" w:hAnsi="Times New Roman" w:cs="Times New Roman"/>
          <w:color w:val="000000"/>
          <w:spacing w:val="-2"/>
          <w:sz w:val="24"/>
          <w:szCs w:val="24"/>
          <w:lang w:eastAsia="ru-RU"/>
        </w:rPr>
        <w:t>личных конкурсов в размере – 250</w:t>
      </w:r>
      <w:r w:rsidRPr="00332139">
        <w:rPr>
          <w:rFonts w:ascii="Times New Roman" w:eastAsia="Times New Roman" w:hAnsi="Times New Roman" w:cs="Times New Roman"/>
          <w:color w:val="000000"/>
          <w:spacing w:val="-2"/>
          <w:sz w:val="24"/>
          <w:szCs w:val="24"/>
          <w:lang w:eastAsia="ru-RU"/>
        </w:rPr>
        <w:t xml:space="preserve"> рублей.</w:t>
      </w:r>
    </w:p>
    <w:p w:rsidR="00332139" w:rsidRPr="00332139" w:rsidRDefault="00332139" w:rsidP="00332139">
      <w:pPr>
        <w:widowControl w:val="0"/>
        <w:shd w:val="clear" w:color="auto" w:fill="FFFFFF"/>
        <w:tabs>
          <w:tab w:val="left" w:pos="1248"/>
        </w:tabs>
        <w:autoSpaceDE w:val="0"/>
        <w:autoSpaceDN w:val="0"/>
        <w:adjustRightInd w:val="0"/>
        <w:spacing w:after="0" w:line="240" w:lineRule="auto"/>
        <w:ind w:left="10" w:firstLine="557"/>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7"/>
          <w:sz w:val="24"/>
          <w:szCs w:val="24"/>
          <w:lang w:eastAsia="ru-RU"/>
        </w:rPr>
        <w:t>9.6.4.</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1"/>
          <w:sz w:val="24"/>
          <w:szCs w:val="24"/>
          <w:lang w:eastAsia="ru-RU"/>
        </w:rPr>
        <w:t xml:space="preserve">Осуществляет   правовые    консультации    по   социально- бытовым   вопросам  членам   Профсоюза,  общественный   контроль  за предоставлением    работникам    социальных    гарантий    и    льгот    в </w:t>
      </w:r>
      <w:r w:rsidRPr="00332139">
        <w:rPr>
          <w:rFonts w:ascii="Times New Roman" w:eastAsia="Times New Roman" w:hAnsi="Times New Roman" w:cs="Times New Roman"/>
          <w:color w:val="000000"/>
          <w:spacing w:val="-2"/>
          <w:sz w:val="24"/>
          <w:szCs w:val="24"/>
          <w:lang w:eastAsia="ru-RU"/>
        </w:rPr>
        <w:t>соответствии с законодательством.</w:t>
      </w:r>
    </w:p>
    <w:p w:rsidR="00332139" w:rsidRPr="00332139" w:rsidRDefault="00332139" w:rsidP="00332139">
      <w:pPr>
        <w:widowControl w:val="0"/>
        <w:autoSpaceDE w:val="0"/>
        <w:autoSpaceDN w:val="0"/>
        <w:adjustRightInd w:val="0"/>
        <w:spacing w:after="120" w:line="240" w:lineRule="auto"/>
        <w:ind w:left="283"/>
        <w:jc w:val="center"/>
        <w:rPr>
          <w:rFonts w:ascii="Times New Roman" w:eastAsia="Times New Roman" w:hAnsi="Times New Roman" w:cs="Times New Roman"/>
          <w:b/>
          <w:color w:val="000000"/>
          <w:sz w:val="24"/>
          <w:szCs w:val="24"/>
          <w:u w:val="single"/>
          <w:lang w:eastAsia="ru-RU"/>
        </w:rPr>
      </w:pPr>
      <w:r w:rsidRPr="00332139">
        <w:rPr>
          <w:rFonts w:ascii="Times New Roman" w:eastAsia="Times New Roman" w:hAnsi="Times New Roman" w:cs="Times New Roman"/>
          <w:b/>
          <w:color w:val="000000"/>
          <w:sz w:val="24"/>
          <w:szCs w:val="24"/>
          <w:u w:val="single"/>
          <w:lang w:eastAsia="ru-RU"/>
        </w:rPr>
        <w:t>Х. Пенсионное обеспечение.</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10.3. В целях обеспечения формирования будущих пенсионных выплат работникам в соответствии с пенсионным законодательством проводят работу по реализации Федеральных законов «Об обязательном пенсионном страховании в Российской Федерации» № 167 –ФЗ от 15.12.2001г., «О трудовых пенсиях в Российской Федерации» № 173-ФЗ от 17.12.2001г., «О негосударственных пенсионных фондах» № 75-ФЗ от 7.05.1998г., Стратегии долгосрочного развития пенсионной системы Российской Федерации (распоряжение Правительства РФ от25.12.2012г. № 2524) и других правовых нормативных актов в области пенсионного страхования, в том числе:</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-обеспечивает своевременную и полную уплату страховых взносов в Пенсионный фонд РФ;</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-своевременно представляет в Пенсионный фонд РФ достоверные индивидуальные сведения;</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-знакомит работников с информацией персонифицированного учета, представленной в Пенсионный фонд РФ;</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-разъясняет реализацию Программы негосударственного пенсионного обеспечения работников образования в  соответствии с постановлением Кабинета Министров Республики Татарстан № 584 от 30.12.2004г.</w:t>
      </w:r>
    </w:p>
    <w:p w:rsidR="00332139" w:rsidRPr="00332139" w:rsidRDefault="00332139" w:rsidP="00332139">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10.4.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332139" w:rsidRPr="00332139" w:rsidRDefault="00332139" w:rsidP="003321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32139">
        <w:rPr>
          <w:rFonts w:ascii="Times New Roman" w:eastAsia="Times New Roman" w:hAnsi="Times New Roman" w:cs="Times New Roman"/>
          <w:b/>
          <w:sz w:val="24"/>
          <w:szCs w:val="24"/>
          <w:u w:val="single"/>
          <w:lang w:val="en-US" w:eastAsia="ru-RU"/>
        </w:rPr>
        <w:t>XI</w:t>
      </w:r>
      <w:r w:rsidRPr="00332139">
        <w:rPr>
          <w:rFonts w:ascii="Times New Roman" w:eastAsia="Times New Roman" w:hAnsi="Times New Roman" w:cs="Times New Roman"/>
          <w:b/>
          <w:sz w:val="24"/>
          <w:szCs w:val="24"/>
          <w:u w:val="single"/>
          <w:lang w:eastAsia="ru-RU"/>
        </w:rPr>
        <w:t>. Молодежная политика</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rsidR="00332139" w:rsidRPr="00332139" w:rsidRDefault="00332139" w:rsidP="00332139">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ar-SA"/>
        </w:rPr>
      </w:pPr>
      <w:r w:rsidRPr="00332139">
        <w:rPr>
          <w:rFonts w:ascii="Times New Roman" w:eastAsia="Times New Roman" w:hAnsi="Times New Roman" w:cs="Times New Roman"/>
          <w:color w:val="000000"/>
          <w:kern w:val="2"/>
          <w:sz w:val="24"/>
          <w:szCs w:val="24"/>
          <w:lang w:eastAsia="ar-SA"/>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rsidR="00332139" w:rsidRPr="00332139" w:rsidRDefault="00332139" w:rsidP="00332139">
      <w:pPr>
        <w:widowControl w:val="0"/>
        <w:numPr>
          <w:ilvl w:val="0"/>
          <w:numId w:val="41"/>
        </w:numPr>
        <w:shd w:val="clear" w:color="auto" w:fill="FFFFFF"/>
        <w:autoSpaceDE w:val="0"/>
        <w:autoSpaceDN w:val="0"/>
        <w:adjustRightInd w:val="0"/>
        <w:spacing w:before="7" w:after="0" w:line="240" w:lineRule="auto"/>
        <w:ind w:right="14"/>
        <w:jc w:val="both"/>
        <w:rPr>
          <w:rFonts w:ascii="Times New Roman" w:eastAsia="Times New Roman" w:hAnsi="Times New Roman" w:cs="Times New Roman"/>
          <w:color w:val="000000"/>
          <w:sz w:val="24"/>
          <w:szCs w:val="24"/>
        </w:rPr>
      </w:pPr>
      <w:r w:rsidRPr="00332139">
        <w:rPr>
          <w:rFonts w:ascii="Times New Roman" w:eastAsia="Times New Roman" w:hAnsi="Times New Roman" w:cs="Times New Roman"/>
          <w:color w:val="000000"/>
          <w:kern w:val="2"/>
          <w:sz w:val="24"/>
          <w:szCs w:val="24"/>
          <w:lang w:eastAsia="ar-SA"/>
        </w:rPr>
        <w:t>з</w:t>
      </w:r>
      <w:r w:rsidRPr="00332139">
        <w:rPr>
          <w:rFonts w:ascii="Times New Roman" w:eastAsia="Times New Roman" w:hAnsi="Times New Roman" w:cs="Times New Roman"/>
          <w:color w:val="000000"/>
          <w:sz w:val="24"/>
          <w:szCs w:val="24"/>
          <w:lang w:eastAsia="ru-RU"/>
        </w:rPr>
        <w:t>акрепление наставников за молодыми педагогами в первый год их работы в образовательных организациях, установление наставникам доплаты за работу с ними на условиях, определяемых коллективными договорами;</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14"/>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привлечение молодежи к профсоюзной деятельности и членству в профсоюзе; </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14"/>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материальное стимулирование ежемесячной стимулирующей надбавкой молодых специалистов в размере 20 процентов от ставки первого разряда тарифной сетки в соответствии с постановлением Кабинета Министров Республики Татарстан;</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14"/>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развитие грантовой поддержки в соответствии со «Стратегией развития образования Республики Татарстан на 2010-2015годы»;</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14"/>
        <w:jc w:val="both"/>
        <w:rPr>
          <w:rFonts w:ascii="Times New Roman" w:eastAsia="Times New Roman" w:hAnsi="Times New Roman" w:cs="Times New Roman"/>
          <w:color w:val="000000"/>
          <w:kern w:val="2"/>
          <w:sz w:val="24"/>
          <w:szCs w:val="24"/>
          <w:lang w:eastAsia="ar-SA"/>
        </w:rPr>
      </w:pPr>
      <w:r w:rsidRPr="00332139">
        <w:rPr>
          <w:rFonts w:ascii="Times New Roman" w:eastAsia="Times New Roman" w:hAnsi="Times New Roman" w:cs="Times New Roman"/>
          <w:color w:val="000000"/>
          <w:sz w:val="24"/>
          <w:szCs w:val="24"/>
          <w:lang w:eastAsia="ru-RU"/>
        </w:rPr>
        <w:t xml:space="preserve">дальнейшее развитие </w:t>
      </w:r>
      <w:r w:rsidRPr="00332139">
        <w:rPr>
          <w:rFonts w:ascii="Times New Roman" w:eastAsia="Times New Roman" w:hAnsi="Times New Roman" w:cs="Times New Roman"/>
          <w:color w:val="000000"/>
          <w:kern w:val="2"/>
          <w:sz w:val="24"/>
          <w:szCs w:val="24"/>
          <w:lang w:eastAsia="ar-SA"/>
        </w:rPr>
        <w:t>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14"/>
        <w:jc w:val="both"/>
        <w:rPr>
          <w:rFonts w:ascii="Times New Roman" w:eastAsia="Times New Roman" w:hAnsi="Times New Roman" w:cs="Times New Roman"/>
          <w:color w:val="000000"/>
          <w:sz w:val="24"/>
          <w:szCs w:val="24"/>
        </w:rPr>
      </w:pPr>
      <w:r w:rsidRPr="00332139">
        <w:rPr>
          <w:rFonts w:ascii="Times New Roman" w:eastAsia="Times New Roman" w:hAnsi="Times New Roman" w:cs="Times New Roman"/>
          <w:color w:val="000000"/>
          <w:sz w:val="24"/>
          <w:szCs w:val="24"/>
          <w:lang w:eastAsia="ru-RU"/>
        </w:rPr>
        <w:t>организация конференций, слетов, форумов, семинаров, «круглых столов» по конкретным молодежным проблемам;</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2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содействие в самоорганизации молодежи с целью реализации ее общественно полезных инициатив и интересов; </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2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rsidR="00332139" w:rsidRPr="00332139" w:rsidRDefault="00332139" w:rsidP="00332139">
      <w:pPr>
        <w:widowControl w:val="0"/>
        <w:numPr>
          <w:ilvl w:val="0"/>
          <w:numId w:val="41"/>
        </w:numPr>
        <w:shd w:val="clear" w:color="auto" w:fill="FFFFFF"/>
        <w:autoSpaceDE w:val="0"/>
        <w:autoSpaceDN w:val="0"/>
        <w:adjustRightInd w:val="0"/>
        <w:spacing w:before="4" w:after="0" w:line="240" w:lineRule="auto"/>
        <w:ind w:right="2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обеспечение организации и финансирование мероприятий по формированию позитивного имиджа и повышению социального статуса молодых педагогов:</w:t>
      </w:r>
    </w:p>
    <w:p w:rsidR="00332139" w:rsidRPr="00332139" w:rsidRDefault="00332139" w:rsidP="003321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 республиканских конкурсов «Учитель года», «Воспитатель года» в номинации «Молодой учитель»; </w:t>
      </w:r>
    </w:p>
    <w:p w:rsidR="00332139" w:rsidRPr="00332139" w:rsidRDefault="00332139" w:rsidP="00332139">
      <w:pPr>
        <w:widowControl w:val="0"/>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республиканского конкурса «Педагогический олимп»;</w:t>
      </w:r>
    </w:p>
    <w:p w:rsidR="00332139" w:rsidRPr="00332139" w:rsidRDefault="00332139" w:rsidP="00332139">
      <w:pPr>
        <w:widowControl w:val="0"/>
        <w:numPr>
          <w:ilvl w:val="0"/>
          <w:numId w:val="42"/>
        </w:num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продолжение совместной работы с ассоциацией молодых педагогов Республики Татарстан для формирования и распространения позитивного имиджа педагогического работника;</w:t>
      </w:r>
    </w:p>
    <w:p w:rsidR="00332139" w:rsidRPr="00332139" w:rsidRDefault="00332139" w:rsidP="00332139">
      <w:pPr>
        <w:widowControl w:val="0"/>
        <w:numPr>
          <w:ilvl w:val="0"/>
          <w:numId w:val="42"/>
        </w:numPr>
        <w:shd w:val="clear" w:color="auto" w:fill="FFFFFF"/>
        <w:autoSpaceDE w:val="0"/>
        <w:autoSpaceDN w:val="0"/>
        <w:adjustRightInd w:val="0"/>
        <w:spacing w:before="4"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332139" w:rsidRPr="00332139" w:rsidRDefault="00332139" w:rsidP="00332139">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rsidR="00332139" w:rsidRPr="00332139" w:rsidRDefault="00332139" w:rsidP="00332139">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содействие реализации права на предоставление единовременных компенсационных выплат учителям в возрасте 35 лет государственных образовательных учреждений Республики Татарстан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обеспечивающих субсидирование первоначального взноса по договору социальной ипотеки в размере 10 процентов от стоимости нормативной площади жилого помещения, приобретаемого ими на условиях социальной ипотеки в Республике Татарстан.</w:t>
      </w:r>
    </w:p>
    <w:p w:rsidR="00332139" w:rsidRPr="00332139" w:rsidRDefault="00332139" w:rsidP="00332139">
      <w:pPr>
        <w:widowControl w:val="0"/>
        <w:shd w:val="clear" w:color="auto" w:fill="FFFFFF"/>
        <w:autoSpaceDE w:val="0"/>
        <w:autoSpaceDN w:val="0"/>
        <w:adjustRightInd w:val="0"/>
        <w:spacing w:before="110" w:after="0" w:line="240" w:lineRule="auto"/>
        <w:ind w:left="864"/>
        <w:rPr>
          <w:rFonts w:ascii="Times New Roman" w:eastAsia="Times New Roman" w:hAnsi="Times New Roman" w:cs="Times New Roman"/>
          <w:b/>
          <w:spacing w:val="7"/>
          <w:sz w:val="24"/>
          <w:szCs w:val="24"/>
          <w:lang w:eastAsia="ru-RU"/>
        </w:rPr>
      </w:pPr>
      <w:r w:rsidRPr="00332139">
        <w:rPr>
          <w:rFonts w:ascii="Times New Roman" w:eastAsia="Times New Roman" w:hAnsi="Times New Roman" w:cs="Times New Roman"/>
          <w:b/>
          <w:spacing w:val="7"/>
          <w:sz w:val="24"/>
          <w:szCs w:val="24"/>
          <w:lang w:eastAsia="ru-RU"/>
        </w:rPr>
        <w:t>ХП. ГАРАНТИИ ПРОФСОЮЗНОЙ ДЕЯТЕЛЬНОСТИ.</w:t>
      </w:r>
    </w:p>
    <w:p w:rsidR="00332139" w:rsidRPr="00332139" w:rsidRDefault="00332139" w:rsidP="00332139">
      <w:pPr>
        <w:widowControl w:val="0"/>
        <w:autoSpaceDE w:val="0"/>
        <w:autoSpaceDN w:val="0"/>
        <w:adjustRightInd w:val="0"/>
        <w:spacing w:after="0" w:line="240" w:lineRule="auto"/>
        <w:ind w:left="283" w:firstLine="425"/>
        <w:jc w:val="both"/>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sz w:val="24"/>
          <w:szCs w:val="24"/>
          <w:lang w:eastAsia="ru-RU"/>
        </w:rPr>
        <w:t>12.1. Стороны подтверждают, что:</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образовательной организации с учетом мнения соответствующего выборного профсоюзного органа.</w:t>
      </w:r>
    </w:p>
    <w:p w:rsidR="00332139" w:rsidRPr="00332139" w:rsidRDefault="00332139" w:rsidP="00332139">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Аттестация работников производится при участии представителей выборного органа первичной профсоюзной организации.</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12.1.2. В соответствии со ст.377 Трудового кодекса РФ, ст.28 Закона РФ «О профессиональных союзах, их правах и гарантиях деятельности»,  выборному органу первичной профсоюзной организации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332139">
        <w:rPr>
          <w:rFonts w:ascii="Times New Roman" w:eastAsia="Times New Roman" w:hAnsi="Times New Roman" w:cs="Times New Roman"/>
          <w:color w:val="000000"/>
          <w:sz w:val="24"/>
          <w:szCs w:val="24"/>
          <w:lang w:val="en-US" w:eastAsia="ru-RU"/>
        </w:rPr>
        <w:t>E</w:t>
      </w:r>
      <w:r w:rsidRPr="00332139">
        <w:rPr>
          <w:rFonts w:ascii="Times New Roman" w:eastAsia="Times New Roman" w:hAnsi="Times New Roman" w:cs="Times New Roman"/>
          <w:color w:val="000000"/>
          <w:sz w:val="24"/>
          <w:szCs w:val="24"/>
          <w:lang w:eastAsia="ru-RU"/>
        </w:rPr>
        <w:t>-</w:t>
      </w:r>
      <w:r w:rsidRPr="00332139">
        <w:rPr>
          <w:rFonts w:ascii="Times New Roman" w:eastAsia="Times New Roman" w:hAnsi="Times New Roman" w:cs="Times New Roman"/>
          <w:color w:val="000000"/>
          <w:sz w:val="24"/>
          <w:szCs w:val="24"/>
          <w:lang w:val="en-US" w:eastAsia="ru-RU"/>
        </w:rPr>
        <w:t>mail</w:t>
      </w:r>
      <w:r w:rsidRPr="00332139">
        <w:rPr>
          <w:rFonts w:ascii="Times New Roman" w:eastAsia="Times New Roman" w:hAnsi="Times New Roman" w:cs="Times New Roman"/>
          <w:color w:val="000000"/>
          <w:sz w:val="24"/>
          <w:szCs w:val="24"/>
          <w:lang w:eastAsia="ru-RU"/>
        </w:rPr>
        <w:t xml:space="preserve"> и </w:t>
      </w:r>
      <w:r w:rsidRPr="00332139">
        <w:rPr>
          <w:rFonts w:ascii="Times New Roman" w:eastAsia="Times New Roman" w:hAnsi="Times New Roman" w:cs="Times New Roman"/>
          <w:color w:val="000000"/>
          <w:sz w:val="24"/>
          <w:szCs w:val="24"/>
          <w:lang w:val="en-US" w:eastAsia="ru-RU"/>
        </w:rPr>
        <w:t>Internet</w:t>
      </w:r>
      <w:r w:rsidRPr="00332139">
        <w:rPr>
          <w:rFonts w:ascii="Times New Roman" w:eastAsia="Times New Roman" w:hAnsi="Times New Roman" w:cs="Times New Roman"/>
          <w:color w:val="000000"/>
          <w:sz w:val="24"/>
          <w:szCs w:val="24"/>
          <w:lang w:eastAsia="ru-RU"/>
        </w:rPr>
        <w:t>), множительной техникой и др.</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12.1.3. Выборные органы первичных, территориальных (местных), республиканской организаций Профсоюза  осуществляют обработку персональных данных членов профсоюза без уведомления уполномоченного органа по защите прав субъектов персональных данных (подпункт 3 пункта 2 статьи 22 ФЗ № 152 от 27.07.2006г.  «О персональных данных»).</w:t>
      </w:r>
    </w:p>
    <w:p w:rsidR="00332139" w:rsidRPr="00332139" w:rsidRDefault="00332139" w:rsidP="003321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ab/>
        <w:t>12.1.4. Распространение или раскрытие персональных данных третьим лицам выборными органами первичных, территориальных (местных), республиканской организаций Профсоюза  осуществляются только с согласия в письменной форме субъекта персональных данных.</w:t>
      </w:r>
    </w:p>
    <w:p w:rsidR="00332139" w:rsidRPr="00332139" w:rsidRDefault="00332139" w:rsidP="003321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sz w:val="24"/>
          <w:szCs w:val="24"/>
          <w:lang w:eastAsia="ru-RU"/>
        </w:rPr>
        <w:t>12.1.5. При обращении к Работодателю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при наличии его письменного согласия на раскрытие персональных данных.</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12.1.6.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12.1.7.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12.2. По согласованию  с выборными органами первичной профсоюзной организации рассматриваются следующие вопросы:</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расторжение трудового договора с работниками, являющимися членами Профсоюза, по инициативе работодателя (ст.82,374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привлечение к сверхурочным работам (ст.99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разделение рабочего времени на части (ст.105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привлечение к работе в выходные и нерабочие праздничные дни (ст.113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очередность предоставления отпусков (ст. 123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установление заработной платы (ст.135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применение систем нормирования труда (ст.159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массовые увольнения работников (ст.180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установление перечня должностей с ненормированным рабочим днем (ст.101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утверждение Правил внутреннего трудового распорядка (ст.190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создание комитета (комиссий) по охране труда (ст.218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установление графиков сменности, расписаний занятий, уроков (ст.103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установление размеров доплат за вредные и иные особые условия труда (ст.147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размер повышения оплаты труда в ночное время (ст.154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применение и снятие дисциплинарного взыскания до истечения 1 года со дня его применения (ст.193,194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установление сроков выплаты заработной платы работников (ст.136 ТК РФ);</w:t>
      </w:r>
    </w:p>
    <w:p w:rsidR="00332139" w:rsidRPr="00332139" w:rsidRDefault="00332139" w:rsidP="00332139">
      <w:pPr>
        <w:widowControl w:val="0"/>
        <w:autoSpaceDE w:val="0"/>
        <w:autoSpaceDN w:val="0"/>
        <w:adjustRightInd w:val="0"/>
        <w:spacing w:after="120" w:line="240" w:lineRule="auto"/>
        <w:ind w:left="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ab/>
        <w:t>- другие вопросы, затрагивающие социально-трудовые права работников, предусмотренные  коллективными договорами.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 3. Учитывают значимость общественной работы в качестве председателя выборного профсоюзного органа при проведении аттестации, поощрении работников. Установят стимулирующую выплату работникам, избранным председателями выборных профсоюзных органов. Размер данной стимулирующей выплаты  определяется в Положении об условиях оплаты труда образовательной организации.</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12.4.  В соответствии со ст.370 Трудового кодекса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12.5. Представляют к присвоению почетных званий, грамот Республики Татарстан и Российской Федерации наиболее отличившихся профсоюзных активистов.</w:t>
      </w:r>
    </w:p>
    <w:p w:rsidR="00332139" w:rsidRPr="00332139" w:rsidRDefault="00332139" w:rsidP="00332139">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 xml:space="preserve">12.6. Работодатель производит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rsidR="00332139" w:rsidRPr="00332139" w:rsidRDefault="00332139" w:rsidP="00332139">
      <w:pPr>
        <w:widowControl w:val="0"/>
        <w:autoSpaceDE w:val="0"/>
        <w:autoSpaceDN w:val="0"/>
        <w:adjustRightInd w:val="0"/>
        <w:spacing w:after="12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Данный порядок удержания и перечисления денежных средств (взносов) предусмотрен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332139" w:rsidRPr="00332139" w:rsidRDefault="00332139" w:rsidP="00332139">
      <w:pPr>
        <w:widowControl w:val="0"/>
        <w:autoSpaceDE w:val="0"/>
        <w:autoSpaceDN w:val="0"/>
        <w:adjustRightInd w:val="0"/>
        <w:spacing w:after="120" w:line="240" w:lineRule="auto"/>
        <w:ind w:firstLine="283"/>
        <w:jc w:val="both"/>
        <w:rPr>
          <w:rFonts w:ascii="Times New Roman" w:eastAsia="Times New Roman" w:hAnsi="Times New Roman" w:cs="Times New Roman"/>
          <w:color w:val="000000"/>
          <w:sz w:val="24"/>
          <w:szCs w:val="24"/>
          <w:lang w:eastAsia="ru-RU"/>
        </w:rPr>
      </w:pPr>
      <w:r w:rsidRPr="00332139">
        <w:rPr>
          <w:rFonts w:ascii="Times New Roman" w:eastAsia="Times New Roman" w:hAnsi="Times New Roman" w:cs="Times New Roman"/>
          <w:color w:val="000000"/>
          <w:sz w:val="24"/>
          <w:szCs w:val="24"/>
          <w:lang w:eastAsia="ru-RU"/>
        </w:rPr>
        <w:t>12.7. Интересы, отраженные в данном соглашении, могут быть реализованы только при условии обязательного выполнения сторонами всех обязательств коллективного договора.</w:t>
      </w:r>
    </w:p>
    <w:p w:rsidR="00332139" w:rsidRPr="00332139" w:rsidRDefault="00332139" w:rsidP="00332139">
      <w:pPr>
        <w:widowControl w:val="0"/>
        <w:shd w:val="clear" w:color="auto" w:fill="FFFFFF"/>
        <w:tabs>
          <w:tab w:val="left" w:pos="8640"/>
          <w:tab w:val="left" w:pos="8787"/>
        </w:tabs>
        <w:autoSpaceDE w:val="0"/>
        <w:autoSpaceDN w:val="0"/>
        <w:adjustRightInd w:val="0"/>
        <w:spacing w:after="0" w:line="240" w:lineRule="auto"/>
        <w:ind w:left="1248" w:hanging="600"/>
        <w:jc w:val="center"/>
        <w:rPr>
          <w:rFonts w:ascii="Times New Roman" w:eastAsia="Times New Roman" w:hAnsi="Times New Roman" w:cs="Times New Roman"/>
          <w:b/>
          <w:bCs/>
          <w:color w:val="000000"/>
          <w:spacing w:val="-6"/>
          <w:sz w:val="24"/>
          <w:szCs w:val="24"/>
          <w:lang w:eastAsia="ru-RU"/>
        </w:rPr>
      </w:pPr>
    </w:p>
    <w:p w:rsidR="00332139" w:rsidRPr="00332139" w:rsidRDefault="00332139" w:rsidP="00332139">
      <w:pPr>
        <w:widowControl w:val="0"/>
        <w:shd w:val="clear" w:color="auto" w:fill="FFFFFF"/>
        <w:tabs>
          <w:tab w:val="left" w:pos="8640"/>
          <w:tab w:val="left" w:pos="8787"/>
        </w:tabs>
        <w:autoSpaceDE w:val="0"/>
        <w:autoSpaceDN w:val="0"/>
        <w:adjustRightInd w:val="0"/>
        <w:spacing w:after="0" w:line="240" w:lineRule="auto"/>
        <w:ind w:left="1248" w:hanging="600"/>
        <w:jc w:val="center"/>
        <w:rPr>
          <w:rFonts w:ascii="Times New Roman" w:eastAsia="Times New Roman" w:hAnsi="Times New Roman" w:cs="Times New Roman"/>
          <w:b/>
          <w:bCs/>
          <w:color w:val="000000"/>
          <w:spacing w:val="-3"/>
          <w:sz w:val="24"/>
          <w:szCs w:val="24"/>
          <w:lang w:eastAsia="ru-RU"/>
        </w:rPr>
      </w:pPr>
      <w:proofErr w:type="gramStart"/>
      <w:r w:rsidRPr="00332139">
        <w:rPr>
          <w:rFonts w:ascii="Times New Roman" w:eastAsia="Times New Roman" w:hAnsi="Times New Roman" w:cs="Times New Roman"/>
          <w:b/>
          <w:bCs/>
          <w:color w:val="000000"/>
          <w:spacing w:val="-6"/>
          <w:sz w:val="24"/>
          <w:szCs w:val="24"/>
          <w:lang w:val="en-US" w:eastAsia="ru-RU"/>
        </w:rPr>
        <w:t>XI</w:t>
      </w:r>
      <w:r w:rsidRPr="00332139">
        <w:rPr>
          <w:rFonts w:ascii="Times New Roman" w:eastAsia="Times New Roman" w:hAnsi="Times New Roman" w:cs="Times New Roman"/>
          <w:b/>
          <w:bCs/>
          <w:color w:val="000000"/>
          <w:spacing w:val="-6"/>
          <w:sz w:val="24"/>
          <w:szCs w:val="24"/>
          <w:lang w:eastAsia="ru-RU"/>
        </w:rPr>
        <w:t xml:space="preserve">П.КОНТРОЛЬ ЗА ВЫПОЛНЕНИЕМ КОЛЛЕКТИВНОГО </w:t>
      </w:r>
      <w:r w:rsidRPr="00332139">
        <w:rPr>
          <w:rFonts w:ascii="Times New Roman" w:eastAsia="Times New Roman" w:hAnsi="Times New Roman" w:cs="Times New Roman"/>
          <w:b/>
          <w:bCs/>
          <w:color w:val="000000"/>
          <w:spacing w:val="-3"/>
          <w:sz w:val="24"/>
          <w:szCs w:val="24"/>
          <w:lang w:eastAsia="ru-RU"/>
        </w:rPr>
        <w:t>ДОГОВОРА.</w:t>
      </w:r>
      <w:proofErr w:type="gramEnd"/>
      <w:r w:rsidRPr="00332139">
        <w:rPr>
          <w:rFonts w:ascii="Times New Roman" w:eastAsia="Times New Roman" w:hAnsi="Times New Roman" w:cs="Times New Roman"/>
          <w:b/>
          <w:bCs/>
          <w:color w:val="000000"/>
          <w:spacing w:val="-3"/>
          <w:sz w:val="24"/>
          <w:szCs w:val="24"/>
          <w:lang w:eastAsia="ru-RU"/>
        </w:rPr>
        <w:t xml:space="preserve"> ОТВЕТСТВЕННОСТЬ СТОРОН.</w:t>
      </w:r>
    </w:p>
    <w:p w:rsidR="00332139" w:rsidRPr="00332139" w:rsidRDefault="00332139" w:rsidP="00332139">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b/>
          <w:sz w:val="24"/>
          <w:szCs w:val="24"/>
          <w:lang w:eastAsia="ru-RU"/>
        </w:rPr>
      </w:pPr>
      <w:r w:rsidRPr="00332139">
        <w:rPr>
          <w:rFonts w:ascii="Times New Roman" w:eastAsia="Times New Roman" w:hAnsi="Times New Roman" w:cs="Times New Roman"/>
          <w:b/>
          <w:color w:val="000000"/>
          <w:spacing w:val="1"/>
          <w:sz w:val="24"/>
          <w:szCs w:val="24"/>
          <w:lang w:eastAsia="ru-RU"/>
        </w:rPr>
        <w:t>13. Стороны договорились, что:</w:t>
      </w:r>
    </w:p>
    <w:p w:rsidR="00332139" w:rsidRPr="00332139" w:rsidRDefault="00332139" w:rsidP="00332139">
      <w:pPr>
        <w:widowControl w:val="0"/>
        <w:shd w:val="clear" w:color="auto" w:fill="FFFFFF"/>
        <w:tabs>
          <w:tab w:val="left" w:pos="1138"/>
          <w:tab w:val="left" w:pos="8640"/>
        </w:tabs>
        <w:autoSpaceDE w:val="0"/>
        <w:autoSpaceDN w:val="0"/>
        <w:adjustRightInd w:val="0"/>
        <w:spacing w:after="0" w:line="240" w:lineRule="auto"/>
        <w:ind w:left="139" w:firstLine="581"/>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7"/>
          <w:sz w:val="24"/>
          <w:szCs w:val="24"/>
          <w:lang w:eastAsia="ru-RU"/>
        </w:rPr>
        <w:t xml:space="preserve">13.1. </w:t>
      </w:r>
      <w:r w:rsidRPr="00332139">
        <w:rPr>
          <w:rFonts w:ascii="Times New Roman" w:eastAsia="Times New Roman" w:hAnsi="Times New Roman" w:cs="Times New Roman"/>
          <w:iCs/>
          <w:color w:val="000000"/>
          <w:spacing w:val="3"/>
          <w:sz w:val="24"/>
          <w:szCs w:val="24"/>
          <w:lang w:eastAsia="ru-RU"/>
        </w:rPr>
        <w:t xml:space="preserve">Работодатель </w:t>
      </w:r>
      <w:r w:rsidRPr="00332139">
        <w:rPr>
          <w:rFonts w:ascii="Times New Roman" w:eastAsia="Times New Roman" w:hAnsi="Times New Roman" w:cs="Times New Roman"/>
          <w:color w:val="000000"/>
          <w:spacing w:val="3"/>
          <w:sz w:val="24"/>
          <w:szCs w:val="24"/>
          <w:lang w:eastAsia="ru-RU"/>
        </w:rPr>
        <w:t xml:space="preserve">направляет коллективный договор в течение 7 дней со дня его подписания на уведомительную регистрацию в орган по </w:t>
      </w:r>
      <w:r w:rsidRPr="00332139">
        <w:rPr>
          <w:rFonts w:ascii="Times New Roman" w:eastAsia="Times New Roman" w:hAnsi="Times New Roman" w:cs="Times New Roman"/>
          <w:color w:val="000000"/>
          <w:spacing w:val="2"/>
          <w:sz w:val="24"/>
          <w:szCs w:val="24"/>
          <w:lang w:eastAsia="ru-RU"/>
        </w:rPr>
        <w:t>труду, вышестоящий профсоюзный орган.</w:t>
      </w:r>
    </w:p>
    <w:p w:rsidR="00332139" w:rsidRPr="00332139" w:rsidRDefault="00332139" w:rsidP="00332139">
      <w:pPr>
        <w:widowControl w:val="0"/>
        <w:shd w:val="clear" w:color="auto" w:fill="FFFFFF"/>
        <w:tabs>
          <w:tab w:val="left" w:pos="1138"/>
          <w:tab w:val="left" w:pos="8640"/>
        </w:tabs>
        <w:autoSpaceDE w:val="0"/>
        <w:autoSpaceDN w:val="0"/>
        <w:adjustRightInd w:val="0"/>
        <w:spacing w:after="0" w:line="240" w:lineRule="auto"/>
        <w:ind w:left="139" w:firstLine="581"/>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2"/>
          <w:sz w:val="24"/>
          <w:szCs w:val="24"/>
          <w:lang w:eastAsia="ru-RU"/>
        </w:rPr>
        <w:t xml:space="preserve">13.2. </w:t>
      </w:r>
      <w:r w:rsidRPr="00332139">
        <w:rPr>
          <w:rFonts w:ascii="Times New Roman" w:eastAsia="Times New Roman" w:hAnsi="Times New Roman" w:cs="Times New Roman"/>
          <w:color w:val="000000"/>
          <w:spacing w:val="1"/>
          <w:sz w:val="24"/>
          <w:szCs w:val="24"/>
          <w:lang w:eastAsia="ru-RU"/>
        </w:rPr>
        <w:t>Отчитываются о ходе выполнения положений коллективного договора на общем собрании работников  один раз в год.</w:t>
      </w:r>
    </w:p>
    <w:p w:rsidR="00332139" w:rsidRPr="00332139" w:rsidRDefault="00332139" w:rsidP="00332139">
      <w:pPr>
        <w:widowControl w:val="0"/>
        <w:shd w:val="clear" w:color="auto" w:fill="FFFFFF"/>
        <w:tabs>
          <w:tab w:val="left" w:pos="1306"/>
        </w:tabs>
        <w:autoSpaceDE w:val="0"/>
        <w:autoSpaceDN w:val="0"/>
        <w:adjustRightInd w:val="0"/>
        <w:spacing w:after="0" w:line="240" w:lineRule="auto"/>
        <w:ind w:left="82" w:firstLine="571"/>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7"/>
          <w:sz w:val="24"/>
          <w:szCs w:val="24"/>
          <w:lang w:eastAsia="ru-RU"/>
        </w:rPr>
        <w:t>13.3.</w:t>
      </w:r>
      <w:r w:rsidRPr="00332139">
        <w:rPr>
          <w:rFonts w:ascii="Times New Roman" w:eastAsia="Times New Roman" w:hAnsi="Times New Roman" w:cs="Times New Roman"/>
          <w:color w:val="000000"/>
          <w:sz w:val="24"/>
          <w:szCs w:val="24"/>
          <w:lang w:eastAsia="ru-RU"/>
        </w:rPr>
        <w:tab/>
      </w:r>
      <w:r w:rsidRPr="00332139">
        <w:rPr>
          <w:rFonts w:ascii="Times New Roman" w:eastAsia="Times New Roman" w:hAnsi="Times New Roman" w:cs="Times New Roman"/>
          <w:color w:val="000000"/>
          <w:spacing w:val="4"/>
          <w:sz w:val="24"/>
          <w:szCs w:val="24"/>
          <w:lang w:eastAsia="ru-RU"/>
        </w:rPr>
        <w:t xml:space="preserve">Рассматривают  возникающие  в  период действия </w:t>
      </w:r>
      <w:r w:rsidRPr="00332139">
        <w:rPr>
          <w:rFonts w:ascii="Times New Roman" w:eastAsia="Times New Roman" w:hAnsi="Times New Roman" w:cs="Times New Roman"/>
          <w:color w:val="000000"/>
          <w:spacing w:val="8"/>
          <w:sz w:val="24"/>
          <w:szCs w:val="24"/>
          <w:lang w:eastAsia="ru-RU"/>
        </w:rPr>
        <w:t xml:space="preserve">коллективного договора разногласия и  конфликты,  связанные с его </w:t>
      </w:r>
      <w:r w:rsidRPr="00332139">
        <w:rPr>
          <w:rFonts w:ascii="Times New Roman" w:eastAsia="Times New Roman" w:hAnsi="Times New Roman" w:cs="Times New Roman"/>
          <w:color w:val="000000"/>
          <w:sz w:val="24"/>
          <w:szCs w:val="24"/>
          <w:lang w:eastAsia="ru-RU"/>
        </w:rPr>
        <w:t>выполнением.</w:t>
      </w:r>
    </w:p>
    <w:p w:rsidR="00332139" w:rsidRPr="00332139" w:rsidRDefault="00332139" w:rsidP="00332139">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32139">
        <w:rPr>
          <w:rFonts w:ascii="Times New Roman" w:eastAsia="Times New Roman" w:hAnsi="Times New Roman" w:cs="Times New Roman"/>
          <w:color w:val="000000"/>
          <w:spacing w:val="2"/>
          <w:sz w:val="24"/>
          <w:szCs w:val="24"/>
          <w:lang w:eastAsia="ru-RU"/>
        </w:rPr>
        <w:t xml:space="preserve">            13.4.Соблюдают   установленный  законодательством    порядок разрешения    индивидуальных    и    коллективных    трудовых   споров, </w:t>
      </w:r>
      <w:r w:rsidRPr="00332139">
        <w:rPr>
          <w:rFonts w:ascii="Times New Roman" w:eastAsia="Times New Roman" w:hAnsi="Times New Roman" w:cs="Times New Roman"/>
          <w:color w:val="000000"/>
          <w:spacing w:val="8"/>
          <w:sz w:val="24"/>
          <w:szCs w:val="24"/>
          <w:lang w:eastAsia="ru-RU"/>
        </w:rPr>
        <w:t xml:space="preserve">используют все возможности для устранения причин, которые могут </w:t>
      </w:r>
      <w:r w:rsidRPr="00332139">
        <w:rPr>
          <w:rFonts w:ascii="Times New Roman" w:eastAsia="Times New Roman" w:hAnsi="Times New Roman" w:cs="Times New Roman"/>
          <w:color w:val="000000"/>
          <w:spacing w:val="1"/>
          <w:sz w:val="24"/>
          <w:szCs w:val="24"/>
          <w:lang w:eastAsia="ru-RU"/>
        </w:rPr>
        <w:t>повлечь возникновение конфликтов.</w:t>
      </w:r>
    </w:p>
    <w:p w:rsidR="00332139" w:rsidRPr="00332139" w:rsidRDefault="00332139" w:rsidP="00332139">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139">
        <w:rPr>
          <w:rFonts w:ascii="Times New Roman" w:eastAsia="Times New Roman" w:hAnsi="Times New Roman" w:cs="Times New Roman"/>
          <w:color w:val="000000"/>
          <w:spacing w:val="1"/>
          <w:sz w:val="24"/>
          <w:szCs w:val="24"/>
          <w:lang w:eastAsia="ru-RU"/>
        </w:rPr>
        <w:t xml:space="preserve">            13.5. В случае  нарушения  или  невыполнения  обязательств </w:t>
      </w:r>
      <w:r w:rsidRPr="00332139">
        <w:rPr>
          <w:rFonts w:ascii="Times New Roman" w:eastAsia="Times New Roman" w:hAnsi="Times New Roman" w:cs="Times New Roman"/>
          <w:color w:val="000000"/>
          <w:spacing w:val="8"/>
          <w:sz w:val="24"/>
          <w:szCs w:val="24"/>
          <w:lang w:eastAsia="ru-RU"/>
        </w:rPr>
        <w:t xml:space="preserve">коллективного договора виновная сторона или виновные лица несут </w:t>
      </w:r>
      <w:r w:rsidRPr="00332139">
        <w:rPr>
          <w:rFonts w:ascii="Times New Roman" w:eastAsia="Times New Roman" w:hAnsi="Times New Roman" w:cs="Times New Roman"/>
          <w:color w:val="000000"/>
          <w:spacing w:val="2"/>
          <w:sz w:val="24"/>
          <w:szCs w:val="24"/>
          <w:lang w:eastAsia="ru-RU"/>
        </w:rPr>
        <w:t>ответственность в порядке, предусмотренном законодательством.</w:t>
      </w:r>
      <w:r w:rsidRPr="00332139">
        <w:rPr>
          <w:rFonts w:ascii="Times New Roman" w:eastAsia="Times New Roman" w:hAnsi="Times New Roman" w:cs="Times New Roman"/>
          <w:sz w:val="24"/>
          <w:szCs w:val="24"/>
          <w:lang w:eastAsia="ru-RU"/>
        </w:rPr>
        <w:tab/>
      </w:r>
      <w:r w:rsidRPr="00332139">
        <w:rPr>
          <w:rFonts w:ascii="Times New Roman" w:eastAsia="Times New Roman" w:hAnsi="Times New Roman" w:cs="Times New Roman"/>
          <w:sz w:val="24"/>
          <w:szCs w:val="24"/>
          <w:lang w:eastAsia="ru-RU"/>
        </w:rPr>
        <w:tab/>
      </w:r>
      <w:r w:rsidRPr="00332139">
        <w:rPr>
          <w:rFonts w:ascii="Times New Roman" w:eastAsia="Times New Roman" w:hAnsi="Times New Roman" w:cs="Times New Roman"/>
          <w:sz w:val="24"/>
          <w:szCs w:val="24"/>
          <w:lang w:eastAsia="ru-RU"/>
        </w:rPr>
        <w:tab/>
      </w:r>
    </w:p>
    <w:p w:rsidR="00332139" w:rsidRPr="00332139" w:rsidRDefault="00332139" w:rsidP="00332139">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2139" w:rsidRPr="00332139" w:rsidRDefault="00332139" w:rsidP="00332139">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sz w:val="24"/>
          <w:szCs w:val="24"/>
          <w:lang w:eastAsia="ru-RU"/>
        </w:rPr>
        <w:t>Подписи сторон:</w:t>
      </w:r>
    </w:p>
    <w:p w:rsidR="00331AFB" w:rsidRDefault="00FD08D5" w:rsidP="00331AFB">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Д</w:t>
      </w:r>
      <w:r w:rsidR="00332139" w:rsidRPr="00332139">
        <w:rPr>
          <w:rFonts w:ascii="Times New Roman" w:eastAsia="Times New Roman" w:hAnsi="Times New Roman" w:cs="Times New Roman"/>
          <w:color w:val="000000"/>
          <w:spacing w:val="2"/>
          <w:sz w:val="24"/>
          <w:szCs w:val="24"/>
          <w:lang w:eastAsia="ru-RU"/>
        </w:rPr>
        <w:t xml:space="preserve">иректор МБОУ «СОШ с. </w:t>
      </w:r>
      <w:r w:rsidR="00331AFB">
        <w:rPr>
          <w:rFonts w:ascii="Times New Roman" w:eastAsia="Times New Roman" w:hAnsi="Times New Roman" w:cs="Times New Roman"/>
          <w:color w:val="000000"/>
          <w:spacing w:val="2"/>
          <w:sz w:val="24"/>
          <w:szCs w:val="24"/>
          <w:lang w:eastAsia="ru-RU"/>
        </w:rPr>
        <w:t>Олуяз»              Представитель работников:</w:t>
      </w:r>
    </w:p>
    <w:p w:rsidR="00332139" w:rsidRPr="00332139" w:rsidRDefault="00332139" w:rsidP="00331AFB">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Председатель профкома:</w:t>
      </w:r>
    </w:p>
    <w:p w:rsidR="00332139" w:rsidRDefault="00FD08D5" w:rsidP="00FD08D5">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u w:val="single"/>
          <w:lang w:eastAsia="ru-RU"/>
        </w:rPr>
        <w:t>_________</w:t>
      </w:r>
      <w:r>
        <w:rPr>
          <w:rFonts w:ascii="Times New Roman" w:eastAsia="Times New Roman" w:hAnsi="Times New Roman" w:cs="Times New Roman"/>
          <w:color w:val="000000"/>
          <w:spacing w:val="2"/>
          <w:sz w:val="24"/>
          <w:szCs w:val="24"/>
          <w:lang w:eastAsia="ru-RU"/>
        </w:rPr>
        <w:t>__</w:t>
      </w:r>
      <w:r w:rsidR="00C821D5">
        <w:rPr>
          <w:rFonts w:ascii="Times New Roman" w:eastAsia="Times New Roman" w:hAnsi="Times New Roman" w:cs="Times New Roman"/>
          <w:color w:val="000000"/>
          <w:spacing w:val="2"/>
          <w:sz w:val="24"/>
          <w:szCs w:val="24"/>
          <w:lang w:eastAsia="ru-RU"/>
        </w:rPr>
        <w:t>Г.Х. Хазиев</w:t>
      </w:r>
      <w:r w:rsidR="00C821D5">
        <w:rPr>
          <w:rFonts w:ascii="Times New Roman" w:eastAsia="Times New Roman" w:hAnsi="Times New Roman" w:cs="Times New Roman"/>
          <w:color w:val="000000"/>
          <w:spacing w:val="2"/>
          <w:sz w:val="24"/>
          <w:szCs w:val="24"/>
          <w:lang w:eastAsia="ru-RU"/>
        </w:rPr>
        <w:tab/>
        <w:t xml:space="preserve">          _</w:t>
      </w:r>
      <w:r>
        <w:rPr>
          <w:rFonts w:ascii="Times New Roman" w:eastAsia="Times New Roman" w:hAnsi="Times New Roman" w:cs="Times New Roman"/>
          <w:color w:val="000000"/>
          <w:spacing w:val="2"/>
          <w:sz w:val="24"/>
          <w:szCs w:val="24"/>
          <w:u w:val="single"/>
          <w:lang w:eastAsia="ru-RU"/>
        </w:rPr>
        <w:t xml:space="preserve">_____    </w:t>
      </w:r>
      <w:r>
        <w:rPr>
          <w:rFonts w:ascii="Times New Roman" w:eastAsia="Times New Roman" w:hAnsi="Times New Roman" w:cs="Times New Roman"/>
          <w:color w:val="000000"/>
          <w:spacing w:val="2"/>
          <w:sz w:val="24"/>
          <w:szCs w:val="24"/>
          <w:lang w:eastAsia="ru-RU"/>
        </w:rPr>
        <w:t xml:space="preserve"> З</w:t>
      </w:r>
      <w:r w:rsidR="00C821D5">
        <w:rPr>
          <w:rFonts w:ascii="Times New Roman" w:eastAsia="Times New Roman" w:hAnsi="Times New Roman" w:cs="Times New Roman"/>
          <w:color w:val="000000"/>
          <w:spacing w:val="2"/>
          <w:sz w:val="24"/>
          <w:szCs w:val="24"/>
          <w:lang w:eastAsia="ru-RU"/>
        </w:rPr>
        <w:t>. Ш</w:t>
      </w:r>
      <w:r w:rsidR="0070031F">
        <w:rPr>
          <w:rFonts w:ascii="Times New Roman" w:eastAsia="Times New Roman" w:hAnsi="Times New Roman" w:cs="Times New Roman"/>
          <w:color w:val="000000"/>
          <w:spacing w:val="2"/>
          <w:sz w:val="24"/>
          <w:szCs w:val="24"/>
          <w:lang w:eastAsia="ru-RU"/>
        </w:rPr>
        <w:t xml:space="preserve">. </w:t>
      </w:r>
      <w:r w:rsidR="00C821D5">
        <w:rPr>
          <w:rFonts w:ascii="Times New Roman" w:eastAsia="Times New Roman" w:hAnsi="Times New Roman" w:cs="Times New Roman"/>
          <w:color w:val="000000"/>
          <w:spacing w:val="2"/>
          <w:sz w:val="24"/>
          <w:szCs w:val="24"/>
          <w:lang w:eastAsia="ru-RU"/>
        </w:rPr>
        <w:t>Гилмутдинова</w:t>
      </w:r>
      <w:r w:rsidR="00332139" w:rsidRPr="00332139">
        <w:rPr>
          <w:rFonts w:ascii="Times New Roman" w:eastAsia="Times New Roman" w:hAnsi="Times New Roman" w:cs="Times New Roman"/>
          <w:color w:val="000000"/>
          <w:spacing w:val="2"/>
          <w:sz w:val="24"/>
          <w:szCs w:val="24"/>
          <w:lang w:eastAsia="ru-RU"/>
        </w:rPr>
        <w:tab/>
      </w:r>
      <w:r w:rsidR="00332139" w:rsidRPr="00332139">
        <w:rPr>
          <w:rFonts w:ascii="Times New Roman" w:eastAsia="Times New Roman" w:hAnsi="Times New Roman" w:cs="Times New Roman"/>
          <w:color w:val="000000"/>
          <w:spacing w:val="2"/>
          <w:sz w:val="24"/>
          <w:szCs w:val="24"/>
          <w:lang w:eastAsia="ru-RU"/>
        </w:rPr>
        <w:tab/>
      </w:r>
      <w:r w:rsidR="00332139" w:rsidRPr="00332139">
        <w:rPr>
          <w:rFonts w:ascii="Times New Roman" w:eastAsia="Times New Roman" w:hAnsi="Times New Roman" w:cs="Times New Roman"/>
          <w:color w:val="000000"/>
          <w:spacing w:val="2"/>
          <w:sz w:val="24"/>
          <w:szCs w:val="24"/>
          <w:lang w:eastAsia="ru-RU"/>
        </w:rPr>
        <w:tab/>
      </w:r>
      <w:r w:rsidR="00332139" w:rsidRPr="00332139">
        <w:rPr>
          <w:rFonts w:ascii="Times New Roman" w:eastAsia="Times New Roman" w:hAnsi="Times New Roman" w:cs="Times New Roman"/>
          <w:color w:val="000000"/>
          <w:spacing w:val="2"/>
          <w:sz w:val="24"/>
          <w:szCs w:val="24"/>
          <w:lang w:eastAsia="ru-RU"/>
        </w:rPr>
        <w:tab/>
      </w:r>
      <w:r w:rsidR="00332139" w:rsidRPr="00332139">
        <w:rPr>
          <w:rFonts w:ascii="Times New Roman" w:eastAsia="Times New Roman" w:hAnsi="Times New Roman" w:cs="Times New Roman"/>
          <w:color w:val="000000"/>
          <w:spacing w:val="2"/>
          <w:sz w:val="24"/>
          <w:szCs w:val="24"/>
          <w:lang w:eastAsia="ru-RU"/>
        </w:rPr>
        <w:tab/>
      </w:r>
      <w:r w:rsidR="00332139" w:rsidRPr="00332139">
        <w:rPr>
          <w:rFonts w:ascii="Times New Roman" w:eastAsia="Times New Roman" w:hAnsi="Times New Roman" w:cs="Times New Roman"/>
          <w:color w:val="000000"/>
          <w:spacing w:val="2"/>
          <w:sz w:val="24"/>
          <w:szCs w:val="24"/>
          <w:lang w:eastAsia="ru-RU"/>
        </w:rPr>
        <w:tab/>
      </w:r>
    </w:p>
    <w:p w:rsidR="00331AFB" w:rsidRDefault="00331AFB"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p>
    <w:p w:rsidR="00FD08D5" w:rsidRDefault="00FD08D5"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Руководитель   филиала МБОУ «СОШ с.Олуяз» в д. Балыклы</w:t>
      </w:r>
    </w:p>
    <w:p w:rsidR="00FD08D5" w:rsidRDefault="00FD08D5"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u w:val="single"/>
          <w:lang w:eastAsia="ru-RU"/>
        </w:rPr>
        <w:t xml:space="preserve">_____________  </w:t>
      </w:r>
      <w:r>
        <w:rPr>
          <w:rFonts w:ascii="Times New Roman" w:eastAsia="Times New Roman" w:hAnsi="Times New Roman" w:cs="Times New Roman"/>
          <w:color w:val="000000"/>
          <w:spacing w:val="-4"/>
          <w:sz w:val="24"/>
          <w:szCs w:val="24"/>
          <w:lang w:eastAsia="ru-RU"/>
        </w:rPr>
        <w:t xml:space="preserve">    Р. К.Салихова</w:t>
      </w:r>
    </w:p>
    <w:p w:rsidR="00FD08D5" w:rsidRDefault="00FD08D5" w:rsidP="00FD08D5">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Руководитель   филиала МБОУ «СОШ с.Олуяз» д. Нижний Казаклар</w:t>
      </w:r>
    </w:p>
    <w:p w:rsidR="00FE15F8" w:rsidRPr="00FE15F8" w:rsidRDefault="00FE15F8" w:rsidP="00FD08D5">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p>
    <w:p w:rsidR="00FD08D5" w:rsidRDefault="00FD08D5" w:rsidP="00FD08D5">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u w:val="single"/>
          <w:lang w:eastAsia="ru-RU"/>
        </w:rPr>
        <w:t>____________</w:t>
      </w:r>
      <w:r>
        <w:rPr>
          <w:rFonts w:ascii="Times New Roman" w:eastAsia="Times New Roman" w:hAnsi="Times New Roman" w:cs="Times New Roman"/>
          <w:color w:val="000000"/>
          <w:spacing w:val="-4"/>
          <w:sz w:val="24"/>
          <w:szCs w:val="24"/>
          <w:lang w:eastAsia="ru-RU"/>
        </w:rPr>
        <w:t xml:space="preserve">   А .А. Бариева</w:t>
      </w:r>
    </w:p>
    <w:p w:rsidR="00FD08D5" w:rsidRDefault="00FD08D5" w:rsidP="00FE15F8">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Руководитель  МБДОУ детский сад  с.Олуяз</w:t>
      </w:r>
    </w:p>
    <w:p w:rsidR="00FE15F8" w:rsidRDefault="00FE15F8" w:rsidP="00FE15F8">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4"/>
          <w:sz w:val="24"/>
          <w:szCs w:val="24"/>
          <w:lang w:eastAsia="ru-RU"/>
        </w:rPr>
      </w:pPr>
    </w:p>
    <w:p w:rsidR="00FD08D5" w:rsidRPr="00FE15F8" w:rsidRDefault="00FE15F8" w:rsidP="00FE15F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____________</w:t>
      </w:r>
      <w:r w:rsidR="00331AFB">
        <w:rPr>
          <w:rFonts w:ascii="Times New Roman" w:eastAsia="Times New Roman" w:hAnsi="Times New Roman" w:cs="Times New Roman"/>
          <w:color w:val="000000"/>
          <w:spacing w:val="-4"/>
          <w:sz w:val="24"/>
          <w:szCs w:val="24"/>
          <w:lang w:eastAsia="ru-RU"/>
        </w:rPr>
        <w:t xml:space="preserve">   Г.Ф.  Шакир</w:t>
      </w:r>
      <w:r w:rsidR="00FD08D5">
        <w:rPr>
          <w:rFonts w:ascii="Times New Roman" w:eastAsia="Times New Roman" w:hAnsi="Times New Roman" w:cs="Times New Roman"/>
          <w:color w:val="000000"/>
          <w:spacing w:val="-4"/>
          <w:sz w:val="24"/>
          <w:szCs w:val="24"/>
          <w:lang w:eastAsia="ru-RU"/>
        </w:rPr>
        <w:t>зянова</w:t>
      </w:r>
    </w:p>
    <w:p w:rsidR="00FE15F8" w:rsidRDefault="00FE15F8" w:rsidP="00FE15F8">
      <w:pPr>
        <w:widowControl w:val="0"/>
        <w:shd w:val="clear" w:color="auto" w:fill="FFFFFF"/>
        <w:tabs>
          <w:tab w:val="left" w:pos="1109"/>
        </w:tabs>
        <w:autoSpaceDE w:val="0"/>
        <w:autoSpaceDN w:val="0"/>
        <w:adjustRightInd w:val="0"/>
        <w:spacing w:before="125" w:after="0" w:line="226" w:lineRule="exact"/>
        <w:jc w:val="center"/>
        <w:rPr>
          <w:rFonts w:ascii="Times New Roman" w:eastAsia="Times New Roman" w:hAnsi="Times New Roman" w:cs="Times New Roman"/>
          <w:color w:val="000000"/>
          <w:spacing w:val="2"/>
          <w:sz w:val="24"/>
          <w:szCs w:val="24"/>
          <w:lang w:eastAsia="ru-RU"/>
        </w:rPr>
      </w:pPr>
    </w:p>
    <w:p w:rsidR="00332139" w:rsidRPr="00332139" w:rsidRDefault="00332139"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 xml:space="preserve">Принято </w:t>
      </w:r>
    </w:p>
    <w:p w:rsidR="00332139" w:rsidRPr="00332139" w:rsidRDefault="00332139"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На собрании трудового коллектива</w:t>
      </w:r>
    </w:p>
    <w:p w:rsidR="00332139" w:rsidRPr="00332139" w:rsidRDefault="00332139"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Протокол №    от</w:t>
      </w:r>
      <w:r w:rsidR="00FE15F8">
        <w:rPr>
          <w:rFonts w:ascii="Times New Roman" w:eastAsia="Times New Roman" w:hAnsi="Times New Roman" w:cs="Times New Roman"/>
          <w:color w:val="000000"/>
          <w:spacing w:val="2"/>
          <w:sz w:val="24"/>
          <w:szCs w:val="24"/>
          <w:u w:val="single"/>
          <w:lang w:eastAsia="ru-RU"/>
        </w:rPr>
        <w:t>________</w:t>
      </w:r>
      <w:r w:rsidR="00FE15F8">
        <w:rPr>
          <w:rFonts w:ascii="Times New Roman" w:eastAsia="Times New Roman" w:hAnsi="Times New Roman" w:cs="Times New Roman"/>
          <w:color w:val="000000"/>
          <w:spacing w:val="2"/>
          <w:sz w:val="24"/>
          <w:szCs w:val="24"/>
          <w:lang w:eastAsia="ru-RU"/>
        </w:rPr>
        <w:t>_</w:t>
      </w:r>
      <w:r w:rsidRPr="00332139">
        <w:rPr>
          <w:rFonts w:ascii="Times New Roman" w:eastAsia="Times New Roman" w:hAnsi="Times New Roman" w:cs="Times New Roman"/>
          <w:color w:val="000000"/>
          <w:spacing w:val="2"/>
          <w:sz w:val="24"/>
          <w:szCs w:val="24"/>
          <w:lang w:eastAsia="ru-RU"/>
        </w:rPr>
        <w:t xml:space="preserve"> 2014года</w:t>
      </w:r>
    </w:p>
    <w:p w:rsidR="00332139" w:rsidRPr="00332139" w:rsidRDefault="00332139"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sidRPr="00332139">
        <w:rPr>
          <w:rFonts w:ascii="Times New Roman" w:eastAsia="Times New Roman" w:hAnsi="Times New Roman" w:cs="Times New Roman"/>
          <w:color w:val="000000"/>
          <w:spacing w:val="2"/>
          <w:sz w:val="24"/>
          <w:szCs w:val="24"/>
          <w:lang w:eastAsia="ru-RU"/>
        </w:rPr>
        <w:t>Председатель собрания</w:t>
      </w:r>
    </w:p>
    <w:p w:rsidR="00332139" w:rsidRDefault="00C821D5" w:rsidP="00332139">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Г.Х. Хазиев</w:t>
      </w:r>
    </w:p>
    <w:p w:rsidR="00E6440C" w:rsidRDefault="00681026" w:rsidP="00681026">
      <w:pPr>
        <w:widowControl w:val="0"/>
        <w:shd w:val="clear" w:color="auto" w:fill="FFFFFF"/>
        <w:tabs>
          <w:tab w:val="left" w:pos="1109"/>
        </w:tabs>
        <w:autoSpaceDE w:val="0"/>
        <w:autoSpaceDN w:val="0"/>
        <w:adjustRightInd w:val="0"/>
        <w:spacing w:before="125" w:after="0" w:line="226" w:lineRule="exact"/>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Приложения.</w:t>
      </w:r>
    </w:p>
    <w:p w:rsidR="00681026" w:rsidRPr="00332139" w:rsidRDefault="00681026" w:rsidP="00681026">
      <w:pPr>
        <w:widowControl w:val="0"/>
        <w:shd w:val="clear" w:color="auto" w:fill="FFFFFF"/>
        <w:tabs>
          <w:tab w:val="left" w:pos="1109"/>
        </w:tabs>
        <w:autoSpaceDE w:val="0"/>
        <w:autoSpaceDN w:val="0"/>
        <w:adjustRightInd w:val="0"/>
        <w:spacing w:before="125" w:after="0" w:line="226" w:lineRule="exac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p>
    <w:sectPr w:rsidR="00681026" w:rsidRPr="00332139" w:rsidSect="00091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_Benguiat">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CEB0F6"/>
    <w:lvl w:ilvl="0">
      <w:numFmt w:val="decimal"/>
      <w:lvlText w:val="*"/>
      <w:lvlJc w:val="left"/>
    </w:lvl>
  </w:abstractNum>
  <w:abstractNum w:abstractNumId="1">
    <w:nsid w:val="00000005"/>
    <w:multiLevelType w:val="singleLevel"/>
    <w:tmpl w:val="00000005"/>
    <w:name w:val="WW8Num5"/>
    <w:lvl w:ilvl="0">
      <w:start w:val="1"/>
      <w:numFmt w:val="bullet"/>
      <w:lvlText w:val=""/>
      <w:lvlJc w:val="left"/>
      <w:pPr>
        <w:tabs>
          <w:tab w:val="num" w:pos="927"/>
        </w:tabs>
        <w:ind w:left="0" w:firstLine="567"/>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927"/>
        </w:tabs>
        <w:ind w:left="0" w:firstLine="567"/>
      </w:pPr>
      <w:rPr>
        <w:rFonts w:ascii="OpenSymbol" w:hAnsi="OpenSymbol"/>
      </w:rPr>
    </w:lvl>
  </w:abstractNum>
  <w:abstractNum w:abstractNumId="3">
    <w:nsid w:val="0000000A"/>
    <w:multiLevelType w:val="singleLevel"/>
    <w:tmpl w:val="0000000A"/>
    <w:name w:val="WW8Num10"/>
    <w:lvl w:ilvl="0">
      <w:start w:val="1"/>
      <w:numFmt w:val="bullet"/>
      <w:lvlText w:val="-"/>
      <w:lvlJc w:val="left"/>
      <w:pPr>
        <w:tabs>
          <w:tab w:val="num" w:pos="1495"/>
        </w:tabs>
        <w:ind w:left="568" w:firstLine="567"/>
      </w:pPr>
      <w:rPr>
        <w:rFonts w:ascii="OpenSymbol" w:hAnsi="OpenSymbol"/>
      </w:rPr>
    </w:lvl>
  </w:abstractNum>
  <w:abstractNum w:abstractNumId="4">
    <w:nsid w:val="00000032"/>
    <w:multiLevelType w:val="singleLevel"/>
    <w:tmpl w:val="00000032"/>
    <w:name w:val="WW8Num52"/>
    <w:lvl w:ilvl="0">
      <w:start w:val="1"/>
      <w:numFmt w:val="bullet"/>
      <w:lvlText w:val=""/>
      <w:lvlJc w:val="left"/>
      <w:pPr>
        <w:tabs>
          <w:tab w:val="num" w:pos="927"/>
        </w:tabs>
        <w:ind w:left="0" w:firstLine="567"/>
      </w:pPr>
      <w:rPr>
        <w:rFonts w:ascii="Symbol" w:hAnsi="Symbol"/>
      </w:rPr>
    </w:lvl>
  </w:abstractNum>
  <w:abstractNum w:abstractNumId="5">
    <w:nsid w:val="00D51835"/>
    <w:multiLevelType w:val="hybridMultilevel"/>
    <w:tmpl w:val="A5F08D6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6B468FF"/>
    <w:multiLevelType w:val="hybridMultilevel"/>
    <w:tmpl w:val="8A5EDE06"/>
    <w:lvl w:ilvl="0" w:tplc="93629F6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DC4CD9"/>
    <w:multiLevelType w:val="hybridMultilevel"/>
    <w:tmpl w:val="3648E4B4"/>
    <w:lvl w:ilvl="0" w:tplc="92125C44">
      <w:start w:val="5"/>
      <w:numFmt w:val="bullet"/>
      <w:lvlText w:val=""/>
      <w:lvlJc w:val="left"/>
      <w:pPr>
        <w:tabs>
          <w:tab w:val="num" w:pos="686"/>
        </w:tabs>
        <w:ind w:left="686" w:hanging="360"/>
      </w:pPr>
      <w:rPr>
        <w:rFonts w:ascii="Symbol" w:eastAsia="Times New Roman" w:hAnsi="Symbol" w:cs="Times New Roman" w:hint="default"/>
      </w:rPr>
    </w:lvl>
    <w:lvl w:ilvl="1" w:tplc="04190003" w:tentative="1">
      <w:start w:val="1"/>
      <w:numFmt w:val="bullet"/>
      <w:lvlText w:val="o"/>
      <w:lvlJc w:val="left"/>
      <w:pPr>
        <w:tabs>
          <w:tab w:val="num" w:pos="1406"/>
        </w:tabs>
        <w:ind w:left="1406" w:hanging="360"/>
      </w:pPr>
      <w:rPr>
        <w:rFonts w:ascii="Courier New" w:hAnsi="Courier New" w:cs="Courier New" w:hint="default"/>
      </w:r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cs="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cs="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8">
    <w:nsid w:val="07AE3B97"/>
    <w:multiLevelType w:val="singleLevel"/>
    <w:tmpl w:val="874CEC28"/>
    <w:lvl w:ilvl="0">
      <w:start w:val="1"/>
      <w:numFmt w:val="decimal"/>
      <w:lvlText w:val="5.1.%1."/>
      <w:legacy w:legacy="1" w:legacySpace="0" w:legacyIndent="624"/>
      <w:lvlJc w:val="left"/>
      <w:rPr>
        <w:rFonts w:ascii="Times New Roman" w:hAnsi="Times New Roman" w:cs="Times New Roman" w:hint="default"/>
      </w:rPr>
    </w:lvl>
  </w:abstractNum>
  <w:abstractNum w:abstractNumId="9">
    <w:nsid w:val="07F2750C"/>
    <w:multiLevelType w:val="singleLevel"/>
    <w:tmpl w:val="423C5728"/>
    <w:lvl w:ilvl="0">
      <w:start w:val="7"/>
      <w:numFmt w:val="bullet"/>
      <w:lvlText w:val="-"/>
      <w:lvlJc w:val="left"/>
      <w:pPr>
        <w:tabs>
          <w:tab w:val="num" w:pos="1211"/>
        </w:tabs>
        <w:ind w:left="1211" w:hanging="360"/>
      </w:pPr>
      <w:rPr>
        <w:rFonts w:hint="default"/>
      </w:rPr>
    </w:lvl>
  </w:abstractNum>
  <w:abstractNum w:abstractNumId="10">
    <w:nsid w:val="094E353A"/>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A017AD2"/>
    <w:multiLevelType w:val="singleLevel"/>
    <w:tmpl w:val="5B427B48"/>
    <w:lvl w:ilvl="0">
      <w:start w:val="4"/>
      <w:numFmt w:val="decimal"/>
      <w:lvlText w:val="2.1.%1."/>
      <w:legacy w:legacy="1" w:legacySpace="0" w:legacyIndent="562"/>
      <w:lvlJc w:val="left"/>
      <w:rPr>
        <w:rFonts w:ascii="Times New Roman" w:hAnsi="Times New Roman" w:cs="Times New Roman" w:hint="default"/>
      </w:rPr>
    </w:lvl>
  </w:abstractNum>
  <w:abstractNum w:abstractNumId="12">
    <w:nsid w:val="0A50469D"/>
    <w:multiLevelType w:val="hybridMultilevel"/>
    <w:tmpl w:val="1C8EDF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020535F"/>
    <w:multiLevelType w:val="hybridMultilevel"/>
    <w:tmpl w:val="AAE0D11C"/>
    <w:lvl w:ilvl="0" w:tplc="0419000B">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11191773"/>
    <w:multiLevelType w:val="hybridMultilevel"/>
    <w:tmpl w:val="A79476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5A05A0F"/>
    <w:multiLevelType w:val="singleLevel"/>
    <w:tmpl w:val="63A8BF0A"/>
    <w:lvl w:ilvl="0">
      <w:start w:val="5"/>
      <w:numFmt w:val="decimal"/>
      <w:lvlText w:val="6.2.%1."/>
      <w:legacy w:legacy="1" w:legacySpace="0" w:legacyIndent="557"/>
      <w:lvlJc w:val="left"/>
      <w:rPr>
        <w:rFonts w:ascii="Times New Roman" w:hAnsi="Times New Roman" w:cs="Times New Roman" w:hint="default"/>
      </w:rPr>
    </w:lvl>
  </w:abstractNum>
  <w:abstractNum w:abstractNumId="16">
    <w:nsid w:val="15FC188A"/>
    <w:multiLevelType w:val="hybridMultilevel"/>
    <w:tmpl w:val="1D40A536"/>
    <w:lvl w:ilvl="0" w:tplc="B2CCD6F0">
      <w:start w:val="1"/>
      <w:numFmt w:val="bullet"/>
      <w:lvlText w:val="-"/>
      <w:lvlJc w:val="left"/>
      <w:pPr>
        <w:tabs>
          <w:tab w:val="num" w:pos="927"/>
        </w:tabs>
        <w:ind w:left="0" w:firstLine="567"/>
      </w:pPr>
      <w:rPr>
        <w:rFonts w:ascii="Times New Roman" w:cs="Times New Roman" w:hint="default"/>
      </w:rPr>
    </w:lvl>
    <w:lvl w:ilvl="1" w:tplc="0DAE202C">
      <w:start w:val="1"/>
      <w:numFmt w:val="bullet"/>
      <w:lvlText w:val="-"/>
      <w:lvlJc w:val="left"/>
      <w:pPr>
        <w:tabs>
          <w:tab w:val="num" w:pos="1440"/>
        </w:tabs>
        <w:ind w:left="513" w:firstLine="567"/>
      </w:pPr>
      <w:rPr>
        <w:rFonts w:asci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EC41E1"/>
    <w:multiLevelType w:val="singleLevel"/>
    <w:tmpl w:val="32BCA138"/>
    <w:lvl w:ilvl="0">
      <w:start w:val="8"/>
      <w:numFmt w:val="decimal"/>
      <w:lvlText w:val="3.2.%1."/>
      <w:legacy w:legacy="1" w:legacySpace="0" w:legacyIndent="552"/>
      <w:lvlJc w:val="left"/>
      <w:rPr>
        <w:rFonts w:ascii="Times New Roman" w:hAnsi="Times New Roman" w:cs="Times New Roman" w:hint="default"/>
      </w:rPr>
    </w:lvl>
  </w:abstractNum>
  <w:abstractNum w:abstractNumId="18">
    <w:nsid w:val="26C45701"/>
    <w:multiLevelType w:val="multilevel"/>
    <w:tmpl w:val="226E5914"/>
    <w:lvl w:ilvl="0">
      <w:start w:val="10"/>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263206"/>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4111D1F"/>
    <w:multiLevelType w:val="hybridMultilevel"/>
    <w:tmpl w:val="F84C274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2">
    <w:nsid w:val="36761A53"/>
    <w:multiLevelType w:val="hybridMultilevel"/>
    <w:tmpl w:val="26920B8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7755033"/>
    <w:multiLevelType w:val="hybridMultilevel"/>
    <w:tmpl w:val="63B81F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A6451BE"/>
    <w:multiLevelType w:val="singleLevel"/>
    <w:tmpl w:val="7236DEA2"/>
    <w:lvl w:ilvl="0">
      <w:start w:val="4"/>
      <w:numFmt w:val="decimal"/>
      <w:lvlText w:val="9.%1."/>
      <w:legacy w:legacy="1" w:legacySpace="0" w:legacyIndent="538"/>
      <w:lvlJc w:val="left"/>
      <w:rPr>
        <w:rFonts w:ascii="Times New Roman" w:hAnsi="Times New Roman" w:cs="Times New Roman" w:hint="default"/>
      </w:rPr>
    </w:lvl>
  </w:abstractNum>
  <w:abstractNum w:abstractNumId="25">
    <w:nsid w:val="3AA45C4F"/>
    <w:multiLevelType w:val="singleLevel"/>
    <w:tmpl w:val="F78E8DC4"/>
    <w:lvl w:ilvl="0">
      <w:start w:val="4"/>
      <w:numFmt w:val="decimal"/>
      <w:lvlText w:val="4.2.%1."/>
      <w:legacy w:legacy="1" w:legacySpace="0" w:legacyIndent="562"/>
      <w:lvlJc w:val="left"/>
      <w:rPr>
        <w:rFonts w:ascii="Times New Roman" w:hAnsi="Times New Roman" w:cs="Times New Roman" w:hint="default"/>
      </w:rPr>
    </w:lvl>
  </w:abstractNum>
  <w:abstractNum w:abstractNumId="26">
    <w:nsid w:val="3B9C03EB"/>
    <w:multiLevelType w:val="singleLevel"/>
    <w:tmpl w:val="FC68E856"/>
    <w:lvl w:ilvl="0">
      <w:start w:val="9"/>
      <w:numFmt w:val="decimal"/>
      <w:lvlText w:val="6.2.%1."/>
      <w:legacy w:legacy="1" w:legacySpace="0" w:legacyIndent="653"/>
      <w:lvlJc w:val="left"/>
      <w:rPr>
        <w:rFonts w:ascii="Times New Roman" w:hAnsi="Times New Roman" w:cs="Times New Roman" w:hint="default"/>
      </w:rPr>
    </w:lvl>
  </w:abstractNum>
  <w:abstractNum w:abstractNumId="27">
    <w:nsid w:val="3CA30960"/>
    <w:multiLevelType w:val="singleLevel"/>
    <w:tmpl w:val="BA6674C2"/>
    <w:lvl w:ilvl="0">
      <w:start w:val="3"/>
      <w:numFmt w:val="decimal"/>
      <w:lvlText w:val="1.%1."/>
      <w:legacy w:legacy="1" w:legacySpace="0" w:legacyIndent="365"/>
      <w:lvlJc w:val="left"/>
      <w:rPr>
        <w:rFonts w:ascii="Times New Roman" w:hAnsi="Times New Roman" w:cs="Times New Roman" w:hint="default"/>
      </w:rPr>
    </w:lvl>
  </w:abstractNum>
  <w:abstractNum w:abstractNumId="28">
    <w:nsid w:val="3D680607"/>
    <w:multiLevelType w:val="singleLevel"/>
    <w:tmpl w:val="F3B88866"/>
    <w:lvl w:ilvl="0">
      <w:start w:val="4"/>
      <w:numFmt w:val="decimal"/>
      <w:lvlText w:val="5.1.%1."/>
      <w:legacy w:legacy="1" w:legacySpace="0" w:legacyIndent="624"/>
      <w:lvlJc w:val="left"/>
      <w:rPr>
        <w:rFonts w:ascii="Times New Roman" w:hAnsi="Times New Roman" w:cs="Times New Roman" w:hint="default"/>
      </w:rPr>
    </w:lvl>
  </w:abstractNum>
  <w:abstractNum w:abstractNumId="29">
    <w:nsid w:val="43BF3976"/>
    <w:multiLevelType w:val="singleLevel"/>
    <w:tmpl w:val="48EAB24C"/>
    <w:lvl w:ilvl="0">
      <w:start w:val="4"/>
      <w:numFmt w:val="decimal"/>
      <w:lvlText w:val="%1."/>
      <w:legacy w:legacy="1" w:legacySpace="0" w:legacyIndent="307"/>
      <w:lvlJc w:val="left"/>
      <w:rPr>
        <w:rFonts w:ascii="Times New Roman" w:hAnsi="Times New Roman" w:cs="Times New Roman" w:hint="default"/>
      </w:rPr>
    </w:lvl>
  </w:abstractNum>
  <w:abstractNum w:abstractNumId="30">
    <w:nsid w:val="4A973D63"/>
    <w:multiLevelType w:val="singleLevel"/>
    <w:tmpl w:val="949E1C04"/>
    <w:lvl w:ilvl="0">
      <w:start w:val="1"/>
      <w:numFmt w:val="decimal"/>
      <w:lvlText w:val="7.2.%1."/>
      <w:legacy w:legacy="1" w:legacySpace="0" w:legacyIndent="628"/>
      <w:lvlJc w:val="left"/>
      <w:rPr>
        <w:rFonts w:ascii="Times New Roman" w:hAnsi="Times New Roman" w:cs="Times New Roman" w:hint="default"/>
      </w:rPr>
    </w:lvl>
  </w:abstractNum>
  <w:abstractNum w:abstractNumId="31">
    <w:nsid w:val="504402ED"/>
    <w:multiLevelType w:val="singleLevel"/>
    <w:tmpl w:val="CDF6FC6C"/>
    <w:lvl w:ilvl="0">
      <w:start w:val="1"/>
      <w:numFmt w:val="decimal"/>
      <w:lvlText w:val="4.2.%1."/>
      <w:legacy w:legacy="1" w:legacySpace="0" w:legacyIndent="605"/>
      <w:lvlJc w:val="left"/>
      <w:rPr>
        <w:rFonts w:ascii="Times New Roman" w:hAnsi="Times New Roman" w:cs="Times New Roman" w:hint="default"/>
      </w:rPr>
    </w:lvl>
  </w:abstractNum>
  <w:abstractNum w:abstractNumId="32">
    <w:nsid w:val="50C67F2A"/>
    <w:multiLevelType w:val="hybridMultilevel"/>
    <w:tmpl w:val="52AC0A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6F8247B"/>
    <w:multiLevelType w:val="hybridMultilevel"/>
    <w:tmpl w:val="8A22CD64"/>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4">
    <w:nsid w:val="59A54670"/>
    <w:multiLevelType w:val="singleLevel"/>
    <w:tmpl w:val="E618C978"/>
    <w:lvl w:ilvl="0">
      <w:start w:val="4"/>
      <w:numFmt w:val="decimal"/>
      <w:lvlText w:val="6.3.%1."/>
      <w:legacy w:legacy="1" w:legacySpace="0" w:legacyIndent="576"/>
      <w:lvlJc w:val="left"/>
      <w:rPr>
        <w:rFonts w:ascii="Times New Roman" w:hAnsi="Times New Roman" w:cs="Times New Roman" w:hint="default"/>
      </w:rPr>
    </w:lvl>
  </w:abstractNum>
  <w:abstractNum w:abstractNumId="35">
    <w:nsid w:val="5E053FD9"/>
    <w:multiLevelType w:val="singleLevel"/>
    <w:tmpl w:val="2E58670E"/>
    <w:lvl w:ilvl="0">
      <w:start w:val="2"/>
      <w:numFmt w:val="decimal"/>
      <w:lvlText w:val="%1."/>
      <w:legacy w:legacy="1" w:legacySpace="0" w:legacyIndent="346"/>
      <w:lvlJc w:val="left"/>
      <w:rPr>
        <w:rFonts w:ascii="Times New Roman" w:hAnsi="Times New Roman" w:hint="default"/>
      </w:rPr>
    </w:lvl>
  </w:abstractNum>
  <w:abstractNum w:abstractNumId="36">
    <w:nsid w:val="60AF57F9"/>
    <w:multiLevelType w:val="hybridMultilevel"/>
    <w:tmpl w:val="523AD96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3C12680"/>
    <w:multiLevelType w:val="hybridMultilevel"/>
    <w:tmpl w:val="697E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1F654A"/>
    <w:multiLevelType w:val="hybridMultilevel"/>
    <w:tmpl w:val="0A4683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84E3A93"/>
    <w:multiLevelType w:val="hybridMultilevel"/>
    <w:tmpl w:val="AE543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164DF8"/>
    <w:multiLevelType w:val="singleLevel"/>
    <w:tmpl w:val="24E84430"/>
    <w:lvl w:ilvl="0">
      <w:start w:val="2"/>
      <w:numFmt w:val="decimal"/>
      <w:lvlText w:val="3.2.%1."/>
      <w:legacy w:legacy="1" w:legacySpace="0" w:legacyIndent="571"/>
      <w:lvlJc w:val="left"/>
      <w:rPr>
        <w:rFonts w:ascii="Times New Roman" w:hAnsi="Times New Roman" w:cs="Times New Roman" w:hint="default"/>
      </w:rPr>
    </w:lvl>
  </w:abstractNum>
  <w:abstractNum w:abstractNumId="41">
    <w:nsid w:val="69FB0412"/>
    <w:multiLevelType w:val="multilevel"/>
    <w:tmpl w:val="A3A09A0C"/>
    <w:lvl w:ilvl="0">
      <w:start w:val="10"/>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A993DE7"/>
    <w:multiLevelType w:val="singleLevel"/>
    <w:tmpl w:val="107E0A90"/>
    <w:lvl w:ilvl="0">
      <w:start w:val="5"/>
      <w:numFmt w:val="decimal"/>
      <w:lvlText w:val="4.1.%1."/>
      <w:legacy w:legacy="1" w:legacySpace="0" w:legacyIndent="562"/>
      <w:lvlJc w:val="left"/>
      <w:rPr>
        <w:rFonts w:ascii="Times New Roman" w:hAnsi="Times New Roman" w:cs="Times New Roman" w:hint="default"/>
      </w:rPr>
    </w:lvl>
  </w:abstractNum>
  <w:abstractNum w:abstractNumId="43">
    <w:nsid w:val="6B8E070D"/>
    <w:multiLevelType w:val="hybridMultilevel"/>
    <w:tmpl w:val="7CF66AA2"/>
    <w:lvl w:ilvl="0" w:tplc="6986992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021CBF"/>
    <w:multiLevelType w:val="singleLevel"/>
    <w:tmpl w:val="1E02A1DC"/>
    <w:lvl w:ilvl="0">
      <w:start w:val="1"/>
      <w:numFmt w:val="decimal"/>
      <w:lvlText w:val="2.1.%1."/>
      <w:legacy w:legacy="1" w:legacySpace="0" w:legacyIndent="566"/>
      <w:lvlJc w:val="left"/>
      <w:rPr>
        <w:rFonts w:ascii="Times New Roman" w:hAnsi="Times New Roman" w:cs="Times New Roman" w:hint="default"/>
      </w:rPr>
    </w:lvl>
  </w:abstractNum>
  <w:abstractNum w:abstractNumId="45">
    <w:nsid w:val="725B4DB1"/>
    <w:multiLevelType w:val="hybridMultilevel"/>
    <w:tmpl w:val="A2D2BED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BF37C4D"/>
    <w:multiLevelType w:val="hybridMultilevel"/>
    <w:tmpl w:val="F5D4881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44"/>
  </w:num>
  <w:num w:numId="3">
    <w:abstractNumId w:val="11"/>
  </w:num>
  <w:num w:numId="4">
    <w:abstractNumId w:val="40"/>
  </w:num>
  <w:num w:numId="5">
    <w:abstractNumId w:val="17"/>
  </w:num>
  <w:num w:numId="6">
    <w:abstractNumId w:val="42"/>
  </w:num>
  <w:num w:numId="7">
    <w:abstractNumId w:val="31"/>
  </w:num>
  <w:num w:numId="8">
    <w:abstractNumId w:val="25"/>
  </w:num>
  <w:num w:numId="9">
    <w:abstractNumId w:val="8"/>
  </w:num>
  <w:num w:numId="10">
    <w:abstractNumId w:val="28"/>
  </w:num>
  <w:num w:numId="11">
    <w:abstractNumId w:val="15"/>
  </w:num>
  <w:num w:numId="12">
    <w:abstractNumId w:val="26"/>
  </w:num>
  <w:num w:numId="13">
    <w:abstractNumId w:val="34"/>
  </w:num>
  <w:num w:numId="14">
    <w:abstractNumId w:val="30"/>
  </w:num>
  <w:num w:numId="15">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16">
    <w:abstractNumId w:val="24"/>
  </w:num>
  <w:num w:numId="17">
    <w:abstractNumId w:val="29"/>
  </w:num>
  <w:num w:numId="18">
    <w:abstractNumId w:val="7"/>
  </w:num>
  <w:num w:numId="19">
    <w:abstractNumId w:val="19"/>
  </w:num>
  <w:num w:numId="20">
    <w:abstractNumId w:val="9"/>
  </w:num>
  <w:num w:numId="21">
    <w:abstractNumId w:val="41"/>
  </w:num>
  <w:num w:numId="22">
    <w:abstractNumId w:val="18"/>
  </w:num>
  <w:num w:numId="23">
    <w:abstractNumId w:val="43"/>
  </w:num>
  <w:num w:numId="24">
    <w:abstractNumId w:val="6"/>
  </w:num>
  <w:num w:numId="25">
    <w:abstractNumId w:val="33"/>
  </w:num>
  <w:num w:numId="26">
    <w:abstractNumId w:val="13"/>
  </w:num>
  <w:num w:numId="27">
    <w:abstractNumId w:val="38"/>
  </w:num>
  <w:num w:numId="28">
    <w:abstractNumId w:val="22"/>
  </w:num>
  <w:num w:numId="29">
    <w:abstractNumId w:val="36"/>
  </w:num>
  <w:num w:numId="30">
    <w:abstractNumId w:val="14"/>
  </w:num>
  <w:num w:numId="31">
    <w:abstractNumId w:val="46"/>
  </w:num>
  <w:num w:numId="32">
    <w:abstractNumId w:val="5"/>
  </w:num>
  <w:num w:numId="33">
    <w:abstractNumId w:val="45"/>
  </w:num>
  <w:num w:numId="34">
    <w:abstractNumId w:val="0"/>
    <w:lvlOverride w:ilvl="0">
      <w:lvl w:ilvl="0">
        <w:start w:val="65535"/>
        <w:numFmt w:val="bullet"/>
        <w:lvlText w:val="-"/>
        <w:legacy w:legacy="1" w:legacySpace="0" w:legacyIndent="364"/>
        <w:lvlJc w:val="left"/>
        <w:rPr>
          <w:rFonts w:ascii="Times New Roman" w:hAnsi="Times New Roman" w:hint="default"/>
        </w:rPr>
      </w:lvl>
    </w:lvlOverride>
  </w:num>
  <w:num w:numId="35">
    <w:abstractNumId w:val="35"/>
  </w:num>
  <w:num w:numId="36">
    <w:abstractNumId w:val="12"/>
  </w:num>
  <w:num w:numId="37">
    <w:abstractNumId w:val="32"/>
  </w:num>
  <w:num w:numId="38">
    <w:abstractNumId w:val="10"/>
  </w:num>
  <w:num w:numId="39">
    <w:abstractNumId w:val="20"/>
  </w:num>
  <w:num w:numId="40">
    <w:abstractNumId w:val="21"/>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
  </w:num>
  <w:num w:numId="45">
    <w:abstractNumId w:val="2"/>
  </w:num>
  <w:num w:numId="46">
    <w:abstractNumId w:val="3"/>
  </w:num>
  <w:num w:numId="47">
    <w:abstractNumId w:val="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332139"/>
    <w:rsid w:val="00091ECD"/>
    <w:rsid w:val="00126165"/>
    <w:rsid w:val="00275F07"/>
    <w:rsid w:val="00296F54"/>
    <w:rsid w:val="00303352"/>
    <w:rsid w:val="00331AFB"/>
    <w:rsid w:val="00332139"/>
    <w:rsid w:val="00553AB1"/>
    <w:rsid w:val="005E4282"/>
    <w:rsid w:val="00681026"/>
    <w:rsid w:val="00684F40"/>
    <w:rsid w:val="00686580"/>
    <w:rsid w:val="0070031F"/>
    <w:rsid w:val="008E7A1B"/>
    <w:rsid w:val="008F4E09"/>
    <w:rsid w:val="009E73E5"/>
    <w:rsid w:val="00C821D5"/>
    <w:rsid w:val="00CF0EFF"/>
    <w:rsid w:val="00E6440C"/>
    <w:rsid w:val="00FB076F"/>
    <w:rsid w:val="00FD08D5"/>
    <w:rsid w:val="00FE1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CD"/>
  </w:style>
  <w:style w:type="paragraph" w:styleId="2">
    <w:name w:val="heading 2"/>
    <w:basedOn w:val="a"/>
    <w:next w:val="a"/>
    <w:link w:val="20"/>
    <w:uiPriority w:val="9"/>
    <w:semiHidden/>
    <w:unhideWhenUsed/>
    <w:qFormat/>
    <w:rsid w:val="0033213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33213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2139"/>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2139"/>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33213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2139"/>
    <w:rPr>
      <w:rFonts w:ascii="Times New Roman" w:eastAsia="Times New Roman" w:hAnsi="Times New Roman" w:cs="Times New Roman"/>
      <w:b/>
      <w:sz w:val="36"/>
      <w:szCs w:val="20"/>
      <w:lang w:eastAsia="ru-RU"/>
    </w:rPr>
  </w:style>
  <w:style w:type="numbering" w:customStyle="1" w:styleId="1">
    <w:name w:val="Нет списка1"/>
    <w:next w:val="a2"/>
    <w:semiHidden/>
    <w:unhideWhenUsed/>
    <w:rsid w:val="00332139"/>
  </w:style>
  <w:style w:type="paragraph" w:styleId="a3">
    <w:name w:val="Plain Text"/>
    <w:basedOn w:val="a"/>
    <w:link w:val="a4"/>
    <w:uiPriority w:val="99"/>
    <w:rsid w:val="00332139"/>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332139"/>
    <w:rPr>
      <w:rFonts w:ascii="Courier New" w:eastAsia="Times New Roman" w:hAnsi="Courier New" w:cs="Times New Roman"/>
      <w:sz w:val="20"/>
      <w:szCs w:val="20"/>
      <w:lang w:eastAsia="ru-RU"/>
    </w:rPr>
  </w:style>
  <w:style w:type="paragraph" w:styleId="3">
    <w:name w:val="Body Text Indent 3"/>
    <w:basedOn w:val="a"/>
    <w:link w:val="30"/>
    <w:rsid w:val="00332139"/>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32139"/>
    <w:rPr>
      <w:rFonts w:ascii="Times New Roman" w:eastAsia="Times New Roman" w:hAnsi="Times New Roman" w:cs="Times New Roman"/>
      <w:sz w:val="28"/>
      <w:szCs w:val="20"/>
      <w:lang w:eastAsia="ru-RU"/>
    </w:rPr>
  </w:style>
  <w:style w:type="paragraph" w:styleId="a5">
    <w:name w:val="Body Text Indent"/>
    <w:basedOn w:val="a"/>
    <w:link w:val="a6"/>
    <w:rsid w:val="0033213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32139"/>
    <w:rPr>
      <w:rFonts w:ascii="Times New Roman" w:eastAsia="Times New Roman" w:hAnsi="Times New Roman" w:cs="Times New Roman"/>
      <w:sz w:val="20"/>
      <w:szCs w:val="20"/>
      <w:lang w:eastAsia="ru-RU"/>
    </w:rPr>
  </w:style>
  <w:style w:type="paragraph" w:styleId="21">
    <w:name w:val="Body Text Indent 2"/>
    <w:basedOn w:val="a"/>
    <w:link w:val="22"/>
    <w:rsid w:val="003321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32139"/>
    <w:rPr>
      <w:rFonts w:ascii="Times New Roman" w:eastAsia="Times New Roman" w:hAnsi="Times New Roman" w:cs="Times New Roman"/>
      <w:sz w:val="20"/>
      <w:szCs w:val="20"/>
      <w:lang w:eastAsia="ru-RU"/>
    </w:rPr>
  </w:style>
  <w:style w:type="paragraph" w:styleId="a7">
    <w:name w:val="header"/>
    <w:basedOn w:val="a"/>
    <w:link w:val="a8"/>
    <w:rsid w:val="00332139"/>
    <w:pPr>
      <w:tabs>
        <w:tab w:val="center" w:pos="4153"/>
        <w:tab w:val="right" w:pos="8306"/>
      </w:tabs>
      <w:spacing w:after="0" w:line="240" w:lineRule="auto"/>
    </w:pPr>
    <w:rPr>
      <w:rFonts w:ascii="AG_Benguiat" w:eastAsia="Times New Roman" w:hAnsi="AG_Benguiat" w:cs="Times New Roman"/>
      <w:w w:val="90"/>
      <w:sz w:val="28"/>
      <w:szCs w:val="20"/>
      <w:effect w:val="antsBlack"/>
      <w:lang w:eastAsia="ru-RU"/>
    </w:rPr>
  </w:style>
  <w:style w:type="character" w:customStyle="1" w:styleId="a8">
    <w:name w:val="Верхний колонтитул Знак"/>
    <w:basedOn w:val="a0"/>
    <w:link w:val="a7"/>
    <w:rsid w:val="00332139"/>
    <w:rPr>
      <w:rFonts w:ascii="AG_Benguiat" w:eastAsia="Times New Roman" w:hAnsi="AG_Benguiat" w:cs="Times New Roman"/>
      <w:w w:val="90"/>
      <w:sz w:val="28"/>
      <w:szCs w:val="20"/>
      <w:effect w:val="antsBlack"/>
      <w:lang w:eastAsia="ru-RU"/>
    </w:rPr>
  </w:style>
  <w:style w:type="paragraph" w:styleId="a9">
    <w:name w:val="footer"/>
    <w:basedOn w:val="a"/>
    <w:link w:val="aa"/>
    <w:uiPriority w:val="99"/>
    <w:rsid w:val="003321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332139"/>
    <w:rPr>
      <w:rFonts w:ascii="Times New Roman" w:eastAsia="Times New Roman" w:hAnsi="Times New Roman" w:cs="Times New Roman"/>
      <w:sz w:val="20"/>
      <w:szCs w:val="20"/>
      <w:lang w:eastAsia="ru-RU"/>
    </w:rPr>
  </w:style>
  <w:style w:type="character" w:styleId="ab">
    <w:name w:val="page number"/>
    <w:basedOn w:val="a0"/>
    <w:rsid w:val="00332139"/>
  </w:style>
  <w:style w:type="paragraph" w:customStyle="1" w:styleId="ConsPlusNormal">
    <w:name w:val="ConsPlusNormal"/>
    <w:rsid w:val="00332139"/>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List Paragraph"/>
    <w:basedOn w:val="a"/>
    <w:qFormat/>
    <w:rsid w:val="00332139"/>
    <w:pPr>
      <w:ind w:left="720"/>
      <w:contextualSpacing/>
    </w:pPr>
    <w:rPr>
      <w:rFonts w:ascii="Calibri" w:eastAsia="Calibri" w:hAnsi="Calibri" w:cs="Times New Roman"/>
    </w:rPr>
  </w:style>
  <w:style w:type="paragraph" w:styleId="ad">
    <w:name w:val="Title"/>
    <w:basedOn w:val="a"/>
    <w:link w:val="ae"/>
    <w:qFormat/>
    <w:rsid w:val="00332139"/>
    <w:pPr>
      <w:spacing w:after="0" w:line="240" w:lineRule="auto"/>
      <w:jc w:val="center"/>
    </w:pPr>
    <w:rPr>
      <w:rFonts w:ascii="Times New Roman" w:eastAsia="Times New Roman" w:hAnsi="Times New Roman" w:cs="Times New Roman"/>
      <w:b/>
      <w:w w:val="90"/>
      <w:sz w:val="32"/>
      <w:szCs w:val="20"/>
      <w:effect w:val="antsBlack"/>
      <w:lang w:eastAsia="ru-RU"/>
    </w:rPr>
  </w:style>
  <w:style w:type="character" w:customStyle="1" w:styleId="ae">
    <w:name w:val="Название Знак"/>
    <w:basedOn w:val="a0"/>
    <w:link w:val="ad"/>
    <w:rsid w:val="00332139"/>
    <w:rPr>
      <w:rFonts w:ascii="Times New Roman" w:eastAsia="Times New Roman" w:hAnsi="Times New Roman" w:cs="Times New Roman"/>
      <w:b/>
      <w:w w:val="90"/>
      <w:sz w:val="32"/>
      <w:szCs w:val="20"/>
      <w:effect w:val="antsBlack"/>
      <w:lang w:eastAsia="ru-RU"/>
    </w:rPr>
  </w:style>
  <w:style w:type="character" w:customStyle="1" w:styleId="af">
    <w:name w:val="Гипертекстовая ссылка"/>
    <w:uiPriority w:val="99"/>
    <w:rsid w:val="00332139"/>
    <w:rPr>
      <w:b/>
      <w:bCs/>
      <w:color w:val="008000"/>
      <w:sz w:val="16"/>
      <w:szCs w:val="16"/>
    </w:rPr>
  </w:style>
  <w:style w:type="paragraph" w:customStyle="1" w:styleId="af0">
    <w:name w:val="Заголовок статьи"/>
    <w:basedOn w:val="a"/>
    <w:next w:val="a"/>
    <w:uiPriority w:val="99"/>
    <w:rsid w:val="0033213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32">
    <w:name w:val="Основной текст 32"/>
    <w:basedOn w:val="a"/>
    <w:rsid w:val="00332139"/>
    <w:pPr>
      <w:widowControl w:val="0"/>
      <w:suppressAutoHyphens/>
      <w:autoSpaceDE w:val="0"/>
      <w:spacing w:after="0" w:line="240" w:lineRule="auto"/>
      <w:jc w:val="both"/>
    </w:pPr>
    <w:rPr>
      <w:rFonts w:ascii="Times New Roman" w:eastAsia="Times New Roman" w:hAnsi="Times New Roman" w:cs="Arial"/>
      <w:sz w:val="24"/>
      <w:szCs w:val="24"/>
      <w:lang w:eastAsia="ar-SA"/>
    </w:rPr>
  </w:style>
  <w:style w:type="paragraph" w:customStyle="1" w:styleId="220">
    <w:name w:val="Основной текст 22"/>
    <w:basedOn w:val="a"/>
    <w:rsid w:val="00332139"/>
    <w:pPr>
      <w:suppressAutoHyphens/>
      <w:spacing w:after="0" w:line="240" w:lineRule="auto"/>
    </w:pPr>
    <w:rPr>
      <w:rFonts w:ascii="Times New Roman" w:eastAsia="Times New Roman" w:hAnsi="Times New Roman" w:cs="Times New Roman"/>
      <w:sz w:val="28"/>
      <w:szCs w:val="24"/>
      <w:lang w:eastAsia="ar-SA"/>
    </w:rPr>
  </w:style>
  <w:style w:type="paragraph" w:styleId="af1">
    <w:name w:val="No Spacing"/>
    <w:uiPriority w:val="1"/>
    <w:qFormat/>
    <w:rsid w:val="00332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3213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321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3213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33213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2139"/>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2139"/>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33213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2139"/>
    <w:rPr>
      <w:rFonts w:ascii="Times New Roman" w:eastAsia="Times New Roman" w:hAnsi="Times New Roman" w:cs="Times New Roman"/>
      <w:b/>
      <w:sz w:val="36"/>
      <w:szCs w:val="20"/>
      <w:lang w:eastAsia="ru-RU"/>
    </w:rPr>
  </w:style>
  <w:style w:type="numbering" w:customStyle="1" w:styleId="1">
    <w:name w:val="Нет списка1"/>
    <w:next w:val="a2"/>
    <w:semiHidden/>
    <w:unhideWhenUsed/>
    <w:rsid w:val="00332139"/>
  </w:style>
  <w:style w:type="paragraph" w:styleId="a3">
    <w:name w:val="Plain Text"/>
    <w:basedOn w:val="a"/>
    <w:link w:val="a4"/>
    <w:uiPriority w:val="99"/>
    <w:rsid w:val="00332139"/>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332139"/>
    <w:rPr>
      <w:rFonts w:ascii="Courier New" w:eastAsia="Times New Roman" w:hAnsi="Courier New" w:cs="Times New Roman"/>
      <w:sz w:val="20"/>
      <w:szCs w:val="20"/>
      <w:lang w:eastAsia="ru-RU"/>
    </w:rPr>
  </w:style>
  <w:style w:type="paragraph" w:styleId="3">
    <w:name w:val="Body Text Indent 3"/>
    <w:basedOn w:val="a"/>
    <w:link w:val="30"/>
    <w:rsid w:val="00332139"/>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32139"/>
    <w:rPr>
      <w:rFonts w:ascii="Times New Roman" w:eastAsia="Times New Roman" w:hAnsi="Times New Roman" w:cs="Times New Roman"/>
      <w:sz w:val="28"/>
      <w:szCs w:val="20"/>
      <w:lang w:eastAsia="ru-RU"/>
    </w:rPr>
  </w:style>
  <w:style w:type="paragraph" w:styleId="a5">
    <w:name w:val="Body Text Indent"/>
    <w:basedOn w:val="a"/>
    <w:link w:val="a6"/>
    <w:rsid w:val="0033213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32139"/>
    <w:rPr>
      <w:rFonts w:ascii="Times New Roman" w:eastAsia="Times New Roman" w:hAnsi="Times New Roman" w:cs="Times New Roman"/>
      <w:sz w:val="20"/>
      <w:szCs w:val="20"/>
      <w:lang w:eastAsia="ru-RU"/>
    </w:rPr>
  </w:style>
  <w:style w:type="paragraph" w:styleId="21">
    <w:name w:val="Body Text Indent 2"/>
    <w:basedOn w:val="a"/>
    <w:link w:val="22"/>
    <w:rsid w:val="003321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32139"/>
    <w:rPr>
      <w:rFonts w:ascii="Times New Roman" w:eastAsia="Times New Roman" w:hAnsi="Times New Roman" w:cs="Times New Roman"/>
      <w:sz w:val="20"/>
      <w:szCs w:val="20"/>
      <w:lang w:eastAsia="ru-RU"/>
    </w:rPr>
  </w:style>
  <w:style w:type="paragraph" w:styleId="a7">
    <w:name w:val="header"/>
    <w:basedOn w:val="a"/>
    <w:link w:val="a8"/>
    <w:rsid w:val="00332139"/>
    <w:pPr>
      <w:tabs>
        <w:tab w:val="center" w:pos="4153"/>
        <w:tab w:val="right" w:pos="8306"/>
      </w:tabs>
      <w:spacing w:after="0" w:line="240" w:lineRule="auto"/>
    </w:pPr>
    <w:rPr>
      <w:rFonts w:ascii="AG_Benguiat" w:eastAsia="Times New Roman" w:hAnsi="AG_Benguiat" w:cs="Times New Roman"/>
      <w:w w:val="90"/>
      <w:sz w:val="28"/>
      <w:szCs w:val="20"/>
      <w:effect w:val="antsBlack"/>
      <w:lang w:eastAsia="ru-RU"/>
    </w:rPr>
  </w:style>
  <w:style w:type="character" w:customStyle="1" w:styleId="a8">
    <w:name w:val="Верхний колонтитул Знак"/>
    <w:basedOn w:val="a0"/>
    <w:link w:val="a7"/>
    <w:rsid w:val="00332139"/>
    <w:rPr>
      <w:rFonts w:ascii="AG_Benguiat" w:eastAsia="Times New Roman" w:hAnsi="AG_Benguiat" w:cs="Times New Roman"/>
      <w:w w:val="90"/>
      <w:sz w:val="28"/>
      <w:szCs w:val="20"/>
      <w:effect w:val="antsBlack"/>
      <w:lang w:eastAsia="ru-RU"/>
    </w:rPr>
  </w:style>
  <w:style w:type="paragraph" w:styleId="a9">
    <w:name w:val="footer"/>
    <w:basedOn w:val="a"/>
    <w:link w:val="aa"/>
    <w:uiPriority w:val="99"/>
    <w:rsid w:val="003321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332139"/>
    <w:rPr>
      <w:rFonts w:ascii="Times New Roman" w:eastAsia="Times New Roman" w:hAnsi="Times New Roman" w:cs="Times New Roman"/>
      <w:sz w:val="20"/>
      <w:szCs w:val="20"/>
      <w:lang w:eastAsia="ru-RU"/>
    </w:rPr>
  </w:style>
  <w:style w:type="character" w:styleId="ab">
    <w:name w:val="page number"/>
    <w:basedOn w:val="a0"/>
    <w:rsid w:val="00332139"/>
  </w:style>
  <w:style w:type="paragraph" w:customStyle="1" w:styleId="ConsPlusNormal">
    <w:name w:val="ConsPlusNormal"/>
    <w:rsid w:val="00332139"/>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List Paragraph"/>
    <w:basedOn w:val="a"/>
    <w:qFormat/>
    <w:rsid w:val="00332139"/>
    <w:pPr>
      <w:ind w:left="720"/>
      <w:contextualSpacing/>
    </w:pPr>
    <w:rPr>
      <w:rFonts w:ascii="Calibri" w:eastAsia="Calibri" w:hAnsi="Calibri" w:cs="Times New Roman"/>
    </w:rPr>
  </w:style>
  <w:style w:type="paragraph" w:styleId="ad">
    <w:name w:val="Title"/>
    <w:basedOn w:val="a"/>
    <w:link w:val="ae"/>
    <w:qFormat/>
    <w:rsid w:val="00332139"/>
    <w:pPr>
      <w:spacing w:after="0" w:line="240" w:lineRule="auto"/>
      <w:jc w:val="center"/>
    </w:pPr>
    <w:rPr>
      <w:rFonts w:ascii="Times New Roman" w:eastAsia="Times New Roman" w:hAnsi="Times New Roman" w:cs="Times New Roman"/>
      <w:b/>
      <w:w w:val="90"/>
      <w:sz w:val="32"/>
      <w:szCs w:val="20"/>
      <w:effect w:val="antsBlack"/>
      <w:lang w:eastAsia="ru-RU"/>
    </w:rPr>
  </w:style>
  <w:style w:type="character" w:customStyle="1" w:styleId="ae">
    <w:name w:val="Название Знак"/>
    <w:basedOn w:val="a0"/>
    <w:link w:val="ad"/>
    <w:rsid w:val="00332139"/>
    <w:rPr>
      <w:rFonts w:ascii="Times New Roman" w:eastAsia="Times New Roman" w:hAnsi="Times New Roman" w:cs="Times New Roman"/>
      <w:b/>
      <w:w w:val="90"/>
      <w:sz w:val="32"/>
      <w:szCs w:val="20"/>
      <w:effect w:val="antsBlack"/>
      <w:lang w:eastAsia="ru-RU"/>
    </w:rPr>
  </w:style>
  <w:style w:type="character" w:customStyle="1" w:styleId="af">
    <w:name w:val="Гипертекстовая ссылка"/>
    <w:uiPriority w:val="99"/>
    <w:rsid w:val="00332139"/>
    <w:rPr>
      <w:b/>
      <w:bCs/>
      <w:color w:val="008000"/>
      <w:sz w:val="16"/>
      <w:szCs w:val="16"/>
    </w:rPr>
  </w:style>
  <w:style w:type="paragraph" w:customStyle="1" w:styleId="af0">
    <w:name w:val="Заголовок статьи"/>
    <w:basedOn w:val="a"/>
    <w:next w:val="a"/>
    <w:uiPriority w:val="99"/>
    <w:rsid w:val="0033213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32">
    <w:name w:val="Основной текст 32"/>
    <w:basedOn w:val="a"/>
    <w:rsid w:val="00332139"/>
    <w:pPr>
      <w:widowControl w:val="0"/>
      <w:suppressAutoHyphens/>
      <w:autoSpaceDE w:val="0"/>
      <w:spacing w:after="0" w:line="240" w:lineRule="auto"/>
      <w:jc w:val="both"/>
    </w:pPr>
    <w:rPr>
      <w:rFonts w:ascii="Times New Roman" w:eastAsia="Times New Roman" w:hAnsi="Times New Roman" w:cs="Arial"/>
      <w:sz w:val="24"/>
      <w:szCs w:val="24"/>
      <w:lang w:eastAsia="ar-SA"/>
    </w:rPr>
  </w:style>
  <w:style w:type="paragraph" w:customStyle="1" w:styleId="220">
    <w:name w:val="Основной текст 22"/>
    <w:basedOn w:val="a"/>
    <w:rsid w:val="00332139"/>
    <w:pPr>
      <w:suppressAutoHyphens/>
      <w:spacing w:after="0" w:line="240" w:lineRule="auto"/>
    </w:pPr>
    <w:rPr>
      <w:rFonts w:ascii="Times New Roman" w:eastAsia="Times New Roman" w:hAnsi="Times New Roman" w:cs="Times New Roman"/>
      <w:sz w:val="28"/>
      <w:szCs w:val="24"/>
      <w:lang w:eastAsia="ar-SA"/>
    </w:rPr>
  </w:style>
  <w:style w:type="paragraph" w:styleId="af1">
    <w:name w:val="No Spacing"/>
    <w:uiPriority w:val="1"/>
    <w:qFormat/>
    <w:rsid w:val="00332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3213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321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0329490.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452676.15" TargetMode="External"/><Relationship Id="rId5" Type="http://schemas.openxmlformats.org/officeDocument/2006/relationships/settings" Target="settings.xml"/><Relationship Id="rId10" Type="http://schemas.openxmlformats.org/officeDocument/2006/relationships/hyperlink" Target="garantF1://3900781.200" TargetMode="External"/><Relationship Id="rId4" Type="http://schemas.microsoft.com/office/2007/relationships/stylesWithEffects" Target="stylesWithEffects.xml"/><Relationship Id="rId9" Type="http://schemas.openxmlformats.org/officeDocument/2006/relationships/hyperlink" Target="garantF1://12025268.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103E-B579-4A82-8147-78A0EDE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31</Pages>
  <Words>13320</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9</cp:revision>
  <cp:lastPrinted>2014-04-13T21:42:00Z</cp:lastPrinted>
  <dcterms:created xsi:type="dcterms:W3CDTF">2014-03-05T13:03:00Z</dcterms:created>
  <dcterms:modified xsi:type="dcterms:W3CDTF">2016-03-13T14:14:00Z</dcterms:modified>
</cp:coreProperties>
</file>