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B984A" w14:textId="0F96868E" w:rsidR="00E676BD" w:rsidRDefault="005C2C5B" w:rsidP="00E676BD">
      <w:pPr>
        <w:spacing w:after="0" w:line="240" w:lineRule="auto"/>
        <w:jc w:val="center"/>
        <w:rPr>
          <w:rFonts w:ascii="Times New Roman" w:eastAsia="Times New Roman" w:hAnsi="Times New Roman" w:cs="Times New Roman"/>
          <w:b/>
          <w:noProof/>
          <w:sz w:val="28"/>
          <w:szCs w:val="28"/>
          <w:lang w:eastAsia="ru-RU"/>
        </w:rPr>
      </w:pPr>
      <w:r>
        <w:rPr>
          <w:noProof/>
        </w:rPr>
        <w:drawing>
          <wp:inline distT="0" distB="0" distL="0" distR="0" wp14:anchorId="6A43D98D" wp14:editId="2663F73D">
            <wp:extent cx="6299835" cy="8969071"/>
            <wp:effectExtent l="0" t="0" r="5715" b="3810"/>
            <wp:docPr id="15670949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01521" cy="8971471"/>
                    </a:xfrm>
                    <a:prstGeom prst="rect">
                      <a:avLst/>
                    </a:prstGeom>
                    <a:noFill/>
                    <a:ln>
                      <a:noFill/>
                    </a:ln>
                  </pic:spPr>
                </pic:pic>
              </a:graphicData>
            </a:graphic>
          </wp:inline>
        </w:drawing>
      </w:r>
    </w:p>
    <w:p w14:paraId="5DCE3FCC" w14:textId="77777777" w:rsidR="004558E6" w:rsidRDefault="004558E6" w:rsidP="00E676BD">
      <w:pPr>
        <w:spacing w:after="0" w:line="240" w:lineRule="auto"/>
        <w:jc w:val="center"/>
        <w:rPr>
          <w:rFonts w:ascii="Times New Roman" w:eastAsia="Times New Roman" w:hAnsi="Times New Roman" w:cs="Times New Roman"/>
          <w:b/>
          <w:noProof/>
          <w:sz w:val="28"/>
          <w:szCs w:val="28"/>
          <w:lang w:eastAsia="ru-RU"/>
        </w:rPr>
      </w:pPr>
    </w:p>
    <w:p w14:paraId="4C726B0C" w14:textId="77777777" w:rsidR="004558E6" w:rsidRDefault="004558E6" w:rsidP="00E676BD">
      <w:pPr>
        <w:spacing w:after="0" w:line="240" w:lineRule="auto"/>
        <w:jc w:val="center"/>
        <w:rPr>
          <w:rFonts w:ascii="Times New Roman" w:eastAsia="Times New Roman" w:hAnsi="Times New Roman" w:cs="Times New Roman"/>
          <w:b/>
          <w:noProof/>
          <w:sz w:val="28"/>
          <w:szCs w:val="28"/>
          <w:lang w:eastAsia="ru-RU"/>
        </w:rPr>
      </w:pPr>
    </w:p>
    <w:p w14:paraId="0D3A1288" w14:textId="77777777" w:rsidR="00C534A3" w:rsidRDefault="00C534A3" w:rsidP="00E676BD">
      <w:pPr>
        <w:spacing w:after="0" w:line="240" w:lineRule="auto"/>
        <w:jc w:val="center"/>
        <w:rPr>
          <w:rFonts w:ascii="Times New Roman" w:eastAsia="Times New Roman" w:hAnsi="Times New Roman" w:cs="Times New Roman"/>
          <w:b/>
          <w:noProof/>
          <w:sz w:val="28"/>
          <w:szCs w:val="28"/>
          <w:lang w:eastAsia="ru-RU"/>
        </w:rPr>
      </w:pPr>
    </w:p>
    <w:p w14:paraId="5CE60388" w14:textId="15CA4EB4" w:rsidR="00E676BD" w:rsidRPr="00703258" w:rsidRDefault="00E676BD" w:rsidP="00E676BD">
      <w:pPr>
        <w:spacing w:after="0" w:line="240"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Информационная карта образовательной программы</w:t>
      </w:r>
    </w:p>
    <w:p w14:paraId="7F2261D4" w14:textId="77777777" w:rsidR="00E676BD" w:rsidRPr="00703258" w:rsidRDefault="00E676BD" w:rsidP="00E676BD">
      <w:pPr>
        <w:spacing w:after="0" w:line="240" w:lineRule="auto"/>
        <w:jc w:val="center"/>
        <w:rPr>
          <w:rFonts w:ascii="Times New Roman" w:eastAsia="Times New Roman" w:hAnsi="Times New Roman" w:cs="Times New Roman"/>
          <w:b/>
          <w:sz w:val="24"/>
          <w:szCs w:val="24"/>
          <w:lang w:eastAsia="ru-RU"/>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4210"/>
        <w:gridCol w:w="5137"/>
      </w:tblGrid>
      <w:tr w:rsidR="00E676BD" w:rsidRPr="00703258" w14:paraId="490C9DAA" w14:textId="77777777" w:rsidTr="00E676BD">
        <w:tc>
          <w:tcPr>
            <w:tcW w:w="576" w:type="dxa"/>
          </w:tcPr>
          <w:p w14:paraId="650FF1A8"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1.</w:t>
            </w:r>
          </w:p>
        </w:tc>
        <w:tc>
          <w:tcPr>
            <w:tcW w:w="4210" w:type="dxa"/>
          </w:tcPr>
          <w:p w14:paraId="2FB6ACBF"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Учреждение</w:t>
            </w:r>
          </w:p>
        </w:tc>
        <w:tc>
          <w:tcPr>
            <w:tcW w:w="5137" w:type="dxa"/>
          </w:tcPr>
          <w:p w14:paraId="0E0DF8C0"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Муниципальное бюджетное учреждение дополнительного образования «Центр внешкольной работы» Камско-Устьинского муниципального района</w:t>
            </w:r>
          </w:p>
        </w:tc>
      </w:tr>
      <w:tr w:rsidR="00E676BD" w:rsidRPr="00703258" w14:paraId="5290DC74" w14:textId="77777777" w:rsidTr="00E676BD">
        <w:tc>
          <w:tcPr>
            <w:tcW w:w="576" w:type="dxa"/>
          </w:tcPr>
          <w:p w14:paraId="04095A47"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2.</w:t>
            </w:r>
          </w:p>
        </w:tc>
        <w:tc>
          <w:tcPr>
            <w:tcW w:w="4210" w:type="dxa"/>
          </w:tcPr>
          <w:p w14:paraId="75D90F43"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Полное название программы</w:t>
            </w:r>
          </w:p>
        </w:tc>
        <w:tc>
          <w:tcPr>
            <w:tcW w:w="5137" w:type="dxa"/>
          </w:tcPr>
          <w:p w14:paraId="232B6365" w14:textId="497471BE" w:rsidR="00E676BD" w:rsidRPr="00703258" w:rsidRDefault="00497017" w:rsidP="00E676BD">
            <w:pPr>
              <w:spacing w:after="0" w:line="240" w:lineRule="auto"/>
              <w:jc w:val="center"/>
              <w:rPr>
                <w:rFonts w:ascii="Times New Roman" w:eastAsia="Times New Roman" w:hAnsi="Times New Roman" w:cs="Times New Roman"/>
                <w:sz w:val="24"/>
                <w:szCs w:val="24"/>
                <w:lang w:eastAsia="ru-RU"/>
              </w:rPr>
            </w:pPr>
            <w:r w:rsidRPr="00497017">
              <w:rPr>
                <w:rFonts w:ascii="Times New Roman" w:eastAsia="Times New Roman" w:hAnsi="Times New Roman" w:cs="Times New Roman"/>
                <w:sz w:val="24"/>
                <w:szCs w:val="24"/>
                <w:lang w:eastAsia="ru-RU"/>
              </w:rPr>
              <w:t xml:space="preserve">Дополнительная общеобразовательная общеразвивающая программа </w:t>
            </w:r>
            <w:r>
              <w:rPr>
                <w:rFonts w:ascii="Times New Roman" w:eastAsia="Times New Roman" w:hAnsi="Times New Roman" w:cs="Times New Roman"/>
                <w:sz w:val="24"/>
                <w:szCs w:val="24"/>
                <w:lang w:eastAsia="ru-RU"/>
              </w:rPr>
              <w:t>«</w:t>
            </w:r>
            <w:r w:rsidR="00E676BD" w:rsidRPr="00703258">
              <w:rPr>
                <w:rFonts w:ascii="Times New Roman" w:eastAsia="Times New Roman" w:hAnsi="Times New Roman" w:cs="Times New Roman"/>
                <w:sz w:val="24"/>
                <w:szCs w:val="24"/>
                <w:lang w:eastAsia="ru-RU"/>
              </w:rPr>
              <w:t xml:space="preserve">Я </w:t>
            </w:r>
            <w:r>
              <w:rPr>
                <w:rFonts w:ascii="Times New Roman" w:eastAsia="Times New Roman" w:hAnsi="Times New Roman" w:cs="Times New Roman"/>
                <w:sz w:val="24"/>
                <w:szCs w:val="24"/>
                <w:lang w:eastAsia="ru-RU"/>
              </w:rPr>
              <w:t>–</w:t>
            </w:r>
            <w:r w:rsidR="00E676BD" w:rsidRPr="00703258">
              <w:rPr>
                <w:rFonts w:ascii="Times New Roman" w:eastAsia="Times New Roman" w:hAnsi="Times New Roman" w:cs="Times New Roman"/>
                <w:sz w:val="24"/>
                <w:szCs w:val="24"/>
                <w:lang w:eastAsia="ru-RU"/>
              </w:rPr>
              <w:t xml:space="preserve"> лидер</w:t>
            </w:r>
            <w:r>
              <w:rPr>
                <w:rFonts w:ascii="Times New Roman" w:eastAsia="Times New Roman" w:hAnsi="Times New Roman" w:cs="Times New Roman"/>
                <w:sz w:val="24"/>
                <w:szCs w:val="24"/>
                <w:lang w:eastAsia="ru-RU"/>
              </w:rPr>
              <w:t>»</w:t>
            </w:r>
          </w:p>
        </w:tc>
      </w:tr>
      <w:tr w:rsidR="00E676BD" w:rsidRPr="00703258" w14:paraId="5623BB14" w14:textId="77777777" w:rsidTr="00E676BD">
        <w:tc>
          <w:tcPr>
            <w:tcW w:w="576" w:type="dxa"/>
          </w:tcPr>
          <w:p w14:paraId="1A6621EA"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3.</w:t>
            </w:r>
          </w:p>
        </w:tc>
        <w:tc>
          <w:tcPr>
            <w:tcW w:w="4210" w:type="dxa"/>
          </w:tcPr>
          <w:p w14:paraId="5B2FC454"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Направленность программы</w:t>
            </w:r>
          </w:p>
        </w:tc>
        <w:tc>
          <w:tcPr>
            <w:tcW w:w="5137" w:type="dxa"/>
          </w:tcPr>
          <w:p w14:paraId="528BBECE"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Социально - гуманитарная</w:t>
            </w:r>
          </w:p>
        </w:tc>
      </w:tr>
      <w:tr w:rsidR="00E676BD" w:rsidRPr="00703258" w14:paraId="7B323339" w14:textId="77777777" w:rsidTr="00E676BD">
        <w:tc>
          <w:tcPr>
            <w:tcW w:w="576" w:type="dxa"/>
          </w:tcPr>
          <w:p w14:paraId="33CCCABA"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4.</w:t>
            </w:r>
          </w:p>
        </w:tc>
        <w:tc>
          <w:tcPr>
            <w:tcW w:w="4210" w:type="dxa"/>
          </w:tcPr>
          <w:p w14:paraId="528A20F4"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Сведения о разработчиках:</w:t>
            </w:r>
          </w:p>
        </w:tc>
        <w:tc>
          <w:tcPr>
            <w:tcW w:w="5137" w:type="dxa"/>
          </w:tcPr>
          <w:p w14:paraId="181F1340"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p>
        </w:tc>
      </w:tr>
      <w:tr w:rsidR="00E676BD" w:rsidRPr="00703258" w14:paraId="7C60308C" w14:textId="77777777" w:rsidTr="00E676BD">
        <w:tc>
          <w:tcPr>
            <w:tcW w:w="576" w:type="dxa"/>
          </w:tcPr>
          <w:p w14:paraId="4FE3FBA8"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4.1.</w:t>
            </w:r>
          </w:p>
        </w:tc>
        <w:tc>
          <w:tcPr>
            <w:tcW w:w="4210" w:type="dxa"/>
          </w:tcPr>
          <w:p w14:paraId="783A2FDF"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ФИО, должность</w:t>
            </w:r>
          </w:p>
        </w:tc>
        <w:tc>
          <w:tcPr>
            <w:tcW w:w="5137" w:type="dxa"/>
          </w:tcPr>
          <w:p w14:paraId="6B4B8807"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Хасанова </w:t>
            </w:r>
            <w:proofErr w:type="spellStart"/>
            <w:r w:rsidRPr="00703258">
              <w:rPr>
                <w:rFonts w:ascii="Times New Roman" w:eastAsia="Times New Roman" w:hAnsi="Times New Roman" w:cs="Times New Roman"/>
                <w:sz w:val="24"/>
                <w:szCs w:val="24"/>
                <w:lang w:eastAsia="ru-RU"/>
              </w:rPr>
              <w:t>Гелюся</w:t>
            </w:r>
            <w:proofErr w:type="spellEnd"/>
            <w:r w:rsidRPr="00703258">
              <w:rPr>
                <w:rFonts w:ascii="Times New Roman" w:eastAsia="Times New Roman" w:hAnsi="Times New Roman" w:cs="Times New Roman"/>
                <w:sz w:val="24"/>
                <w:szCs w:val="24"/>
                <w:lang w:eastAsia="ru-RU"/>
              </w:rPr>
              <w:t xml:space="preserve"> </w:t>
            </w:r>
            <w:proofErr w:type="spellStart"/>
            <w:r w:rsidRPr="00703258">
              <w:rPr>
                <w:rFonts w:ascii="Times New Roman" w:eastAsia="Times New Roman" w:hAnsi="Times New Roman" w:cs="Times New Roman"/>
                <w:sz w:val="24"/>
                <w:szCs w:val="24"/>
                <w:lang w:eastAsia="ru-RU"/>
              </w:rPr>
              <w:t>Ильсуровна</w:t>
            </w:r>
            <w:proofErr w:type="spellEnd"/>
            <w:r w:rsidRPr="00703258">
              <w:rPr>
                <w:rFonts w:ascii="Times New Roman" w:eastAsia="Times New Roman" w:hAnsi="Times New Roman" w:cs="Times New Roman"/>
                <w:sz w:val="24"/>
                <w:szCs w:val="24"/>
                <w:lang w:eastAsia="ru-RU"/>
              </w:rPr>
              <w:t>,</w:t>
            </w:r>
          </w:p>
          <w:p w14:paraId="4BAE64DC"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педагог дополнительного образования</w:t>
            </w:r>
          </w:p>
        </w:tc>
      </w:tr>
      <w:tr w:rsidR="00E676BD" w:rsidRPr="00703258" w14:paraId="52EA90F6" w14:textId="77777777" w:rsidTr="00E676BD">
        <w:tc>
          <w:tcPr>
            <w:tcW w:w="576" w:type="dxa"/>
          </w:tcPr>
          <w:p w14:paraId="113368E4"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5.</w:t>
            </w:r>
          </w:p>
        </w:tc>
        <w:tc>
          <w:tcPr>
            <w:tcW w:w="4210" w:type="dxa"/>
          </w:tcPr>
          <w:p w14:paraId="7C4BBA62"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Сведения о программе:</w:t>
            </w:r>
          </w:p>
        </w:tc>
        <w:tc>
          <w:tcPr>
            <w:tcW w:w="5137" w:type="dxa"/>
          </w:tcPr>
          <w:p w14:paraId="003A2D5A"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p>
        </w:tc>
      </w:tr>
      <w:tr w:rsidR="00E676BD" w:rsidRPr="00703258" w14:paraId="70A5E900" w14:textId="77777777" w:rsidTr="00E676BD">
        <w:tc>
          <w:tcPr>
            <w:tcW w:w="576" w:type="dxa"/>
          </w:tcPr>
          <w:p w14:paraId="0BC82136"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5.1.</w:t>
            </w:r>
          </w:p>
        </w:tc>
        <w:tc>
          <w:tcPr>
            <w:tcW w:w="4210" w:type="dxa"/>
          </w:tcPr>
          <w:p w14:paraId="17AECF70"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Срок реализации</w:t>
            </w:r>
          </w:p>
        </w:tc>
        <w:tc>
          <w:tcPr>
            <w:tcW w:w="5137" w:type="dxa"/>
          </w:tcPr>
          <w:p w14:paraId="2858C5B8"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 года</w:t>
            </w:r>
          </w:p>
        </w:tc>
      </w:tr>
      <w:tr w:rsidR="00E676BD" w:rsidRPr="00703258" w14:paraId="0D6E7583" w14:textId="77777777" w:rsidTr="00E676BD">
        <w:tc>
          <w:tcPr>
            <w:tcW w:w="576" w:type="dxa"/>
          </w:tcPr>
          <w:p w14:paraId="27E897F1"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5.2.</w:t>
            </w:r>
          </w:p>
        </w:tc>
        <w:tc>
          <w:tcPr>
            <w:tcW w:w="4210" w:type="dxa"/>
          </w:tcPr>
          <w:p w14:paraId="2119C49B"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Возраст обучающихся</w:t>
            </w:r>
          </w:p>
        </w:tc>
        <w:tc>
          <w:tcPr>
            <w:tcW w:w="5137" w:type="dxa"/>
          </w:tcPr>
          <w:p w14:paraId="74982FCB" w14:textId="736F5E98"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r w:rsidR="0088206E" w:rsidRPr="00703258">
              <w:rPr>
                <w:rFonts w:ascii="Times New Roman" w:eastAsia="Times New Roman" w:hAnsi="Times New Roman" w:cs="Times New Roman"/>
                <w:sz w:val="24"/>
                <w:szCs w:val="24"/>
                <w:lang w:eastAsia="ru-RU"/>
              </w:rPr>
              <w:t>2</w:t>
            </w:r>
            <w:r w:rsidRPr="00703258">
              <w:rPr>
                <w:rFonts w:ascii="Times New Roman" w:eastAsia="Times New Roman" w:hAnsi="Times New Roman" w:cs="Times New Roman"/>
                <w:sz w:val="24"/>
                <w:szCs w:val="24"/>
                <w:lang w:eastAsia="ru-RU"/>
              </w:rPr>
              <w:t xml:space="preserve"> - 17 лет</w:t>
            </w:r>
          </w:p>
        </w:tc>
      </w:tr>
      <w:tr w:rsidR="00E676BD" w:rsidRPr="00703258" w14:paraId="70DEA54D" w14:textId="77777777" w:rsidTr="00E676BD">
        <w:trPr>
          <w:trHeight w:val="1671"/>
        </w:trPr>
        <w:tc>
          <w:tcPr>
            <w:tcW w:w="576" w:type="dxa"/>
          </w:tcPr>
          <w:p w14:paraId="619ED251"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5.3.</w:t>
            </w:r>
          </w:p>
        </w:tc>
        <w:tc>
          <w:tcPr>
            <w:tcW w:w="4210" w:type="dxa"/>
          </w:tcPr>
          <w:p w14:paraId="24F76251"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Характеристика программы:</w:t>
            </w:r>
          </w:p>
          <w:p w14:paraId="41837EB0" w14:textId="77777777" w:rsidR="00E676BD" w:rsidRPr="00703258" w:rsidRDefault="00E676BD" w:rsidP="00E676BD">
            <w:pPr>
              <w:spacing w:after="0" w:line="240" w:lineRule="auto"/>
              <w:ind w:left="-9"/>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eastAsia="ru-RU"/>
              </w:rPr>
              <w:t>- тип программы</w:t>
            </w:r>
          </w:p>
          <w:p w14:paraId="6CA007CB"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вид программы</w:t>
            </w:r>
          </w:p>
          <w:p w14:paraId="5257D920"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принцип проектирования программы</w:t>
            </w:r>
          </w:p>
          <w:p w14:paraId="0F318D80" w14:textId="77777777" w:rsidR="00E676BD" w:rsidRPr="00703258" w:rsidRDefault="00E676BD" w:rsidP="00E676BD">
            <w:pPr>
              <w:shd w:val="clear" w:color="auto" w:fill="FFFFFF"/>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форма организации содержания  и учебного  процесса</w:t>
            </w:r>
          </w:p>
        </w:tc>
        <w:tc>
          <w:tcPr>
            <w:tcW w:w="5137" w:type="dxa"/>
          </w:tcPr>
          <w:p w14:paraId="7B0E180D" w14:textId="77777777" w:rsidR="00E676BD" w:rsidRPr="00703258" w:rsidRDefault="00E676BD" w:rsidP="00E676BD">
            <w:pPr>
              <w:spacing w:after="0" w:line="240" w:lineRule="auto"/>
              <w:rPr>
                <w:rFonts w:ascii="Times New Roman" w:eastAsia="Times New Roman" w:hAnsi="Times New Roman" w:cs="Times New Roman"/>
                <w:sz w:val="24"/>
                <w:szCs w:val="24"/>
                <w:lang w:val="tt-RU" w:eastAsia="ru-RU"/>
              </w:rPr>
            </w:pPr>
          </w:p>
          <w:p w14:paraId="66BD9F89"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дополнительная общеобразовательная</w:t>
            </w:r>
          </w:p>
          <w:p w14:paraId="139E2B81"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общеразвивающая</w:t>
            </w:r>
          </w:p>
          <w:p w14:paraId="35F7BA72"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одноуровневая</w:t>
            </w:r>
          </w:p>
          <w:p w14:paraId="7BB8854C"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комплексная</w:t>
            </w:r>
          </w:p>
        </w:tc>
      </w:tr>
      <w:tr w:rsidR="00E676BD" w:rsidRPr="00703258" w14:paraId="751DE104" w14:textId="77777777" w:rsidTr="00E676BD">
        <w:tc>
          <w:tcPr>
            <w:tcW w:w="576" w:type="dxa"/>
          </w:tcPr>
          <w:p w14:paraId="28785C02"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5.4.</w:t>
            </w:r>
          </w:p>
        </w:tc>
        <w:tc>
          <w:tcPr>
            <w:tcW w:w="4210" w:type="dxa"/>
          </w:tcPr>
          <w:p w14:paraId="2C6E74E5"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Цель программы</w:t>
            </w:r>
          </w:p>
        </w:tc>
        <w:tc>
          <w:tcPr>
            <w:tcW w:w="5137" w:type="dxa"/>
          </w:tcPr>
          <w:p w14:paraId="24874990"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Создание условий для развития личности подростка, способного к самоопределению и самовыражению, через включение его в разнообразную содержательную и коллективную деятельность, овладение лидерскими социально значимыми качествами</w:t>
            </w:r>
          </w:p>
        </w:tc>
      </w:tr>
      <w:tr w:rsidR="00E676BD" w:rsidRPr="00703258" w14:paraId="037D74C1" w14:textId="77777777" w:rsidTr="00E676BD">
        <w:trPr>
          <w:trHeight w:val="823"/>
        </w:trPr>
        <w:tc>
          <w:tcPr>
            <w:tcW w:w="576" w:type="dxa"/>
          </w:tcPr>
          <w:p w14:paraId="164E5024"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5.5.</w:t>
            </w:r>
          </w:p>
        </w:tc>
        <w:tc>
          <w:tcPr>
            <w:tcW w:w="4210" w:type="dxa"/>
          </w:tcPr>
          <w:p w14:paraId="556527F4" w14:textId="77777777" w:rsidR="00E676BD" w:rsidRPr="00703258" w:rsidRDefault="00E676BD" w:rsidP="00E676BD">
            <w:pPr>
              <w:spacing w:after="0" w:line="240" w:lineRule="auto"/>
              <w:ind w:left="-9"/>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Образовательные модули (в соответствии с</w:t>
            </w:r>
            <w:r w:rsidRPr="00703258">
              <w:rPr>
                <w:rFonts w:ascii="Times New Roman" w:eastAsia="Times New Roman" w:hAnsi="Times New Roman" w:cs="Times New Roman"/>
                <w:sz w:val="24"/>
                <w:szCs w:val="24"/>
                <w:lang w:val="tt-RU" w:eastAsia="ru-RU"/>
              </w:rPr>
              <w:t xml:space="preserve"> </w:t>
            </w:r>
            <w:r w:rsidRPr="00703258">
              <w:rPr>
                <w:rFonts w:ascii="Times New Roman" w:eastAsia="Times New Roman" w:hAnsi="Times New Roman" w:cs="Times New Roman"/>
                <w:sz w:val="24"/>
                <w:szCs w:val="24"/>
                <w:lang w:eastAsia="ru-RU"/>
              </w:rPr>
              <w:t>уровнями сложности содержания и материала</w:t>
            </w:r>
            <w:r w:rsidRPr="00703258">
              <w:rPr>
                <w:rFonts w:ascii="Times New Roman" w:eastAsia="Times New Roman" w:hAnsi="Times New Roman" w:cs="Times New Roman"/>
                <w:sz w:val="24"/>
                <w:szCs w:val="24"/>
                <w:lang w:val="tt-RU" w:eastAsia="ru-RU"/>
              </w:rPr>
              <w:t xml:space="preserve"> </w:t>
            </w:r>
            <w:r w:rsidRPr="00703258">
              <w:rPr>
                <w:rFonts w:ascii="Times New Roman" w:eastAsia="Times New Roman" w:hAnsi="Times New Roman" w:cs="Times New Roman"/>
                <w:sz w:val="24"/>
                <w:szCs w:val="24"/>
                <w:lang w:eastAsia="ru-RU"/>
              </w:rPr>
              <w:t>программы)</w:t>
            </w:r>
          </w:p>
        </w:tc>
        <w:tc>
          <w:tcPr>
            <w:tcW w:w="5137" w:type="dxa"/>
          </w:tcPr>
          <w:p w14:paraId="24BAA24B"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Стартовый уровень – 1, 2, 3 годы обучения</w:t>
            </w:r>
          </w:p>
          <w:p w14:paraId="26F0EB3E"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p>
        </w:tc>
      </w:tr>
      <w:tr w:rsidR="00E676BD" w:rsidRPr="00703258" w14:paraId="26858C6D" w14:textId="77777777" w:rsidTr="00E676BD">
        <w:tc>
          <w:tcPr>
            <w:tcW w:w="576" w:type="dxa"/>
          </w:tcPr>
          <w:p w14:paraId="7EF4D1AC"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6.</w:t>
            </w:r>
          </w:p>
        </w:tc>
        <w:tc>
          <w:tcPr>
            <w:tcW w:w="4210" w:type="dxa"/>
          </w:tcPr>
          <w:p w14:paraId="111CB138"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Формы и методы образовательной деятельности</w:t>
            </w:r>
          </w:p>
        </w:tc>
        <w:tc>
          <w:tcPr>
            <w:tcW w:w="5137" w:type="dxa"/>
          </w:tcPr>
          <w:p w14:paraId="14C75D08" w14:textId="77777777" w:rsidR="0046757D" w:rsidRPr="00703258" w:rsidRDefault="00E676BD" w:rsidP="00E676B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Форма образовательной деятельности: очная</w:t>
            </w:r>
          </w:p>
          <w:p w14:paraId="3F48AB69" w14:textId="77777777" w:rsidR="00E676BD" w:rsidRPr="00703258" w:rsidRDefault="0046757D" w:rsidP="00E676B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Методы:</w:t>
            </w:r>
            <w:r w:rsidR="00E676BD" w:rsidRPr="00703258">
              <w:rPr>
                <w:rFonts w:ascii="Times New Roman" w:eastAsia="Times New Roman" w:hAnsi="Times New Roman" w:cs="Times New Roman"/>
                <w:sz w:val="24"/>
                <w:szCs w:val="24"/>
                <w:lang w:eastAsia="ru-RU"/>
              </w:rPr>
              <w:t xml:space="preserve"> </w:t>
            </w:r>
          </w:p>
          <w:p w14:paraId="61E4BB20" w14:textId="77777777" w:rsidR="0046757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словесные (рассказ, беседа, объяснение, анализ текста);</w:t>
            </w:r>
          </w:p>
          <w:p w14:paraId="1EEBAE9E" w14:textId="77777777" w:rsidR="0046757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эвристические («нахожу», «открываю»);</w:t>
            </w:r>
          </w:p>
          <w:p w14:paraId="52969DC4" w14:textId="77777777" w:rsidR="0046757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наглядные (демонстрация схем, таблиц, образцовых работ, видеоматериала, наблюдение, работа по образцу и т.д.);</w:t>
            </w:r>
          </w:p>
          <w:p w14:paraId="772F5525" w14:textId="77777777" w:rsidR="0046757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практические (упражнения, задания, тренинги т.д.);</w:t>
            </w:r>
          </w:p>
          <w:p w14:paraId="6DE270B0" w14:textId="77777777" w:rsidR="0046757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игровые (ролевые, деловые, интеллектуальные, творческие, подвижные и др.);</w:t>
            </w:r>
          </w:p>
          <w:p w14:paraId="230A00B5" w14:textId="77777777" w:rsidR="0046757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частично-поисковый, исследовательский, проблемный, дискуссионный;</w:t>
            </w:r>
          </w:p>
          <w:p w14:paraId="51C9E177" w14:textId="77777777" w:rsidR="0046757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методы проектов;</w:t>
            </w:r>
          </w:p>
          <w:p w14:paraId="48DB7789" w14:textId="77777777" w:rsidR="00E676BD" w:rsidRPr="00703258"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методы контроля и коррекции.</w:t>
            </w:r>
          </w:p>
        </w:tc>
      </w:tr>
      <w:tr w:rsidR="00E676BD" w:rsidRPr="00703258" w14:paraId="0C167788" w14:textId="77777777" w:rsidTr="00E676BD">
        <w:tc>
          <w:tcPr>
            <w:tcW w:w="576" w:type="dxa"/>
          </w:tcPr>
          <w:p w14:paraId="6C68FA47"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7.</w:t>
            </w:r>
          </w:p>
        </w:tc>
        <w:tc>
          <w:tcPr>
            <w:tcW w:w="4210" w:type="dxa"/>
          </w:tcPr>
          <w:p w14:paraId="125656FA"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 xml:space="preserve">Формы мониторинга </w:t>
            </w:r>
            <w:r w:rsidRPr="00703258">
              <w:rPr>
                <w:rFonts w:ascii="Times New Roman" w:eastAsia="Times New Roman" w:hAnsi="Times New Roman" w:cs="Times New Roman"/>
                <w:b/>
                <w:bCs/>
                <w:sz w:val="24"/>
                <w:szCs w:val="24"/>
                <w:lang w:eastAsia="ru-RU"/>
              </w:rPr>
              <w:lastRenderedPageBreak/>
              <w:t>результативности</w:t>
            </w:r>
          </w:p>
        </w:tc>
        <w:tc>
          <w:tcPr>
            <w:tcW w:w="5137" w:type="dxa"/>
          </w:tcPr>
          <w:p w14:paraId="15537EED"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lastRenderedPageBreak/>
              <w:t xml:space="preserve">- педагогическое наблюдение, беседа, </w:t>
            </w:r>
            <w:r w:rsidRPr="00703258">
              <w:rPr>
                <w:rFonts w:ascii="Times New Roman" w:eastAsia="Times New Roman" w:hAnsi="Times New Roman" w:cs="Times New Roman"/>
                <w:sz w:val="24"/>
                <w:szCs w:val="24"/>
                <w:lang w:eastAsia="ru-RU"/>
              </w:rPr>
              <w:lastRenderedPageBreak/>
              <w:t>тестирование, анкетирование, защита творческих работ и проектов, конкурс, собес</w:t>
            </w:r>
            <w:r w:rsidR="0046757D" w:rsidRPr="00703258">
              <w:rPr>
                <w:rFonts w:ascii="Times New Roman" w:eastAsia="Times New Roman" w:hAnsi="Times New Roman" w:cs="Times New Roman"/>
                <w:sz w:val="24"/>
                <w:szCs w:val="24"/>
                <w:lang w:eastAsia="ru-RU"/>
              </w:rPr>
              <w:t>едование, соревнование, тренинг</w:t>
            </w:r>
          </w:p>
          <w:p w14:paraId="3F39163A"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p>
        </w:tc>
      </w:tr>
      <w:tr w:rsidR="00E676BD" w:rsidRPr="00703258" w14:paraId="6B85731C" w14:textId="77777777" w:rsidTr="00E676BD">
        <w:tc>
          <w:tcPr>
            <w:tcW w:w="576" w:type="dxa"/>
          </w:tcPr>
          <w:p w14:paraId="54F44252"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lastRenderedPageBreak/>
              <w:t>8.</w:t>
            </w:r>
          </w:p>
        </w:tc>
        <w:tc>
          <w:tcPr>
            <w:tcW w:w="4210" w:type="dxa"/>
          </w:tcPr>
          <w:p w14:paraId="39A11A2F"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Результативность реализации программы</w:t>
            </w:r>
          </w:p>
        </w:tc>
        <w:tc>
          <w:tcPr>
            <w:tcW w:w="5137" w:type="dxa"/>
          </w:tcPr>
          <w:p w14:paraId="7476411B"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r w:rsidRPr="00703258">
              <w:rPr>
                <w:rFonts w:ascii="Times New Roman" w:eastAsia="Times New Roman" w:hAnsi="Times New Roman" w:cs="Times New Roman"/>
                <w:sz w:val="24"/>
                <w:szCs w:val="24"/>
                <w:lang w:eastAsia="ru-RU"/>
              </w:rPr>
              <w:tab/>
              <w:t>Умение мыслить критически, анализировать и оценивать идеи, информацию, суждения, отбирать наиболее продуктивные, делать собственные выводы и заключения.</w:t>
            </w:r>
          </w:p>
          <w:p w14:paraId="77ACA64F"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r w:rsidRPr="00703258">
              <w:rPr>
                <w:rFonts w:ascii="Times New Roman" w:eastAsia="Times New Roman" w:hAnsi="Times New Roman" w:cs="Times New Roman"/>
                <w:sz w:val="24"/>
                <w:szCs w:val="24"/>
                <w:lang w:eastAsia="ru-RU"/>
              </w:rPr>
              <w:tab/>
              <w:t>Умение планировать деятельность: собственную, коллективную; осуществлять выбор целей и механизмов их достижения.</w:t>
            </w:r>
          </w:p>
          <w:p w14:paraId="35752E7E" w14:textId="77777777" w:rsidR="00E676BD" w:rsidRPr="00703258" w:rsidRDefault="00E676BD" w:rsidP="00E676BD">
            <w:pPr>
              <w:spacing w:after="0" w:line="240" w:lineRule="auto"/>
              <w:jc w:val="both"/>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r w:rsidRPr="00703258">
              <w:rPr>
                <w:rFonts w:ascii="Times New Roman" w:eastAsia="Times New Roman" w:hAnsi="Times New Roman" w:cs="Times New Roman"/>
                <w:sz w:val="24"/>
                <w:szCs w:val="24"/>
                <w:lang w:eastAsia="ru-RU"/>
              </w:rPr>
              <w:tab/>
              <w:t>Умение работать в команде, организовывать деловое и эмоциональное взаимодействие, решать коммуникативные проблемы</w:t>
            </w:r>
          </w:p>
        </w:tc>
      </w:tr>
      <w:tr w:rsidR="00E676BD" w:rsidRPr="00703258" w14:paraId="343CC1E8" w14:textId="77777777" w:rsidTr="00E676BD">
        <w:tc>
          <w:tcPr>
            <w:tcW w:w="576" w:type="dxa"/>
          </w:tcPr>
          <w:p w14:paraId="799DE31E"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val="tt-RU" w:eastAsia="ru-RU"/>
              </w:rPr>
            </w:pPr>
            <w:r w:rsidRPr="00703258">
              <w:rPr>
                <w:rFonts w:ascii="Times New Roman" w:eastAsia="Times New Roman" w:hAnsi="Times New Roman" w:cs="Times New Roman"/>
                <w:sz w:val="24"/>
                <w:szCs w:val="24"/>
                <w:lang w:val="tt-RU" w:eastAsia="ru-RU"/>
              </w:rPr>
              <w:t>9.</w:t>
            </w:r>
          </w:p>
        </w:tc>
        <w:tc>
          <w:tcPr>
            <w:tcW w:w="4210" w:type="dxa"/>
          </w:tcPr>
          <w:p w14:paraId="391EF01B" w14:textId="77777777" w:rsidR="00E676BD" w:rsidRPr="00703258" w:rsidRDefault="00E676BD" w:rsidP="00E676BD">
            <w:pPr>
              <w:spacing w:after="0" w:line="240" w:lineRule="auto"/>
              <w:ind w:left="-9"/>
              <w:rPr>
                <w:rFonts w:ascii="Times New Roman" w:eastAsia="Times New Roman" w:hAnsi="Times New Roman" w:cs="Times New Roman"/>
                <w:b/>
                <w:bCs/>
                <w:sz w:val="24"/>
                <w:szCs w:val="24"/>
                <w:lang w:eastAsia="ru-RU"/>
              </w:rPr>
            </w:pPr>
            <w:r w:rsidRPr="00703258">
              <w:rPr>
                <w:rFonts w:ascii="Times New Roman" w:eastAsia="Times New Roman" w:hAnsi="Times New Roman" w:cs="Times New Roman"/>
                <w:b/>
                <w:bCs/>
                <w:sz w:val="24"/>
                <w:szCs w:val="24"/>
                <w:lang w:eastAsia="ru-RU"/>
              </w:rPr>
              <w:t>Дата утверждения и последней корректировки программы</w:t>
            </w:r>
          </w:p>
        </w:tc>
        <w:tc>
          <w:tcPr>
            <w:tcW w:w="5137" w:type="dxa"/>
          </w:tcPr>
          <w:p w14:paraId="72EE1F89" w14:textId="77777777" w:rsidR="00E676BD" w:rsidRPr="00703258" w:rsidRDefault="00E676BD" w:rsidP="00E676BD">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27.08.2021 г.</w:t>
            </w:r>
          </w:p>
        </w:tc>
      </w:tr>
    </w:tbl>
    <w:p w14:paraId="19E7B3EE" w14:textId="77777777" w:rsidR="00E676BD" w:rsidRPr="00703258" w:rsidRDefault="00E676BD" w:rsidP="00E676BD">
      <w:pPr>
        <w:spacing w:after="0" w:line="276" w:lineRule="auto"/>
        <w:jc w:val="center"/>
        <w:rPr>
          <w:rFonts w:ascii="Times New Roman" w:eastAsia="Times New Roman" w:hAnsi="Times New Roman" w:cs="Times New Roman"/>
          <w:sz w:val="24"/>
          <w:szCs w:val="24"/>
          <w:lang w:eastAsia="ru-RU"/>
        </w:rPr>
      </w:pPr>
    </w:p>
    <w:p w14:paraId="68EE7259" w14:textId="77777777" w:rsidR="00E676BD" w:rsidRPr="00703258" w:rsidRDefault="00E676BD" w:rsidP="00A42572">
      <w:pPr>
        <w:spacing w:after="0" w:line="240" w:lineRule="auto"/>
        <w:rPr>
          <w:rFonts w:ascii="Times New Roman" w:hAnsi="Times New Roman" w:cs="Times New Roman"/>
          <w:sz w:val="24"/>
          <w:szCs w:val="24"/>
        </w:rPr>
      </w:pPr>
    </w:p>
    <w:p w14:paraId="1EA5A5B6" w14:textId="77777777" w:rsidR="00E676BD" w:rsidRPr="00703258" w:rsidRDefault="00E676BD" w:rsidP="00A42572">
      <w:pPr>
        <w:spacing w:after="0" w:line="240" w:lineRule="auto"/>
        <w:rPr>
          <w:rFonts w:ascii="Times New Roman" w:hAnsi="Times New Roman" w:cs="Times New Roman"/>
          <w:sz w:val="24"/>
          <w:szCs w:val="24"/>
        </w:rPr>
      </w:pPr>
    </w:p>
    <w:p w14:paraId="53D307BD" w14:textId="77777777" w:rsidR="00E676BD" w:rsidRPr="00703258" w:rsidRDefault="00E676BD" w:rsidP="00A42572">
      <w:pPr>
        <w:spacing w:after="0" w:line="240" w:lineRule="auto"/>
        <w:rPr>
          <w:rFonts w:ascii="Times New Roman" w:hAnsi="Times New Roman" w:cs="Times New Roman"/>
          <w:sz w:val="24"/>
          <w:szCs w:val="24"/>
        </w:rPr>
      </w:pPr>
    </w:p>
    <w:p w14:paraId="61DCC895" w14:textId="77777777" w:rsidR="00E676BD" w:rsidRPr="00703258" w:rsidRDefault="00E676BD" w:rsidP="00A42572">
      <w:pPr>
        <w:spacing w:after="0" w:line="240" w:lineRule="auto"/>
        <w:rPr>
          <w:rFonts w:ascii="Times New Roman" w:hAnsi="Times New Roman" w:cs="Times New Roman"/>
          <w:sz w:val="24"/>
          <w:szCs w:val="24"/>
        </w:rPr>
      </w:pPr>
    </w:p>
    <w:p w14:paraId="6E07DDAF" w14:textId="77777777" w:rsidR="00E676BD" w:rsidRPr="00703258" w:rsidRDefault="00E676BD" w:rsidP="00A42572">
      <w:pPr>
        <w:spacing w:after="0" w:line="240" w:lineRule="auto"/>
        <w:rPr>
          <w:rFonts w:ascii="Times New Roman" w:hAnsi="Times New Roman" w:cs="Times New Roman"/>
          <w:sz w:val="24"/>
          <w:szCs w:val="24"/>
        </w:rPr>
      </w:pPr>
    </w:p>
    <w:p w14:paraId="3ED06F72" w14:textId="77777777" w:rsidR="00E676BD" w:rsidRPr="00703258" w:rsidRDefault="00E676BD" w:rsidP="00A42572">
      <w:pPr>
        <w:spacing w:after="0" w:line="240" w:lineRule="auto"/>
        <w:rPr>
          <w:rFonts w:ascii="Times New Roman" w:hAnsi="Times New Roman" w:cs="Times New Roman"/>
          <w:sz w:val="24"/>
          <w:szCs w:val="24"/>
        </w:rPr>
      </w:pPr>
    </w:p>
    <w:p w14:paraId="5D503F68" w14:textId="77777777" w:rsidR="00E676BD" w:rsidRPr="00703258" w:rsidRDefault="00E676BD" w:rsidP="00A42572">
      <w:pPr>
        <w:spacing w:after="0" w:line="240" w:lineRule="auto"/>
        <w:rPr>
          <w:rFonts w:ascii="Times New Roman" w:hAnsi="Times New Roman" w:cs="Times New Roman"/>
          <w:sz w:val="24"/>
          <w:szCs w:val="24"/>
        </w:rPr>
      </w:pPr>
    </w:p>
    <w:p w14:paraId="6A9D4E32" w14:textId="77777777" w:rsidR="00E676BD" w:rsidRPr="00703258" w:rsidRDefault="00E676BD" w:rsidP="00A42572">
      <w:pPr>
        <w:spacing w:after="0" w:line="240" w:lineRule="auto"/>
        <w:rPr>
          <w:rFonts w:ascii="Times New Roman" w:hAnsi="Times New Roman" w:cs="Times New Roman"/>
          <w:sz w:val="24"/>
          <w:szCs w:val="24"/>
        </w:rPr>
      </w:pPr>
    </w:p>
    <w:p w14:paraId="2FCDD711" w14:textId="77777777" w:rsidR="00E676BD" w:rsidRPr="00703258" w:rsidRDefault="00E676BD" w:rsidP="00A42572">
      <w:pPr>
        <w:spacing w:after="0" w:line="240" w:lineRule="auto"/>
        <w:rPr>
          <w:rFonts w:ascii="Times New Roman" w:hAnsi="Times New Roman" w:cs="Times New Roman"/>
          <w:sz w:val="24"/>
          <w:szCs w:val="24"/>
        </w:rPr>
      </w:pPr>
    </w:p>
    <w:p w14:paraId="06C0672B" w14:textId="77777777" w:rsidR="00E676BD" w:rsidRPr="00703258" w:rsidRDefault="00E676BD" w:rsidP="00A42572">
      <w:pPr>
        <w:spacing w:after="0" w:line="240" w:lineRule="auto"/>
        <w:rPr>
          <w:rFonts w:ascii="Times New Roman" w:hAnsi="Times New Roman" w:cs="Times New Roman"/>
          <w:sz w:val="24"/>
          <w:szCs w:val="24"/>
        </w:rPr>
      </w:pPr>
    </w:p>
    <w:p w14:paraId="1E4294BF" w14:textId="77777777" w:rsidR="00E676BD" w:rsidRPr="00703258" w:rsidRDefault="00E676BD" w:rsidP="00A42572">
      <w:pPr>
        <w:spacing w:after="0" w:line="240" w:lineRule="auto"/>
        <w:rPr>
          <w:rFonts w:ascii="Times New Roman" w:hAnsi="Times New Roman" w:cs="Times New Roman"/>
          <w:sz w:val="24"/>
          <w:szCs w:val="24"/>
        </w:rPr>
      </w:pPr>
    </w:p>
    <w:p w14:paraId="7B5118BB" w14:textId="77777777" w:rsidR="00E676BD" w:rsidRPr="00703258" w:rsidRDefault="00E676BD" w:rsidP="00A42572">
      <w:pPr>
        <w:spacing w:after="0" w:line="240" w:lineRule="auto"/>
        <w:rPr>
          <w:rFonts w:ascii="Times New Roman" w:hAnsi="Times New Roman" w:cs="Times New Roman"/>
          <w:sz w:val="24"/>
          <w:szCs w:val="24"/>
        </w:rPr>
      </w:pPr>
    </w:p>
    <w:p w14:paraId="712ECAB9" w14:textId="77777777" w:rsidR="00E676BD" w:rsidRPr="00703258" w:rsidRDefault="00E676BD" w:rsidP="00A42572">
      <w:pPr>
        <w:spacing w:after="0" w:line="240" w:lineRule="auto"/>
        <w:rPr>
          <w:rFonts w:ascii="Times New Roman" w:hAnsi="Times New Roman" w:cs="Times New Roman"/>
          <w:sz w:val="24"/>
          <w:szCs w:val="24"/>
        </w:rPr>
      </w:pPr>
    </w:p>
    <w:p w14:paraId="2B2400BD" w14:textId="77777777" w:rsidR="00E676BD" w:rsidRPr="00703258" w:rsidRDefault="00E676BD" w:rsidP="00A42572">
      <w:pPr>
        <w:spacing w:after="0" w:line="240" w:lineRule="auto"/>
        <w:rPr>
          <w:rFonts w:ascii="Times New Roman" w:hAnsi="Times New Roman" w:cs="Times New Roman"/>
          <w:sz w:val="24"/>
          <w:szCs w:val="24"/>
        </w:rPr>
      </w:pPr>
    </w:p>
    <w:p w14:paraId="1F3D0AEF" w14:textId="77777777" w:rsidR="00E676BD" w:rsidRPr="00703258" w:rsidRDefault="00E676BD" w:rsidP="00A42572">
      <w:pPr>
        <w:spacing w:after="0" w:line="240" w:lineRule="auto"/>
        <w:rPr>
          <w:rFonts w:ascii="Times New Roman" w:hAnsi="Times New Roman" w:cs="Times New Roman"/>
          <w:sz w:val="24"/>
          <w:szCs w:val="24"/>
        </w:rPr>
      </w:pPr>
    </w:p>
    <w:p w14:paraId="03D9361D" w14:textId="77777777" w:rsidR="00E676BD" w:rsidRPr="00703258" w:rsidRDefault="00E676BD" w:rsidP="00A42572">
      <w:pPr>
        <w:spacing w:after="0" w:line="240" w:lineRule="auto"/>
        <w:rPr>
          <w:rFonts w:ascii="Times New Roman" w:hAnsi="Times New Roman" w:cs="Times New Roman"/>
          <w:sz w:val="24"/>
          <w:szCs w:val="24"/>
        </w:rPr>
      </w:pPr>
    </w:p>
    <w:p w14:paraId="3EFDAE5B" w14:textId="77777777" w:rsidR="00E676BD" w:rsidRPr="00703258" w:rsidRDefault="00E676BD" w:rsidP="00A42572">
      <w:pPr>
        <w:spacing w:after="0" w:line="240" w:lineRule="auto"/>
        <w:rPr>
          <w:rFonts w:ascii="Times New Roman" w:hAnsi="Times New Roman" w:cs="Times New Roman"/>
          <w:sz w:val="24"/>
          <w:szCs w:val="24"/>
        </w:rPr>
      </w:pPr>
    </w:p>
    <w:p w14:paraId="2516BF43" w14:textId="77777777" w:rsidR="00E676BD" w:rsidRPr="00703258" w:rsidRDefault="00E676BD" w:rsidP="00A42572">
      <w:pPr>
        <w:spacing w:after="0" w:line="240" w:lineRule="auto"/>
        <w:rPr>
          <w:rFonts w:ascii="Times New Roman" w:hAnsi="Times New Roman" w:cs="Times New Roman"/>
          <w:sz w:val="24"/>
          <w:szCs w:val="24"/>
        </w:rPr>
      </w:pPr>
    </w:p>
    <w:p w14:paraId="74B43DE3" w14:textId="77777777" w:rsidR="00E676BD" w:rsidRPr="00703258" w:rsidRDefault="00E676BD" w:rsidP="00A42572">
      <w:pPr>
        <w:spacing w:after="0" w:line="240" w:lineRule="auto"/>
        <w:rPr>
          <w:rFonts w:ascii="Times New Roman" w:hAnsi="Times New Roman" w:cs="Times New Roman"/>
          <w:sz w:val="24"/>
          <w:szCs w:val="24"/>
        </w:rPr>
      </w:pPr>
    </w:p>
    <w:p w14:paraId="41B7116B" w14:textId="77777777" w:rsidR="00E676BD" w:rsidRPr="00703258" w:rsidRDefault="00E676BD" w:rsidP="00A42572">
      <w:pPr>
        <w:spacing w:after="0" w:line="240" w:lineRule="auto"/>
        <w:rPr>
          <w:rFonts w:ascii="Times New Roman" w:hAnsi="Times New Roman" w:cs="Times New Roman"/>
          <w:sz w:val="24"/>
          <w:szCs w:val="24"/>
        </w:rPr>
      </w:pPr>
    </w:p>
    <w:p w14:paraId="27241BB3" w14:textId="77777777" w:rsidR="00E676BD" w:rsidRPr="00703258" w:rsidRDefault="00E676BD" w:rsidP="00A42572">
      <w:pPr>
        <w:spacing w:after="0" w:line="240" w:lineRule="auto"/>
        <w:rPr>
          <w:rFonts w:ascii="Times New Roman" w:hAnsi="Times New Roman" w:cs="Times New Roman"/>
          <w:sz w:val="24"/>
          <w:szCs w:val="24"/>
        </w:rPr>
      </w:pPr>
    </w:p>
    <w:p w14:paraId="2F477619" w14:textId="77777777" w:rsidR="00E676BD" w:rsidRPr="00703258" w:rsidRDefault="00E676BD" w:rsidP="00A42572">
      <w:pPr>
        <w:spacing w:after="0" w:line="240" w:lineRule="auto"/>
        <w:rPr>
          <w:rFonts w:ascii="Times New Roman" w:hAnsi="Times New Roman" w:cs="Times New Roman"/>
          <w:sz w:val="24"/>
          <w:szCs w:val="24"/>
        </w:rPr>
      </w:pPr>
    </w:p>
    <w:p w14:paraId="638A6F47" w14:textId="77777777" w:rsidR="00E676BD" w:rsidRPr="00703258" w:rsidRDefault="00E676BD" w:rsidP="00A42572">
      <w:pPr>
        <w:spacing w:after="0" w:line="240" w:lineRule="auto"/>
        <w:rPr>
          <w:rFonts w:ascii="Times New Roman" w:hAnsi="Times New Roman" w:cs="Times New Roman"/>
          <w:sz w:val="24"/>
          <w:szCs w:val="24"/>
        </w:rPr>
      </w:pPr>
    </w:p>
    <w:p w14:paraId="50DBDA99" w14:textId="77777777" w:rsidR="00E676BD" w:rsidRPr="00703258" w:rsidRDefault="00E676BD" w:rsidP="00A42572">
      <w:pPr>
        <w:spacing w:after="0" w:line="240" w:lineRule="auto"/>
        <w:rPr>
          <w:rFonts w:ascii="Times New Roman" w:hAnsi="Times New Roman" w:cs="Times New Roman"/>
          <w:sz w:val="24"/>
          <w:szCs w:val="24"/>
        </w:rPr>
      </w:pPr>
    </w:p>
    <w:p w14:paraId="1D5DF753" w14:textId="77777777" w:rsidR="00E676BD" w:rsidRPr="00703258" w:rsidRDefault="00E676BD" w:rsidP="00A42572">
      <w:pPr>
        <w:spacing w:after="0" w:line="240" w:lineRule="auto"/>
        <w:rPr>
          <w:rFonts w:ascii="Times New Roman" w:hAnsi="Times New Roman" w:cs="Times New Roman"/>
          <w:sz w:val="24"/>
          <w:szCs w:val="24"/>
        </w:rPr>
      </w:pPr>
    </w:p>
    <w:p w14:paraId="38E5F987" w14:textId="77777777" w:rsidR="00E676BD" w:rsidRPr="00703258" w:rsidRDefault="00E676BD" w:rsidP="00A42572">
      <w:pPr>
        <w:spacing w:after="0" w:line="240" w:lineRule="auto"/>
        <w:rPr>
          <w:rFonts w:ascii="Times New Roman" w:hAnsi="Times New Roman" w:cs="Times New Roman"/>
          <w:sz w:val="24"/>
          <w:szCs w:val="24"/>
        </w:rPr>
      </w:pPr>
    </w:p>
    <w:p w14:paraId="69A289BB" w14:textId="77777777" w:rsidR="00E676BD" w:rsidRPr="00703258" w:rsidRDefault="00E676BD" w:rsidP="00A42572">
      <w:pPr>
        <w:spacing w:after="0" w:line="240" w:lineRule="auto"/>
        <w:rPr>
          <w:rFonts w:ascii="Times New Roman" w:hAnsi="Times New Roman" w:cs="Times New Roman"/>
          <w:sz w:val="24"/>
          <w:szCs w:val="24"/>
        </w:rPr>
      </w:pPr>
    </w:p>
    <w:p w14:paraId="1B8AB509" w14:textId="77777777" w:rsidR="00E676BD" w:rsidRPr="00703258" w:rsidRDefault="00E676BD" w:rsidP="00A42572">
      <w:pPr>
        <w:spacing w:after="0" w:line="240" w:lineRule="auto"/>
        <w:rPr>
          <w:rFonts w:ascii="Times New Roman" w:hAnsi="Times New Roman" w:cs="Times New Roman"/>
          <w:sz w:val="24"/>
          <w:szCs w:val="24"/>
        </w:rPr>
      </w:pPr>
    </w:p>
    <w:p w14:paraId="334FD58A" w14:textId="77777777" w:rsidR="00E676BD" w:rsidRDefault="00E676BD" w:rsidP="00A42572">
      <w:pPr>
        <w:spacing w:after="0" w:line="240" w:lineRule="auto"/>
        <w:rPr>
          <w:rFonts w:ascii="Times New Roman" w:hAnsi="Times New Roman" w:cs="Times New Roman"/>
          <w:sz w:val="24"/>
          <w:szCs w:val="24"/>
        </w:rPr>
      </w:pPr>
    </w:p>
    <w:p w14:paraId="0D9D2655" w14:textId="77777777" w:rsidR="00C534A3" w:rsidRPr="00703258" w:rsidRDefault="00C534A3" w:rsidP="00A42572">
      <w:pPr>
        <w:spacing w:after="0" w:line="240" w:lineRule="auto"/>
        <w:rPr>
          <w:rFonts w:ascii="Times New Roman" w:hAnsi="Times New Roman" w:cs="Times New Roman"/>
          <w:sz w:val="24"/>
          <w:szCs w:val="24"/>
        </w:rPr>
      </w:pPr>
    </w:p>
    <w:p w14:paraId="18BFDC9D" w14:textId="77777777" w:rsidR="00E676BD" w:rsidRPr="00703258" w:rsidRDefault="00E676BD" w:rsidP="00A42572">
      <w:pPr>
        <w:spacing w:after="0" w:line="240" w:lineRule="auto"/>
        <w:rPr>
          <w:rFonts w:ascii="Times New Roman" w:hAnsi="Times New Roman" w:cs="Times New Roman"/>
          <w:sz w:val="24"/>
          <w:szCs w:val="24"/>
        </w:rPr>
      </w:pPr>
    </w:p>
    <w:p w14:paraId="137F1F78" w14:textId="77777777" w:rsidR="0046757D" w:rsidRPr="00703258" w:rsidRDefault="0046757D" w:rsidP="00A42572">
      <w:pPr>
        <w:spacing w:after="0" w:line="240" w:lineRule="auto"/>
        <w:rPr>
          <w:rFonts w:ascii="Times New Roman" w:hAnsi="Times New Roman" w:cs="Times New Roman"/>
          <w:sz w:val="24"/>
          <w:szCs w:val="24"/>
        </w:rPr>
      </w:pPr>
    </w:p>
    <w:p w14:paraId="0EE70D6C" w14:textId="77777777" w:rsidR="0046757D" w:rsidRPr="00703258" w:rsidRDefault="0046757D" w:rsidP="00A42572">
      <w:pPr>
        <w:spacing w:after="0" w:line="240" w:lineRule="auto"/>
        <w:rPr>
          <w:rFonts w:ascii="Times New Roman" w:hAnsi="Times New Roman" w:cs="Times New Roman"/>
          <w:sz w:val="24"/>
          <w:szCs w:val="24"/>
        </w:rPr>
      </w:pPr>
    </w:p>
    <w:p w14:paraId="50FA9F02" w14:textId="77777777" w:rsidR="0046757D" w:rsidRPr="00703258" w:rsidRDefault="0046757D" w:rsidP="00A42572">
      <w:pPr>
        <w:spacing w:after="0" w:line="240" w:lineRule="auto"/>
        <w:rPr>
          <w:rFonts w:ascii="Times New Roman" w:hAnsi="Times New Roman" w:cs="Times New Roman"/>
          <w:sz w:val="24"/>
          <w:szCs w:val="24"/>
        </w:rPr>
      </w:pPr>
    </w:p>
    <w:p w14:paraId="39B2E119" w14:textId="77777777" w:rsidR="00E676BD" w:rsidRPr="00703258" w:rsidRDefault="00E676BD" w:rsidP="00A42572">
      <w:pPr>
        <w:spacing w:after="0" w:line="240" w:lineRule="auto"/>
        <w:rPr>
          <w:rFonts w:ascii="Times New Roman" w:hAnsi="Times New Roman" w:cs="Times New Roman"/>
          <w:sz w:val="24"/>
          <w:szCs w:val="24"/>
        </w:rPr>
      </w:pPr>
    </w:p>
    <w:p w14:paraId="1E725FF7" w14:textId="77777777" w:rsidR="00E676BD" w:rsidRPr="00703258" w:rsidRDefault="00E676BD" w:rsidP="00A42572">
      <w:pPr>
        <w:spacing w:after="0" w:line="240" w:lineRule="auto"/>
        <w:rPr>
          <w:rFonts w:ascii="Times New Roman" w:hAnsi="Times New Roman" w:cs="Times New Roman"/>
          <w:sz w:val="24"/>
          <w:szCs w:val="24"/>
        </w:rPr>
      </w:pPr>
    </w:p>
    <w:p w14:paraId="24D83F14" w14:textId="77777777" w:rsidR="00E676BD" w:rsidRPr="00703258" w:rsidRDefault="00E676BD" w:rsidP="00A42572">
      <w:pPr>
        <w:spacing w:after="0" w:line="240" w:lineRule="auto"/>
        <w:rPr>
          <w:rFonts w:ascii="Times New Roman" w:hAnsi="Times New Roman" w:cs="Times New Roman"/>
          <w:sz w:val="24"/>
          <w:szCs w:val="24"/>
        </w:rPr>
      </w:pPr>
    </w:p>
    <w:p w14:paraId="16F8AC86" w14:textId="77777777" w:rsidR="00E676BD" w:rsidRPr="00703258" w:rsidRDefault="00E676BD" w:rsidP="00E676BD">
      <w:pPr>
        <w:spacing w:after="0" w:line="240"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 xml:space="preserve">Оглавление </w:t>
      </w:r>
    </w:p>
    <w:p w14:paraId="5CFF4461" w14:textId="77777777" w:rsidR="00E676BD" w:rsidRPr="00703258" w:rsidRDefault="00E676BD" w:rsidP="00E676BD">
      <w:pPr>
        <w:spacing w:after="0" w:line="240" w:lineRule="auto"/>
        <w:rPr>
          <w:rFonts w:ascii="Times New Roman" w:eastAsia="Times New Roman" w:hAnsi="Times New Roman" w:cs="Times New Roman"/>
          <w:sz w:val="24"/>
          <w:szCs w:val="24"/>
          <w:lang w:eastAsia="ru-RU"/>
        </w:rPr>
      </w:pPr>
    </w:p>
    <w:p w14:paraId="47EF23D1" w14:textId="77777777" w:rsidR="00E676BD" w:rsidRPr="00703258" w:rsidRDefault="00E676BD" w:rsidP="00E676BD">
      <w:pPr>
        <w:numPr>
          <w:ilvl w:val="0"/>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Пояснительная записка</w:t>
      </w:r>
    </w:p>
    <w:p w14:paraId="3C3DD5F4"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направленность программы</w:t>
      </w:r>
    </w:p>
    <w:p w14:paraId="2B45C0FE"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нормативно-правовое обеспечение программы</w:t>
      </w:r>
    </w:p>
    <w:p w14:paraId="2E099176"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актуальность программы</w:t>
      </w:r>
    </w:p>
    <w:p w14:paraId="401E36C1"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отличительные особенности программы</w:t>
      </w:r>
    </w:p>
    <w:p w14:paraId="6227709D"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цель программы</w:t>
      </w:r>
    </w:p>
    <w:p w14:paraId="1E182375"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задачи программы</w:t>
      </w:r>
    </w:p>
    <w:p w14:paraId="1F1512FA"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адресат программы</w:t>
      </w:r>
    </w:p>
    <w:p w14:paraId="0685C1A3"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объем программы</w:t>
      </w:r>
    </w:p>
    <w:p w14:paraId="54624243"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формы организации образовательного процесса и виды занятий</w:t>
      </w:r>
    </w:p>
    <w:p w14:paraId="5894D915"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срок освоения программы</w:t>
      </w:r>
    </w:p>
    <w:p w14:paraId="6158E52D"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режим занятий</w:t>
      </w:r>
    </w:p>
    <w:p w14:paraId="2A5CD46D"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планируемые результаты освоения программы</w:t>
      </w:r>
    </w:p>
    <w:p w14:paraId="464E34B6" w14:textId="77777777" w:rsidR="00E676BD" w:rsidRPr="00703258" w:rsidRDefault="00E676BD" w:rsidP="00E676BD">
      <w:pPr>
        <w:numPr>
          <w:ilvl w:val="1"/>
          <w:numId w:val="1"/>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формы подведения итогов реализации программы</w:t>
      </w:r>
    </w:p>
    <w:p w14:paraId="4148FF29"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p>
    <w:p w14:paraId="2871A7F4"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 Учебный тематический план (по годам обучения)</w:t>
      </w:r>
    </w:p>
    <w:p w14:paraId="2B45103C"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p>
    <w:p w14:paraId="138CAA69"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 Содержание программы (по годам обучения)</w:t>
      </w:r>
    </w:p>
    <w:p w14:paraId="1672451B"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p>
    <w:p w14:paraId="38D1D0CF"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 Организационно-педагогические условия реализации программы</w:t>
      </w:r>
    </w:p>
    <w:p w14:paraId="64447149"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p>
    <w:p w14:paraId="30BAE06D" w14:textId="77777777" w:rsidR="00E676BD" w:rsidRPr="00703258" w:rsidRDefault="00E676BD" w:rsidP="00E676BD">
      <w:pPr>
        <w:numPr>
          <w:ilvl w:val="0"/>
          <w:numId w:val="2"/>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Формы аттестации / контроля и оценочные материалы</w:t>
      </w:r>
    </w:p>
    <w:p w14:paraId="0C408673"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p>
    <w:p w14:paraId="22729CE1" w14:textId="77777777" w:rsidR="00E676BD" w:rsidRPr="00703258" w:rsidRDefault="00E676BD" w:rsidP="00E676BD">
      <w:pPr>
        <w:numPr>
          <w:ilvl w:val="0"/>
          <w:numId w:val="2"/>
        </w:numPr>
        <w:spacing w:after="0" w:line="240" w:lineRule="auto"/>
        <w:ind w:left="0" w:firstLine="426"/>
        <w:contextualSpacing/>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Список литературы</w:t>
      </w:r>
    </w:p>
    <w:p w14:paraId="21F938EF"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p>
    <w:p w14:paraId="7109F074"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 Приложения</w:t>
      </w:r>
    </w:p>
    <w:p w14:paraId="255A84DC"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7.1. методические материалы</w:t>
      </w:r>
    </w:p>
    <w:p w14:paraId="1CA7A2FF" w14:textId="77777777" w:rsidR="00E676BD" w:rsidRPr="00703258" w:rsidRDefault="00E676BD" w:rsidP="00E676BD">
      <w:pPr>
        <w:spacing w:after="0" w:line="240" w:lineRule="auto"/>
        <w:ind w:firstLine="426"/>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7.2.  Календарный учебный график</w:t>
      </w:r>
    </w:p>
    <w:p w14:paraId="6624D784" w14:textId="77777777" w:rsidR="00E676BD" w:rsidRPr="00703258" w:rsidRDefault="00E676BD" w:rsidP="00A42572">
      <w:pPr>
        <w:spacing w:after="0" w:line="240" w:lineRule="auto"/>
        <w:rPr>
          <w:rFonts w:ascii="Times New Roman" w:hAnsi="Times New Roman" w:cs="Times New Roman"/>
          <w:sz w:val="24"/>
          <w:szCs w:val="24"/>
        </w:rPr>
      </w:pPr>
    </w:p>
    <w:p w14:paraId="2E6CDCB7" w14:textId="77777777" w:rsidR="00E676BD" w:rsidRPr="00703258" w:rsidRDefault="00E676BD" w:rsidP="00A42572">
      <w:pPr>
        <w:spacing w:after="0" w:line="240" w:lineRule="auto"/>
        <w:rPr>
          <w:rFonts w:ascii="Times New Roman" w:hAnsi="Times New Roman" w:cs="Times New Roman"/>
          <w:sz w:val="24"/>
          <w:szCs w:val="24"/>
        </w:rPr>
      </w:pPr>
    </w:p>
    <w:p w14:paraId="215C1254" w14:textId="77777777" w:rsidR="00E676BD" w:rsidRPr="00703258" w:rsidRDefault="00E676BD" w:rsidP="00A42572">
      <w:pPr>
        <w:spacing w:after="0" w:line="240" w:lineRule="auto"/>
        <w:rPr>
          <w:rFonts w:ascii="Times New Roman" w:hAnsi="Times New Roman" w:cs="Times New Roman"/>
          <w:sz w:val="24"/>
          <w:szCs w:val="24"/>
        </w:rPr>
      </w:pPr>
    </w:p>
    <w:p w14:paraId="6437DCAE" w14:textId="77777777" w:rsidR="00E676BD" w:rsidRPr="00703258" w:rsidRDefault="00E676BD" w:rsidP="00A42572">
      <w:pPr>
        <w:spacing w:after="0" w:line="240" w:lineRule="auto"/>
        <w:rPr>
          <w:rFonts w:ascii="Times New Roman" w:hAnsi="Times New Roman" w:cs="Times New Roman"/>
          <w:sz w:val="24"/>
          <w:szCs w:val="24"/>
        </w:rPr>
      </w:pPr>
    </w:p>
    <w:p w14:paraId="4E19F9F1" w14:textId="77777777" w:rsidR="00E676BD" w:rsidRPr="00703258" w:rsidRDefault="00E676BD" w:rsidP="00A42572">
      <w:pPr>
        <w:spacing w:after="0" w:line="240" w:lineRule="auto"/>
        <w:rPr>
          <w:rFonts w:ascii="Times New Roman" w:hAnsi="Times New Roman" w:cs="Times New Roman"/>
          <w:sz w:val="24"/>
          <w:szCs w:val="24"/>
        </w:rPr>
      </w:pPr>
    </w:p>
    <w:p w14:paraId="5596809F" w14:textId="77777777" w:rsidR="00E676BD" w:rsidRPr="00703258" w:rsidRDefault="00E676BD" w:rsidP="00A42572">
      <w:pPr>
        <w:spacing w:after="0" w:line="240" w:lineRule="auto"/>
        <w:rPr>
          <w:rFonts w:ascii="Times New Roman" w:hAnsi="Times New Roman" w:cs="Times New Roman"/>
          <w:sz w:val="24"/>
          <w:szCs w:val="24"/>
        </w:rPr>
      </w:pPr>
    </w:p>
    <w:p w14:paraId="09D12716" w14:textId="77777777" w:rsidR="00E676BD" w:rsidRPr="00703258" w:rsidRDefault="00E676BD" w:rsidP="00A42572">
      <w:pPr>
        <w:spacing w:after="0" w:line="240" w:lineRule="auto"/>
        <w:rPr>
          <w:rFonts w:ascii="Times New Roman" w:hAnsi="Times New Roman" w:cs="Times New Roman"/>
          <w:sz w:val="24"/>
          <w:szCs w:val="24"/>
        </w:rPr>
      </w:pPr>
    </w:p>
    <w:p w14:paraId="37D529DF" w14:textId="77777777" w:rsidR="00E676BD" w:rsidRPr="00703258" w:rsidRDefault="00E676BD" w:rsidP="00A42572">
      <w:pPr>
        <w:spacing w:after="0" w:line="240" w:lineRule="auto"/>
        <w:rPr>
          <w:rFonts w:ascii="Times New Roman" w:hAnsi="Times New Roman" w:cs="Times New Roman"/>
          <w:sz w:val="24"/>
          <w:szCs w:val="24"/>
        </w:rPr>
      </w:pPr>
    </w:p>
    <w:p w14:paraId="07B4104E" w14:textId="77777777" w:rsidR="00E676BD" w:rsidRPr="00703258" w:rsidRDefault="00E676BD" w:rsidP="00A42572">
      <w:pPr>
        <w:spacing w:after="0" w:line="240" w:lineRule="auto"/>
        <w:rPr>
          <w:rFonts w:ascii="Times New Roman" w:hAnsi="Times New Roman" w:cs="Times New Roman"/>
          <w:sz w:val="24"/>
          <w:szCs w:val="24"/>
        </w:rPr>
      </w:pPr>
    </w:p>
    <w:p w14:paraId="21E22DF8" w14:textId="77777777" w:rsidR="00E676BD" w:rsidRPr="00703258" w:rsidRDefault="00E676BD" w:rsidP="00A42572">
      <w:pPr>
        <w:spacing w:after="0" w:line="240" w:lineRule="auto"/>
        <w:rPr>
          <w:rFonts w:ascii="Times New Roman" w:hAnsi="Times New Roman" w:cs="Times New Roman"/>
          <w:sz w:val="24"/>
          <w:szCs w:val="24"/>
        </w:rPr>
      </w:pPr>
    </w:p>
    <w:p w14:paraId="7D0A4E51" w14:textId="77777777" w:rsidR="00E676BD" w:rsidRPr="00703258" w:rsidRDefault="00E676BD" w:rsidP="00A42572">
      <w:pPr>
        <w:spacing w:after="0" w:line="240" w:lineRule="auto"/>
        <w:rPr>
          <w:rFonts w:ascii="Times New Roman" w:hAnsi="Times New Roman" w:cs="Times New Roman"/>
          <w:sz w:val="24"/>
          <w:szCs w:val="24"/>
        </w:rPr>
      </w:pPr>
    </w:p>
    <w:p w14:paraId="0F6B87B8" w14:textId="77777777" w:rsidR="00E676BD" w:rsidRDefault="00E676BD" w:rsidP="00A42572">
      <w:pPr>
        <w:spacing w:after="0" w:line="240" w:lineRule="auto"/>
        <w:rPr>
          <w:rFonts w:ascii="Times New Roman" w:hAnsi="Times New Roman" w:cs="Times New Roman"/>
          <w:sz w:val="24"/>
          <w:szCs w:val="24"/>
        </w:rPr>
      </w:pPr>
    </w:p>
    <w:p w14:paraId="47E7CC0F" w14:textId="77777777" w:rsidR="00C534A3" w:rsidRDefault="00C534A3" w:rsidP="00A42572">
      <w:pPr>
        <w:spacing w:after="0" w:line="240" w:lineRule="auto"/>
        <w:rPr>
          <w:rFonts w:ascii="Times New Roman" w:hAnsi="Times New Roman" w:cs="Times New Roman"/>
          <w:sz w:val="24"/>
          <w:szCs w:val="24"/>
        </w:rPr>
      </w:pPr>
    </w:p>
    <w:p w14:paraId="7A189034" w14:textId="77777777" w:rsidR="00C534A3" w:rsidRDefault="00C534A3" w:rsidP="00A42572">
      <w:pPr>
        <w:spacing w:after="0" w:line="240" w:lineRule="auto"/>
        <w:rPr>
          <w:rFonts w:ascii="Times New Roman" w:hAnsi="Times New Roman" w:cs="Times New Roman"/>
          <w:sz w:val="24"/>
          <w:szCs w:val="24"/>
        </w:rPr>
      </w:pPr>
    </w:p>
    <w:p w14:paraId="76F77DDC" w14:textId="77777777" w:rsidR="00C534A3" w:rsidRDefault="00C534A3" w:rsidP="00A42572">
      <w:pPr>
        <w:spacing w:after="0" w:line="240" w:lineRule="auto"/>
        <w:rPr>
          <w:rFonts w:ascii="Times New Roman" w:hAnsi="Times New Roman" w:cs="Times New Roman"/>
          <w:sz w:val="24"/>
          <w:szCs w:val="24"/>
        </w:rPr>
      </w:pPr>
    </w:p>
    <w:p w14:paraId="2F294611" w14:textId="77777777" w:rsidR="00C534A3" w:rsidRPr="00703258" w:rsidRDefault="00C534A3" w:rsidP="00A42572">
      <w:pPr>
        <w:spacing w:after="0" w:line="240" w:lineRule="auto"/>
        <w:rPr>
          <w:rFonts w:ascii="Times New Roman" w:hAnsi="Times New Roman" w:cs="Times New Roman"/>
          <w:sz w:val="24"/>
          <w:szCs w:val="24"/>
        </w:rPr>
      </w:pPr>
    </w:p>
    <w:p w14:paraId="2B424EEC" w14:textId="77777777" w:rsidR="00E676BD" w:rsidRPr="00703258" w:rsidRDefault="00E676BD" w:rsidP="00A42572">
      <w:pPr>
        <w:spacing w:after="0" w:line="240" w:lineRule="auto"/>
        <w:rPr>
          <w:rFonts w:ascii="Times New Roman" w:hAnsi="Times New Roman" w:cs="Times New Roman"/>
          <w:sz w:val="24"/>
          <w:szCs w:val="24"/>
        </w:rPr>
      </w:pPr>
    </w:p>
    <w:p w14:paraId="29DA8C9A" w14:textId="77777777" w:rsidR="00E676BD" w:rsidRPr="00703258" w:rsidRDefault="00E676BD" w:rsidP="00A42572">
      <w:pPr>
        <w:spacing w:after="0" w:line="240" w:lineRule="auto"/>
        <w:rPr>
          <w:rFonts w:ascii="Times New Roman" w:hAnsi="Times New Roman" w:cs="Times New Roman"/>
          <w:sz w:val="24"/>
          <w:szCs w:val="24"/>
        </w:rPr>
      </w:pPr>
    </w:p>
    <w:p w14:paraId="4050B3C1" w14:textId="77777777" w:rsidR="00E676BD" w:rsidRPr="00703258" w:rsidRDefault="00E676BD" w:rsidP="00A42572">
      <w:pPr>
        <w:spacing w:after="0" w:line="240" w:lineRule="auto"/>
        <w:rPr>
          <w:rFonts w:ascii="Times New Roman" w:hAnsi="Times New Roman" w:cs="Times New Roman"/>
          <w:sz w:val="24"/>
          <w:szCs w:val="24"/>
        </w:rPr>
      </w:pPr>
    </w:p>
    <w:p w14:paraId="730CDBB6" w14:textId="77777777" w:rsidR="00E676BD" w:rsidRPr="00703258" w:rsidRDefault="00E676BD" w:rsidP="00A42572">
      <w:pPr>
        <w:spacing w:after="0" w:line="240" w:lineRule="auto"/>
        <w:rPr>
          <w:rFonts w:ascii="Times New Roman" w:hAnsi="Times New Roman" w:cs="Times New Roman"/>
          <w:sz w:val="24"/>
          <w:szCs w:val="24"/>
        </w:rPr>
      </w:pPr>
    </w:p>
    <w:p w14:paraId="4F55C4D6" w14:textId="77777777" w:rsidR="00E676BD" w:rsidRPr="00703258" w:rsidRDefault="00E676BD" w:rsidP="00A42572">
      <w:pPr>
        <w:spacing w:after="0" w:line="240" w:lineRule="auto"/>
        <w:rPr>
          <w:rFonts w:ascii="Times New Roman" w:hAnsi="Times New Roman" w:cs="Times New Roman"/>
          <w:sz w:val="24"/>
          <w:szCs w:val="24"/>
        </w:rPr>
      </w:pPr>
    </w:p>
    <w:p w14:paraId="286D18FD" w14:textId="77777777" w:rsidR="00063252" w:rsidRPr="00703258" w:rsidRDefault="001C3316" w:rsidP="00063252">
      <w:pPr>
        <w:spacing w:after="0" w:line="240" w:lineRule="auto"/>
        <w:ind w:left="5103"/>
        <w:rPr>
          <w:rFonts w:ascii="Times New Roman" w:hAnsi="Times New Roman" w:cs="Times New Roman"/>
          <w:i/>
          <w:sz w:val="24"/>
          <w:szCs w:val="24"/>
        </w:rPr>
      </w:pPr>
      <w:r w:rsidRPr="00703258">
        <w:rPr>
          <w:rFonts w:ascii="Times New Roman" w:hAnsi="Times New Roman" w:cs="Times New Roman"/>
          <w:i/>
          <w:sz w:val="24"/>
          <w:szCs w:val="24"/>
        </w:rPr>
        <w:t xml:space="preserve"> </w:t>
      </w:r>
      <w:r w:rsidR="00382879" w:rsidRPr="00703258">
        <w:rPr>
          <w:rFonts w:ascii="Times New Roman" w:hAnsi="Times New Roman" w:cs="Times New Roman"/>
          <w:i/>
          <w:sz w:val="24"/>
          <w:szCs w:val="24"/>
        </w:rPr>
        <w:t>«</w:t>
      </w:r>
      <w:r w:rsidR="00063252" w:rsidRPr="00703258">
        <w:rPr>
          <w:rFonts w:ascii="Times New Roman" w:hAnsi="Times New Roman" w:cs="Times New Roman"/>
          <w:i/>
          <w:sz w:val="24"/>
          <w:szCs w:val="24"/>
        </w:rPr>
        <w:t>Наши дети - это наша старость. Правильное воспитание - это наша счастливая старость, плохое воспитание - это наше будущее горе, это наши слезы, наша вина перед другими людьми, перед всей страной.»                                                А.С. Макаренко</w:t>
      </w:r>
    </w:p>
    <w:p w14:paraId="7C64742E" w14:textId="77777777" w:rsidR="00063252" w:rsidRPr="00703258" w:rsidRDefault="00063252" w:rsidP="00063252">
      <w:pPr>
        <w:spacing w:after="0" w:line="240" w:lineRule="auto"/>
        <w:ind w:firstLine="426"/>
        <w:rPr>
          <w:rFonts w:ascii="Times New Roman" w:hAnsi="Times New Roman" w:cs="Times New Roman"/>
          <w:sz w:val="24"/>
          <w:szCs w:val="24"/>
        </w:rPr>
      </w:pPr>
    </w:p>
    <w:p w14:paraId="34C9F37C" w14:textId="77777777" w:rsidR="00382879" w:rsidRPr="00703258" w:rsidRDefault="00382879" w:rsidP="00063252">
      <w:pPr>
        <w:spacing w:after="0" w:line="240" w:lineRule="auto"/>
        <w:ind w:firstLine="426"/>
        <w:rPr>
          <w:rFonts w:ascii="Times New Roman" w:hAnsi="Times New Roman" w:cs="Times New Roman"/>
          <w:sz w:val="24"/>
          <w:szCs w:val="24"/>
        </w:rPr>
      </w:pPr>
    </w:p>
    <w:p w14:paraId="428EAFBE" w14:textId="77777777" w:rsidR="00063252" w:rsidRPr="00703258" w:rsidRDefault="00063252" w:rsidP="00382879">
      <w:pPr>
        <w:spacing w:after="0" w:line="240" w:lineRule="auto"/>
        <w:ind w:firstLine="426"/>
        <w:jc w:val="center"/>
        <w:rPr>
          <w:rFonts w:ascii="Times New Roman" w:hAnsi="Times New Roman" w:cs="Times New Roman"/>
          <w:b/>
          <w:sz w:val="24"/>
          <w:szCs w:val="24"/>
        </w:rPr>
      </w:pPr>
      <w:r w:rsidRPr="00703258">
        <w:rPr>
          <w:rFonts w:ascii="Times New Roman" w:hAnsi="Times New Roman" w:cs="Times New Roman"/>
          <w:b/>
          <w:sz w:val="24"/>
          <w:szCs w:val="24"/>
        </w:rPr>
        <w:t>1.</w:t>
      </w:r>
      <w:r w:rsidRPr="00703258">
        <w:rPr>
          <w:rFonts w:ascii="Times New Roman" w:hAnsi="Times New Roman" w:cs="Times New Roman"/>
          <w:b/>
          <w:sz w:val="24"/>
          <w:szCs w:val="24"/>
        </w:rPr>
        <w:tab/>
        <w:t>Пояснительная записка</w:t>
      </w:r>
    </w:p>
    <w:p w14:paraId="76F8E1BD"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Дополнительная общеобразовательная общеразвивающая программа «Я - лидер» построена с учётом главной цели воспитания - становления личности, способной принимать решения в ситуациях морального выбора, нести ответственность за эти решения перед собой, группой, коллективом, управлять самим собой, предъявляя к себе требования, необходимые для лидера, владеющего навыками организаторской деятельности, культурой делового и свободного общения. </w:t>
      </w:r>
    </w:p>
    <w:p w14:paraId="44F90812" w14:textId="77777777" w:rsidR="00063252" w:rsidRPr="00703258" w:rsidRDefault="00063252" w:rsidP="00063252">
      <w:pPr>
        <w:spacing w:after="0" w:line="240" w:lineRule="auto"/>
        <w:ind w:firstLine="426"/>
        <w:rPr>
          <w:rFonts w:ascii="Times New Roman" w:hAnsi="Times New Roman" w:cs="Times New Roman"/>
          <w:sz w:val="24"/>
          <w:szCs w:val="24"/>
        </w:rPr>
      </w:pPr>
    </w:p>
    <w:p w14:paraId="20B7707C" w14:textId="77777777" w:rsidR="00063252" w:rsidRPr="00703258" w:rsidRDefault="00063252" w:rsidP="00063252">
      <w:pPr>
        <w:spacing w:after="0" w:line="240" w:lineRule="auto"/>
        <w:ind w:firstLine="426"/>
        <w:rPr>
          <w:rFonts w:ascii="Times New Roman" w:hAnsi="Times New Roman" w:cs="Times New Roman"/>
          <w:b/>
          <w:sz w:val="24"/>
          <w:szCs w:val="24"/>
        </w:rPr>
      </w:pPr>
      <w:r w:rsidRPr="00703258">
        <w:rPr>
          <w:rFonts w:ascii="Times New Roman" w:hAnsi="Times New Roman" w:cs="Times New Roman"/>
          <w:b/>
          <w:sz w:val="24"/>
          <w:szCs w:val="24"/>
        </w:rPr>
        <w:t>1.1.</w:t>
      </w:r>
      <w:r w:rsidRPr="00703258">
        <w:rPr>
          <w:rFonts w:ascii="Times New Roman" w:hAnsi="Times New Roman" w:cs="Times New Roman"/>
          <w:b/>
          <w:sz w:val="24"/>
          <w:szCs w:val="24"/>
        </w:rPr>
        <w:tab/>
        <w:t xml:space="preserve"> Направленность программы</w:t>
      </w:r>
    </w:p>
    <w:p w14:paraId="386305A3"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Программа «Я - лидер» по целевой направленности социально-гуманитарная, призвана решить в процессе реализации многие педагогические и социальные задачи и нацелена на создание объединения обучающихся сплоченной инициативной команды, стремящейся к саморазвитию и самореализации.   В настоящее время выявлены наиболее приоритетные и необходимые стороны современного подростка, направленности его личности. Ими являются:</w:t>
      </w:r>
    </w:p>
    <w:p w14:paraId="49DC07B8"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позитивная направленность подростка на свой личностный рост и получение новых знаний, умений и навыков.</w:t>
      </w:r>
    </w:p>
    <w:p w14:paraId="1920FEF4"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направленность подростка на усвоение опыта человечества и овладение современными технологиями (производственными, информационными, коммуникативными).</w:t>
      </w:r>
    </w:p>
    <w:p w14:paraId="21E199B4"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направленность подростка на поддержание и развитие своего физического и психического здоровья, формирование здорового образа жизни.</w:t>
      </w:r>
    </w:p>
    <w:p w14:paraId="66D257AB"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направленность подростка на установление и поддержание позитивных отношений в межличностных контактах, группах и коллективах.</w:t>
      </w:r>
    </w:p>
    <w:p w14:paraId="2E7A2DB0"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направленность подростка на развитие своих конструктивных и коррекцию своих деструктивных личностных качеств.</w:t>
      </w:r>
    </w:p>
    <w:p w14:paraId="2037885D" w14:textId="77777777" w:rsidR="00382879" w:rsidRPr="00703258" w:rsidRDefault="00382879" w:rsidP="00382879">
      <w:pPr>
        <w:spacing w:after="0" w:line="240" w:lineRule="auto"/>
        <w:ind w:firstLine="426"/>
        <w:jc w:val="both"/>
        <w:rPr>
          <w:rFonts w:ascii="Times New Roman" w:hAnsi="Times New Roman" w:cs="Times New Roman"/>
          <w:sz w:val="24"/>
          <w:szCs w:val="24"/>
        </w:rPr>
      </w:pPr>
    </w:p>
    <w:p w14:paraId="2E113752" w14:textId="5D71CAF2" w:rsidR="00C41F71" w:rsidRPr="00703258" w:rsidRDefault="00063252" w:rsidP="00C534A3">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1.2. Нормативно-правовое обеспечение программы</w:t>
      </w:r>
    </w:p>
    <w:p w14:paraId="6584054D"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  Федеральный закон об образовании в Российской Федерации от 29.12.2012 № 273-Ф3 (с изменениями и дополнениями).</w:t>
      </w:r>
    </w:p>
    <w:p w14:paraId="14CC43E0"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 Федеральный закон от 31 июля 2020 года №304 – ФЗ «О внесении изменений в федеральный закон «Об образовании в Российской Федерации» по вопросам воспитания обучающихся».</w:t>
      </w:r>
    </w:p>
    <w:p w14:paraId="7B54A73D"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Концепция развития дополнительного образования детей до 2030 года, утвержденная Распоряжением правительства РФ от 31.03.2022 № 678-р.</w:t>
      </w:r>
    </w:p>
    <w:p w14:paraId="79A0B835"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 № 10.</w:t>
      </w:r>
    </w:p>
    <w:p w14:paraId="25C7BC92"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 Приказ Министерства просвещения России от 03.09.2019 № 467 «Об утверждении Целевой модели развития региональных систем дополнительного обра</w:t>
      </w:r>
      <w:r w:rsidR="004D528E" w:rsidRPr="00703258">
        <w:rPr>
          <w:rFonts w:ascii="Times New Roman" w:hAnsi="Times New Roman" w:cs="Times New Roman"/>
          <w:sz w:val="24"/>
          <w:szCs w:val="24"/>
        </w:rPr>
        <w:t>зования детей».</w:t>
      </w:r>
    </w:p>
    <w:p w14:paraId="7A99F57E"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6. Федеральный закон от 13 июля 2020 года №189 – 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
    <w:p w14:paraId="7F6BD569"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 Приказ Министерства просвещения Российской Федерации от 27 июля 2022 года №629 «Об утверждении Порядка организации и осуществления образовательной деятельности по дополнительным общеобразовательным программам».</w:t>
      </w:r>
    </w:p>
    <w:p w14:paraId="66E71A0C"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8.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14:paraId="4ADF36C5"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9. Приказ Министерства просвещения Российской Федерации от 05 августа 2020 года  №882/391 «Об организации и осуществлении образовательной деятельности при сетевой форме реализации образовательных программ» (с изменениями на 26 июля 2022 года).</w:t>
      </w:r>
    </w:p>
    <w:p w14:paraId="7044F96E"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10.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Российской Федерации от 31 января 2022 </w:t>
      </w:r>
      <w:r w:rsidR="00E42F19" w:rsidRPr="00703258">
        <w:rPr>
          <w:rFonts w:ascii="Times New Roman" w:hAnsi="Times New Roman" w:cs="Times New Roman"/>
          <w:sz w:val="24"/>
          <w:szCs w:val="24"/>
        </w:rPr>
        <w:t>года №ДГ – 245/06 «О направлении</w:t>
      </w:r>
      <w:r w:rsidRPr="00703258">
        <w:rPr>
          <w:rFonts w:ascii="Times New Roman" w:hAnsi="Times New Roman" w:cs="Times New Roman"/>
          <w:sz w:val="24"/>
          <w:szCs w:val="24"/>
        </w:rPr>
        <w:t xml:space="preserve"> методических рекомендаций»).</w:t>
      </w:r>
    </w:p>
    <w:p w14:paraId="2121F74F" w14:textId="77777777" w:rsidR="00C41F71" w:rsidRPr="00703258" w:rsidRDefault="00C41F71" w:rsidP="00C41F7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11. Устав МБУДО «Центр внешкольной работы» </w:t>
      </w:r>
      <w:proofErr w:type="spellStart"/>
      <w:r w:rsidRPr="00703258">
        <w:rPr>
          <w:rFonts w:ascii="Times New Roman" w:hAnsi="Times New Roman" w:cs="Times New Roman"/>
          <w:sz w:val="24"/>
          <w:szCs w:val="24"/>
        </w:rPr>
        <w:t>Камско</w:t>
      </w:r>
      <w:proofErr w:type="spellEnd"/>
      <w:r w:rsidRPr="00703258">
        <w:rPr>
          <w:rFonts w:ascii="Times New Roman" w:hAnsi="Times New Roman" w:cs="Times New Roman"/>
          <w:sz w:val="24"/>
          <w:szCs w:val="24"/>
        </w:rPr>
        <w:t xml:space="preserve"> - Устьинского муниципального района Республики Татарстан.</w:t>
      </w:r>
    </w:p>
    <w:p w14:paraId="2F195F67" w14:textId="77777777" w:rsidR="00063252" w:rsidRPr="00703258" w:rsidRDefault="00063252" w:rsidP="00C41F71">
      <w:pPr>
        <w:spacing w:after="0" w:line="240" w:lineRule="auto"/>
        <w:rPr>
          <w:rFonts w:ascii="Times New Roman" w:hAnsi="Times New Roman" w:cs="Times New Roman"/>
          <w:sz w:val="24"/>
          <w:szCs w:val="24"/>
        </w:rPr>
      </w:pPr>
    </w:p>
    <w:p w14:paraId="7B6DB3C1" w14:textId="77777777" w:rsidR="00063252" w:rsidRPr="00703258" w:rsidRDefault="00063252" w:rsidP="00063252">
      <w:pPr>
        <w:spacing w:after="0" w:line="240" w:lineRule="auto"/>
        <w:ind w:firstLine="426"/>
        <w:rPr>
          <w:rFonts w:ascii="Times New Roman" w:hAnsi="Times New Roman" w:cs="Times New Roman"/>
          <w:b/>
          <w:sz w:val="24"/>
          <w:szCs w:val="24"/>
        </w:rPr>
      </w:pPr>
      <w:r w:rsidRPr="00703258">
        <w:rPr>
          <w:rFonts w:ascii="Times New Roman" w:hAnsi="Times New Roman" w:cs="Times New Roman"/>
          <w:b/>
          <w:sz w:val="24"/>
          <w:szCs w:val="24"/>
        </w:rPr>
        <w:t>1.3. Актуальность программы</w:t>
      </w:r>
    </w:p>
    <w:p w14:paraId="3A95DBF0"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Для современного общества актуальна потребность в социально-активной позиции детей и молодежи, в организации ученического самоуправления, детской общественной организации. Для более точного определения стартовых возможностей подростка, для выявления его потенциальных задатков и способностей необходима хорошо организованная, целенаправленная, чётко структурированная деятельность, которая направлена на ознакомление ребёнка с возможными вариантами своего дальнейшего существования в социуме, своего собственного развития. </w:t>
      </w:r>
    </w:p>
    <w:p w14:paraId="22236486"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 условиях перехода на новые стандарты образования главенствующие задачи включают в себя формирование позитивных лидерских качеств личности ребенка, через включение его в различные виды деятельности на всех этапах школьной жизни. Формирование лидеров в обществе не может быть стихийным процессом. Этот процесс необходимо организовать, учитывая потребность подрастающего поколения в социально-развивающих услугах, а также влияние микросоциума на процессы социализации личности, инициативу и самодеятельность самих подростков. </w:t>
      </w:r>
    </w:p>
    <w:p w14:paraId="42D43675"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Организация социальной практики позволяет органично соединить знания и практическую общественно-значимую деятельность, в которой развиваются социальные (лидерские) способности. Социальная практика выстраивается в зависимости от миссии, отражённой в нормативных документах объединения, учитывает его историю и традиции, возрастн</w:t>
      </w:r>
      <w:r w:rsidR="009E7998" w:rsidRPr="00703258">
        <w:rPr>
          <w:rFonts w:ascii="Times New Roman" w:hAnsi="Times New Roman" w:cs="Times New Roman"/>
          <w:sz w:val="24"/>
          <w:szCs w:val="24"/>
        </w:rPr>
        <w:t>ой состав, особенности основной</w:t>
      </w:r>
      <w:r w:rsidRPr="00703258">
        <w:rPr>
          <w:rFonts w:ascii="Times New Roman" w:hAnsi="Times New Roman" w:cs="Times New Roman"/>
          <w:sz w:val="24"/>
          <w:szCs w:val="24"/>
        </w:rPr>
        <w:t xml:space="preserve"> направленности деятельности объединения, опыт социальных связей и т.п. Результативность программы заключается в приобретении подростками социального опыта в </w:t>
      </w:r>
      <w:r w:rsidR="009E7998" w:rsidRPr="00703258">
        <w:rPr>
          <w:rFonts w:ascii="Times New Roman" w:hAnsi="Times New Roman" w:cs="Times New Roman"/>
          <w:sz w:val="24"/>
          <w:szCs w:val="24"/>
        </w:rPr>
        <w:t>социально значимой деятельности</w:t>
      </w:r>
      <w:r w:rsidRPr="00703258">
        <w:rPr>
          <w:rFonts w:ascii="Times New Roman" w:hAnsi="Times New Roman" w:cs="Times New Roman"/>
          <w:sz w:val="24"/>
          <w:szCs w:val="24"/>
        </w:rPr>
        <w:t xml:space="preserve"> в специально организованных условиях обучающего и развивающего пространства.</w:t>
      </w:r>
    </w:p>
    <w:p w14:paraId="6239EECF"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Вовлечение обучающихся в проекты социальной направленности (экологические, гражданско-патриотические, краеведческие, культурные, нацеленные на </w:t>
      </w:r>
      <w:proofErr w:type="spellStart"/>
      <w:r w:rsidRPr="00703258">
        <w:rPr>
          <w:rFonts w:ascii="Times New Roman" w:hAnsi="Times New Roman" w:cs="Times New Roman"/>
          <w:sz w:val="24"/>
          <w:szCs w:val="24"/>
        </w:rPr>
        <w:t>здоровьесбережение</w:t>
      </w:r>
      <w:proofErr w:type="spellEnd"/>
      <w:r w:rsidRPr="00703258">
        <w:rPr>
          <w:rFonts w:ascii="Times New Roman" w:hAnsi="Times New Roman" w:cs="Times New Roman"/>
          <w:sz w:val="24"/>
          <w:szCs w:val="24"/>
        </w:rPr>
        <w:t>, помощь малообеспеченным слоям населения и т.д.) формируют любовь к Родине, трудолюбие, чувство долга, целеустремленность, стремление к самосовершенствованию.</w:t>
      </w:r>
    </w:p>
    <w:p w14:paraId="638B5FE7" w14:textId="77777777" w:rsidR="00063252" w:rsidRPr="00703258" w:rsidRDefault="00063252" w:rsidP="00382879">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Развитие лидерских качеств связано с деятельностью. Только в деятельности можно развить свои лидерские способности. Именно поэтому практическая часть имеет гораздо больше часов, чем теоретическая. Включение подростков в практические дела позволит развить лидерские качества, организаторские способности и умение самостоятельно действовать в различных условиях. Опыт совместной и самостоятельной организаторской деятельности, </w:t>
      </w:r>
      <w:r w:rsidRPr="00703258">
        <w:rPr>
          <w:rFonts w:ascii="Times New Roman" w:hAnsi="Times New Roman" w:cs="Times New Roman"/>
          <w:sz w:val="24"/>
          <w:szCs w:val="24"/>
        </w:rPr>
        <w:lastRenderedPageBreak/>
        <w:t>планирования и анализа коллективных дел способствует приобретению лидерских, организаторских качеств.</w:t>
      </w:r>
    </w:p>
    <w:p w14:paraId="74EAFF8D" w14:textId="77777777" w:rsidR="00063252" w:rsidRPr="00703258" w:rsidRDefault="00063252" w:rsidP="00063252">
      <w:pPr>
        <w:spacing w:after="0" w:line="240" w:lineRule="auto"/>
        <w:ind w:firstLine="426"/>
        <w:rPr>
          <w:rFonts w:ascii="Times New Roman" w:hAnsi="Times New Roman" w:cs="Times New Roman"/>
          <w:sz w:val="24"/>
          <w:szCs w:val="24"/>
        </w:rPr>
      </w:pPr>
    </w:p>
    <w:p w14:paraId="765AADDE" w14:textId="77777777" w:rsidR="00063252" w:rsidRPr="00703258" w:rsidRDefault="00063252" w:rsidP="00063252">
      <w:pPr>
        <w:spacing w:after="0" w:line="240" w:lineRule="auto"/>
        <w:ind w:firstLine="426"/>
        <w:rPr>
          <w:rFonts w:ascii="Times New Roman" w:hAnsi="Times New Roman" w:cs="Times New Roman"/>
          <w:b/>
          <w:sz w:val="24"/>
          <w:szCs w:val="24"/>
        </w:rPr>
      </w:pPr>
      <w:r w:rsidRPr="00703258">
        <w:rPr>
          <w:rFonts w:ascii="Times New Roman" w:hAnsi="Times New Roman" w:cs="Times New Roman"/>
          <w:b/>
          <w:sz w:val="24"/>
          <w:szCs w:val="24"/>
        </w:rPr>
        <w:t>1.4.</w:t>
      </w:r>
      <w:r w:rsidRPr="00703258">
        <w:rPr>
          <w:rFonts w:ascii="Times New Roman" w:hAnsi="Times New Roman" w:cs="Times New Roman"/>
          <w:b/>
          <w:sz w:val="24"/>
          <w:szCs w:val="24"/>
        </w:rPr>
        <w:tab/>
        <w:t>Отличительные особенности программы</w:t>
      </w:r>
    </w:p>
    <w:p w14:paraId="0FCD225A" w14:textId="77777777" w:rsidR="00063252" w:rsidRPr="00703258" w:rsidRDefault="00063252" w:rsidP="008C6D0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Отличительная особенность программы в том, что она реализуется в рамках деятельности детской общественной организации, ученического самоуправления. В обществе возрастает социальная значимость деятельности общественных институтов, ориентированных на создание условий для социализации личности ребенка. Среди них особое место занимают детские организации, работа которых строится, прежде всего, с учетом интересов детей и предполагает развитие их инициативности и общественной активности. Отличительные особенности программы заключается в том, в соответствии с целью программы она направлена на развитие личности подростка, его социализацию и самоутверждение в обществе. </w:t>
      </w:r>
    </w:p>
    <w:p w14:paraId="4BAB7E2F" w14:textId="77777777" w:rsidR="00063252" w:rsidRPr="00703258" w:rsidRDefault="00063252" w:rsidP="008C6D0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процессе реализации программы</w:t>
      </w:r>
      <w:r w:rsidR="009E7998" w:rsidRPr="00703258">
        <w:rPr>
          <w:rFonts w:ascii="Times New Roman" w:hAnsi="Times New Roman" w:cs="Times New Roman"/>
          <w:sz w:val="24"/>
          <w:szCs w:val="24"/>
        </w:rPr>
        <w:t>,</w:t>
      </w:r>
      <w:r w:rsidRPr="00703258">
        <w:rPr>
          <w:rFonts w:ascii="Times New Roman" w:hAnsi="Times New Roman" w:cs="Times New Roman"/>
          <w:sz w:val="24"/>
          <w:szCs w:val="24"/>
        </w:rPr>
        <w:t xml:space="preserve"> обучающиеся увлечены одной общей идеей, дающей один результат – создание социального мероприятия или социального проекта. Происходит увлеченная работа и каждый ребенок способен проявить себя в любой роли активной деятельности, как в группе, так и индивидуально.</w:t>
      </w:r>
    </w:p>
    <w:p w14:paraId="0D14A05A" w14:textId="77777777" w:rsidR="00063252" w:rsidRPr="00703258" w:rsidRDefault="0046757D" w:rsidP="0046757D">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 процессе обучения запланированы различные формы совместной деятельности с учетом возрастных особенностей обучающихся: беседы, лекции, ролевые, интерактивные, деловые, психологические игры, «свободный микрофон», тренинговые занятия, мастер-класс, тестирование, проигрывание ситуаций, дискуссии, проектирование, индивидуальная подготовка информации, работа в </w:t>
      </w:r>
      <w:proofErr w:type="spellStart"/>
      <w:r w:rsidRPr="00703258">
        <w:rPr>
          <w:rFonts w:ascii="Times New Roman" w:hAnsi="Times New Roman" w:cs="Times New Roman"/>
          <w:sz w:val="24"/>
          <w:szCs w:val="24"/>
        </w:rPr>
        <w:t>микрогруппах</w:t>
      </w:r>
      <w:proofErr w:type="spellEnd"/>
      <w:r w:rsidRPr="00703258">
        <w:rPr>
          <w:rFonts w:ascii="Times New Roman" w:hAnsi="Times New Roman" w:cs="Times New Roman"/>
          <w:sz w:val="24"/>
          <w:szCs w:val="24"/>
        </w:rPr>
        <w:t>, участие в конкурсах, фестивалях и др. Большое внимание в программе уделяется различным  видам игр и тренингам, т.к. игра – это средство  формирования лидерских качеств, организаторских навыков. Творческие способности, возможность ре</w:t>
      </w:r>
      <w:r w:rsidR="009E7998" w:rsidRPr="00703258">
        <w:rPr>
          <w:rFonts w:ascii="Times New Roman" w:hAnsi="Times New Roman" w:cs="Times New Roman"/>
          <w:sz w:val="24"/>
          <w:szCs w:val="24"/>
        </w:rPr>
        <w:t>ализовать собственный потенциал</w:t>
      </w:r>
      <w:r w:rsidRPr="00703258">
        <w:rPr>
          <w:rFonts w:ascii="Times New Roman" w:hAnsi="Times New Roman" w:cs="Times New Roman"/>
          <w:sz w:val="24"/>
          <w:szCs w:val="24"/>
        </w:rPr>
        <w:t xml:space="preserve"> подростков раскрываются посредством участия в социальных проектах.</w:t>
      </w:r>
    </w:p>
    <w:p w14:paraId="6B5856EA" w14:textId="77777777" w:rsidR="0046757D" w:rsidRPr="00703258" w:rsidRDefault="0046757D" w:rsidP="00063252">
      <w:pPr>
        <w:spacing w:after="0" w:line="240" w:lineRule="auto"/>
        <w:ind w:firstLine="426"/>
        <w:rPr>
          <w:rFonts w:ascii="Times New Roman" w:hAnsi="Times New Roman" w:cs="Times New Roman"/>
          <w:sz w:val="24"/>
          <w:szCs w:val="24"/>
        </w:rPr>
      </w:pPr>
    </w:p>
    <w:p w14:paraId="370B2E05" w14:textId="77777777" w:rsidR="00063252" w:rsidRPr="00703258" w:rsidRDefault="00063252" w:rsidP="00063252">
      <w:pPr>
        <w:spacing w:after="0" w:line="240" w:lineRule="auto"/>
        <w:ind w:firstLine="426"/>
        <w:rPr>
          <w:rFonts w:ascii="Times New Roman" w:hAnsi="Times New Roman" w:cs="Times New Roman"/>
          <w:b/>
          <w:sz w:val="24"/>
          <w:szCs w:val="24"/>
        </w:rPr>
      </w:pPr>
      <w:r w:rsidRPr="00703258">
        <w:rPr>
          <w:rFonts w:ascii="Times New Roman" w:hAnsi="Times New Roman" w:cs="Times New Roman"/>
          <w:b/>
          <w:sz w:val="24"/>
          <w:szCs w:val="24"/>
        </w:rPr>
        <w:t>1.5.</w:t>
      </w:r>
      <w:r w:rsidRPr="00703258">
        <w:rPr>
          <w:rFonts w:ascii="Times New Roman" w:hAnsi="Times New Roman" w:cs="Times New Roman"/>
          <w:b/>
          <w:sz w:val="24"/>
          <w:szCs w:val="24"/>
        </w:rPr>
        <w:tab/>
        <w:t>Цель программы</w:t>
      </w:r>
    </w:p>
    <w:p w14:paraId="42F13595" w14:textId="77777777" w:rsidR="00063252" w:rsidRPr="00703258" w:rsidRDefault="00063252" w:rsidP="008C6D0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Создание условий для развития личности подростка, способного к самоопределению и самовыражению, через включение его в разнообразную содержательную и коллективную деятельность, овладение лидерскими социально значимыми качествами.</w:t>
      </w:r>
    </w:p>
    <w:p w14:paraId="3AA15EB6" w14:textId="77777777" w:rsidR="00063252" w:rsidRPr="00703258" w:rsidRDefault="00063252" w:rsidP="008C6D0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Цель 1 ступени: приобретение обучающимся социальных знаний.</w:t>
      </w:r>
    </w:p>
    <w:p w14:paraId="5BBB2DD4" w14:textId="77777777" w:rsidR="00063252" w:rsidRPr="00703258" w:rsidRDefault="00063252" w:rsidP="008C6D0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Цель 2 ступени: формирование ценностного отношения к реальности.</w:t>
      </w:r>
    </w:p>
    <w:p w14:paraId="36DA0352" w14:textId="77777777" w:rsidR="00063252" w:rsidRPr="00703258" w:rsidRDefault="00063252" w:rsidP="008C6D01">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Цель 3 ступени: получение опыта самостоятельного общественного действия.</w:t>
      </w:r>
    </w:p>
    <w:p w14:paraId="64BE2A71" w14:textId="77777777" w:rsidR="00063252" w:rsidRPr="00703258" w:rsidRDefault="00063252" w:rsidP="00063252">
      <w:pPr>
        <w:spacing w:after="0" w:line="240" w:lineRule="auto"/>
        <w:ind w:firstLine="426"/>
        <w:rPr>
          <w:rFonts w:ascii="Times New Roman" w:hAnsi="Times New Roman" w:cs="Times New Roman"/>
          <w:sz w:val="24"/>
          <w:szCs w:val="24"/>
        </w:rPr>
      </w:pPr>
    </w:p>
    <w:p w14:paraId="6E6F2018" w14:textId="77777777" w:rsidR="00063252" w:rsidRPr="00703258" w:rsidRDefault="00063252" w:rsidP="00063252">
      <w:pPr>
        <w:spacing w:after="0" w:line="240" w:lineRule="auto"/>
        <w:ind w:firstLine="426"/>
        <w:rPr>
          <w:rFonts w:ascii="Times New Roman" w:hAnsi="Times New Roman" w:cs="Times New Roman"/>
          <w:b/>
          <w:sz w:val="24"/>
          <w:szCs w:val="24"/>
        </w:rPr>
      </w:pPr>
      <w:r w:rsidRPr="00703258">
        <w:rPr>
          <w:rFonts w:ascii="Times New Roman" w:hAnsi="Times New Roman" w:cs="Times New Roman"/>
          <w:b/>
          <w:sz w:val="24"/>
          <w:szCs w:val="24"/>
        </w:rPr>
        <w:t>1.6.</w:t>
      </w:r>
      <w:r w:rsidRPr="00703258">
        <w:rPr>
          <w:rFonts w:ascii="Times New Roman" w:hAnsi="Times New Roman" w:cs="Times New Roman"/>
          <w:b/>
          <w:sz w:val="24"/>
          <w:szCs w:val="24"/>
        </w:rPr>
        <w:tab/>
        <w:t>Задачи программы</w:t>
      </w:r>
    </w:p>
    <w:p w14:paraId="02017D07" w14:textId="71839EC5" w:rsidR="001C3316" w:rsidRPr="00C534A3" w:rsidRDefault="00063252" w:rsidP="00C534A3">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Достижению этой цели способствует решение следующих задач: </w:t>
      </w:r>
    </w:p>
    <w:p w14:paraId="0E261B4F" w14:textId="77777777" w:rsidR="00063252" w:rsidRPr="00703258" w:rsidRDefault="00063252" w:rsidP="001C3316">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 xml:space="preserve">Обучающие: </w:t>
      </w:r>
    </w:p>
    <w:p w14:paraId="66F26E28"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Приобщить обучающихся к освоению знаний;</w:t>
      </w:r>
    </w:p>
    <w:p w14:paraId="7D78D7CF"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Научить извлекать информацию, необходимую для жизнедеятельности общественного объединения, социального проектирования;</w:t>
      </w:r>
    </w:p>
    <w:p w14:paraId="1FFC13E4"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Добиться освоения знаний о социальном лидерстве, о правилах организаторской деятельности.</w:t>
      </w:r>
    </w:p>
    <w:p w14:paraId="569FF501" w14:textId="77777777" w:rsidR="00063252" w:rsidRPr="00703258" w:rsidRDefault="00063252" w:rsidP="001C3316">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Воспитательные:</w:t>
      </w:r>
    </w:p>
    <w:p w14:paraId="518703C0"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Побуждать к осознанному ценностно-смысловому самоопределению в деятельности объединения;</w:t>
      </w:r>
    </w:p>
    <w:p w14:paraId="43A7B52A"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Убеждать в необходимости осознанной нравственной мотивации взаимодействия с людьми, формировании ценностного отношения к сверстникам, педагогам, людям разного возраста, культуры, национальности;</w:t>
      </w:r>
    </w:p>
    <w:p w14:paraId="13DDF2FD"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Приучать к системному анализу разнообразных социальных процессов, процессов в жизнедеятельности общественного объединения, своей деятельности; отношений, складывающихся с окружающими людьми.</w:t>
      </w:r>
    </w:p>
    <w:p w14:paraId="02E4D0B3" w14:textId="77777777" w:rsidR="00063252" w:rsidRPr="00703258" w:rsidRDefault="00063252" w:rsidP="001C3316">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Развивающие:</w:t>
      </w:r>
    </w:p>
    <w:p w14:paraId="1F2724F7"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1.</w:t>
      </w:r>
      <w:r w:rsidRPr="00703258">
        <w:rPr>
          <w:rFonts w:ascii="Times New Roman" w:hAnsi="Times New Roman" w:cs="Times New Roman"/>
          <w:sz w:val="24"/>
          <w:szCs w:val="24"/>
        </w:rPr>
        <w:tab/>
        <w:t>Развивать организаторские, коммуникативные и лидерские способности и применение их в общественной деятельности, умения решать разнообразные задачи в организации жизнедеятельности общественного объединения;</w:t>
      </w:r>
    </w:p>
    <w:p w14:paraId="3BC1EB94"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Развивать опыт согласованного эффективного взаимодействия, построения отношений и связей со сверстниками и окружением;</w:t>
      </w:r>
    </w:p>
    <w:p w14:paraId="19776110"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Повышать культуру межличностных отношений, имеющих отношение к общим способностям человека.</w:t>
      </w:r>
    </w:p>
    <w:p w14:paraId="13D3638E" w14:textId="77777777" w:rsidR="00063252" w:rsidRPr="00703258" w:rsidRDefault="00063252" w:rsidP="001C3316">
      <w:pPr>
        <w:spacing w:after="0" w:line="240" w:lineRule="auto"/>
        <w:ind w:firstLine="426"/>
        <w:jc w:val="both"/>
        <w:rPr>
          <w:rFonts w:ascii="Times New Roman" w:hAnsi="Times New Roman" w:cs="Times New Roman"/>
          <w:sz w:val="24"/>
          <w:szCs w:val="24"/>
        </w:rPr>
      </w:pPr>
    </w:p>
    <w:p w14:paraId="2F9EEFAA" w14:textId="77777777" w:rsidR="00063252" w:rsidRPr="00703258" w:rsidRDefault="00063252" w:rsidP="001C3316">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1.7.</w:t>
      </w:r>
      <w:r w:rsidRPr="00703258">
        <w:rPr>
          <w:rFonts w:ascii="Times New Roman" w:hAnsi="Times New Roman" w:cs="Times New Roman"/>
          <w:b/>
          <w:sz w:val="24"/>
          <w:szCs w:val="24"/>
        </w:rPr>
        <w:tab/>
        <w:t>Адресат программы</w:t>
      </w:r>
    </w:p>
    <w:p w14:paraId="7F5D259F"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12-17 лет - это переходный возраст от детства к юности, характеризующийся глубокой перестройкой всего организма.</w:t>
      </w:r>
    </w:p>
    <w:p w14:paraId="33792EF0"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Значимой особенностью мышления подростка является его критичность. Дети в этот период склонны к спорам и возражениям.</w:t>
      </w:r>
    </w:p>
    <w:p w14:paraId="4B0A6F80"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этом возрасте обучающимся нравится решать проблемные ситуации, находить сходство и различие, определять причину и следствие. Ребятам интересны внеклассные мероприятия, в ходе которых можно высказать свое мнение и суждение. Самому решать проблему, участвовать в дискуссии, отстаивать и доказывать свою правоту.</w:t>
      </w:r>
    </w:p>
    <w:p w14:paraId="6A6451D2"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Исследования внутреннего мира подростков показывают, что одной из самых главных моральных проблем является несогласованность убеждений, нравственных идей и понятий с поступками, действиями, поведением. Система оценочных суждений, нравственных идеалов неустойчива. Трудности жизненного плана, семейные проблемы, влияние друзей могут вызвать у ребят сложности в развитии и становлении. </w:t>
      </w:r>
    </w:p>
    <w:p w14:paraId="25A3DAB4"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этом возрасте особое значение приобретает чувственная сфера. Свои чувства подростки могут проявлять очень бурно, иногда аффективно. Этот период жизни ребенка иногда называют периодом «бури и натиска». Признаками его могут быть упрямство, эгоизм, замкнутость, уход в себя, вспышки гнева.</w:t>
      </w:r>
    </w:p>
    <w:p w14:paraId="1A09F712"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этом возрасте подросток стремиться подражать окружающим. Это может привести его к ошибочным и даже аморальным представлениям и поступкам.</w:t>
      </w:r>
    </w:p>
    <w:p w14:paraId="0B58328D"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Исследования показывают заметное смещение акцентов с традиционно-положительных моральных ценностей на мнимые, ложные и даже антисоциальные.</w:t>
      </w:r>
    </w:p>
    <w:p w14:paraId="519809DD"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Педагогу необходимо обратить внимание на следующие аспекты: —формирование нравственных качеств личности — знакомство с примерами положительных идеалов.</w:t>
      </w:r>
    </w:p>
    <w:p w14:paraId="52BE5020" w14:textId="616EEB3E" w:rsidR="001C3316" w:rsidRPr="00703258" w:rsidRDefault="00063252" w:rsidP="00C534A3">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Особое значение для подростка в этом возрасте имеет возможность самовыражения и самореализации. Детям будут интересны такие дела, которые служат активному самовыражению подростков и учитывают их интересы. Ребят привлекает возможность самим организовывать мероприятия, вступать в диалог и полилог, принимать самостоятельные решения. Притязания на признание, чувство взрослости - очень важно для подростка. Здесь педагог может привлечь старших подростков к наставничеству над младшими ребятами.</w:t>
      </w:r>
    </w:p>
    <w:p w14:paraId="6A14BB4E"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Программа представлена тремя ступенями и разработана для одной возрастной группы с расчетом на уровень социальной адаптации при переходе от среднего возраста к старшему. </w:t>
      </w:r>
    </w:p>
    <w:p w14:paraId="38629DD1"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Первая ступень - 1 год обучения - Социальная проба, «Лидер, а что это значит». </w:t>
      </w:r>
    </w:p>
    <w:p w14:paraId="3A4D25C8"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Первая ступень обучения направлена на понимание «кто такой лидер» и его значимости, на развитие лидерских качеств, коммуникативной компетентности, организаторских способностей, формирование умения совместного творчества, основ стратегического мышления: постановка цели, планирование, выбор средств и способов решения поставленных задач, поиск ресурсов, привлечение к сотрудничеству заинтересованных лиц, проявление настойчивости в достижении поставленной цели. Программа первого этапа рассчитана на младших подростков, которые предполагают заниматься общественной деятельностью в действующем объединении. Первый уровень предполагает формирование представлений об общественных объединениях, детской общественной организации и их деятельности, об основах организаторской деятельности. Особое внимание уделяется развитию мотивации</w:t>
      </w:r>
      <w:r w:rsidR="009E7998" w:rsidRPr="00703258">
        <w:rPr>
          <w:rFonts w:ascii="Times New Roman" w:hAnsi="Times New Roman" w:cs="Times New Roman"/>
          <w:sz w:val="24"/>
          <w:szCs w:val="24"/>
        </w:rPr>
        <w:t xml:space="preserve"> для</w:t>
      </w:r>
      <w:r w:rsidRPr="00703258">
        <w:rPr>
          <w:rFonts w:ascii="Times New Roman" w:hAnsi="Times New Roman" w:cs="Times New Roman"/>
          <w:sz w:val="24"/>
          <w:szCs w:val="24"/>
        </w:rPr>
        <w:t xml:space="preserve"> участия в общественно-полезных делах, созданию условий для реализации увлечений и </w:t>
      </w:r>
      <w:r w:rsidRPr="00703258">
        <w:rPr>
          <w:rFonts w:ascii="Times New Roman" w:hAnsi="Times New Roman" w:cs="Times New Roman"/>
          <w:sz w:val="24"/>
          <w:szCs w:val="24"/>
        </w:rPr>
        <w:lastRenderedPageBreak/>
        <w:t>интересов  с учётом возрастных потребностей в активной практической разнообразной деятельности.</w:t>
      </w:r>
    </w:p>
    <w:p w14:paraId="3CAF2EBE" w14:textId="77777777" w:rsidR="00063252" w:rsidRPr="00703258" w:rsidRDefault="00063252" w:rsidP="001C3316">
      <w:pPr>
        <w:spacing w:after="0" w:line="240" w:lineRule="auto"/>
        <w:ind w:firstLine="426"/>
        <w:jc w:val="both"/>
        <w:rPr>
          <w:rFonts w:ascii="Times New Roman" w:hAnsi="Times New Roman" w:cs="Times New Roman"/>
          <w:sz w:val="24"/>
          <w:szCs w:val="24"/>
        </w:rPr>
      </w:pPr>
    </w:p>
    <w:p w14:paraId="27A0F4A2" w14:textId="77777777" w:rsidR="00063252"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Вторая ступень - 2 год обучения - КТД (коллективное творческое дело), «Школа организаторского мастерства». Имеет теоретическую подготовку в областях: организаторские технологии, игровые технологии, основы проектной деятельности.  Практическая деятельность в детской общественной организации предполагает профессиональную ориентацию подростков и строится как своеобразная «школа вожатых».  На этом этапе в программу могут включатся и новые подростки, имеющие определённый опыт общественной деятельности. Новичкам даётся наставник из лидерского состава объединения, способный обеспечить продвижение по индивидуальному образовательному маршруту. Программа направлена на развитие организаторских и лидерских способностей (дисциплина, инициатива, умение общаться, иметь свою точку зрения и аргументировать ее, высокое чувство ответственности, эмпатии, толерантности).</w:t>
      </w:r>
    </w:p>
    <w:p w14:paraId="64D5BAE0" w14:textId="77777777" w:rsidR="00063252" w:rsidRPr="00703258" w:rsidRDefault="00063252" w:rsidP="001C3316">
      <w:pPr>
        <w:spacing w:after="0" w:line="240" w:lineRule="auto"/>
        <w:ind w:firstLine="426"/>
        <w:jc w:val="both"/>
        <w:rPr>
          <w:rFonts w:ascii="Times New Roman" w:hAnsi="Times New Roman" w:cs="Times New Roman"/>
          <w:sz w:val="24"/>
          <w:szCs w:val="24"/>
        </w:rPr>
      </w:pPr>
    </w:p>
    <w:p w14:paraId="766EFCE9" w14:textId="77777777" w:rsidR="00E676BD" w:rsidRPr="00703258" w:rsidRDefault="00063252" w:rsidP="001C3316">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Третья ступень - 3 год обучения - Социально-образовательный проект, «Как вести за собой». Третья ступень обучения рассчитана на подростков старшего возраста, прошедших две ступени обучения, имеющих опыт деятельности в общественном объединении, детской общественной организации. Программа третьей ступени построена на расширении и углублении комплекса знаний об общественных объединениях, детской общественной организации, развитии организаторских умений.  Этот этап освоения программы должен дать широкий социальный опыт волонтёрской деятельности, разнообразные общественные связи в сетевом взаимодействии объединений, владение технологиями социального проектирования. К проведению занятий, особенно вовлечению в реальную социальную практику, привлекаются лидеры объединения, проявившие высокий уровень социальных способностей (самостоятельное ведение «Школы вожатых»). Направлена на формирование активной жизненной позиции, нравственных и гражданских качеств у подростков, умения планировать свою деятельность и реализовывать проекты.</w:t>
      </w:r>
    </w:p>
    <w:p w14:paraId="1AE9792C" w14:textId="77777777" w:rsidR="00E676BD" w:rsidRPr="00703258" w:rsidRDefault="00E676BD" w:rsidP="001C3316">
      <w:pPr>
        <w:spacing w:after="0" w:line="240" w:lineRule="auto"/>
        <w:ind w:firstLine="426"/>
        <w:jc w:val="both"/>
        <w:rPr>
          <w:rFonts w:ascii="Times New Roman" w:hAnsi="Times New Roman" w:cs="Times New Roman"/>
          <w:sz w:val="24"/>
          <w:szCs w:val="24"/>
        </w:rPr>
      </w:pPr>
    </w:p>
    <w:p w14:paraId="09DA50A6" w14:textId="77777777" w:rsidR="00F74B6F" w:rsidRPr="00703258" w:rsidRDefault="00F74B6F" w:rsidP="00F74B6F">
      <w:pPr>
        <w:spacing w:after="0" w:line="240" w:lineRule="auto"/>
        <w:ind w:firstLine="426"/>
        <w:jc w:val="both"/>
        <w:rPr>
          <w:rFonts w:ascii="Times New Roman" w:hAnsi="Times New Roman" w:cs="Times New Roman"/>
          <w:b/>
          <w:bCs/>
          <w:iCs/>
          <w:sz w:val="24"/>
          <w:szCs w:val="24"/>
        </w:rPr>
      </w:pPr>
      <w:r w:rsidRPr="00703258">
        <w:rPr>
          <w:rFonts w:ascii="Times New Roman" w:hAnsi="Times New Roman" w:cs="Times New Roman"/>
          <w:b/>
          <w:bCs/>
          <w:iCs/>
          <w:sz w:val="24"/>
          <w:szCs w:val="24"/>
        </w:rPr>
        <w:t>1.8.</w:t>
      </w:r>
      <w:r w:rsidRPr="00703258">
        <w:rPr>
          <w:rFonts w:ascii="Times New Roman" w:hAnsi="Times New Roman" w:cs="Times New Roman"/>
          <w:b/>
          <w:bCs/>
          <w:iCs/>
          <w:sz w:val="24"/>
          <w:szCs w:val="24"/>
        </w:rPr>
        <w:tab/>
        <w:t>Объем программы</w:t>
      </w:r>
    </w:p>
    <w:tbl>
      <w:tblPr>
        <w:tblW w:w="40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1950"/>
      </w:tblGrid>
      <w:tr w:rsidR="00F74B6F" w:rsidRPr="00703258" w14:paraId="7B7259B3" w14:textId="77777777" w:rsidTr="00CC611A">
        <w:tc>
          <w:tcPr>
            <w:tcW w:w="2097" w:type="dxa"/>
          </w:tcPr>
          <w:p w14:paraId="1754A49C"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Год обучения</w:t>
            </w:r>
          </w:p>
        </w:tc>
        <w:tc>
          <w:tcPr>
            <w:tcW w:w="1950" w:type="dxa"/>
          </w:tcPr>
          <w:p w14:paraId="253B9FE8"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Количество часов в год</w:t>
            </w:r>
          </w:p>
        </w:tc>
      </w:tr>
      <w:tr w:rsidR="00F74B6F" w:rsidRPr="00703258" w14:paraId="55563514" w14:textId="77777777" w:rsidTr="00CC611A">
        <w:tc>
          <w:tcPr>
            <w:tcW w:w="2097" w:type="dxa"/>
          </w:tcPr>
          <w:p w14:paraId="6CE820BC"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1-й</w:t>
            </w:r>
          </w:p>
        </w:tc>
        <w:tc>
          <w:tcPr>
            <w:tcW w:w="1950" w:type="dxa"/>
          </w:tcPr>
          <w:p w14:paraId="203CBE1D"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144</w:t>
            </w:r>
          </w:p>
        </w:tc>
      </w:tr>
      <w:tr w:rsidR="00F74B6F" w:rsidRPr="00703258" w14:paraId="42E98C8E" w14:textId="77777777" w:rsidTr="00CC611A">
        <w:tc>
          <w:tcPr>
            <w:tcW w:w="2097" w:type="dxa"/>
          </w:tcPr>
          <w:p w14:paraId="673F123C"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2-й</w:t>
            </w:r>
          </w:p>
        </w:tc>
        <w:tc>
          <w:tcPr>
            <w:tcW w:w="1950" w:type="dxa"/>
          </w:tcPr>
          <w:p w14:paraId="79AB7D0E"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216</w:t>
            </w:r>
          </w:p>
        </w:tc>
      </w:tr>
      <w:tr w:rsidR="00F74B6F" w:rsidRPr="00703258" w14:paraId="315B82D3" w14:textId="77777777" w:rsidTr="00CC611A">
        <w:tc>
          <w:tcPr>
            <w:tcW w:w="2097" w:type="dxa"/>
          </w:tcPr>
          <w:p w14:paraId="14C1F0D7"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3-й</w:t>
            </w:r>
          </w:p>
        </w:tc>
        <w:tc>
          <w:tcPr>
            <w:tcW w:w="1950" w:type="dxa"/>
          </w:tcPr>
          <w:p w14:paraId="6F4125FE"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216</w:t>
            </w:r>
          </w:p>
        </w:tc>
      </w:tr>
    </w:tbl>
    <w:p w14:paraId="1EB6B4BE" w14:textId="77777777" w:rsidR="00F74B6F" w:rsidRPr="00703258" w:rsidRDefault="00F74B6F" w:rsidP="00441AF4">
      <w:pPr>
        <w:spacing w:after="0" w:line="240" w:lineRule="auto"/>
        <w:jc w:val="both"/>
        <w:rPr>
          <w:rFonts w:ascii="Times New Roman" w:hAnsi="Times New Roman" w:cs="Times New Roman"/>
          <w:sz w:val="24"/>
          <w:szCs w:val="24"/>
        </w:rPr>
      </w:pPr>
    </w:p>
    <w:p w14:paraId="62409990" w14:textId="77777777" w:rsidR="00F74B6F" w:rsidRPr="00703258" w:rsidRDefault="00F74B6F" w:rsidP="00F74B6F">
      <w:pPr>
        <w:spacing w:after="0" w:line="240" w:lineRule="auto"/>
        <w:ind w:firstLine="426"/>
        <w:jc w:val="both"/>
        <w:rPr>
          <w:rFonts w:ascii="Times New Roman" w:hAnsi="Times New Roman" w:cs="Times New Roman"/>
          <w:b/>
          <w:iCs/>
          <w:sz w:val="24"/>
          <w:szCs w:val="24"/>
        </w:rPr>
      </w:pPr>
      <w:r w:rsidRPr="00703258">
        <w:rPr>
          <w:rFonts w:ascii="Times New Roman" w:hAnsi="Times New Roman" w:cs="Times New Roman"/>
          <w:b/>
          <w:iCs/>
          <w:sz w:val="24"/>
          <w:szCs w:val="24"/>
        </w:rPr>
        <w:t>1.9. Формы организации образовательного процесса и виды занятий</w:t>
      </w:r>
    </w:p>
    <w:p w14:paraId="63502086"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Программа предназначена для обучающихся 12-17 лет.  Наполняемость групп и режим работы - в соответствии с требованиями к дополнительному образованию.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3"/>
        <w:gridCol w:w="3401"/>
        <w:gridCol w:w="2389"/>
        <w:gridCol w:w="2277"/>
      </w:tblGrid>
      <w:tr w:rsidR="00F74B6F" w:rsidRPr="00703258" w14:paraId="78D7F76F" w14:textId="77777777" w:rsidTr="00CC611A">
        <w:tc>
          <w:tcPr>
            <w:tcW w:w="1503" w:type="dxa"/>
          </w:tcPr>
          <w:p w14:paraId="13FC8E26"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Год обучения</w:t>
            </w:r>
          </w:p>
        </w:tc>
        <w:tc>
          <w:tcPr>
            <w:tcW w:w="3401" w:type="dxa"/>
          </w:tcPr>
          <w:p w14:paraId="5AE5F6A2"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Название ступени</w:t>
            </w:r>
          </w:p>
        </w:tc>
        <w:tc>
          <w:tcPr>
            <w:tcW w:w="2389" w:type="dxa"/>
          </w:tcPr>
          <w:p w14:paraId="433392D9"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Возраст детей</w:t>
            </w:r>
          </w:p>
        </w:tc>
        <w:tc>
          <w:tcPr>
            <w:tcW w:w="2277" w:type="dxa"/>
          </w:tcPr>
          <w:p w14:paraId="2C955B2F"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Нормы наполняемости       </w:t>
            </w:r>
          </w:p>
        </w:tc>
      </w:tr>
      <w:tr w:rsidR="00F74B6F" w:rsidRPr="00703258" w14:paraId="55873571" w14:textId="77777777" w:rsidTr="00CC611A">
        <w:tc>
          <w:tcPr>
            <w:tcW w:w="1503" w:type="dxa"/>
          </w:tcPr>
          <w:p w14:paraId="103C439B"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1-й</w:t>
            </w:r>
          </w:p>
        </w:tc>
        <w:tc>
          <w:tcPr>
            <w:tcW w:w="3401" w:type="dxa"/>
          </w:tcPr>
          <w:p w14:paraId="72FA4289"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«Лидер, а что это значит?»</w:t>
            </w:r>
          </w:p>
        </w:tc>
        <w:tc>
          <w:tcPr>
            <w:tcW w:w="2389" w:type="dxa"/>
          </w:tcPr>
          <w:p w14:paraId="05D76893"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12-14</w:t>
            </w:r>
          </w:p>
        </w:tc>
        <w:tc>
          <w:tcPr>
            <w:tcW w:w="2277" w:type="dxa"/>
          </w:tcPr>
          <w:p w14:paraId="33D38AF9"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15</w:t>
            </w:r>
          </w:p>
        </w:tc>
      </w:tr>
      <w:tr w:rsidR="00F74B6F" w:rsidRPr="00703258" w14:paraId="4D77B0E6" w14:textId="77777777" w:rsidTr="00CC611A">
        <w:tc>
          <w:tcPr>
            <w:tcW w:w="1503" w:type="dxa"/>
          </w:tcPr>
          <w:p w14:paraId="3F1A18BA"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2-й</w:t>
            </w:r>
          </w:p>
        </w:tc>
        <w:tc>
          <w:tcPr>
            <w:tcW w:w="3401" w:type="dxa"/>
          </w:tcPr>
          <w:p w14:paraId="673367E4"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«Школа организаторского мастерства»</w:t>
            </w:r>
          </w:p>
        </w:tc>
        <w:tc>
          <w:tcPr>
            <w:tcW w:w="2389" w:type="dxa"/>
          </w:tcPr>
          <w:p w14:paraId="3A258B3E"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14-16</w:t>
            </w:r>
          </w:p>
        </w:tc>
        <w:tc>
          <w:tcPr>
            <w:tcW w:w="2277" w:type="dxa"/>
          </w:tcPr>
          <w:p w14:paraId="4D5B9533"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15</w:t>
            </w:r>
          </w:p>
        </w:tc>
      </w:tr>
      <w:tr w:rsidR="00F74B6F" w:rsidRPr="00703258" w14:paraId="4B80C623" w14:textId="77777777" w:rsidTr="00CC611A">
        <w:tc>
          <w:tcPr>
            <w:tcW w:w="1503" w:type="dxa"/>
          </w:tcPr>
          <w:p w14:paraId="03CA4C90"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3-й</w:t>
            </w:r>
          </w:p>
        </w:tc>
        <w:tc>
          <w:tcPr>
            <w:tcW w:w="3401" w:type="dxa"/>
          </w:tcPr>
          <w:p w14:paraId="02E7DE19"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«Как вести за собой»</w:t>
            </w:r>
          </w:p>
        </w:tc>
        <w:tc>
          <w:tcPr>
            <w:tcW w:w="2389" w:type="dxa"/>
          </w:tcPr>
          <w:p w14:paraId="144017E3"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16-17</w:t>
            </w:r>
          </w:p>
        </w:tc>
        <w:tc>
          <w:tcPr>
            <w:tcW w:w="2277" w:type="dxa"/>
          </w:tcPr>
          <w:p w14:paraId="79E118C9" w14:textId="77777777" w:rsidR="00F74B6F" w:rsidRPr="00703258" w:rsidRDefault="00F74B6F" w:rsidP="00F74B6F">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15</w:t>
            </w:r>
          </w:p>
        </w:tc>
      </w:tr>
    </w:tbl>
    <w:p w14:paraId="263E14F1" w14:textId="77777777" w:rsidR="00D4528F" w:rsidRPr="00703258" w:rsidRDefault="00D4528F" w:rsidP="00701097">
      <w:pPr>
        <w:spacing w:after="0" w:line="240" w:lineRule="auto"/>
        <w:jc w:val="both"/>
        <w:rPr>
          <w:rFonts w:ascii="Times New Roman" w:hAnsi="Times New Roman" w:cs="Times New Roman"/>
          <w:sz w:val="24"/>
          <w:szCs w:val="24"/>
        </w:rPr>
      </w:pPr>
    </w:p>
    <w:p w14:paraId="36B62E6E" w14:textId="77777777" w:rsidR="00D4528F" w:rsidRPr="00703258" w:rsidRDefault="00D4528F"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 основе обучения лежат групповые занятия, используются формы индивидуальной работы и коллективного творчества. Некоторые задания требуют объединения детей в подгруппы, </w:t>
      </w:r>
      <w:proofErr w:type="spellStart"/>
      <w:r w:rsidRPr="00703258">
        <w:rPr>
          <w:rFonts w:ascii="Times New Roman" w:hAnsi="Times New Roman" w:cs="Times New Roman"/>
          <w:sz w:val="24"/>
          <w:szCs w:val="24"/>
        </w:rPr>
        <w:t>микрогруппы</w:t>
      </w:r>
      <w:proofErr w:type="spellEnd"/>
      <w:r w:rsidRPr="00703258">
        <w:rPr>
          <w:rFonts w:ascii="Times New Roman" w:hAnsi="Times New Roman" w:cs="Times New Roman"/>
          <w:sz w:val="24"/>
          <w:szCs w:val="24"/>
        </w:rPr>
        <w:t>.</w:t>
      </w:r>
    </w:p>
    <w:p w14:paraId="061FF361"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Исключительное значение в программе отдаётся групповым формам работы, позволяющим подросткам проявлять активность, наиболее полно реализовывать свои умения и навыки:</w:t>
      </w:r>
    </w:p>
    <w:p w14:paraId="12C8734F"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1.</w:t>
      </w:r>
      <w:r w:rsidRPr="00703258">
        <w:rPr>
          <w:rFonts w:ascii="Times New Roman" w:hAnsi="Times New Roman" w:cs="Times New Roman"/>
          <w:sz w:val="24"/>
          <w:szCs w:val="24"/>
        </w:rPr>
        <w:tab/>
        <w:t>проектная деятельность как вид групповой работы на приобретение знаний, умений и навыков, необходимых для успешного общения;</w:t>
      </w:r>
    </w:p>
    <w:p w14:paraId="2EFC517A"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упражнения на взаимодействие в группах, построенных на моделях жизненных ситуаций общения;</w:t>
      </w:r>
    </w:p>
    <w:p w14:paraId="20CE7C81"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деловые игры, позволяющие в миниатюре моделировать и совершенствовать деятельность партнёров;</w:t>
      </w:r>
    </w:p>
    <w:p w14:paraId="2C8B29C5"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w:t>
      </w:r>
      <w:r w:rsidRPr="00703258">
        <w:rPr>
          <w:rFonts w:ascii="Times New Roman" w:hAnsi="Times New Roman" w:cs="Times New Roman"/>
          <w:sz w:val="24"/>
          <w:szCs w:val="24"/>
        </w:rPr>
        <w:tab/>
        <w:t>игры, способные поднять творческую активность, пробудить фантазию и развить собранность внимания, развить навыки коллективной слаженной работы;</w:t>
      </w:r>
    </w:p>
    <w:p w14:paraId="71CE3A4A"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w:t>
      </w:r>
      <w:r w:rsidRPr="00703258">
        <w:rPr>
          <w:rFonts w:ascii="Times New Roman" w:hAnsi="Times New Roman" w:cs="Times New Roman"/>
          <w:sz w:val="24"/>
          <w:szCs w:val="24"/>
        </w:rPr>
        <w:tab/>
        <w:t>игры, направленные на сплочение коллектива, выявление лидерских качеств, на умение работать в атмосфере полного доверия;</w:t>
      </w:r>
    </w:p>
    <w:p w14:paraId="0F9F0CEA"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w:t>
      </w:r>
      <w:r w:rsidRPr="00703258">
        <w:rPr>
          <w:rFonts w:ascii="Times New Roman" w:hAnsi="Times New Roman" w:cs="Times New Roman"/>
          <w:sz w:val="24"/>
          <w:szCs w:val="24"/>
        </w:rPr>
        <w:tab/>
        <w:t>формы анализа личностного роста, развития коллектива;</w:t>
      </w:r>
    </w:p>
    <w:p w14:paraId="63BF335D"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w:t>
      </w:r>
      <w:r w:rsidRPr="00703258">
        <w:rPr>
          <w:rFonts w:ascii="Times New Roman" w:hAnsi="Times New Roman" w:cs="Times New Roman"/>
          <w:sz w:val="24"/>
          <w:szCs w:val="24"/>
        </w:rPr>
        <w:tab/>
        <w:t>методы взаимодействия в группе: собрание, гибкое планирование, умение работать с разным количеством людей;</w:t>
      </w:r>
    </w:p>
    <w:p w14:paraId="39226621"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8.</w:t>
      </w:r>
      <w:r w:rsidRPr="00703258">
        <w:rPr>
          <w:rFonts w:ascii="Times New Roman" w:hAnsi="Times New Roman" w:cs="Times New Roman"/>
          <w:sz w:val="24"/>
          <w:szCs w:val="24"/>
        </w:rPr>
        <w:tab/>
        <w:t>дискуссионные методы работы, круглые столы, мозговой штурм;</w:t>
      </w:r>
    </w:p>
    <w:p w14:paraId="77B4D6AD"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9.</w:t>
      </w:r>
      <w:r w:rsidRPr="00703258">
        <w:rPr>
          <w:rFonts w:ascii="Times New Roman" w:hAnsi="Times New Roman" w:cs="Times New Roman"/>
          <w:sz w:val="24"/>
          <w:szCs w:val="24"/>
        </w:rPr>
        <w:tab/>
        <w:t xml:space="preserve">творческие встречи с разными специалистами, лидерами в различных сферах деятельности человека.     </w:t>
      </w:r>
    </w:p>
    <w:p w14:paraId="6F9CB11E"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Выездные творческие сборы актива детской общественной организации и органов ученического самоуправления создают эффективность внедрения программы. У детей есть возможность прожить определённую часть программы в замкнутом пространстве без нежелательного вмешательства социума и в активной форме.</w:t>
      </w:r>
    </w:p>
    <w:p w14:paraId="6943B8EB"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организации жизнедеятельности детского объединения особое внимание уделяется индивидуальным формам работы: создание портфолио, обучение оформления и защиты проекта, участие в конкурсах. Для лидеров обязательно ежегодное участие в фестивалях и конкурсах разного уровня (дифференцированно):</w:t>
      </w:r>
    </w:p>
    <w:p w14:paraId="6619F44C"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r>
      <w:r w:rsidR="009E7998" w:rsidRPr="00703258">
        <w:rPr>
          <w:rFonts w:ascii="Times New Roman" w:hAnsi="Times New Roman" w:cs="Times New Roman"/>
          <w:sz w:val="24"/>
          <w:szCs w:val="24"/>
        </w:rPr>
        <w:t>К</w:t>
      </w:r>
      <w:r w:rsidRPr="00703258">
        <w:rPr>
          <w:rFonts w:ascii="Times New Roman" w:hAnsi="Times New Roman" w:cs="Times New Roman"/>
          <w:sz w:val="24"/>
          <w:szCs w:val="24"/>
        </w:rPr>
        <w:t>онкурс «Лидер года»</w:t>
      </w:r>
    </w:p>
    <w:p w14:paraId="0CBDFB27"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Конкурс «Я - доброволец» и т. д.</w:t>
      </w:r>
    </w:p>
    <w:p w14:paraId="6F58BE16" w14:textId="77777777" w:rsidR="00441AF4" w:rsidRPr="00703258" w:rsidRDefault="00441AF4" w:rsidP="00441AF4">
      <w:pPr>
        <w:spacing w:after="0" w:line="240" w:lineRule="auto"/>
        <w:ind w:firstLine="426"/>
        <w:jc w:val="both"/>
        <w:rPr>
          <w:rFonts w:ascii="Times New Roman" w:hAnsi="Times New Roman" w:cs="Times New Roman"/>
          <w:sz w:val="24"/>
          <w:szCs w:val="24"/>
        </w:rPr>
      </w:pPr>
    </w:p>
    <w:p w14:paraId="3A8157AA" w14:textId="77777777" w:rsidR="00441AF4" w:rsidRPr="00703258" w:rsidRDefault="00441AF4" w:rsidP="00441AF4">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1.10.</w:t>
      </w:r>
      <w:r w:rsidRPr="00703258">
        <w:rPr>
          <w:rFonts w:ascii="Times New Roman" w:hAnsi="Times New Roman" w:cs="Times New Roman"/>
          <w:b/>
          <w:sz w:val="24"/>
          <w:szCs w:val="24"/>
        </w:rPr>
        <w:tab/>
        <w:t xml:space="preserve">Сроки освоения программы </w:t>
      </w:r>
    </w:p>
    <w:p w14:paraId="0F0CF066"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Программа рассчитана на 3 года обучения и реализуется в соответствии с возрастными особенностями обучающихся.</w:t>
      </w:r>
    </w:p>
    <w:p w14:paraId="7E6F3226"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Механизмами реализации программы являются следующие виды деятельности:</w:t>
      </w:r>
    </w:p>
    <w:p w14:paraId="0AE3C562"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патриотическая (встречи и помощь ветеранам ВОВ, встречи с ветеранами Афганистана);</w:t>
      </w:r>
    </w:p>
    <w:p w14:paraId="5F17F187"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трудовая (благоустройство школьной, поселковой территории);</w:t>
      </w:r>
    </w:p>
    <w:p w14:paraId="3499B956"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творческая (написание сценариев, проектная деятельность);</w:t>
      </w:r>
    </w:p>
    <w:p w14:paraId="0867E44C"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коммуникативная (работа в районе, тренинги, фестивали, встречи с ветеранами);</w:t>
      </w:r>
    </w:p>
    <w:p w14:paraId="14ADF91A"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волонтерская деятельность (работа с детьми-сиротами и детьми из семей, находящихся в социально опасном положении, работа с учащимися по пропаганде здорового образа жизни, на фестивалях);</w:t>
      </w:r>
    </w:p>
    <w:p w14:paraId="713A047A" w14:textId="77777777" w:rsidR="00441AF4"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туристическая (походы и соревнования);</w:t>
      </w:r>
    </w:p>
    <w:p w14:paraId="59CAB8B3" w14:textId="77777777" w:rsidR="00E676BD" w:rsidRPr="00703258" w:rsidRDefault="00441AF4" w:rsidP="00441AF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приоритетная форма деятельности – участие в социально значимых делах.</w:t>
      </w:r>
    </w:p>
    <w:p w14:paraId="7CA99FDF" w14:textId="77777777" w:rsidR="00A25564" w:rsidRPr="00703258" w:rsidRDefault="00A25564" w:rsidP="00A25564">
      <w:pPr>
        <w:pStyle w:val="a3"/>
        <w:spacing w:line="276" w:lineRule="auto"/>
        <w:jc w:val="both"/>
      </w:pPr>
    </w:p>
    <w:p w14:paraId="12673A48" w14:textId="77777777" w:rsidR="00A25564" w:rsidRPr="00703258" w:rsidRDefault="00A25564" w:rsidP="00A25564">
      <w:pPr>
        <w:pStyle w:val="a3"/>
        <w:numPr>
          <w:ilvl w:val="1"/>
          <w:numId w:val="3"/>
        </w:numPr>
        <w:spacing w:line="276" w:lineRule="auto"/>
        <w:ind w:left="709"/>
        <w:rPr>
          <w:b/>
          <w:bCs/>
        </w:rPr>
      </w:pPr>
      <w:r w:rsidRPr="00703258">
        <w:rPr>
          <w:b/>
          <w:bCs/>
        </w:rPr>
        <w:t>Режим занятий</w:t>
      </w:r>
    </w:p>
    <w:p w14:paraId="1D3390D5" w14:textId="77777777" w:rsidR="00A25564" w:rsidRPr="00703258" w:rsidRDefault="00A25564" w:rsidP="00A25564">
      <w:pPr>
        <w:pStyle w:val="a3"/>
        <w:spacing w:line="276" w:lineRule="auto"/>
        <w:ind w:left="-11"/>
        <w:rPr>
          <w:iCs/>
        </w:rPr>
      </w:pPr>
      <w:r w:rsidRPr="00703258">
        <w:rPr>
          <w:iCs/>
        </w:rPr>
        <w:t xml:space="preserve">Для учащихся занятия проводятся 2 раза в неделю </w:t>
      </w:r>
    </w:p>
    <w:tbl>
      <w:tblPr>
        <w:tblW w:w="6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3965"/>
      </w:tblGrid>
      <w:tr w:rsidR="00A25564" w:rsidRPr="00703258" w14:paraId="5FB09D02" w14:textId="77777777" w:rsidTr="00CC611A">
        <w:tc>
          <w:tcPr>
            <w:tcW w:w="2097" w:type="dxa"/>
          </w:tcPr>
          <w:p w14:paraId="5E480974" w14:textId="77777777" w:rsidR="00A25564" w:rsidRPr="00703258" w:rsidRDefault="00A25564" w:rsidP="00CC611A">
            <w:pPr>
              <w:pStyle w:val="a3"/>
              <w:jc w:val="center"/>
            </w:pPr>
            <w:r w:rsidRPr="00703258">
              <w:t>Год обучения</w:t>
            </w:r>
          </w:p>
        </w:tc>
        <w:tc>
          <w:tcPr>
            <w:tcW w:w="3965" w:type="dxa"/>
          </w:tcPr>
          <w:p w14:paraId="0C9F8B53" w14:textId="77777777" w:rsidR="00A25564" w:rsidRPr="00703258" w:rsidRDefault="00A25564" w:rsidP="00CC611A">
            <w:pPr>
              <w:pStyle w:val="a3"/>
              <w:jc w:val="center"/>
            </w:pPr>
            <w:r w:rsidRPr="00703258">
              <w:t>Продолжительность занятий</w:t>
            </w:r>
          </w:p>
        </w:tc>
      </w:tr>
      <w:tr w:rsidR="00A25564" w:rsidRPr="00703258" w14:paraId="5305B189" w14:textId="77777777" w:rsidTr="00CC611A">
        <w:tc>
          <w:tcPr>
            <w:tcW w:w="2097" w:type="dxa"/>
          </w:tcPr>
          <w:p w14:paraId="158435DD" w14:textId="77777777" w:rsidR="00A25564" w:rsidRPr="00703258" w:rsidRDefault="00A25564" w:rsidP="00CC611A">
            <w:pPr>
              <w:pStyle w:val="a3"/>
              <w:jc w:val="center"/>
            </w:pPr>
            <w:r w:rsidRPr="00703258">
              <w:t>1-й</w:t>
            </w:r>
          </w:p>
        </w:tc>
        <w:tc>
          <w:tcPr>
            <w:tcW w:w="3965" w:type="dxa"/>
          </w:tcPr>
          <w:p w14:paraId="0C13147D" w14:textId="77777777" w:rsidR="00A25564" w:rsidRPr="00703258" w:rsidRDefault="00A25564" w:rsidP="00CC611A">
            <w:pPr>
              <w:pStyle w:val="a3"/>
              <w:jc w:val="center"/>
            </w:pPr>
            <w:r w:rsidRPr="00703258">
              <w:t>4 академических часа</w:t>
            </w:r>
          </w:p>
        </w:tc>
      </w:tr>
      <w:tr w:rsidR="00A25564" w:rsidRPr="00703258" w14:paraId="42C66E62" w14:textId="77777777" w:rsidTr="00CC611A">
        <w:tc>
          <w:tcPr>
            <w:tcW w:w="2097" w:type="dxa"/>
          </w:tcPr>
          <w:p w14:paraId="1C78C278" w14:textId="77777777" w:rsidR="00A25564" w:rsidRPr="00703258" w:rsidRDefault="00A25564" w:rsidP="00CC611A">
            <w:pPr>
              <w:pStyle w:val="a3"/>
              <w:jc w:val="center"/>
            </w:pPr>
            <w:r w:rsidRPr="00703258">
              <w:t>2-й</w:t>
            </w:r>
          </w:p>
        </w:tc>
        <w:tc>
          <w:tcPr>
            <w:tcW w:w="3965" w:type="dxa"/>
          </w:tcPr>
          <w:p w14:paraId="5FC92612" w14:textId="77777777" w:rsidR="00A25564" w:rsidRPr="00703258" w:rsidRDefault="00A25564" w:rsidP="00CC611A">
            <w:pPr>
              <w:pStyle w:val="a3"/>
              <w:jc w:val="center"/>
            </w:pPr>
            <w:r w:rsidRPr="00703258">
              <w:t>6 академических часов</w:t>
            </w:r>
          </w:p>
        </w:tc>
      </w:tr>
      <w:tr w:rsidR="00A25564" w:rsidRPr="00703258" w14:paraId="15336DA3" w14:textId="77777777" w:rsidTr="00CC611A">
        <w:tc>
          <w:tcPr>
            <w:tcW w:w="2097" w:type="dxa"/>
          </w:tcPr>
          <w:p w14:paraId="51858A61" w14:textId="77777777" w:rsidR="00A25564" w:rsidRPr="00703258" w:rsidRDefault="00A25564" w:rsidP="00CC611A">
            <w:pPr>
              <w:pStyle w:val="a3"/>
              <w:jc w:val="center"/>
            </w:pPr>
            <w:r w:rsidRPr="00703258">
              <w:t>3-й</w:t>
            </w:r>
          </w:p>
        </w:tc>
        <w:tc>
          <w:tcPr>
            <w:tcW w:w="3965" w:type="dxa"/>
          </w:tcPr>
          <w:p w14:paraId="0B1A90D8" w14:textId="77777777" w:rsidR="00A25564" w:rsidRPr="00703258" w:rsidRDefault="00A25564" w:rsidP="00CC611A">
            <w:pPr>
              <w:pStyle w:val="a3"/>
              <w:jc w:val="center"/>
            </w:pPr>
            <w:r w:rsidRPr="00703258">
              <w:t>6 академических часов</w:t>
            </w:r>
          </w:p>
        </w:tc>
      </w:tr>
    </w:tbl>
    <w:p w14:paraId="6AF2A4D3" w14:textId="77777777" w:rsidR="00A25564" w:rsidRPr="00703258" w:rsidRDefault="00A25564" w:rsidP="00A25564">
      <w:pPr>
        <w:pStyle w:val="a3"/>
        <w:spacing w:line="276" w:lineRule="auto"/>
        <w:jc w:val="both"/>
      </w:pPr>
    </w:p>
    <w:p w14:paraId="79AA1508" w14:textId="77777777" w:rsidR="00A25564" w:rsidRPr="00703258" w:rsidRDefault="00A25564" w:rsidP="00A25564">
      <w:pPr>
        <w:pStyle w:val="a3"/>
        <w:numPr>
          <w:ilvl w:val="1"/>
          <w:numId w:val="3"/>
        </w:numPr>
        <w:spacing w:line="276" w:lineRule="auto"/>
        <w:rPr>
          <w:b/>
        </w:rPr>
      </w:pPr>
      <w:r w:rsidRPr="00703258">
        <w:rPr>
          <w:b/>
        </w:rPr>
        <w:t xml:space="preserve"> Планируемые результаты освоения программы</w:t>
      </w:r>
    </w:p>
    <w:p w14:paraId="0CF5C0C8" w14:textId="77777777" w:rsidR="00A25564" w:rsidRPr="00703258" w:rsidRDefault="00A25564" w:rsidP="00A25564">
      <w:pPr>
        <w:pStyle w:val="a3"/>
        <w:spacing w:line="276" w:lineRule="auto"/>
        <w:rPr>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4535"/>
        <w:gridCol w:w="2321"/>
      </w:tblGrid>
      <w:tr w:rsidR="00A25564" w:rsidRPr="00703258" w14:paraId="24110090" w14:textId="77777777" w:rsidTr="00CC611A">
        <w:tc>
          <w:tcPr>
            <w:tcW w:w="2519" w:type="dxa"/>
          </w:tcPr>
          <w:p w14:paraId="4AF16949" w14:textId="77777777" w:rsidR="00A25564" w:rsidRPr="00703258" w:rsidRDefault="00A25564" w:rsidP="00CC611A">
            <w:pPr>
              <w:pStyle w:val="a3"/>
              <w:spacing w:line="276" w:lineRule="auto"/>
              <w:jc w:val="center"/>
            </w:pPr>
            <w:r w:rsidRPr="00703258">
              <w:t xml:space="preserve">Ключевые навыки и </w:t>
            </w:r>
            <w:r w:rsidRPr="00703258">
              <w:lastRenderedPageBreak/>
              <w:t>умения</w:t>
            </w:r>
          </w:p>
        </w:tc>
        <w:tc>
          <w:tcPr>
            <w:tcW w:w="4535" w:type="dxa"/>
          </w:tcPr>
          <w:p w14:paraId="2A60EAF0" w14:textId="77777777" w:rsidR="00A25564" w:rsidRPr="00703258" w:rsidRDefault="00A25564" w:rsidP="00CC611A">
            <w:pPr>
              <w:pStyle w:val="a3"/>
              <w:spacing w:line="276" w:lineRule="auto"/>
              <w:jc w:val="center"/>
            </w:pPr>
            <w:r w:rsidRPr="00703258">
              <w:lastRenderedPageBreak/>
              <w:t>Содержание</w:t>
            </w:r>
          </w:p>
        </w:tc>
        <w:tc>
          <w:tcPr>
            <w:tcW w:w="2321" w:type="dxa"/>
          </w:tcPr>
          <w:p w14:paraId="6321D5B9" w14:textId="77777777" w:rsidR="00A25564" w:rsidRPr="00703258" w:rsidRDefault="00A25564" w:rsidP="00CC611A">
            <w:pPr>
              <w:pStyle w:val="a3"/>
              <w:spacing w:line="276" w:lineRule="auto"/>
              <w:jc w:val="center"/>
            </w:pPr>
            <w:r w:rsidRPr="00703258">
              <w:t>Способы проверки</w:t>
            </w:r>
          </w:p>
        </w:tc>
      </w:tr>
      <w:tr w:rsidR="00A25564" w:rsidRPr="00703258" w14:paraId="5EC8DF31" w14:textId="77777777" w:rsidTr="00CC611A">
        <w:tc>
          <w:tcPr>
            <w:tcW w:w="2519" w:type="dxa"/>
          </w:tcPr>
          <w:p w14:paraId="3B4F4C6F" w14:textId="77777777" w:rsidR="00A25564" w:rsidRPr="00703258" w:rsidRDefault="00A25564" w:rsidP="00CC611A">
            <w:pPr>
              <w:pStyle w:val="a3"/>
              <w:spacing w:line="276" w:lineRule="auto"/>
              <w:jc w:val="both"/>
            </w:pPr>
            <w:r w:rsidRPr="00703258">
              <w:t>Аналитические</w:t>
            </w:r>
          </w:p>
        </w:tc>
        <w:tc>
          <w:tcPr>
            <w:tcW w:w="4535" w:type="dxa"/>
          </w:tcPr>
          <w:p w14:paraId="6C341A09" w14:textId="77777777" w:rsidR="00A25564" w:rsidRPr="00703258" w:rsidRDefault="00A25564" w:rsidP="00CC611A">
            <w:pPr>
              <w:pStyle w:val="a3"/>
              <w:spacing w:line="276" w:lineRule="auto"/>
            </w:pPr>
            <w:r w:rsidRPr="00703258">
              <w:t>Умение мыслить критически, анализировать и оценивать идеи, информацию, суждения, отбирать наиболее продуктивные, делать собственные выводы и заключения</w:t>
            </w:r>
          </w:p>
        </w:tc>
        <w:tc>
          <w:tcPr>
            <w:tcW w:w="2321" w:type="dxa"/>
          </w:tcPr>
          <w:p w14:paraId="25D7B1B3" w14:textId="77777777" w:rsidR="00A25564" w:rsidRPr="00703258" w:rsidRDefault="00A25564" w:rsidP="00CC611A">
            <w:pPr>
              <w:pStyle w:val="a3"/>
              <w:spacing w:line="276" w:lineRule="auto"/>
            </w:pPr>
            <w:r w:rsidRPr="00703258">
              <w:t>Тестирование, опрос, диагностика, участие в конкурсах</w:t>
            </w:r>
          </w:p>
        </w:tc>
      </w:tr>
      <w:tr w:rsidR="00A25564" w:rsidRPr="00703258" w14:paraId="22051F94" w14:textId="77777777" w:rsidTr="00CC611A">
        <w:tc>
          <w:tcPr>
            <w:tcW w:w="2519" w:type="dxa"/>
          </w:tcPr>
          <w:p w14:paraId="5B27395C" w14:textId="77777777" w:rsidR="00A25564" w:rsidRPr="00703258" w:rsidRDefault="00A25564" w:rsidP="00CC611A">
            <w:pPr>
              <w:pStyle w:val="a3"/>
              <w:spacing w:line="276" w:lineRule="auto"/>
              <w:jc w:val="both"/>
            </w:pPr>
            <w:r w:rsidRPr="00703258">
              <w:t>Проектировочные</w:t>
            </w:r>
          </w:p>
        </w:tc>
        <w:tc>
          <w:tcPr>
            <w:tcW w:w="4535" w:type="dxa"/>
          </w:tcPr>
          <w:p w14:paraId="0AD0611B" w14:textId="77777777" w:rsidR="00A25564" w:rsidRPr="00703258" w:rsidRDefault="00A25564" w:rsidP="00CC611A">
            <w:pPr>
              <w:pStyle w:val="a3"/>
              <w:spacing w:line="276" w:lineRule="auto"/>
            </w:pPr>
            <w:r w:rsidRPr="00703258">
              <w:t>Умение планировать деятельность: собственную, коллективную; осуществлять выбор целей и механизмов их достижения</w:t>
            </w:r>
          </w:p>
        </w:tc>
        <w:tc>
          <w:tcPr>
            <w:tcW w:w="2321" w:type="dxa"/>
          </w:tcPr>
          <w:p w14:paraId="772A04C0" w14:textId="77777777" w:rsidR="00A25564" w:rsidRPr="00703258" w:rsidRDefault="00A25564" w:rsidP="00CC611A">
            <w:pPr>
              <w:pStyle w:val="a3"/>
              <w:spacing w:line="276" w:lineRule="auto"/>
            </w:pPr>
            <w:r w:rsidRPr="00703258">
              <w:t>Создание проекта, его защита, участие в конкурсах</w:t>
            </w:r>
          </w:p>
        </w:tc>
      </w:tr>
      <w:tr w:rsidR="00A25564" w:rsidRPr="00703258" w14:paraId="7F8DF937" w14:textId="77777777" w:rsidTr="00CC611A">
        <w:tc>
          <w:tcPr>
            <w:tcW w:w="2519" w:type="dxa"/>
          </w:tcPr>
          <w:p w14:paraId="399944E9" w14:textId="77777777" w:rsidR="00A25564" w:rsidRPr="00703258" w:rsidRDefault="00A25564" w:rsidP="00CC611A">
            <w:pPr>
              <w:pStyle w:val="a3"/>
              <w:spacing w:line="276" w:lineRule="auto"/>
              <w:jc w:val="both"/>
            </w:pPr>
            <w:r w:rsidRPr="00703258">
              <w:t>Коммуникативные</w:t>
            </w:r>
          </w:p>
        </w:tc>
        <w:tc>
          <w:tcPr>
            <w:tcW w:w="4535" w:type="dxa"/>
          </w:tcPr>
          <w:p w14:paraId="47F577CF" w14:textId="77777777" w:rsidR="00A25564" w:rsidRPr="00703258" w:rsidRDefault="00A25564" w:rsidP="00CC611A">
            <w:pPr>
              <w:pStyle w:val="a3"/>
              <w:spacing w:line="276" w:lineRule="auto"/>
            </w:pPr>
            <w:r w:rsidRPr="00703258">
              <w:t>Умение работать в команде, организовывать деловое и эмоциональное взаимодействие, решать коммуникативные проблемы</w:t>
            </w:r>
          </w:p>
        </w:tc>
        <w:tc>
          <w:tcPr>
            <w:tcW w:w="2321" w:type="dxa"/>
          </w:tcPr>
          <w:p w14:paraId="2F021FE2" w14:textId="77777777" w:rsidR="00A25564" w:rsidRPr="00703258" w:rsidRDefault="00A25564" w:rsidP="00CC611A">
            <w:pPr>
              <w:pStyle w:val="a3"/>
              <w:spacing w:line="276" w:lineRule="auto"/>
            </w:pPr>
            <w:r w:rsidRPr="00703258">
              <w:t>Конкурс «Я-Лидер», анкетирование, тестирование</w:t>
            </w:r>
          </w:p>
        </w:tc>
      </w:tr>
      <w:tr w:rsidR="00A25564" w:rsidRPr="00703258" w14:paraId="27A834DB" w14:textId="77777777" w:rsidTr="00CC611A">
        <w:tc>
          <w:tcPr>
            <w:tcW w:w="2519" w:type="dxa"/>
          </w:tcPr>
          <w:p w14:paraId="049EA433" w14:textId="77777777" w:rsidR="00A25564" w:rsidRPr="00703258" w:rsidRDefault="00A25564" w:rsidP="00CC611A">
            <w:pPr>
              <w:pStyle w:val="a3"/>
              <w:spacing w:line="276" w:lineRule="auto"/>
              <w:jc w:val="both"/>
            </w:pPr>
            <w:r w:rsidRPr="00703258">
              <w:t>Рефлексивные</w:t>
            </w:r>
          </w:p>
        </w:tc>
        <w:tc>
          <w:tcPr>
            <w:tcW w:w="4535" w:type="dxa"/>
          </w:tcPr>
          <w:p w14:paraId="550DFDAF" w14:textId="77777777" w:rsidR="00A25564" w:rsidRPr="00703258" w:rsidRDefault="00A25564" w:rsidP="00CC611A">
            <w:pPr>
              <w:pStyle w:val="a3"/>
              <w:spacing w:line="276" w:lineRule="auto"/>
            </w:pPr>
            <w:r w:rsidRPr="00703258">
              <w:t>Умение осуществлять "самонаблюдение", выстраивать процессы самокоррекции, саморазвития</w:t>
            </w:r>
          </w:p>
        </w:tc>
        <w:tc>
          <w:tcPr>
            <w:tcW w:w="2321" w:type="dxa"/>
          </w:tcPr>
          <w:p w14:paraId="14CA1584" w14:textId="77777777" w:rsidR="00A25564" w:rsidRPr="00703258" w:rsidRDefault="00A25564" w:rsidP="00CC611A">
            <w:pPr>
              <w:pStyle w:val="a3"/>
              <w:spacing w:line="276" w:lineRule="auto"/>
              <w:jc w:val="both"/>
            </w:pPr>
            <w:r w:rsidRPr="00703258">
              <w:t>Диагностика, анализ</w:t>
            </w:r>
          </w:p>
        </w:tc>
      </w:tr>
      <w:tr w:rsidR="00A25564" w:rsidRPr="00703258" w14:paraId="2998E8AB" w14:textId="77777777" w:rsidTr="00CC611A">
        <w:tc>
          <w:tcPr>
            <w:tcW w:w="2519" w:type="dxa"/>
          </w:tcPr>
          <w:p w14:paraId="7B008F78" w14:textId="77777777" w:rsidR="00A25564" w:rsidRPr="00703258" w:rsidRDefault="00A25564" w:rsidP="00CC611A">
            <w:pPr>
              <w:pStyle w:val="a3"/>
              <w:spacing w:line="276" w:lineRule="auto"/>
              <w:jc w:val="both"/>
            </w:pPr>
            <w:r w:rsidRPr="00703258">
              <w:t>Исследовательские</w:t>
            </w:r>
          </w:p>
        </w:tc>
        <w:tc>
          <w:tcPr>
            <w:tcW w:w="4535" w:type="dxa"/>
          </w:tcPr>
          <w:p w14:paraId="5F8CED98" w14:textId="77777777" w:rsidR="00A25564" w:rsidRPr="00703258" w:rsidRDefault="00A25564" w:rsidP="00CC611A">
            <w:pPr>
              <w:pStyle w:val="a3"/>
              <w:spacing w:line="276" w:lineRule="auto"/>
            </w:pPr>
            <w:r w:rsidRPr="00703258">
              <w:t>Умение видеть проблему, пути и механизмы ее решения, генерировать идеи и другое</w:t>
            </w:r>
          </w:p>
        </w:tc>
        <w:tc>
          <w:tcPr>
            <w:tcW w:w="2321" w:type="dxa"/>
          </w:tcPr>
          <w:p w14:paraId="3C83DBED" w14:textId="77777777" w:rsidR="00A25564" w:rsidRPr="00703258" w:rsidRDefault="00A25564" w:rsidP="00CC611A">
            <w:pPr>
              <w:pStyle w:val="a3"/>
              <w:spacing w:line="276" w:lineRule="auto"/>
              <w:jc w:val="both"/>
            </w:pPr>
            <w:r w:rsidRPr="00703258">
              <w:t>Диагностика, тестирование</w:t>
            </w:r>
          </w:p>
        </w:tc>
      </w:tr>
    </w:tbl>
    <w:p w14:paraId="6A22AC3B" w14:textId="77777777" w:rsidR="00A25564" w:rsidRPr="00703258" w:rsidRDefault="00A25564" w:rsidP="00A25564">
      <w:pPr>
        <w:pStyle w:val="a3"/>
        <w:spacing w:line="276" w:lineRule="auto"/>
        <w:jc w:val="both"/>
      </w:pPr>
      <w:r w:rsidRPr="00703258">
        <w:t xml:space="preserve">  </w:t>
      </w:r>
    </w:p>
    <w:p w14:paraId="4F36318B"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Обучающийся будет знать:</w:t>
      </w:r>
    </w:p>
    <w:p w14:paraId="6D1780B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историю детского объединения, детской общественной организации;</w:t>
      </w:r>
    </w:p>
    <w:p w14:paraId="39B25A9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разбираться в понятиях: «социализация», «детское общественное движение», «детская общественная организация», «ученическое самоуправление» и т.д.;</w:t>
      </w:r>
    </w:p>
    <w:p w14:paraId="0A4AA9AE"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 xml:space="preserve">технологию организации дела, </w:t>
      </w:r>
    </w:p>
    <w:p w14:paraId="6D5C229E" w14:textId="77777777" w:rsidR="00A25564" w:rsidRPr="00703258" w:rsidRDefault="00A25564" w:rsidP="00A25564">
      <w:pPr>
        <w:spacing w:after="0" w:line="240" w:lineRule="auto"/>
        <w:ind w:firstLine="426"/>
        <w:jc w:val="both"/>
        <w:rPr>
          <w:rFonts w:ascii="Times New Roman" w:hAnsi="Times New Roman" w:cs="Times New Roman"/>
          <w:sz w:val="24"/>
          <w:szCs w:val="24"/>
        </w:rPr>
      </w:pPr>
    </w:p>
    <w:p w14:paraId="02A90043"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Обучающийся будет уметь:</w:t>
      </w:r>
    </w:p>
    <w:p w14:paraId="287BBD5E"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самостоятельно разрабатывать документы детских общественных объединений и органов ученического самоуправления и моделировать их программы деятельности;</w:t>
      </w:r>
    </w:p>
    <w:p w14:paraId="2E1C8D61"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овладеет спецификой методов, приёмов, средств и технологией деятельности детских организаций и органов ученического самоуправления;</w:t>
      </w:r>
    </w:p>
    <w:p w14:paraId="18687EA2"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 xml:space="preserve">самостоятельно разрабатывать и </w:t>
      </w:r>
      <w:proofErr w:type="spellStart"/>
      <w:r w:rsidRPr="00703258">
        <w:rPr>
          <w:rFonts w:ascii="Times New Roman" w:hAnsi="Times New Roman" w:cs="Times New Roman"/>
          <w:sz w:val="24"/>
          <w:szCs w:val="24"/>
        </w:rPr>
        <w:t>реализовываать</w:t>
      </w:r>
      <w:proofErr w:type="spellEnd"/>
      <w:r w:rsidRPr="00703258">
        <w:rPr>
          <w:rFonts w:ascii="Times New Roman" w:hAnsi="Times New Roman" w:cs="Times New Roman"/>
          <w:sz w:val="24"/>
          <w:szCs w:val="24"/>
        </w:rPr>
        <w:t xml:space="preserve"> проекты, проводить акции, мероприятия.</w:t>
      </w:r>
    </w:p>
    <w:p w14:paraId="7BCECFC2" w14:textId="77777777" w:rsidR="00A25564" w:rsidRPr="00703258" w:rsidRDefault="00A25564" w:rsidP="00A25564">
      <w:pPr>
        <w:spacing w:after="0" w:line="240" w:lineRule="auto"/>
        <w:ind w:firstLine="426"/>
        <w:jc w:val="both"/>
        <w:rPr>
          <w:rFonts w:ascii="Times New Roman" w:hAnsi="Times New Roman" w:cs="Times New Roman"/>
          <w:sz w:val="24"/>
          <w:szCs w:val="24"/>
        </w:rPr>
      </w:pPr>
    </w:p>
    <w:p w14:paraId="48054D8C"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У него предполагается воспитать:</w:t>
      </w:r>
    </w:p>
    <w:p w14:paraId="0E7CC84F"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ответственность, самостоятельность</w:t>
      </w:r>
    </w:p>
    <w:p w14:paraId="641D2702"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целеустремленность, организованность,</w:t>
      </w:r>
    </w:p>
    <w:p w14:paraId="4D6E6D4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коммуникабельность, толерантность</w:t>
      </w:r>
    </w:p>
    <w:p w14:paraId="20638980" w14:textId="77777777" w:rsidR="00A25564" w:rsidRPr="00703258" w:rsidRDefault="00A25564" w:rsidP="00A25564">
      <w:pPr>
        <w:spacing w:after="0" w:line="240" w:lineRule="auto"/>
        <w:ind w:firstLine="426"/>
        <w:jc w:val="both"/>
        <w:rPr>
          <w:rFonts w:ascii="Times New Roman" w:hAnsi="Times New Roman" w:cs="Times New Roman"/>
          <w:sz w:val="24"/>
          <w:szCs w:val="24"/>
        </w:rPr>
      </w:pPr>
    </w:p>
    <w:p w14:paraId="259EB045"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У него будет развито:</w:t>
      </w:r>
    </w:p>
    <w:p w14:paraId="53DD0674"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организаторские способности</w:t>
      </w:r>
    </w:p>
    <w:p w14:paraId="614D839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коммуникативные и социальные компетентности</w:t>
      </w:r>
    </w:p>
    <w:p w14:paraId="75BEA79F" w14:textId="77777777" w:rsidR="00A25564" w:rsidRPr="00703258" w:rsidRDefault="00A25564" w:rsidP="00A25564">
      <w:pPr>
        <w:spacing w:after="0" w:line="240" w:lineRule="auto"/>
        <w:ind w:firstLine="426"/>
        <w:jc w:val="both"/>
        <w:rPr>
          <w:rFonts w:ascii="Times New Roman" w:hAnsi="Times New Roman" w:cs="Times New Roman"/>
          <w:sz w:val="24"/>
          <w:szCs w:val="24"/>
        </w:rPr>
      </w:pPr>
    </w:p>
    <w:p w14:paraId="2E31888E"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процессе реализации программы обучающиеся:</w:t>
      </w:r>
    </w:p>
    <w:p w14:paraId="3D508AED"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приобретут социально-значимый опыт, повысят уровень развития интеллектуально-эмоциональной сферы,</w:t>
      </w:r>
    </w:p>
    <w:p w14:paraId="55EE69AF"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повысят свою социальную активность;</w:t>
      </w:r>
    </w:p>
    <w:p w14:paraId="36593245"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расширят сферу деятельности и освоят новые  виды;</w:t>
      </w:r>
    </w:p>
    <w:p w14:paraId="16EA56C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4.</w:t>
      </w:r>
      <w:r w:rsidRPr="00703258">
        <w:rPr>
          <w:rFonts w:ascii="Times New Roman" w:hAnsi="Times New Roman" w:cs="Times New Roman"/>
          <w:sz w:val="24"/>
          <w:szCs w:val="24"/>
        </w:rPr>
        <w:tab/>
        <w:t>разовьют свои организаторские способности, творческий потенциал и лидерские качества.</w:t>
      </w:r>
    </w:p>
    <w:p w14:paraId="37102F11" w14:textId="77777777" w:rsidR="00A25564" w:rsidRPr="00703258" w:rsidRDefault="00A25564" w:rsidP="00A25564">
      <w:pPr>
        <w:spacing w:after="0" w:line="240" w:lineRule="auto"/>
        <w:ind w:firstLine="426"/>
        <w:jc w:val="both"/>
        <w:rPr>
          <w:rFonts w:ascii="Times New Roman" w:hAnsi="Times New Roman" w:cs="Times New Roman"/>
          <w:sz w:val="24"/>
          <w:szCs w:val="24"/>
        </w:rPr>
      </w:pPr>
    </w:p>
    <w:p w14:paraId="02EA750C"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Критерии и показатели  реализации  программы:</w:t>
      </w:r>
    </w:p>
    <w:p w14:paraId="779906F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Воспитательно-образовательные:</w:t>
      </w:r>
    </w:p>
    <w:p w14:paraId="44AD98D0"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1. Охват программой детей (количество, возрастные и социальные группы) </w:t>
      </w:r>
    </w:p>
    <w:p w14:paraId="52CC3502"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 Динамика показателей уровня развития детей по принципу (в процентном выражении):</w:t>
      </w:r>
    </w:p>
    <w:p w14:paraId="7F1A7892"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не умел - научился </w:t>
      </w:r>
    </w:p>
    <w:p w14:paraId="359079FE"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не знал - узнал </w:t>
      </w:r>
    </w:p>
    <w:p w14:paraId="02A4CFFB"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не имел - приобрел </w:t>
      </w:r>
    </w:p>
    <w:p w14:paraId="07CB8756"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Количество детей, прекративших участие в реализации программы по различным причинам.</w:t>
      </w:r>
    </w:p>
    <w:p w14:paraId="261395BC"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4. Косвенные: </w:t>
      </w:r>
    </w:p>
    <w:p w14:paraId="58640D33"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а) количество различных продуктов творческой деятельности детей и взрослых (дела, мероприятия, сборы, учёбы, создание информационного поля и т.д.) </w:t>
      </w:r>
    </w:p>
    <w:p w14:paraId="115B4C2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б) участие в республиканских проектах; </w:t>
      </w:r>
    </w:p>
    <w:p w14:paraId="76858EF8"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характер и число реализованных инициатив детского объединения в рамках программы.</w:t>
      </w:r>
    </w:p>
    <w:p w14:paraId="7CCAA445" w14:textId="77777777" w:rsidR="00A25564" w:rsidRPr="00703258" w:rsidRDefault="00A25564" w:rsidP="0046757D">
      <w:pPr>
        <w:spacing w:after="0" w:line="240" w:lineRule="auto"/>
        <w:jc w:val="both"/>
        <w:rPr>
          <w:rFonts w:ascii="Times New Roman" w:hAnsi="Times New Roman" w:cs="Times New Roman"/>
          <w:sz w:val="24"/>
          <w:szCs w:val="24"/>
        </w:rPr>
      </w:pPr>
    </w:p>
    <w:p w14:paraId="050CE5BA"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Социально-экономические: </w:t>
      </w:r>
    </w:p>
    <w:p w14:paraId="5AD5D162"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1. Показатели социальной адаптации (правонарушения, успеваемость, активность) </w:t>
      </w:r>
    </w:p>
    <w:p w14:paraId="57CE7B03"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2. Психологический комфорт участников (%) </w:t>
      </w:r>
    </w:p>
    <w:p w14:paraId="2751F6D6"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Популярность (рейтинг) ДОО в глазах детей и взрослых (ближайшее окружение)</w:t>
      </w:r>
    </w:p>
    <w:p w14:paraId="0E7733EE"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 Количество полученных средств.</w:t>
      </w:r>
    </w:p>
    <w:p w14:paraId="0E0FF02E" w14:textId="77777777" w:rsidR="00A25564" w:rsidRPr="00703258" w:rsidRDefault="00A25564" w:rsidP="00A2556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w:t>
      </w:r>
    </w:p>
    <w:p w14:paraId="147DC977" w14:textId="77777777" w:rsidR="00A25564" w:rsidRPr="00703258" w:rsidRDefault="00A25564" w:rsidP="00A25564">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1.13. Формы подведения итогов</w:t>
      </w:r>
    </w:p>
    <w:p w14:paraId="38A688E9" w14:textId="77777777" w:rsidR="00A651C5" w:rsidRPr="00703258" w:rsidRDefault="00A651C5" w:rsidP="00A651C5">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Для проверки прочности полученных знаний и умений, эффективности обучения по программе организуются три вида контроля:</w:t>
      </w:r>
    </w:p>
    <w:p w14:paraId="67DF32B3" w14:textId="77777777" w:rsidR="00A651C5" w:rsidRPr="00703258" w:rsidRDefault="00A651C5" w:rsidP="00A651C5">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вводный – в начале года (тест, педагогическое наблюдение практических умений по ТБ, беседа);</w:t>
      </w:r>
    </w:p>
    <w:p w14:paraId="78A8F7FB" w14:textId="77777777" w:rsidR="00A651C5" w:rsidRPr="00703258" w:rsidRDefault="00A651C5" w:rsidP="00A651C5">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текущий контроль – проходит на каждом занятии. Педагог следит за правильностью усвоения нового материала (мини-опрос, наблюдение, тестирование, коллективный анализ, самоанализ, выполнение упражнений).</w:t>
      </w:r>
    </w:p>
    <w:p w14:paraId="053E5B2A" w14:textId="77777777" w:rsidR="00A651C5" w:rsidRPr="00703258" w:rsidRDefault="00A651C5" w:rsidP="00A651C5">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промежуточный – в конце первого и второго года обучения (тестирование, викторины, участие в конкурсах, проведение игр, КТД, презентация творческих работ, защита рефератов, участие в творческих конкурсах, разработка конкурсных и игровых программ);</w:t>
      </w:r>
    </w:p>
    <w:p w14:paraId="443BFADA" w14:textId="77777777" w:rsidR="00A651C5" w:rsidRPr="00703258" w:rsidRDefault="00A651C5" w:rsidP="00A651C5">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r>
      <w:r w:rsidR="00B1416A" w:rsidRPr="00703258">
        <w:rPr>
          <w:rFonts w:ascii="Times New Roman" w:hAnsi="Times New Roman" w:cs="Times New Roman"/>
          <w:sz w:val="24"/>
          <w:szCs w:val="24"/>
        </w:rPr>
        <w:t>аттестация по завершению освоения программы</w:t>
      </w:r>
      <w:r w:rsidRPr="00703258">
        <w:rPr>
          <w:rFonts w:ascii="Times New Roman" w:hAnsi="Times New Roman" w:cs="Times New Roman"/>
          <w:sz w:val="24"/>
          <w:szCs w:val="24"/>
        </w:rPr>
        <w:t xml:space="preserve"> – в конце третьего года обучения (Итоговое занятие, защита проекта, самостоятельная организация и проведение КТД, игровой программы, портфолио лидера).</w:t>
      </w:r>
    </w:p>
    <w:p w14:paraId="4C13578F" w14:textId="77777777" w:rsidR="00441AF4" w:rsidRPr="00703258" w:rsidRDefault="00A25564" w:rsidP="00A651C5">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процессе подведения итогов выявляется соответствие результатов, полученных в процессе практической деятельности, запланированным. Помимо этого, проводится анализ ошибок, затруднений, возникших в процессе решения задач и внесение корректировки.</w:t>
      </w:r>
    </w:p>
    <w:p w14:paraId="1D12E50A" w14:textId="77777777" w:rsidR="00441AF4" w:rsidRPr="00703258" w:rsidRDefault="00441AF4" w:rsidP="001C3316">
      <w:pPr>
        <w:spacing w:after="0" w:line="240" w:lineRule="auto"/>
        <w:ind w:firstLine="426"/>
        <w:jc w:val="both"/>
        <w:rPr>
          <w:rFonts w:ascii="Times New Roman" w:hAnsi="Times New Roman" w:cs="Times New Roman"/>
          <w:sz w:val="24"/>
          <w:szCs w:val="24"/>
        </w:rPr>
      </w:pPr>
    </w:p>
    <w:p w14:paraId="78E96D2C" w14:textId="77777777" w:rsidR="006642E9" w:rsidRPr="00703258" w:rsidRDefault="006642E9" w:rsidP="001C3316">
      <w:pPr>
        <w:spacing w:after="0" w:line="240" w:lineRule="auto"/>
        <w:ind w:firstLine="426"/>
        <w:jc w:val="both"/>
        <w:rPr>
          <w:rFonts w:ascii="Times New Roman" w:hAnsi="Times New Roman" w:cs="Times New Roman"/>
          <w:sz w:val="24"/>
          <w:szCs w:val="24"/>
        </w:rPr>
      </w:pPr>
    </w:p>
    <w:p w14:paraId="2E0E2832" w14:textId="77777777" w:rsidR="006642E9" w:rsidRPr="00703258" w:rsidRDefault="006642E9" w:rsidP="001C3316">
      <w:pPr>
        <w:spacing w:after="0" w:line="240" w:lineRule="auto"/>
        <w:ind w:firstLine="426"/>
        <w:jc w:val="both"/>
        <w:rPr>
          <w:rFonts w:ascii="Times New Roman" w:hAnsi="Times New Roman" w:cs="Times New Roman"/>
          <w:sz w:val="24"/>
          <w:szCs w:val="24"/>
        </w:rPr>
      </w:pPr>
    </w:p>
    <w:p w14:paraId="7028DFB3"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p>
    <w:p w14:paraId="6B1AD88D"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7FF2833E"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15A1E2A1"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7E7FECC3"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0CAAF07A"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14D820B6"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426B95EC"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3463543B"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49F57EA8" w14:textId="77777777" w:rsidR="00A12D69" w:rsidRPr="00703258" w:rsidRDefault="00A12D69" w:rsidP="005339A6">
      <w:pPr>
        <w:spacing w:after="0" w:line="276" w:lineRule="auto"/>
        <w:rPr>
          <w:rFonts w:ascii="Times New Roman" w:eastAsia="Times New Roman" w:hAnsi="Times New Roman" w:cs="Times New Roman"/>
          <w:sz w:val="24"/>
          <w:szCs w:val="24"/>
          <w:lang w:eastAsia="ru-RU"/>
        </w:rPr>
      </w:pPr>
    </w:p>
    <w:p w14:paraId="6A08D629" w14:textId="77777777" w:rsidR="005339A6" w:rsidRPr="00703258" w:rsidRDefault="005339A6" w:rsidP="005339A6">
      <w:pPr>
        <w:numPr>
          <w:ilvl w:val="0"/>
          <w:numId w:val="4"/>
        </w:num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Учебный тематический план</w:t>
      </w:r>
    </w:p>
    <w:p w14:paraId="700CC8A5" w14:textId="77777777" w:rsidR="005339A6" w:rsidRPr="00703258" w:rsidRDefault="005339A6" w:rsidP="005339A6">
      <w:pPr>
        <w:numPr>
          <w:ilvl w:val="1"/>
          <w:numId w:val="6"/>
        </w:numPr>
        <w:spacing w:after="0" w:line="276" w:lineRule="auto"/>
        <w:rPr>
          <w:rFonts w:ascii="Times New Roman" w:eastAsia="Times New Roman" w:hAnsi="Times New Roman" w:cs="Times New Roman"/>
          <w:bCs/>
          <w:sz w:val="24"/>
          <w:szCs w:val="24"/>
          <w:lang w:eastAsia="ru-RU"/>
        </w:rPr>
      </w:pPr>
      <w:bookmarkStart w:id="0" w:name="q81"/>
      <w:bookmarkEnd w:id="0"/>
      <w:r w:rsidRPr="00703258">
        <w:rPr>
          <w:rFonts w:ascii="Times New Roman" w:eastAsia="Times New Roman" w:hAnsi="Times New Roman" w:cs="Times New Roman"/>
          <w:bCs/>
          <w:sz w:val="24"/>
          <w:szCs w:val="24"/>
          <w:lang w:eastAsia="ru-RU"/>
        </w:rPr>
        <w:t>Учебный план</w:t>
      </w:r>
    </w:p>
    <w:p w14:paraId="357A5568" w14:textId="77777777" w:rsidR="005339A6" w:rsidRPr="00703258" w:rsidRDefault="005339A6" w:rsidP="005339A6">
      <w:pPr>
        <w:spacing w:after="0" w:line="276" w:lineRule="auto"/>
        <w:rPr>
          <w:rFonts w:ascii="Times New Roman" w:eastAsia="Times New Roman" w:hAnsi="Times New Roman" w:cs="Times New Roman"/>
          <w:b/>
          <w:bCs/>
          <w:i/>
          <w:sz w:val="24"/>
          <w:szCs w:val="24"/>
          <w:lang w:eastAsia="ru-RU"/>
        </w:rPr>
      </w:pPr>
    </w:p>
    <w:tbl>
      <w:tblPr>
        <w:tblW w:w="9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6125"/>
        <w:gridCol w:w="866"/>
        <w:gridCol w:w="977"/>
        <w:gridCol w:w="817"/>
      </w:tblGrid>
      <w:tr w:rsidR="005339A6" w:rsidRPr="00703258" w14:paraId="72589D60" w14:textId="77777777" w:rsidTr="00CC611A">
        <w:tc>
          <w:tcPr>
            <w:tcW w:w="646" w:type="dxa"/>
            <w:vMerge w:val="restart"/>
          </w:tcPr>
          <w:p w14:paraId="312B4D2D"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п/п</w:t>
            </w:r>
          </w:p>
        </w:tc>
        <w:tc>
          <w:tcPr>
            <w:tcW w:w="6125" w:type="dxa"/>
            <w:vMerge w:val="restart"/>
          </w:tcPr>
          <w:p w14:paraId="653C7B61"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Разделы программы</w:t>
            </w:r>
          </w:p>
        </w:tc>
        <w:tc>
          <w:tcPr>
            <w:tcW w:w="2660" w:type="dxa"/>
            <w:gridSpan w:val="3"/>
          </w:tcPr>
          <w:p w14:paraId="5C5635BE"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Количество часов</w:t>
            </w:r>
          </w:p>
        </w:tc>
      </w:tr>
      <w:tr w:rsidR="005339A6" w:rsidRPr="00703258" w14:paraId="525A33F6" w14:textId="77777777" w:rsidTr="00CC611A">
        <w:tc>
          <w:tcPr>
            <w:tcW w:w="646" w:type="dxa"/>
            <w:vMerge/>
          </w:tcPr>
          <w:p w14:paraId="4C9A6688"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p>
        </w:tc>
        <w:tc>
          <w:tcPr>
            <w:tcW w:w="6125" w:type="dxa"/>
            <w:vMerge/>
          </w:tcPr>
          <w:p w14:paraId="5A5C5695"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p>
        </w:tc>
        <w:tc>
          <w:tcPr>
            <w:tcW w:w="866" w:type="dxa"/>
          </w:tcPr>
          <w:p w14:paraId="2372708A"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 год</w:t>
            </w:r>
          </w:p>
        </w:tc>
        <w:tc>
          <w:tcPr>
            <w:tcW w:w="977" w:type="dxa"/>
          </w:tcPr>
          <w:p w14:paraId="785432E0"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 год</w:t>
            </w:r>
          </w:p>
        </w:tc>
        <w:tc>
          <w:tcPr>
            <w:tcW w:w="817" w:type="dxa"/>
          </w:tcPr>
          <w:p w14:paraId="5130A5EC"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3год</w:t>
            </w:r>
          </w:p>
        </w:tc>
      </w:tr>
      <w:tr w:rsidR="005339A6" w:rsidRPr="00703258" w14:paraId="44498614" w14:textId="77777777" w:rsidTr="00CC611A">
        <w:tc>
          <w:tcPr>
            <w:tcW w:w="646" w:type="dxa"/>
          </w:tcPr>
          <w:p w14:paraId="69884D6A" w14:textId="77777777" w:rsidR="005339A6" w:rsidRPr="00703258" w:rsidRDefault="005339A6" w:rsidP="005339A6">
            <w:pPr>
              <w:numPr>
                <w:ilvl w:val="0"/>
                <w:numId w:val="5"/>
              </w:numPr>
              <w:spacing w:after="0" w:line="276" w:lineRule="auto"/>
              <w:ind w:left="426"/>
              <w:rPr>
                <w:rFonts w:ascii="Times New Roman" w:eastAsia="Times New Roman" w:hAnsi="Times New Roman" w:cs="Times New Roman"/>
                <w:sz w:val="24"/>
                <w:szCs w:val="24"/>
                <w:lang w:eastAsia="ru-RU"/>
              </w:rPr>
            </w:pPr>
          </w:p>
        </w:tc>
        <w:tc>
          <w:tcPr>
            <w:tcW w:w="6125" w:type="dxa"/>
          </w:tcPr>
          <w:p w14:paraId="2D0ECEAD"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История детского общественного объединения (от истоков до будущего)</w:t>
            </w:r>
          </w:p>
        </w:tc>
        <w:tc>
          <w:tcPr>
            <w:tcW w:w="866" w:type="dxa"/>
          </w:tcPr>
          <w:p w14:paraId="2C1B7D4B"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w:t>
            </w:r>
          </w:p>
        </w:tc>
        <w:tc>
          <w:tcPr>
            <w:tcW w:w="977" w:type="dxa"/>
          </w:tcPr>
          <w:p w14:paraId="35A273CC"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817" w:type="dxa"/>
          </w:tcPr>
          <w:p w14:paraId="344132E0"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r>
      <w:tr w:rsidR="005339A6" w:rsidRPr="00703258" w14:paraId="5B72AB6A" w14:textId="77777777" w:rsidTr="00CC611A">
        <w:tc>
          <w:tcPr>
            <w:tcW w:w="646" w:type="dxa"/>
          </w:tcPr>
          <w:p w14:paraId="53A98AC6" w14:textId="77777777" w:rsidR="005339A6" w:rsidRPr="00703258" w:rsidRDefault="005339A6" w:rsidP="005339A6">
            <w:pPr>
              <w:numPr>
                <w:ilvl w:val="0"/>
                <w:numId w:val="5"/>
              </w:numPr>
              <w:spacing w:after="0" w:line="276" w:lineRule="auto"/>
              <w:ind w:left="426"/>
              <w:rPr>
                <w:rFonts w:ascii="Times New Roman" w:eastAsia="Times New Roman" w:hAnsi="Times New Roman" w:cs="Times New Roman"/>
                <w:sz w:val="24"/>
                <w:szCs w:val="24"/>
                <w:lang w:eastAsia="ru-RU"/>
              </w:rPr>
            </w:pPr>
          </w:p>
        </w:tc>
        <w:tc>
          <w:tcPr>
            <w:tcW w:w="6125" w:type="dxa"/>
          </w:tcPr>
          <w:p w14:paraId="2A3DC225"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Школа лидера</w:t>
            </w:r>
          </w:p>
        </w:tc>
        <w:tc>
          <w:tcPr>
            <w:tcW w:w="866" w:type="dxa"/>
          </w:tcPr>
          <w:p w14:paraId="1E4DD4B8"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14</w:t>
            </w:r>
          </w:p>
        </w:tc>
        <w:tc>
          <w:tcPr>
            <w:tcW w:w="977" w:type="dxa"/>
          </w:tcPr>
          <w:p w14:paraId="2AE65111"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30</w:t>
            </w:r>
          </w:p>
        </w:tc>
        <w:tc>
          <w:tcPr>
            <w:tcW w:w="817" w:type="dxa"/>
          </w:tcPr>
          <w:p w14:paraId="60C0B1D2"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32</w:t>
            </w:r>
          </w:p>
        </w:tc>
      </w:tr>
      <w:tr w:rsidR="005339A6" w:rsidRPr="00703258" w14:paraId="0CC25BAC" w14:textId="77777777" w:rsidTr="00CC611A">
        <w:tc>
          <w:tcPr>
            <w:tcW w:w="646" w:type="dxa"/>
          </w:tcPr>
          <w:p w14:paraId="5926F173" w14:textId="77777777" w:rsidR="005339A6" w:rsidRPr="00703258" w:rsidRDefault="005339A6" w:rsidP="005339A6">
            <w:pPr>
              <w:numPr>
                <w:ilvl w:val="0"/>
                <w:numId w:val="5"/>
              </w:numPr>
              <w:spacing w:after="0" w:line="276" w:lineRule="auto"/>
              <w:ind w:left="426"/>
              <w:rPr>
                <w:rFonts w:ascii="Times New Roman" w:eastAsia="Times New Roman" w:hAnsi="Times New Roman" w:cs="Times New Roman"/>
                <w:sz w:val="24"/>
                <w:szCs w:val="24"/>
                <w:lang w:eastAsia="ru-RU"/>
              </w:rPr>
            </w:pPr>
          </w:p>
        </w:tc>
        <w:tc>
          <w:tcPr>
            <w:tcW w:w="6125" w:type="dxa"/>
          </w:tcPr>
          <w:p w14:paraId="4609B0DA"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Мастерская организатора</w:t>
            </w:r>
          </w:p>
        </w:tc>
        <w:tc>
          <w:tcPr>
            <w:tcW w:w="866" w:type="dxa"/>
          </w:tcPr>
          <w:p w14:paraId="7CD2807F"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14</w:t>
            </w:r>
          </w:p>
        </w:tc>
        <w:tc>
          <w:tcPr>
            <w:tcW w:w="977" w:type="dxa"/>
          </w:tcPr>
          <w:p w14:paraId="32987828"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20</w:t>
            </w:r>
          </w:p>
        </w:tc>
        <w:tc>
          <w:tcPr>
            <w:tcW w:w="817" w:type="dxa"/>
          </w:tcPr>
          <w:p w14:paraId="1E465F4A"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24</w:t>
            </w:r>
          </w:p>
        </w:tc>
      </w:tr>
      <w:tr w:rsidR="005339A6" w:rsidRPr="00703258" w14:paraId="1EF4737A" w14:textId="77777777" w:rsidTr="00CC611A">
        <w:tc>
          <w:tcPr>
            <w:tcW w:w="646" w:type="dxa"/>
          </w:tcPr>
          <w:p w14:paraId="17439B65" w14:textId="77777777" w:rsidR="005339A6" w:rsidRPr="00703258" w:rsidRDefault="005339A6" w:rsidP="005339A6">
            <w:pPr>
              <w:numPr>
                <w:ilvl w:val="0"/>
                <w:numId w:val="5"/>
              </w:numPr>
              <w:spacing w:after="0" w:line="276" w:lineRule="auto"/>
              <w:ind w:left="426"/>
              <w:rPr>
                <w:rFonts w:ascii="Times New Roman" w:eastAsia="Times New Roman" w:hAnsi="Times New Roman" w:cs="Times New Roman"/>
                <w:sz w:val="24"/>
                <w:szCs w:val="24"/>
                <w:lang w:eastAsia="ru-RU"/>
              </w:rPr>
            </w:pPr>
          </w:p>
        </w:tc>
        <w:tc>
          <w:tcPr>
            <w:tcW w:w="6125" w:type="dxa"/>
          </w:tcPr>
          <w:p w14:paraId="17AD373A"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Проектно-творческая мастерская</w:t>
            </w:r>
          </w:p>
        </w:tc>
        <w:tc>
          <w:tcPr>
            <w:tcW w:w="866" w:type="dxa"/>
          </w:tcPr>
          <w:p w14:paraId="6B2C7520"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20</w:t>
            </w:r>
          </w:p>
        </w:tc>
        <w:tc>
          <w:tcPr>
            <w:tcW w:w="977" w:type="dxa"/>
          </w:tcPr>
          <w:p w14:paraId="23962A4A"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18</w:t>
            </w:r>
          </w:p>
        </w:tc>
        <w:tc>
          <w:tcPr>
            <w:tcW w:w="817" w:type="dxa"/>
          </w:tcPr>
          <w:p w14:paraId="52E10E75"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22</w:t>
            </w:r>
          </w:p>
        </w:tc>
      </w:tr>
      <w:tr w:rsidR="005339A6" w:rsidRPr="00703258" w14:paraId="38ED7ECD" w14:textId="77777777" w:rsidTr="00CC611A">
        <w:tc>
          <w:tcPr>
            <w:tcW w:w="646" w:type="dxa"/>
          </w:tcPr>
          <w:p w14:paraId="22FEC20D" w14:textId="77777777" w:rsidR="005339A6" w:rsidRPr="00703258" w:rsidRDefault="005339A6" w:rsidP="005339A6">
            <w:pPr>
              <w:numPr>
                <w:ilvl w:val="0"/>
                <w:numId w:val="5"/>
              </w:numPr>
              <w:spacing w:after="0" w:line="276" w:lineRule="auto"/>
              <w:ind w:left="426"/>
              <w:rPr>
                <w:rFonts w:ascii="Times New Roman" w:eastAsia="Times New Roman" w:hAnsi="Times New Roman" w:cs="Times New Roman"/>
                <w:sz w:val="24"/>
                <w:szCs w:val="24"/>
                <w:lang w:eastAsia="ru-RU"/>
              </w:rPr>
            </w:pPr>
          </w:p>
        </w:tc>
        <w:tc>
          <w:tcPr>
            <w:tcW w:w="6125" w:type="dxa"/>
          </w:tcPr>
          <w:p w14:paraId="22671F14"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Тренинги личностного роста</w:t>
            </w:r>
          </w:p>
        </w:tc>
        <w:tc>
          <w:tcPr>
            <w:tcW w:w="866" w:type="dxa"/>
          </w:tcPr>
          <w:p w14:paraId="691FF823"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10</w:t>
            </w:r>
          </w:p>
        </w:tc>
        <w:tc>
          <w:tcPr>
            <w:tcW w:w="977" w:type="dxa"/>
          </w:tcPr>
          <w:p w14:paraId="0A7F478F"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22</w:t>
            </w:r>
          </w:p>
        </w:tc>
        <w:tc>
          <w:tcPr>
            <w:tcW w:w="817" w:type="dxa"/>
          </w:tcPr>
          <w:p w14:paraId="4FE9018E"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20</w:t>
            </w:r>
          </w:p>
        </w:tc>
      </w:tr>
      <w:tr w:rsidR="005339A6" w:rsidRPr="00703258" w14:paraId="120C1B8E" w14:textId="77777777" w:rsidTr="00CC611A">
        <w:tc>
          <w:tcPr>
            <w:tcW w:w="646" w:type="dxa"/>
          </w:tcPr>
          <w:p w14:paraId="0A264CA0" w14:textId="77777777" w:rsidR="005339A6" w:rsidRPr="00703258" w:rsidRDefault="005339A6" w:rsidP="005339A6">
            <w:pPr>
              <w:numPr>
                <w:ilvl w:val="0"/>
                <w:numId w:val="5"/>
              </w:numPr>
              <w:spacing w:after="0" w:line="276" w:lineRule="auto"/>
              <w:ind w:left="426"/>
              <w:rPr>
                <w:rFonts w:ascii="Times New Roman" w:eastAsia="Times New Roman" w:hAnsi="Times New Roman" w:cs="Times New Roman"/>
                <w:sz w:val="24"/>
                <w:szCs w:val="24"/>
                <w:lang w:eastAsia="ru-RU"/>
              </w:rPr>
            </w:pPr>
          </w:p>
        </w:tc>
        <w:tc>
          <w:tcPr>
            <w:tcW w:w="6125" w:type="dxa"/>
          </w:tcPr>
          <w:p w14:paraId="7A565AE8"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Выездные занятия (встречи с другими ДОО, сборы актива и т.п.)</w:t>
            </w:r>
          </w:p>
        </w:tc>
        <w:tc>
          <w:tcPr>
            <w:tcW w:w="866" w:type="dxa"/>
          </w:tcPr>
          <w:p w14:paraId="5DEA6CBE"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32</w:t>
            </w:r>
          </w:p>
        </w:tc>
        <w:tc>
          <w:tcPr>
            <w:tcW w:w="977" w:type="dxa"/>
          </w:tcPr>
          <w:p w14:paraId="055A959C"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52</w:t>
            </w:r>
          </w:p>
        </w:tc>
        <w:tc>
          <w:tcPr>
            <w:tcW w:w="817" w:type="dxa"/>
          </w:tcPr>
          <w:p w14:paraId="7F2A3A50"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54</w:t>
            </w:r>
          </w:p>
        </w:tc>
      </w:tr>
      <w:tr w:rsidR="005339A6" w:rsidRPr="00703258" w14:paraId="020B8246" w14:textId="77777777" w:rsidTr="00CC611A">
        <w:tc>
          <w:tcPr>
            <w:tcW w:w="646" w:type="dxa"/>
          </w:tcPr>
          <w:p w14:paraId="7589E03D" w14:textId="77777777" w:rsidR="005339A6" w:rsidRPr="00703258" w:rsidRDefault="005339A6" w:rsidP="005339A6">
            <w:pPr>
              <w:numPr>
                <w:ilvl w:val="0"/>
                <w:numId w:val="5"/>
              </w:numPr>
              <w:spacing w:after="0" w:line="276" w:lineRule="auto"/>
              <w:ind w:left="426"/>
              <w:rPr>
                <w:rFonts w:ascii="Times New Roman" w:eastAsia="Times New Roman" w:hAnsi="Times New Roman" w:cs="Times New Roman"/>
                <w:sz w:val="24"/>
                <w:szCs w:val="24"/>
                <w:lang w:eastAsia="ru-RU"/>
              </w:rPr>
            </w:pPr>
          </w:p>
        </w:tc>
        <w:tc>
          <w:tcPr>
            <w:tcW w:w="6125" w:type="dxa"/>
          </w:tcPr>
          <w:p w14:paraId="456C7334"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Социально значимая волонтерская деятельность</w:t>
            </w:r>
          </w:p>
        </w:tc>
        <w:tc>
          <w:tcPr>
            <w:tcW w:w="866" w:type="dxa"/>
          </w:tcPr>
          <w:p w14:paraId="6C8C7338"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48</w:t>
            </w:r>
          </w:p>
        </w:tc>
        <w:tc>
          <w:tcPr>
            <w:tcW w:w="977" w:type="dxa"/>
          </w:tcPr>
          <w:p w14:paraId="632D29AC"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72</w:t>
            </w:r>
          </w:p>
        </w:tc>
        <w:tc>
          <w:tcPr>
            <w:tcW w:w="817" w:type="dxa"/>
          </w:tcPr>
          <w:p w14:paraId="56A48EEA" w14:textId="77777777" w:rsidR="005339A6" w:rsidRPr="00703258" w:rsidRDefault="005339A6" w:rsidP="005339A6">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62</w:t>
            </w:r>
          </w:p>
        </w:tc>
      </w:tr>
      <w:tr w:rsidR="005339A6" w:rsidRPr="00703258" w14:paraId="07FE1247" w14:textId="77777777" w:rsidTr="00CC611A">
        <w:tc>
          <w:tcPr>
            <w:tcW w:w="646" w:type="dxa"/>
          </w:tcPr>
          <w:p w14:paraId="0E91740D" w14:textId="77777777" w:rsidR="005339A6" w:rsidRPr="00703258" w:rsidRDefault="005339A6" w:rsidP="005339A6">
            <w:pPr>
              <w:spacing w:after="0" w:line="276" w:lineRule="auto"/>
              <w:ind w:left="426"/>
              <w:rPr>
                <w:rFonts w:ascii="Times New Roman" w:eastAsia="Times New Roman" w:hAnsi="Times New Roman" w:cs="Times New Roman"/>
                <w:b/>
                <w:sz w:val="24"/>
                <w:szCs w:val="24"/>
                <w:lang w:eastAsia="ru-RU"/>
              </w:rPr>
            </w:pPr>
          </w:p>
        </w:tc>
        <w:tc>
          <w:tcPr>
            <w:tcW w:w="6125" w:type="dxa"/>
          </w:tcPr>
          <w:p w14:paraId="7D1DC82D" w14:textId="77777777" w:rsidR="005339A6" w:rsidRPr="00703258" w:rsidRDefault="005339A6" w:rsidP="005339A6">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Всего часов:</w:t>
            </w:r>
          </w:p>
        </w:tc>
        <w:tc>
          <w:tcPr>
            <w:tcW w:w="866" w:type="dxa"/>
          </w:tcPr>
          <w:p w14:paraId="7A9552B1" w14:textId="77777777" w:rsidR="005339A6" w:rsidRPr="00703258" w:rsidRDefault="005339A6" w:rsidP="005339A6">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144</w:t>
            </w:r>
          </w:p>
        </w:tc>
        <w:tc>
          <w:tcPr>
            <w:tcW w:w="977" w:type="dxa"/>
          </w:tcPr>
          <w:p w14:paraId="4D924351" w14:textId="77777777" w:rsidR="005339A6" w:rsidRPr="00703258" w:rsidRDefault="005339A6" w:rsidP="005339A6">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216</w:t>
            </w:r>
          </w:p>
        </w:tc>
        <w:tc>
          <w:tcPr>
            <w:tcW w:w="817" w:type="dxa"/>
          </w:tcPr>
          <w:p w14:paraId="7F2D4D5E" w14:textId="77777777" w:rsidR="005339A6" w:rsidRPr="00703258" w:rsidRDefault="005339A6" w:rsidP="005339A6">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216</w:t>
            </w:r>
          </w:p>
        </w:tc>
      </w:tr>
    </w:tbl>
    <w:p w14:paraId="390FDC79" w14:textId="77777777" w:rsidR="005339A6" w:rsidRPr="00703258" w:rsidRDefault="005339A6" w:rsidP="005339A6">
      <w:pPr>
        <w:spacing w:after="0" w:line="276" w:lineRule="auto"/>
        <w:rPr>
          <w:rFonts w:ascii="Times New Roman" w:eastAsia="Times New Roman" w:hAnsi="Times New Roman" w:cs="Times New Roman"/>
          <w:sz w:val="24"/>
          <w:szCs w:val="24"/>
          <w:lang w:eastAsia="ru-RU"/>
        </w:rPr>
      </w:pPr>
    </w:p>
    <w:p w14:paraId="3089EE04"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367CE40C" w14:textId="77777777" w:rsidR="00D07B6A" w:rsidRPr="00703258" w:rsidRDefault="00D07B6A" w:rsidP="00D07B6A">
      <w:pPr>
        <w:spacing w:after="0" w:line="276" w:lineRule="auto"/>
        <w:rPr>
          <w:rFonts w:ascii="Times New Roman" w:eastAsia="Times New Roman" w:hAnsi="Times New Roman" w:cs="Times New Roman"/>
          <w:bCs/>
          <w:sz w:val="24"/>
          <w:szCs w:val="24"/>
          <w:lang w:eastAsia="ru-RU"/>
        </w:rPr>
      </w:pPr>
      <w:r w:rsidRPr="00703258">
        <w:rPr>
          <w:rFonts w:ascii="Times New Roman" w:eastAsia="Times New Roman" w:hAnsi="Times New Roman" w:cs="Times New Roman"/>
          <w:bCs/>
          <w:sz w:val="24"/>
          <w:szCs w:val="24"/>
          <w:lang w:eastAsia="ru-RU"/>
        </w:rPr>
        <w:t>2.2. Учебный тематический план</w:t>
      </w:r>
      <w:r w:rsidRPr="00703258">
        <w:rPr>
          <w:rFonts w:ascii="Times New Roman" w:eastAsia="Times New Roman" w:hAnsi="Times New Roman" w:cs="Times New Roman"/>
          <w:sz w:val="24"/>
          <w:szCs w:val="24"/>
          <w:lang w:eastAsia="ru-RU"/>
        </w:rPr>
        <w:t xml:space="preserve"> первого года обучения</w:t>
      </w:r>
    </w:p>
    <w:p w14:paraId="70457CF8" w14:textId="77777777" w:rsidR="00D07B6A" w:rsidRPr="00703258" w:rsidRDefault="00D07B6A" w:rsidP="00D07B6A">
      <w:pPr>
        <w:spacing w:after="0" w:line="276" w:lineRule="auto"/>
        <w:rPr>
          <w:rFonts w:ascii="Times New Roman" w:eastAsia="Times New Roman" w:hAnsi="Times New Roman" w:cs="Times New Roman"/>
          <w:i/>
          <w:sz w:val="24"/>
          <w:szCs w:val="24"/>
          <w:lang w:eastAsia="ru-RU"/>
        </w:rPr>
      </w:pPr>
      <w:r w:rsidRPr="00703258">
        <w:rPr>
          <w:rFonts w:ascii="Times New Roman" w:eastAsia="Times New Roman" w:hAnsi="Times New Roman" w:cs="Times New Roman"/>
          <w:sz w:val="24"/>
          <w:szCs w:val="24"/>
          <w:lang w:eastAsia="ru-RU"/>
        </w:rPr>
        <w:t>1 ступень</w:t>
      </w:r>
      <w:r w:rsidRPr="00703258">
        <w:rPr>
          <w:rFonts w:ascii="Times New Roman" w:eastAsia="Times New Roman" w:hAnsi="Times New Roman" w:cs="Times New Roman"/>
          <w:i/>
          <w:sz w:val="24"/>
          <w:szCs w:val="24"/>
          <w:lang w:eastAsia="ru-RU"/>
        </w:rPr>
        <w:t xml:space="preserve"> «Лидер, а что это значит» - Социальная проба</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827"/>
        <w:gridCol w:w="992"/>
        <w:gridCol w:w="993"/>
        <w:gridCol w:w="992"/>
        <w:gridCol w:w="1871"/>
      </w:tblGrid>
      <w:tr w:rsidR="00D07B6A" w:rsidRPr="00703258" w14:paraId="668331A6" w14:textId="77777777" w:rsidTr="00C534A3">
        <w:tc>
          <w:tcPr>
            <w:tcW w:w="851" w:type="dxa"/>
            <w:vMerge w:val="restart"/>
            <w:vAlign w:val="center"/>
          </w:tcPr>
          <w:p w14:paraId="34D8236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п/п</w:t>
            </w:r>
          </w:p>
        </w:tc>
        <w:tc>
          <w:tcPr>
            <w:tcW w:w="3827" w:type="dxa"/>
            <w:vMerge w:val="restart"/>
            <w:vAlign w:val="center"/>
          </w:tcPr>
          <w:p w14:paraId="62D373F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Наименование раздела</w:t>
            </w:r>
          </w:p>
        </w:tc>
        <w:tc>
          <w:tcPr>
            <w:tcW w:w="992" w:type="dxa"/>
            <w:vMerge w:val="restart"/>
            <w:vAlign w:val="center"/>
          </w:tcPr>
          <w:p w14:paraId="6513EDF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Всего часов</w:t>
            </w:r>
          </w:p>
        </w:tc>
        <w:tc>
          <w:tcPr>
            <w:tcW w:w="1985" w:type="dxa"/>
            <w:gridSpan w:val="2"/>
          </w:tcPr>
          <w:p w14:paraId="489D21E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 том числе</w:t>
            </w:r>
          </w:p>
        </w:tc>
        <w:tc>
          <w:tcPr>
            <w:tcW w:w="1871" w:type="dxa"/>
            <w:vMerge w:val="restart"/>
          </w:tcPr>
          <w:p w14:paraId="4F2985F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Формы аттестации/</w:t>
            </w:r>
          </w:p>
          <w:p w14:paraId="0705045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контроля</w:t>
            </w:r>
          </w:p>
        </w:tc>
      </w:tr>
      <w:tr w:rsidR="00D07B6A" w:rsidRPr="00703258" w14:paraId="6CFC488B" w14:textId="77777777" w:rsidTr="00C534A3">
        <w:tc>
          <w:tcPr>
            <w:tcW w:w="851" w:type="dxa"/>
            <w:vMerge/>
          </w:tcPr>
          <w:p w14:paraId="52149D2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3827" w:type="dxa"/>
            <w:vMerge/>
          </w:tcPr>
          <w:p w14:paraId="7BDE8217"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992" w:type="dxa"/>
            <w:vMerge/>
          </w:tcPr>
          <w:p w14:paraId="223195C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634BE30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Теория </w:t>
            </w:r>
          </w:p>
        </w:tc>
        <w:tc>
          <w:tcPr>
            <w:tcW w:w="992" w:type="dxa"/>
          </w:tcPr>
          <w:p w14:paraId="7150BD4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Практика </w:t>
            </w:r>
          </w:p>
        </w:tc>
        <w:tc>
          <w:tcPr>
            <w:tcW w:w="1871" w:type="dxa"/>
            <w:vMerge/>
          </w:tcPr>
          <w:p w14:paraId="41797EA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703258" w14:paraId="2642E680" w14:textId="77777777" w:rsidTr="00C534A3">
        <w:tc>
          <w:tcPr>
            <w:tcW w:w="851" w:type="dxa"/>
          </w:tcPr>
          <w:p w14:paraId="2577FD13"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w:t>
            </w:r>
          </w:p>
        </w:tc>
        <w:tc>
          <w:tcPr>
            <w:tcW w:w="3827" w:type="dxa"/>
          </w:tcPr>
          <w:p w14:paraId="0734900E"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История детского общественного объединения (от истоков до будущего)</w:t>
            </w:r>
          </w:p>
        </w:tc>
        <w:tc>
          <w:tcPr>
            <w:tcW w:w="992" w:type="dxa"/>
          </w:tcPr>
          <w:p w14:paraId="06872DE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w:t>
            </w:r>
          </w:p>
        </w:tc>
        <w:tc>
          <w:tcPr>
            <w:tcW w:w="993" w:type="dxa"/>
          </w:tcPr>
          <w:p w14:paraId="0AF7941D"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w:t>
            </w:r>
          </w:p>
        </w:tc>
        <w:tc>
          <w:tcPr>
            <w:tcW w:w="992" w:type="dxa"/>
          </w:tcPr>
          <w:p w14:paraId="56F9D6A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w:t>
            </w:r>
          </w:p>
        </w:tc>
        <w:tc>
          <w:tcPr>
            <w:tcW w:w="1871" w:type="dxa"/>
          </w:tcPr>
          <w:p w14:paraId="49ADA94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703258" w14:paraId="0E65C475" w14:textId="77777777" w:rsidTr="00C534A3">
        <w:tc>
          <w:tcPr>
            <w:tcW w:w="851" w:type="dxa"/>
          </w:tcPr>
          <w:p w14:paraId="6F9185B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1.1.</w:t>
            </w:r>
          </w:p>
        </w:tc>
        <w:tc>
          <w:tcPr>
            <w:tcW w:w="3827" w:type="dxa"/>
          </w:tcPr>
          <w:p w14:paraId="3CC335F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Обзор законов, регламентирующих деятельность ДОО</w:t>
            </w:r>
          </w:p>
        </w:tc>
        <w:tc>
          <w:tcPr>
            <w:tcW w:w="992" w:type="dxa"/>
          </w:tcPr>
          <w:p w14:paraId="27FAFE7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6300964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289248C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871" w:type="dxa"/>
          </w:tcPr>
          <w:p w14:paraId="0F00025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Беседа</w:t>
            </w:r>
          </w:p>
        </w:tc>
      </w:tr>
      <w:tr w:rsidR="00D07B6A" w:rsidRPr="00703258" w14:paraId="133DEBF9" w14:textId="77777777" w:rsidTr="00C534A3">
        <w:tc>
          <w:tcPr>
            <w:tcW w:w="851" w:type="dxa"/>
          </w:tcPr>
          <w:p w14:paraId="712E669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1.2.</w:t>
            </w:r>
          </w:p>
        </w:tc>
        <w:tc>
          <w:tcPr>
            <w:tcW w:w="3827" w:type="dxa"/>
          </w:tcPr>
          <w:p w14:paraId="1C23720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Организационные мероприятия по созданию ДОО</w:t>
            </w:r>
          </w:p>
        </w:tc>
        <w:tc>
          <w:tcPr>
            <w:tcW w:w="992" w:type="dxa"/>
          </w:tcPr>
          <w:p w14:paraId="16DA13B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7323A0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6CE8F86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871" w:type="dxa"/>
          </w:tcPr>
          <w:p w14:paraId="408D994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Тестирование</w:t>
            </w:r>
          </w:p>
        </w:tc>
      </w:tr>
      <w:tr w:rsidR="00D07B6A" w:rsidRPr="00703258" w14:paraId="10A19EAC" w14:textId="77777777" w:rsidTr="00C534A3">
        <w:tc>
          <w:tcPr>
            <w:tcW w:w="851" w:type="dxa"/>
          </w:tcPr>
          <w:p w14:paraId="4992654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1.3.</w:t>
            </w:r>
          </w:p>
        </w:tc>
        <w:tc>
          <w:tcPr>
            <w:tcW w:w="3827" w:type="dxa"/>
          </w:tcPr>
          <w:p w14:paraId="1043587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Общественные объединения, ДОО</w:t>
            </w:r>
          </w:p>
        </w:tc>
        <w:tc>
          <w:tcPr>
            <w:tcW w:w="992" w:type="dxa"/>
          </w:tcPr>
          <w:p w14:paraId="02A6802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88E988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217F514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871" w:type="dxa"/>
          </w:tcPr>
          <w:p w14:paraId="2C5D415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Анкетирование</w:t>
            </w:r>
          </w:p>
        </w:tc>
      </w:tr>
      <w:tr w:rsidR="00D07B6A" w:rsidRPr="00703258" w14:paraId="35ECA4E7" w14:textId="77777777" w:rsidTr="00C534A3">
        <w:tc>
          <w:tcPr>
            <w:tcW w:w="851" w:type="dxa"/>
          </w:tcPr>
          <w:p w14:paraId="2350F910"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w:t>
            </w:r>
          </w:p>
        </w:tc>
        <w:tc>
          <w:tcPr>
            <w:tcW w:w="3827" w:type="dxa"/>
          </w:tcPr>
          <w:p w14:paraId="746FA6B6"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Школа лидера</w:t>
            </w:r>
          </w:p>
        </w:tc>
        <w:tc>
          <w:tcPr>
            <w:tcW w:w="992" w:type="dxa"/>
          </w:tcPr>
          <w:p w14:paraId="7A5B9464"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14</w:t>
            </w:r>
          </w:p>
        </w:tc>
        <w:tc>
          <w:tcPr>
            <w:tcW w:w="993" w:type="dxa"/>
          </w:tcPr>
          <w:p w14:paraId="2658BF55"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w:t>
            </w:r>
          </w:p>
        </w:tc>
        <w:tc>
          <w:tcPr>
            <w:tcW w:w="992" w:type="dxa"/>
          </w:tcPr>
          <w:p w14:paraId="35B0F539"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1871" w:type="dxa"/>
          </w:tcPr>
          <w:p w14:paraId="60BC614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703258" w14:paraId="15CA3767" w14:textId="77777777" w:rsidTr="00C534A3">
        <w:tc>
          <w:tcPr>
            <w:tcW w:w="851" w:type="dxa"/>
          </w:tcPr>
          <w:p w14:paraId="527F1007"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2.1.</w:t>
            </w:r>
          </w:p>
        </w:tc>
        <w:tc>
          <w:tcPr>
            <w:tcW w:w="3827" w:type="dxa"/>
          </w:tcPr>
          <w:p w14:paraId="6F96BBC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«Школа юного лидера»: вводное занятие. Понятия «лидер», «организатор», «руководитель». </w:t>
            </w:r>
          </w:p>
        </w:tc>
        <w:tc>
          <w:tcPr>
            <w:tcW w:w="992" w:type="dxa"/>
          </w:tcPr>
          <w:p w14:paraId="04AE95F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8BBE21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992" w:type="dxa"/>
          </w:tcPr>
          <w:p w14:paraId="1ADDA9D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871" w:type="dxa"/>
          </w:tcPr>
          <w:p w14:paraId="44CA090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Беседа</w:t>
            </w:r>
          </w:p>
        </w:tc>
      </w:tr>
      <w:tr w:rsidR="00D07B6A" w:rsidRPr="00703258" w14:paraId="68DB2C62" w14:textId="77777777" w:rsidTr="00C534A3">
        <w:tc>
          <w:tcPr>
            <w:tcW w:w="851" w:type="dxa"/>
          </w:tcPr>
          <w:p w14:paraId="09BC31A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2.2.</w:t>
            </w:r>
          </w:p>
        </w:tc>
        <w:tc>
          <w:tcPr>
            <w:tcW w:w="3827" w:type="dxa"/>
          </w:tcPr>
          <w:p w14:paraId="13CA89B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Лидер - это тот, кто… Его роли. Специфические и общие качества лидера.</w:t>
            </w:r>
          </w:p>
        </w:tc>
        <w:tc>
          <w:tcPr>
            <w:tcW w:w="992" w:type="dxa"/>
          </w:tcPr>
          <w:p w14:paraId="5C1249C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4A66E9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3FEDF31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871" w:type="dxa"/>
          </w:tcPr>
          <w:p w14:paraId="2692CD5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Тренинг </w:t>
            </w:r>
          </w:p>
        </w:tc>
      </w:tr>
      <w:tr w:rsidR="00D07B6A" w:rsidRPr="00703258" w14:paraId="190FD6CF" w14:textId="77777777" w:rsidTr="00C534A3">
        <w:tc>
          <w:tcPr>
            <w:tcW w:w="851" w:type="dxa"/>
          </w:tcPr>
          <w:p w14:paraId="3B429FE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2.3.</w:t>
            </w:r>
          </w:p>
        </w:tc>
        <w:tc>
          <w:tcPr>
            <w:tcW w:w="3827" w:type="dxa"/>
          </w:tcPr>
          <w:p w14:paraId="05FCC41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Представление о себе, как о лидере. Самооценка лидерских качеств. Лидер-ориентир.</w:t>
            </w:r>
          </w:p>
        </w:tc>
        <w:tc>
          <w:tcPr>
            <w:tcW w:w="992" w:type="dxa"/>
          </w:tcPr>
          <w:p w14:paraId="4CFAC30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B17B66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67BCB03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4CC0BC9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Тестирование </w:t>
            </w:r>
          </w:p>
        </w:tc>
      </w:tr>
      <w:tr w:rsidR="00D07B6A" w:rsidRPr="00703258" w14:paraId="2F02F2AE" w14:textId="77777777" w:rsidTr="00C534A3">
        <w:tc>
          <w:tcPr>
            <w:tcW w:w="851" w:type="dxa"/>
          </w:tcPr>
          <w:p w14:paraId="0FB0708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2.4.</w:t>
            </w:r>
          </w:p>
        </w:tc>
        <w:tc>
          <w:tcPr>
            <w:tcW w:w="3827" w:type="dxa"/>
          </w:tcPr>
          <w:p w14:paraId="7ED9E71F"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Лидер и команда, готовность стать </w:t>
            </w:r>
            <w:r w:rsidRPr="00703258">
              <w:rPr>
                <w:rFonts w:ascii="Times New Roman" w:eastAsia="Times New Roman" w:hAnsi="Times New Roman" w:cs="Times New Roman"/>
                <w:sz w:val="24"/>
                <w:szCs w:val="24"/>
                <w:lang w:eastAsia="ru-RU"/>
              </w:rPr>
              <w:lastRenderedPageBreak/>
              <w:t xml:space="preserve">лидером </w:t>
            </w:r>
          </w:p>
        </w:tc>
        <w:tc>
          <w:tcPr>
            <w:tcW w:w="992" w:type="dxa"/>
          </w:tcPr>
          <w:p w14:paraId="088488A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5F7C046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33C2B08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4EFBDAB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Деловая игра</w:t>
            </w:r>
          </w:p>
        </w:tc>
      </w:tr>
      <w:tr w:rsidR="00D07B6A" w:rsidRPr="00703258" w14:paraId="12436990" w14:textId="77777777" w:rsidTr="00C534A3">
        <w:tc>
          <w:tcPr>
            <w:tcW w:w="851" w:type="dxa"/>
          </w:tcPr>
          <w:p w14:paraId="1F24C04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2.6.</w:t>
            </w:r>
          </w:p>
        </w:tc>
        <w:tc>
          <w:tcPr>
            <w:tcW w:w="3827" w:type="dxa"/>
          </w:tcPr>
          <w:p w14:paraId="5FF106B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Стили лидеров. Памятка организатору.</w:t>
            </w:r>
          </w:p>
        </w:tc>
        <w:tc>
          <w:tcPr>
            <w:tcW w:w="992" w:type="dxa"/>
          </w:tcPr>
          <w:p w14:paraId="3C9B405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2AFF593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210E5B2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871" w:type="dxa"/>
          </w:tcPr>
          <w:p w14:paraId="3ECB247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Беседа, викторина</w:t>
            </w:r>
          </w:p>
        </w:tc>
      </w:tr>
      <w:tr w:rsidR="00D07B6A" w:rsidRPr="00703258" w14:paraId="1F1CA374" w14:textId="77777777" w:rsidTr="00C534A3">
        <w:tc>
          <w:tcPr>
            <w:tcW w:w="851" w:type="dxa"/>
          </w:tcPr>
          <w:p w14:paraId="3F357BD9"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w:t>
            </w:r>
          </w:p>
        </w:tc>
        <w:tc>
          <w:tcPr>
            <w:tcW w:w="3827" w:type="dxa"/>
          </w:tcPr>
          <w:p w14:paraId="01DD1910"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Мастерская организатора</w:t>
            </w:r>
          </w:p>
        </w:tc>
        <w:tc>
          <w:tcPr>
            <w:tcW w:w="992" w:type="dxa"/>
          </w:tcPr>
          <w:p w14:paraId="1A173D8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14</w:t>
            </w:r>
          </w:p>
        </w:tc>
        <w:tc>
          <w:tcPr>
            <w:tcW w:w="993" w:type="dxa"/>
          </w:tcPr>
          <w:p w14:paraId="089F244F"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w:t>
            </w:r>
          </w:p>
        </w:tc>
        <w:tc>
          <w:tcPr>
            <w:tcW w:w="992" w:type="dxa"/>
          </w:tcPr>
          <w:p w14:paraId="5C4095C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1871" w:type="dxa"/>
          </w:tcPr>
          <w:p w14:paraId="34BF048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703258" w14:paraId="48623D4B" w14:textId="77777777" w:rsidTr="00C534A3">
        <w:tc>
          <w:tcPr>
            <w:tcW w:w="851" w:type="dxa"/>
          </w:tcPr>
          <w:p w14:paraId="28B763C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3.1.</w:t>
            </w:r>
          </w:p>
        </w:tc>
        <w:tc>
          <w:tcPr>
            <w:tcW w:w="3827" w:type="dxa"/>
          </w:tcPr>
          <w:p w14:paraId="1E7B531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Школа – наша маленькая страна (экскурсия)</w:t>
            </w:r>
          </w:p>
        </w:tc>
        <w:tc>
          <w:tcPr>
            <w:tcW w:w="992" w:type="dxa"/>
          </w:tcPr>
          <w:p w14:paraId="7C302B2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5EF3F95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50B162C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871" w:type="dxa"/>
          </w:tcPr>
          <w:p w14:paraId="40278D3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Беседа </w:t>
            </w:r>
          </w:p>
        </w:tc>
      </w:tr>
      <w:tr w:rsidR="00D07B6A" w:rsidRPr="00703258" w14:paraId="40BD4551" w14:textId="77777777" w:rsidTr="00C534A3">
        <w:tc>
          <w:tcPr>
            <w:tcW w:w="851" w:type="dxa"/>
          </w:tcPr>
          <w:p w14:paraId="7BD641C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3.2.</w:t>
            </w:r>
          </w:p>
        </w:tc>
        <w:tc>
          <w:tcPr>
            <w:tcW w:w="3827" w:type="dxa"/>
          </w:tcPr>
          <w:p w14:paraId="65A77AB0"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Слагаемые успеха организатора. Введение в КТД</w:t>
            </w:r>
          </w:p>
        </w:tc>
        <w:tc>
          <w:tcPr>
            <w:tcW w:w="992" w:type="dxa"/>
          </w:tcPr>
          <w:p w14:paraId="651A9FB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96DC09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w:t>
            </w:r>
          </w:p>
        </w:tc>
        <w:tc>
          <w:tcPr>
            <w:tcW w:w="992" w:type="dxa"/>
          </w:tcPr>
          <w:p w14:paraId="12813E0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871" w:type="dxa"/>
          </w:tcPr>
          <w:p w14:paraId="0335C46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Тренинг </w:t>
            </w:r>
          </w:p>
        </w:tc>
      </w:tr>
      <w:tr w:rsidR="00D07B6A" w:rsidRPr="00703258" w14:paraId="372D96C9" w14:textId="77777777" w:rsidTr="00C534A3">
        <w:tc>
          <w:tcPr>
            <w:tcW w:w="851" w:type="dxa"/>
          </w:tcPr>
          <w:p w14:paraId="3819055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3.3.</w:t>
            </w:r>
          </w:p>
        </w:tc>
        <w:tc>
          <w:tcPr>
            <w:tcW w:w="3827" w:type="dxa"/>
          </w:tcPr>
          <w:p w14:paraId="32EF1EC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Я, ты, он, она - актив. А все вместе – коллектив</w:t>
            </w:r>
          </w:p>
        </w:tc>
        <w:tc>
          <w:tcPr>
            <w:tcW w:w="992" w:type="dxa"/>
          </w:tcPr>
          <w:p w14:paraId="1A7C339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29D3573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2BC6618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7499465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Тестирование, ролевая игра</w:t>
            </w:r>
          </w:p>
        </w:tc>
      </w:tr>
      <w:tr w:rsidR="00D07B6A" w:rsidRPr="00703258" w14:paraId="1FA8BA07" w14:textId="77777777" w:rsidTr="00C534A3">
        <w:tc>
          <w:tcPr>
            <w:tcW w:w="851" w:type="dxa"/>
          </w:tcPr>
          <w:p w14:paraId="6AFE62A0"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3.4.</w:t>
            </w:r>
          </w:p>
        </w:tc>
        <w:tc>
          <w:tcPr>
            <w:tcW w:w="3827" w:type="dxa"/>
          </w:tcPr>
          <w:p w14:paraId="3C1A8A8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и проведение школьного мероприятия</w:t>
            </w:r>
          </w:p>
        </w:tc>
        <w:tc>
          <w:tcPr>
            <w:tcW w:w="992" w:type="dxa"/>
          </w:tcPr>
          <w:p w14:paraId="61409D2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06D8D72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47C2B6A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13E6FDF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мероприятия</w:t>
            </w:r>
          </w:p>
        </w:tc>
      </w:tr>
      <w:tr w:rsidR="00D07B6A" w:rsidRPr="00703258" w14:paraId="14F602E0" w14:textId="77777777" w:rsidTr="00C534A3">
        <w:tc>
          <w:tcPr>
            <w:tcW w:w="851" w:type="dxa"/>
          </w:tcPr>
          <w:p w14:paraId="26F57037"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3827" w:type="dxa"/>
          </w:tcPr>
          <w:p w14:paraId="30DEC75F"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Проектно-творческая мастерская</w:t>
            </w:r>
          </w:p>
        </w:tc>
        <w:tc>
          <w:tcPr>
            <w:tcW w:w="992" w:type="dxa"/>
          </w:tcPr>
          <w:p w14:paraId="6D9355BC"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20</w:t>
            </w:r>
          </w:p>
        </w:tc>
        <w:tc>
          <w:tcPr>
            <w:tcW w:w="993" w:type="dxa"/>
          </w:tcPr>
          <w:p w14:paraId="484CFF6A"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992" w:type="dxa"/>
          </w:tcPr>
          <w:p w14:paraId="4CEF518F"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16</w:t>
            </w:r>
          </w:p>
        </w:tc>
        <w:tc>
          <w:tcPr>
            <w:tcW w:w="1871" w:type="dxa"/>
          </w:tcPr>
          <w:p w14:paraId="1418C2C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703258" w14:paraId="0CCD6412" w14:textId="77777777" w:rsidTr="00C534A3">
        <w:tc>
          <w:tcPr>
            <w:tcW w:w="851" w:type="dxa"/>
          </w:tcPr>
          <w:p w14:paraId="3CD8FB0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4.1.</w:t>
            </w:r>
          </w:p>
        </w:tc>
        <w:tc>
          <w:tcPr>
            <w:tcW w:w="3827" w:type="dxa"/>
          </w:tcPr>
          <w:p w14:paraId="6B23297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к работе над проектом</w:t>
            </w:r>
          </w:p>
        </w:tc>
        <w:tc>
          <w:tcPr>
            <w:tcW w:w="992" w:type="dxa"/>
          </w:tcPr>
          <w:p w14:paraId="3EFA7F9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2AFE8BA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0240EC9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0FC17C6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Мозговой штурм</w:t>
            </w:r>
          </w:p>
        </w:tc>
      </w:tr>
      <w:tr w:rsidR="00D07B6A" w:rsidRPr="00703258" w14:paraId="48649634" w14:textId="77777777" w:rsidTr="00C534A3">
        <w:tc>
          <w:tcPr>
            <w:tcW w:w="851" w:type="dxa"/>
          </w:tcPr>
          <w:p w14:paraId="3E84ADF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4.2.</w:t>
            </w:r>
          </w:p>
        </w:tc>
        <w:tc>
          <w:tcPr>
            <w:tcW w:w="3827" w:type="dxa"/>
          </w:tcPr>
          <w:p w14:paraId="031231F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Сбор и обработка информации</w:t>
            </w:r>
          </w:p>
        </w:tc>
        <w:tc>
          <w:tcPr>
            <w:tcW w:w="992" w:type="dxa"/>
          </w:tcPr>
          <w:p w14:paraId="6C12F59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2E658D0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08E06C9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24B17F1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Опрос </w:t>
            </w:r>
          </w:p>
        </w:tc>
      </w:tr>
      <w:tr w:rsidR="00D07B6A" w:rsidRPr="00703258" w14:paraId="113E8934" w14:textId="77777777" w:rsidTr="00C534A3">
        <w:tc>
          <w:tcPr>
            <w:tcW w:w="851" w:type="dxa"/>
          </w:tcPr>
          <w:p w14:paraId="55E3195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4.3.</w:t>
            </w:r>
          </w:p>
        </w:tc>
        <w:tc>
          <w:tcPr>
            <w:tcW w:w="3827" w:type="dxa"/>
          </w:tcPr>
          <w:p w14:paraId="0450E1C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Участие в социальном проекте (помощь в организации)</w:t>
            </w:r>
          </w:p>
        </w:tc>
        <w:tc>
          <w:tcPr>
            <w:tcW w:w="992" w:type="dxa"/>
          </w:tcPr>
          <w:p w14:paraId="2DF22C5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E9CD7E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2213BD3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10</w:t>
            </w:r>
          </w:p>
        </w:tc>
        <w:tc>
          <w:tcPr>
            <w:tcW w:w="1871" w:type="dxa"/>
          </w:tcPr>
          <w:p w14:paraId="6A4FC4D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Беседа </w:t>
            </w:r>
          </w:p>
        </w:tc>
      </w:tr>
      <w:tr w:rsidR="00D07B6A" w:rsidRPr="00703258" w14:paraId="6E780EF5" w14:textId="77777777" w:rsidTr="00C534A3">
        <w:tc>
          <w:tcPr>
            <w:tcW w:w="851" w:type="dxa"/>
          </w:tcPr>
          <w:p w14:paraId="27224C5C"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5.</w:t>
            </w:r>
          </w:p>
        </w:tc>
        <w:tc>
          <w:tcPr>
            <w:tcW w:w="3827" w:type="dxa"/>
          </w:tcPr>
          <w:p w14:paraId="69D82F4D"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Тренинги личностного роста</w:t>
            </w:r>
          </w:p>
        </w:tc>
        <w:tc>
          <w:tcPr>
            <w:tcW w:w="992" w:type="dxa"/>
          </w:tcPr>
          <w:p w14:paraId="259B7A8F"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10</w:t>
            </w:r>
          </w:p>
        </w:tc>
        <w:tc>
          <w:tcPr>
            <w:tcW w:w="993" w:type="dxa"/>
          </w:tcPr>
          <w:p w14:paraId="58B994C4"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w:t>
            </w:r>
          </w:p>
        </w:tc>
        <w:tc>
          <w:tcPr>
            <w:tcW w:w="992" w:type="dxa"/>
          </w:tcPr>
          <w:p w14:paraId="628D14B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7</w:t>
            </w:r>
          </w:p>
        </w:tc>
        <w:tc>
          <w:tcPr>
            <w:tcW w:w="1871" w:type="dxa"/>
          </w:tcPr>
          <w:p w14:paraId="5960B7CD"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613DDCBD" w14:textId="77777777" w:rsidTr="00C534A3">
        <w:tc>
          <w:tcPr>
            <w:tcW w:w="851" w:type="dxa"/>
          </w:tcPr>
          <w:p w14:paraId="0EE2C4E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5.1.</w:t>
            </w:r>
          </w:p>
        </w:tc>
        <w:tc>
          <w:tcPr>
            <w:tcW w:w="3827" w:type="dxa"/>
          </w:tcPr>
          <w:p w14:paraId="2CA82A48"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Игровое взаимодействие</w:t>
            </w:r>
          </w:p>
        </w:tc>
        <w:tc>
          <w:tcPr>
            <w:tcW w:w="992" w:type="dxa"/>
          </w:tcPr>
          <w:p w14:paraId="4A6AE2A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0184DF2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6170C80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3EB5D87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Тренинг</w:t>
            </w:r>
          </w:p>
        </w:tc>
      </w:tr>
      <w:tr w:rsidR="00D07B6A" w:rsidRPr="00703258" w14:paraId="105F9BE9" w14:textId="77777777" w:rsidTr="00C534A3">
        <w:tc>
          <w:tcPr>
            <w:tcW w:w="851" w:type="dxa"/>
          </w:tcPr>
          <w:p w14:paraId="1D4A2F8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5.2.</w:t>
            </w:r>
          </w:p>
        </w:tc>
        <w:tc>
          <w:tcPr>
            <w:tcW w:w="3827" w:type="dxa"/>
          </w:tcPr>
          <w:p w14:paraId="420D3078"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Искусство убеждать</w:t>
            </w:r>
          </w:p>
        </w:tc>
        <w:tc>
          <w:tcPr>
            <w:tcW w:w="992" w:type="dxa"/>
          </w:tcPr>
          <w:p w14:paraId="0F0945D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71C7E45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1C90157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5E94DFE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Тренинг</w:t>
            </w:r>
          </w:p>
        </w:tc>
      </w:tr>
      <w:tr w:rsidR="00D07B6A" w:rsidRPr="00703258" w14:paraId="266A9F82" w14:textId="77777777" w:rsidTr="00C534A3">
        <w:tc>
          <w:tcPr>
            <w:tcW w:w="851" w:type="dxa"/>
          </w:tcPr>
          <w:p w14:paraId="3EECE31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5.3.</w:t>
            </w:r>
          </w:p>
        </w:tc>
        <w:tc>
          <w:tcPr>
            <w:tcW w:w="3827" w:type="dxa"/>
          </w:tcPr>
          <w:p w14:paraId="20D06144"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Искусство быть собой</w:t>
            </w:r>
          </w:p>
        </w:tc>
        <w:tc>
          <w:tcPr>
            <w:tcW w:w="992" w:type="dxa"/>
          </w:tcPr>
          <w:p w14:paraId="75302FD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54A91A0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7658A2B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4166F8F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Тренинг</w:t>
            </w:r>
          </w:p>
        </w:tc>
      </w:tr>
      <w:tr w:rsidR="00D07B6A" w:rsidRPr="00703258" w14:paraId="5D4974FB" w14:textId="77777777" w:rsidTr="00C534A3">
        <w:tc>
          <w:tcPr>
            <w:tcW w:w="851" w:type="dxa"/>
          </w:tcPr>
          <w:p w14:paraId="63760E66"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w:t>
            </w:r>
          </w:p>
        </w:tc>
        <w:tc>
          <w:tcPr>
            <w:tcW w:w="3827" w:type="dxa"/>
          </w:tcPr>
          <w:p w14:paraId="43134688"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 xml:space="preserve">Сборы актива </w:t>
            </w:r>
          </w:p>
        </w:tc>
        <w:tc>
          <w:tcPr>
            <w:tcW w:w="992" w:type="dxa"/>
          </w:tcPr>
          <w:p w14:paraId="5585A35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48</w:t>
            </w:r>
          </w:p>
        </w:tc>
        <w:tc>
          <w:tcPr>
            <w:tcW w:w="993" w:type="dxa"/>
          </w:tcPr>
          <w:p w14:paraId="02D791C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992" w:type="dxa"/>
          </w:tcPr>
          <w:p w14:paraId="230044FA"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44</w:t>
            </w:r>
          </w:p>
        </w:tc>
        <w:tc>
          <w:tcPr>
            <w:tcW w:w="1871" w:type="dxa"/>
          </w:tcPr>
          <w:p w14:paraId="5C6301D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10028DCA" w14:textId="77777777" w:rsidTr="00C534A3">
        <w:tc>
          <w:tcPr>
            <w:tcW w:w="851" w:type="dxa"/>
          </w:tcPr>
          <w:p w14:paraId="6619BB0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6.1.</w:t>
            </w:r>
          </w:p>
        </w:tc>
        <w:tc>
          <w:tcPr>
            <w:tcW w:w="3827" w:type="dxa"/>
          </w:tcPr>
          <w:p w14:paraId="04286FA2"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Кто и зачем придумал сборы актива, что там делают, как к ним готовятся.</w:t>
            </w:r>
          </w:p>
        </w:tc>
        <w:tc>
          <w:tcPr>
            <w:tcW w:w="992" w:type="dxa"/>
          </w:tcPr>
          <w:p w14:paraId="1E4F51E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6405B94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4AA2832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32</w:t>
            </w:r>
          </w:p>
        </w:tc>
        <w:tc>
          <w:tcPr>
            <w:tcW w:w="1871" w:type="dxa"/>
          </w:tcPr>
          <w:p w14:paraId="578E7A9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Беседа, конкурс, соревнование</w:t>
            </w:r>
          </w:p>
        </w:tc>
      </w:tr>
      <w:tr w:rsidR="00D07B6A" w:rsidRPr="00703258" w14:paraId="1421E61F" w14:textId="77777777" w:rsidTr="00C534A3">
        <w:tc>
          <w:tcPr>
            <w:tcW w:w="851" w:type="dxa"/>
          </w:tcPr>
          <w:p w14:paraId="4D062D10"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6.2.</w:t>
            </w:r>
          </w:p>
        </w:tc>
        <w:tc>
          <w:tcPr>
            <w:tcW w:w="3827" w:type="dxa"/>
          </w:tcPr>
          <w:p w14:paraId="00FB9EE0"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Традиция «Круг друзей». Как готовиться к встрече друзей из другого объединения. </w:t>
            </w:r>
          </w:p>
        </w:tc>
        <w:tc>
          <w:tcPr>
            <w:tcW w:w="992" w:type="dxa"/>
          </w:tcPr>
          <w:p w14:paraId="500AA59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38007E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21BCBB2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12</w:t>
            </w:r>
          </w:p>
        </w:tc>
        <w:tc>
          <w:tcPr>
            <w:tcW w:w="1871" w:type="dxa"/>
          </w:tcPr>
          <w:p w14:paraId="6064BFE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мероприятия, викторина</w:t>
            </w:r>
          </w:p>
        </w:tc>
      </w:tr>
      <w:tr w:rsidR="00D07B6A" w:rsidRPr="00703258" w14:paraId="65B39B54" w14:textId="77777777" w:rsidTr="00C534A3">
        <w:tc>
          <w:tcPr>
            <w:tcW w:w="851" w:type="dxa"/>
          </w:tcPr>
          <w:p w14:paraId="7385DC65"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7.</w:t>
            </w:r>
          </w:p>
        </w:tc>
        <w:tc>
          <w:tcPr>
            <w:tcW w:w="3827" w:type="dxa"/>
          </w:tcPr>
          <w:p w14:paraId="7165042D"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Социально значимая волонтерская деятельность</w:t>
            </w:r>
          </w:p>
        </w:tc>
        <w:tc>
          <w:tcPr>
            <w:tcW w:w="992" w:type="dxa"/>
          </w:tcPr>
          <w:p w14:paraId="4B5E2B5B"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32</w:t>
            </w:r>
          </w:p>
        </w:tc>
        <w:tc>
          <w:tcPr>
            <w:tcW w:w="993" w:type="dxa"/>
          </w:tcPr>
          <w:p w14:paraId="76B22962"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992" w:type="dxa"/>
          </w:tcPr>
          <w:p w14:paraId="2BEA80F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28</w:t>
            </w:r>
          </w:p>
        </w:tc>
        <w:tc>
          <w:tcPr>
            <w:tcW w:w="1871" w:type="dxa"/>
          </w:tcPr>
          <w:p w14:paraId="5E61B6ED"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57906EE0" w14:textId="77777777" w:rsidTr="00C534A3">
        <w:tc>
          <w:tcPr>
            <w:tcW w:w="851" w:type="dxa"/>
          </w:tcPr>
          <w:p w14:paraId="365AE1A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7.1.</w:t>
            </w:r>
          </w:p>
        </w:tc>
        <w:tc>
          <w:tcPr>
            <w:tcW w:w="3827" w:type="dxa"/>
          </w:tcPr>
          <w:p w14:paraId="57905C80"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Планирование акции</w:t>
            </w:r>
          </w:p>
        </w:tc>
        <w:tc>
          <w:tcPr>
            <w:tcW w:w="992" w:type="dxa"/>
          </w:tcPr>
          <w:p w14:paraId="58396C3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2DFA8D3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000973F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8</w:t>
            </w:r>
          </w:p>
        </w:tc>
        <w:tc>
          <w:tcPr>
            <w:tcW w:w="1871" w:type="dxa"/>
          </w:tcPr>
          <w:p w14:paraId="05B3A36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Опрос  </w:t>
            </w:r>
          </w:p>
        </w:tc>
      </w:tr>
      <w:tr w:rsidR="00D07B6A" w:rsidRPr="00703258" w14:paraId="1A9975F5" w14:textId="77777777" w:rsidTr="00C534A3">
        <w:tc>
          <w:tcPr>
            <w:tcW w:w="851" w:type="dxa"/>
          </w:tcPr>
          <w:p w14:paraId="5AFA614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7.2.</w:t>
            </w:r>
          </w:p>
        </w:tc>
        <w:tc>
          <w:tcPr>
            <w:tcW w:w="3827" w:type="dxa"/>
          </w:tcPr>
          <w:p w14:paraId="5273E47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акции</w:t>
            </w:r>
          </w:p>
        </w:tc>
        <w:tc>
          <w:tcPr>
            <w:tcW w:w="992" w:type="dxa"/>
          </w:tcPr>
          <w:p w14:paraId="4310C87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75E6E37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35B0C6C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59C5F6C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Разработка положения акции</w:t>
            </w:r>
          </w:p>
        </w:tc>
      </w:tr>
      <w:tr w:rsidR="00D07B6A" w:rsidRPr="00703258" w14:paraId="32BB848B" w14:textId="77777777" w:rsidTr="00C534A3">
        <w:tc>
          <w:tcPr>
            <w:tcW w:w="851" w:type="dxa"/>
          </w:tcPr>
          <w:p w14:paraId="0C4EF1E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7.3.</w:t>
            </w:r>
          </w:p>
        </w:tc>
        <w:tc>
          <w:tcPr>
            <w:tcW w:w="3827" w:type="dxa"/>
          </w:tcPr>
          <w:p w14:paraId="4BA3D43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Практическая организация акции</w:t>
            </w:r>
          </w:p>
        </w:tc>
        <w:tc>
          <w:tcPr>
            <w:tcW w:w="992" w:type="dxa"/>
          </w:tcPr>
          <w:p w14:paraId="6711D20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1B3DE7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5C6964D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12</w:t>
            </w:r>
          </w:p>
        </w:tc>
        <w:tc>
          <w:tcPr>
            <w:tcW w:w="1871" w:type="dxa"/>
          </w:tcPr>
          <w:p w14:paraId="524EC3D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акции</w:t>
            </w:r>
          </w:p>
        </w:tc>
      </w:tr>
      <w:tr w:rsidR="00D07B6A" w:rsidRPr="00703258" w14:paraId="552FD24C" w14:textId="77777777" w:rsidTr="00C534A3">
        <w:tc>
          <w:tcPr>
            <w:tcW w:w="851" w:type="dxa"/>
          </w:tcPr>
          <w:p w14:paraId="5ED88AE2"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7.4.</w:t>
            </w:r>
          </w:p>
        </w:tc>
        <w:tc>
          <w:tcPr>
            <w:tcW w:w="3827" w:type="dxa"/>
          </w:tcPr>
          <w:p w14:paraId="3454D76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Подведение итогов акции</w:t>
            </w:r>
          </w:p>
        </w:tc>
        <w:tc>
          <w:tcPr>
            <w:tcW w:w="992" w:type="dxa"/>
          </w:tcPr>
          <w:p w14:paraId="35D8089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BCF87D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239A1E6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6A8D98E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Фоторепортаж  </w:t>
            </w:r>
          </w:p>
        </w:tc>
      </w:tr>
      <w:tr w:rsidR="00D07B6A" w:rsidRPr="00703258" w14:paraId="2F9D2C13" w14:textId="77777777" w:rsidTr="00C534A3">
        <w:tc>
          <w:tcPr>
            <w:tcW w:w="851" w:type="dxa"/>
          </w:tcPr>
          <w:p w14:paraId="26A39B88"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p>
        </w:tc>
        <w:tc>
          <w:tcPr>
            <w:tcW w:w="3827" w:type="dxa"/>
          </w:tcPr>
          <w:p w14:paraId="6D9275CA"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Итого:</w:t>
            </w:r>
          </w:p>
        </w:tc>
        <w:tc>
          <w:tcPr>
            <w:tcW w:w="992" w:type="dxa"/>
          </w:tcPr>
          <w:p w14:paraId="26BDA7D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144</w:t>
            </w:r>
          </w:p>
        </w:tc>
        <w:tc>
          <w:tcPr>
            <w:tcW w:w="993" w:type="dxa"/>
          </w:tcPr>
          <w:p w14:paraId="54DDAF4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33</w:t>
            </w:r>
          </w:p>
        </w:tc>
        <w:tc>
          <w:tcPr>
            <w:tcW w:w="992" w:type="dxa"/>
          </w:tcPr>
          <w:p w14:paraId="57997F5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111</w:t>
            </w:r>
          </w:p>
        </w:tc>
        <w:tc>
          <w:tcPr>
            <w:tcW w:w="1871" w:type="dxa"/>
          </w:tcPr>
          <w:p w14:paraId="36B7434A"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bl>
    <w:p w14:paraId="3BB0A59A"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02CDD07A"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2CC38F65"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6560DC93"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4FFADDCD"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2443BCDD"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2.3. Учебно-тематический план второго года обучения</w:t>
      </w:r>
    </w:p>
    <w:p w14:paraId="55B141BA" w14:textId="77777777" w:rsidR="00D07B6A" w:rsidRPr="00703258" w:rsidRDefault="00D07B6A" w:rsidP="00D07B6A">
      <w:pPr>
        <w:spacing w:after="0" w:line="276" w:lineRule="auto"/>
        <w:jc w:val="both"/>
        <w:rPr>
          <w:rFonts w:ascii="Times New Roman" w:eastAsia="Times New Roman" w:hAnsi="Times New Roman" w:cs="Times New Roman"/>
          <w:i/>
          <w:sz w:val="24"/>
          <w:szCs w:val="24"/>
          <w:lang w:eastAsia="ru-RU"/>
        </w:rPr>
      </w:pPr>
      <w:r w:rsidRPr="00703258">
        <w:rPr>
          <w:rFonts w:ascii="Times New Roman" w:eastAsia="Times New Roman" w:hAnsi="Times New Roman" w:cs="Times New Roman"/>
          <w:sz w:val="24"/>
          <w:szCs w:val="24"/>
          <w:lang w:eastAsia="ru-RU"/>
        </w:rPr>
        <w:t>2 ступень</w:t>
      </w:r>
      <w:r w:rsidRPr="00703258">
        <w:rPr>
          <w:rFonts w:ascii="Times New Roman" w:eastAsia="Times New Roman" w:hAnsi="Times New Roman" w:cs="Times New Roman"/>
          <w:i/>
          <w:sz w:val="24"/>
          <w:szCs w:val="24"/>
          <w:lang w:eastAsia="ru-RU"/>
        </w:rPr>
        <w:t xml:space="preserve"> «Школа организаторского мастерства» - КТД (коллективно-творческое дело)</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827"/>
        <w:gridCol w:w="992"/>
        <w:gridCol w:w="993"/>
        <w:gridCol w:w="992"/>
        <w:gridCol w:w="1871"/>
      </w:tblGrid>
      <w:tr w:rsidR="00D07B6A" w:rsidRPr="00703258" w14:paraId="638B067D" w14:textId="77777777" w:rsidTr="00C534A3">
        <w:tc>
          <w:tcPr>
            <w:tcW w:w="851" w:type="dxa"/>
            <w:vMerge w:val="restart"/>
            <w:vAlign w:val="center"/>
          </w:tcPr>
          <w:p w14:paraId="0C33557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п/п</w:t>
            </w:r>
          </w:p>
        </w:tc>
        <w:tc>
          <w:tcPr>
            <w:tcW w:w="3827" w:type="dxa"/>
            <w:vMerge w:val="restart"/>
            <w:vAlign w:val="center"/>
          </w:tcPr>
          <w:p w14:paraId="28616D8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Наименование раздела</w:t>
            </w:r>
          </w:p>
        </w:tc>
        <w:tc>
          <w:tcPr>
            <w:tcW w:w="992" w:type="dxa"/>
            <w:vMerge w:val="restart"/>
            <w:vAlign w:val="center"/>
          </w:tcPr>
          <w:p w14:paraId="3CB289B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Всего часов</w:t>
            </w:r>
          </w:p>
        </w:tc>
        <w:tc>
          <w:tcPr>
            <w:tcW w:w="1985" w:type="dxa"/>
            <w:gridSpan w:val="2"/>
          </w:tcPr>
          <w:p w14:paraId="285AE10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 том числе</w:t>
            </w:r>
          </w:p>
        </w:tc>
        <w:tc>
          <w:tcPr>
            <w:tcW w:w="1871" w:type="dxa"/>
            <w:vMerge w:val="restart"/>
          </w:tcPr>
          <w:p w14:paraId="417729A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Формы аттестации/</w:t>
            </w:r>
          </w:p>
          <w:p w14:paraId="1384AA6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контроля</w:t>
            </w:r>
          </w:p>
        </w:tc>
      </w:tr>
      <w:tr w:rsidR="00D07B6A" w:rsidRPr="00703258" w14:paraId="7458AB2F" w14:textId="77777777" w:rsidTr="00C534A3">
        <w:tc>
          <w:tcPr>
            <w:tcW w:w="851" w:type="dxa"/>
            <w:vMerge/>
          </w:tcPr>
          <w:p w14:paraId="6784E30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3827" w:type="dxa"/>
            <w:vMerge/>
          </w:tcPr>
          <w:p w14:paraId="7006091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992" w:type="dxa"/>
            <w:vMerge/>
          </w:tcPr>
          <w:p w14:paraId="32977BC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7873E1E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Теория </w:t>
            </w:r>
          </w:p>
        </w:tc>
        <w:tc>
          <w:tcPr>
            <w:tcW w:w="992" w:type="dxa"/>
          </w:tcPr>
          <w:p w14:paraId="10AE0A4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Практика </w:t>
            </w:r>
          </w:p>
        </w:tc>
        <w:tc>
          <w:tcPr>
            <w:tcW w:w="1871" w:type="dxa"/>
            <w:vMerge/>
          </w:tcPr>
          <w:p w14:paraId="7FCCF17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703258" w14:paraId="1D152910" w14:textId="77777777" w:rsidTr="00C534A3">
        <w:tc>
          <w:tcPr>
            <w:tcW w:w="851" w:type="dxa"/>
          </w:tcPr>
          <w:p w14:paraId="08AC3093"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w:t>
            </w:r>
          </w:p>
        </w:tc>
        <w:tc>
          <w:tcPr>
            <w:tcW w:w="3827" w:type="dxa"/>
          </w:tcPr>
          <w:p w14:paraId="50D02CAD"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История детского общественного объединения, ДОО (от истоков до будущего)</w:t>
            </w:r>
          </w:p>
        </w:tc>
        <w:tc>
          <w:tcPr>
            <w:tcW w:w="992" w:type="dxa"/>
          </w:tcPr>
          <w:p w14:paraId="5D4EC84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993" w:type="dxa"/>
          </w:tcPr>
          <w:p w14:paraId="326741E9"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w:t>
            </w:r>
          </w:p>
        </w:tc>
        <w:tc>
          <w:tcPr>
            <w:tcW w:w="992" w:type="dxa"/>
          </w:tcPr>
          <w:p w14:paraId="3E585EDD"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w:t>
            </w:r>
          </w:p>
        </w:tc>
        <w:tc>
          <w:tcPr>
            <w:tcW w:w="1871" w:type="dxa"/>
          </w:tcPr>
          <w:p w14:paraId="5F3C083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1B6E9996" w14:textId="77777777" w:rsidTr="00C534A3">
        <w:tc>
          <w:tcPr>
            <w:tcW w:w="851" w:type="dxa"/>
          </w:tcPr>
          <w:p w14:paraId="4FD50BE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1.1.</w:t>
            </w:r>
          </w:p>
        </w:tc>
        <w:tc>
          <w:tcPr>
            <w:tcW w:w="3827" w:type="dxa"/>
          </w:tcPr>
          <w:p w14:paraId="3B37570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История создания, развития и деятельность </w:t>
            </w:r>
          </w:p>
        </w:tc>
        <w:tc>
          <w:tcPr>
            <w:tcW w:w="992" w:type="dxa"/>
          </w:tcPr>
          <w:p w14:paraId="55121F1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33F07F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1420CC4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4949487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Беседа, тестирование</w:t>
            </w:r>
          </w:p>
        </w:tc>
      </w:tr>
      <w:tr w:rsidR="00D07B6A" w:rsidRPr="00703258" w14:paraId="1BE7C3A1" w14:textId="77777777" w:rsidTr="00C534A3">
        <w:tc>
          <w:tcPr>
            <w:tcW w:w="851" w:type="dxa"/>
          </w:tcPr>
          <w:p w14:paraId="7D06CF7A"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w:t>
            </w:r>
          </w:p>
        </w:tc>
        <w:tc>
          <w:tcPr>
            <w:tcW w:w="3827" w:type="dxa"/>
          </w:tcPr>
          <w:p w14:paraId="0952802C"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Школа лидера</w:t>
            </w:r>
          </w:p>
        </w:tc>
        <w:tc>
          <w:tcPr>
            <w:tcW w:w="992" w:type="dxa"/>
          </w:tcPr>
          <w:p w14:paraId="3D0BCD69"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30</w:t>
            </w:r>
          </w:p>
        </w:tc>
        <w:tc>
          <w:tcPr>
            <w:tcW w:w="993" w:type="dxa"/>
          </w:tcPr>
          <w:p w14:paraId="08D3FC2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992" w:type="dxa"/>
          </w:tcPr>
          <w:p w14:paraId="477E2BA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22</w:t>
            </w:r>
          </w:p>
        </w:tc>
        <w:tc>
          <w:tcPr>
            <w:tcW w:w="1871" w:type="dxa"/>
          </w:tcPr>
          <w:p w14:paraId="4E5E8A2D"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66B7000F" w14:textId="77777777" w:rsidTr="00C534A3">
        <w:tc>
          <w:tcPr>
            <w:tcW w:w="851" w:type="dxa"/>
          </w:tcPr>
          <w:p w14:paraId="2548C4D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2.1.</w:t>
            </w:r>
          </w:p>
        </w:tc>
        <w:tc>
          <w:tcPr>
            <w:tcW w:w="3827" w:type="dxa"/>
          </w:tcPr>
          <w:p w14:paraId="73B34AC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Общение лидера</w:t>
            </w:r>
          </w:p>
        </w:tc>
        <w:tc>
          <w:tcPr>
            <w:tcW w:w="992" w:type="dxa"/>
          </w:tcPr>
          <w:p w14:paraId="4048D81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596A08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3E99416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186E9E2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Тестирование</w:t>
            </w:r>
          </w:p>
        </w:tc>
      </w:tr>
      <w:tr w:rsidR="00D07B6A" w:rsidRPr="00703258" w14:paraId="5F380A9F" w14:textId="77777777" w:rsidTr="00C534A3">
        <w:tc>
          <w:tcPr>
            <w:tcW w:w="851" w:type="dxa"/>
          </w:tcPr>
          <w:p w14:paraId="158A25E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2.2.</w:t>
            </w:r>
          </w:p>
        </w:tc>
        <w:tc>
          <w:tcPr>
            <w:tcW w:w="3827" w:type="dxa"/>
          </w:tcPr>
          <w:p w14:paraId="6FDBE7D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Самовыражение лидера</w:t>
            </w:r>
          </w:p>
        </w:tc>
        <w:tc>
          <w:tcPr>
            <w:tcW w:w="992" w:type="dxa"/>
          </w:tcPr>
          <w:p w14:paraId="6259879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1FB42C3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5E0FEFF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1871" w:type="dxa"/>
          </w:tcPr>
          <w:p w14:paraId="247608B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Тренинг </w:t>
            </w:r>
          </w:p>
        </w:tc>
      </w:tr>
      <w:tr w:rsidR="00D07B6A" w:rsidRPr="00703258" w14:paraId="248BA27E" w14:textId="77777777" w:rsidTr="00C534A3">
        <w:tc>
          <w:tcPr>
            <w:tcW w:w="851" w:type="dxa"/>
          </w:tcPr>
          <w:p w14:paraId="03FC68E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2.3.</w:t>
            </w:r>
          </w:p>
        </w:tc>
        <w:tc>
          <w:tcPr>
            <w:tcW w:w="3827" w:type="dxa"/>
          </w:tcPr>
          <w:p w14:paraId="05522CE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Поведение лидера</w:t>
            </w:r>
          </w:p>
        </w:tc>
        <w:tc>
          <w:tcPr>
            <w:tcW w:w="992" w:type="dxa"/>
          </w:tcPr>
          <w:p w14:paraId="3C918DD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6FAFE2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55F49C2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241714F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Анкетирование</w:t>
            </w:r>
          </w:p>
        </w:tc>
      </w:tr>
      <w:tr w:rsidR="00D07B6A" w:rsidRPr="00703258" w14:paraId="7AF15ECC" w14:textId="77777777" w:rsidTr="00C534A3">
        <w:tc>
          <w:tcPr>
            <w:tcW w:w="851" w:type="dxa"/>
          </w:tcPr>
          <w:p w14:paraId="1BE58B0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2.4.</w:t>
            </w:r>
          </w:p>
        </w:tc>
        <w:tc>
          <w:tcPr>
            <w:tcW w:w="3827" w:type="dxa"/>
          </w:tcPr>
          <w:p w14:paraId="50142BF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Команда лидера</w:t>
            </w:r>
          </w:p>
        </w:tc>
        <w:tc>
          <w:tcPr>
            <w:tcW w:w="992" w:type="dxa"/>
          </w:tcPr>
          <w:p w14:paraId="30E69B9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19EAA31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597EFFD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7829E98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Деловая игра</w:t>
            </w:r>
          </w:p>
        </w:tc>
      </w:tr>
      <w:tr w:rsidR="00D07B6A" w:rsidRPr="00703258" w14:paraId="6C7E937D" w14:textId="77777777" w:rsidTr="00C534A3">
        <w:tc>
          <w:tcPr>
            <w:tcW w:w="851" w:type="dxa"/>
          </w:tcPr>
          <w:p w14:paraId="18CEA82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2.5.</w:t>
            </w:r>
          </w:p>
        </w:tc>
        <w:tc>
          <w:tcPr>
            <w:tcW w:w="3827" w:type="dxa"/>
          </w:tcPr>
          <w:p w14:paraId="4B14C2B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Искусство привлекать к себе людей</w:t>
            </w:r>
          </w:p>
        </w:tc>
        <w:tc>
          <w:tcPr>
            <w:tcW w:w="992" w:type="dxa"/>
          </w:tcPr>
          <w:p w14:paraId="767FDB2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2208134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2AD7909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2AD29A8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Викторина </w:t>
            </w:r>
          </w:p>
        </w:tc>
      </w:tr>
      <w:tr w:rsidR="00D07B6A" w:rsidRPr="00703258" w14:paraId="23946496" w14:textId="77777777" w:rsidTr="00C534A3">
        <w:tc>
          <w:tcPr>
            <w:tcW w:w="851" w:type="dxa"/>
          </w:tcPr>
          <w:p w14:paraId="4EED24EF"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2.6.</w:t>
            </w:r>
          </w:p>
        </w:tc>
        <w:tc>
          <w:tcPr>
            <w:tcW w:w="3827" w:type="dxa"/>
          </w:tcPr>
          <w:p w14:paraId="7AAECED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Мои творческие способности</w:t>
            </w:r>
          </w:p>
        </w:tc>
        <w:tc>
          <w:tcPr>
            <w:tcW w:w="992" w:type="dxa"/>
          </w:tcPr>
          <w:p w14:paraId="1F42357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A0B1AE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2713307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2636E8F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Публичное выступление</w:t>
            </w:r>
          </w:p>
        </w:tc>
      </w:tr>
      <w:tr w:rsidR="00D07B6A" w:rsidRPr="00703258" w14:paraId="3E2E64B6" w14:textId="77777777" w:rsidTr="00C534A3">
        <w:tc>
          <w:tcPr>
            <w:tcW w:w="851" w:type="dxa"/>
          </w:tcPr>
          <w:p w14:paraId="0EE396F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2.7.</w:t>
            </w:r>
          </w:p>
        </w:tc>
        <w:tc>
          <w:tcPr>
            <w:tcW w:w="3827" w:type="dxa"/>
          </w:tcPr>
          <w:p w14:paraId="4C22B48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Чемодан лидера </w:t>
            </w:r>
          </w:p>
        </w:tc>
        <w:tc>
          <w:tcPr>
            <w:tcW w:w="992" w:type="dxa"/>
          </w:tcPr>
          <w:p w14:paraId="6A7581F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9083E3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0C47C17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37D6956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Ролевая игра</w:t>
            </w:r>
          </w:p>
        </w:tc>
      </w:tr>
      <w:tr w:rsidR="00D07B6A" w:rsidRPr="00703258" w14:paraId="47014683" w14:textId="77777777" w:rsidTr="00C534A3">
        <w:tc>
          <w:tcPr>
            <w:tcW w:w="851" w:type="dxa"/>
          </w:tcPr>
          <w:p w14:paraId="14DA8139"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w:t>
            </w:r>
          </w:p>
        </w:tc>
        <w:tc>
          <w:tcPr>
            <w:tcW w:w="3827" w:type="dxa"/>
          </w:tcPr>
          <w:p w14:paraId="1D9C18CA"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Мастерская организатора</w:t>
            </w:r>
          </w:p>
        </w:tc>
        <w:tc>
          <w:tcPr>
            <w:tcW w:w="992" w:type="dxa"/>
          </w:tcPr>
          <w:p w14:paraId="086FAFE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20</w:t>
            </w:r>
          </w:p>
        </w:tc>
        <w:tc>
          <w:tcPr>
            <w:tcW w:w="993" w:type="dxa"/>
          </w:tcPr>
          <w:p w14:paraId="3FBB5B46"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992" w:type="dxa"/>
          </w:tcPr>
          <w:p w14:paraId="11A9750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12</w:t>
            </w:r>
          </w:p>
        </w:tc>
        <w:tc>
          <w:tcPr>
            <w:tcW w:w="1871" w:type="dxa"/>
          </w:tcPr>
          <w:p w14:paraId="2CFB7D4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70699605" w14:textId="77777777" w:rsidTr="00C534A3">
        <w:tc>
          <w:tcPr>
            <w:tcW w:w="851" w:type="dxa"/>
          </w:tcPr>
          <w:p w14:paraId="16FADAE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3.1.</w:t>
            </w:r>
          </w:p>
        </w:tc>
        <w:tc>
          <w:tcPr>
            <w:tcW w:w="3827" w:type="dxa"/>
          </w:tcPr>
          <w:p w14:paraId="30AC4BB9"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sz w:val="24"/>
                <w:szCs w:val="24"/>
                <w:lang w:eastAsia="ru-RU"/>
              </w:rPr>
              <w:t>Правила и стили организаторской деятельности</w:t>
            </w:r>
          </w:p>
        </w:tc>
        <w:tc>
          <w:tcPr>
            <w:tcW w:w="992" w:type="dxa"/>
          </w:tcPr>
          <w:p w14:paraId="5CE1CB7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5D46F36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05F4EDE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871" w:type="dxa"/>
          </w:tcPr>
          <w:p w14:paraId="205823F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Беседа </w:t>
            </w:r>
          </w:p>
        </w:tc>
      </w:tr>
      <w:tr w:rsidR="00D07B6A" w:rsidRPr="00703258" w14:paraId="0A8EE4FB" w14:textId="77777777" w:rsidTr="00C534A3">
        <w:tc>
          <w:tcPr>
            <w:tcW w:w="851" w:type="dxa"/>
          </w:tcPr>
          <w:p w14:paraId="1DAD3A5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3.2.</w:t>
            </w:r>
          </w:p>
        </w:tc>
        <w:tc>
          <w:tcPr>
            <w:tcW w:w="3827" w:type="dxa"/>
          </w:tcPr>
          <w:p w14:paraId="19A43DF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Принципы организаторской деятельности</w:t>
            </w:r>
            <w:r w:rsidRPr="00703258">
              <w:rPr>
                <w:rFonts w:ascii="Times New Roman" w:eastAsia="Times New Roman" w:hAnsi="Times New Roman" w:cs="Times New Roman"/>
                <w:vanish/>
                <w:sz w:val="24"/>
                <w:szCs w:val="24"/>
                <w:lang w:eastAsia="ru-RU"/>
              </w:rPr>
              <w:t xml:space="preserve">.кола лидеравность стать лидером.сла до поведения)и, массовые мероприятия, акции, участие в конкурсах, форумах, </w:t>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r w:rsidRPr="00703258">
              <w:rPr>
                <w:rFonts w:ascii="Times New Roman" w:eastAsia="Times New Roman" w:hAnsi="Times New Roman" w:cs="Times New Roman"/>
                <w:vanish/>
                <w:sz w:val="24"/>
                <w:szCs w:val="24"/>
                <w:lang w:eastAsia="ru-RU"/>
              </w:rPr>
              <w:pgNum/>
            </w:r>
          </w:p>
        </w:tc>
        <w:tc>
          <w:tcPr>
            <w:tcW w:w="992" w:type="dxa"/>
          </w:tcPr>
          <w:p w14:paraId="4CEA6AE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5813D38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0BA75B1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871" w:type="dxa"/>
          </w:tcPr>
          <w:p w14:paraId="2E5EEBF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Опрос </w:t>
            </w:r>
          </w:p>
        </w:tc>
      </w:tr>
      <w:tr w:rsidR="00D07B6A" w:rsidRPr="00703258" w14:paraId="53CC9046" w14:textId="77777777" w:rsidTr="00C534A3">
        <w:tc>
          <w:tcPr>
            <w:tcW w:w="851" w:type="dxa"/>
          </w:tcPr>
          <w:p w14:paraId="26F335E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3.3.</w:t>
            </w:r>
          </w:p>
        </w:tc>
        <w:tc>
          <w:tcPr>
            <w:tcW w:w="3827" w:type="dxa"/>
          </w:tcPr>
          <w:p w14:paraId="5B675B52"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Правила организации КТД. Коллективно-творческие дела от «А» до «Я». </w:t>
            </w:r>
          </w:p>
        </w:tc>
        <w:tc>
          <w:tcPr>
            <w:tcW w:w="992" w:type="dxa"/>
          </w:tcPr>
          <w:p w14:paraId="27273D6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276C098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76B6BA8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5B1F1DF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Разработка сценария, проведение КТД</w:t>
            </w:r>
          </w:p>
        </w:tc>
      </w:tr>
      <w:tr w:rsidR="00D07B6A" w:rsidRPr="00703258" w14:paraId="229A0F12" w14:textId="77777777" w:rsidTr="00C534A3">
        <w:tc>
          <w:tcPr>
            <w:tcW w:w="851" w:type="dxa"/>
          </w:tcPr>
          <w:p w14:paraId="69C7B29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3.4. </w:t>
            </w:r>
          </w:p>
        </w:tc>
        <w:tc>
          <w:tcPr>
            <w:tcW w:w="3827" w:type="dxa"/>
          </w:tcPr>
          <w:p w14:paraId="2D1AE03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Направление КТД «Акция» </w:t>
            </w:r>
          </w:p>
        </w:tc>
        <w:tc>
          <w:tcPr>
            <w:tcW w:w="992" w:type="dxa"/>
          </w:tcPr>
          <w:p w14:paraId="7B18488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6DA3B69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3C9FA9D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5442D2B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Мозговой штурм, организация и проведение акции</w:t>
            </w:r>
          </w:p>
        </w:tc>
      </w:tr>
      <w:tr w:rsidR="00D07B6A" w:rsidRPr="00703258" w14:paraId="65871DC7" w14:textId="77777777" w:rsidTr="00C534A3">
        <w:tc>
          <w:tcPr>
            <w:tcW w:w="851" w:type="dxa"/>
          </w:tcPr>
          <w:p w14:paraId="0B40EA8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3.5.</w:t>
            </w:r>
          </w:p>
        </w:tc>
        <w:tc>
          <w:tcPr>
            <w:tcW w:w="3827" w:type="dxa"/>
          </w:tcPr>
          <w:p w14:paraId="5472E1D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Разработка и воплощение КТД</w:t>
            </w:r>
          </w:p>
        </w:tc>
        <w:tc>
          <w:tcPr>
            <w:tcW w:w="992" w:type="dxa"/>
          </w:tcPr>
          <w:p w14:paraId="564FAF6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A09E82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791AF34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19F4F5D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Статья </w:t>
            </w:r>
          </w:p>
        </w:tc>
      </w:tr>
      <w:tr w:rsidR="00D07B6A" w:rsidRPr="00703258" w14:paraId="74DEA6C0" w14:textId="77777777" w:rsidTr="00C534A3">
        <w:tc>
          <w:tcPr>
            <w:tcW w:w="851" w:type="dxa"/>
          </w:tcPr>
          <w:p w14:paraId="0B8E46B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3.6.</w:t>
            </w:r>
          </w:p>
        </w:tc>
        <w:tc>
          <w:tcPr>
            <w:tcW w:w="3827" w:type="dxa"/>
          </w:tcPr>
          <w:p w14:paraId="6C3CACA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Проведение школьного мероприятия</w:t>
            </w:r>
          </w:p>
        </w:tc>
        <w:tc>
          <w:tcPr>
            <w:tcW w:w="992" w:type="dxa"/>
          </w:tcPr>
          <w:p w14:paraId="6EB792D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138A74E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41B4113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3406685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Презентация мероприятия</w:t>
            </w:r>
          </w:p>
        </w:tc>
      </w:tr>
      <w:tr w:rsidR="00D07B6A" w:rsidRPr="00703258" w14:paraId="3E66FBD9" w14:textId="77777777" w:rsidTr="00C534A3">
        <w:tc>
          <w:tcPr>
            <w:tcW w:w="851" w:type="dxa"/>
          </w:tcPr>
          <w:p w14:paraId="1CB01454"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3827" w:type="dxa"/>
          </w:tcPr>
          <w:p w14:paraId="2A08A8AB"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Проектно-творческая мастерская</w:t>
            </w:r>
          </w:p>
        </w:tc>
        <w:tc>
          <w:tcPr>
            <w:tcW w:w="992" w:type="dxa"/>
          </w:tcPr>
          <w:p w14:paraId="293B6CE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24</w:t>
            </w:r>
          </w:p>
        </w:tc>
        <w:tc>
          <w:tcPr>
            <w:tcW w:w="993" w:type="dxa"/>
          </w:tcPr>
          <w:p w14:paraId="67CDD061"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992" w:type="dxa"/>
          </w:tcPr>
          <w:p w14:paraId="5DBFF9BF"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20</w:t>
            </w:r>
          </w:p>
        </w:tc>
        <w:tc>
          <w:tcPr>
            <w:tcW w:w="1871" w:type="dxa"/>
          </w:tcPr>
          <w:p w14:paraId="28DCEC6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1CBE4BF5" w14:textId="77777777" w:rsidTr="00C534A3">
        <w:tc>
          <w:tcPr>
            <w:tcW w:w="851" w:type="dxa"/>
          </w:tcPr>
          <w:p w14:paraId="0FD87D0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4.1.</w:t>
            </w:r>
          </w:p>
        </w:tc>
        <w:tc>
          <w:tcPr>
            <w:tcW w:w="3827" w:type="dxa"/>
          </w:tcPr>
          <w:p w14:paraId="7F41ADD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Структура и работа над проектом</w:t>
            </w:r>
          </w:p>
        </w:tc>
        <w:tc>
          <w:tcPr>
            <w:tcW w:w="992" w:type="dxa"/>
          </w:tcPr>
          <w:p w14:paraId="15B7F13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CACD30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1D28481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2D61D1E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Беседа, разработка проекта</w:t>
            </w:r>
          </w:p>
        </w:tc>
      </w:tr>
      <w:tr w:rsidR="00D07B6A" w:rsidRPr="00703258" w14:paraId="5C61B9EC" w14:textId="77777777" w:rsidTr="00C534A3">
        <w:tc>
          <w:tcPr>
            <w:tcW w:w="851" w:type="dxa"/>
          </w:tcPr>
          <w:p w14:paraId="4B74C2F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lastRenderedPageBreak/>
              <w:t>4.2.</w:t>
            </w:r>
          </w:p>
        </w:tc>
        <w:tc>
          <w:tcPr>
            <w:tcW w:w="3827" w:type="dxa"/>
          </w:tcPr>
          <w:p w14:paraId="5967F962"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Реализация плана действий</w:t>
            </w:r>
          </w:p>
        </w:tc>
        <w:tc>
          <w:tcPr>
            <w:tcW w:w="992" w:type="dxa"/>
          </w:tcPr>
          <w:p w14:paraId="04D7104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499827F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6D41329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793E0C1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Анкетирование </w:t>
            </w:r>
          </w:p>
        </w:tc>
      </w:tr>
      <w:tr w:rsidR="00D07B6A" w:rsidRPr="00703258" w14:paraId="0F4C2032" w14:textId="77777777" w:rsidTr="00C534A3">
        <w:tc>
          <w:tcPr>
            <w:tcW w:w="851" w:type="dxa"/>
          </w:tcPr>
          <w:p w14:paraId="2C26732B"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4.3.</w:t>
            </w:r>
          </w:p>
        </w:tc>
        <w:tc>
          <w:tcPr>
            <w:tcW w:w="3827" w:type="dxa"/>
          </w:tcPr>
          <w:p w14:paraId="5A1D09B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Мастерство защиты проекта</w:t>
            </w:r>
          </w:p>
        </w:tc>
        <w:tc>
          <w:tcPr>
            <w:tcW w:w="992" w:type="dxa"/>
          </w:tcPr>
          <w:p w14:paraId="2709B9A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3B24C45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0C8C202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871" w:type="dxa"/>
          </w:tcPr>
          <w:p w14:paraId="76BB6CD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Защита проекта</w:t>
            </w:r>
          </w:p>
        </w:tc>
      </w:tr>
      <w:tr w:rsidR="00D07B6A" w:rsidRPr="00703258" w14:paraId="4C144683" w14:textId="77777777" w:rsidTr="00C534A3">
        <w:tc>
          <w:tcPr>
            <w:tcW w:w="851" w:type="dxa"/>
          </w:tcPr>
          <w:p w14:paraId="767BE3C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4.4. </w:t>
            </w:r>
          </w:p>
        </w:tc>
        <w:tc>
          <w:tcPr>
            <w:tcW w:w="3827" w:type="dxa"/>
          </w:tcPr>
          <w:p w14:paraId="09DDF2F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Участие в социальном проекте </w:t>
            </w:r>
          </w:p>
        </w:tc>
        <w:tc>
          <w:tcPr>
            <w:tcW w:w="992" w:type="dxa"/>
          </w:tcPr>
          <w:p w14:paraId="22BE542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7AB044D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992" w:type="dxa"/>
          </w:tcPr>
          <w:p w14:paraId="574F08E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8</w:t>
            </w:r>
          </w:p>
        </w:tc>
        <w:tc>
          <w:tcPr>
            <w:tcW w:w="1871" w:type="dxa"/>
          </w:tcPr>
          <w:p w14:paraId="0E14B94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отчета</w:t>
            </w:r>
          </w:p>
        </w:tc>
      </w:tr>
      <w:tr w:rsidR="00D07B6A" w:rsidRPr="00703258" w14:paraId="24671ACF" w14:textId="77777777" w:rsidTr="00C534A3">
        <w:tc>
          <w:tcPr>
            <w:tcW w:w="851" w:type="dxa"/>
          </w:tcPr>
          <w:p w14:paraId="40E1DD24"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5.</w:t>
            </w:r>
          </w:p>
        </w:tc>
        <w:tc>
          <w:tcPr>
            <w:tcW w:w="3827" w:type="dxa"/>
          </w:tcPr>
          <w:p w14:paraId="33ED87D8"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Тренинги личностного роста</w:t>
            </w:r>
          </w:p>
        </w:tc>
        <w:tc>
          <w:tcPr>
            <w:tcW w:w="992" w:type="dxa"/>
          </w:tcPr>
          <w:p w14:paraId="3A81342C"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18</w:t>
            </w:r>
          </w:p>
        </w:tc>
        <w:tc>
          <w:tcPr>
            <w:tcW w:w="993" w:type="dxa"/>
          </w:tcPr>
          <w:p w14:paraId="09BB598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w:t>
            </w:r>
          </w:p>
        </w:tc>
        <w:tc>
          <w:tcPr>
            <w:tcW w:w="992" w:type="dxa"/>
          </w:tcPr>
          <w:p w14:paraId="73652AFC"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15</w:t>
            </w:r>
          </w:p>
        </w:tc>
        <w:tc>
          <w:tcPr>
            <w:tcW w:w="1871" w:type="dxa"/>
          </w:tcPr>
          <w:p w14:paraId="0B2EFB3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0E2C2A88" w14:textId="77777777" w:rsidTr="00C534A3">
        <w:tc>
          <w:tcPr>
            <w:tcW w:w="851" w:type="dxa"/>
          </w:tcPr>
          <w:p w14:paraId="227C3DC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5.1.</w:t>
            </w:r>
          </w:p>
        </w:tc>
        <w:tc>
          <w:tcPr>
            <w:tcW w:w="3827" w:type="dxa"/>
          </w:tcPr>
          <w:p w14:paraId="135AFF8B" w14:textId="77777777" w:rsidR="00D07B6A" w:rsidRPr="00703258" w:rsidRDefault="00D07B6A" w:rsidP="002578F0">
            <w:pPr>
              <w:shd w:val="clear" w:color="auto" w:fill="FFFFFF"/>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Искусство быть собой</w:t>
            </w:r>
          </w:p>
        </w:tc>
        <w:tc>
          <w:tcPr>
            <w:tcW w:w="992" w:type="dxa"/>
          </w:tcPr>
          <w:p w14:paraId="250A41D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158C1CB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3B35480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w:t>
            </w:r>
          </w:p>
        </w:tc>
        <w:tc>
          <w:tcPr>
            <w:tcW w:w="1871" w:type="dxa"/>
          </w:tcPr>
          <w:p w14:paraId="0619285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Тренинг</w:t>
            </w:r>
          </w:p>
        </w:tc>
      </w:tr>
      <w:tr w:rsidR="00D07B6A" w:rsidRPr="00703258" w14:paraId="36DC664F" w14:textId="77777777" w:rsidTr="00C534A3">
        <w:tc>
          <w:tcPr>
            <w:tcW w:w="851" w:type="dxa"/>
          </w:tcPr>
          <w:p w14:paraId="4F684FF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5.2.</w:t>
            </w:r>
          </w:p>
        </w:tc>
        <w:tc>
          <w:tcPr>
            <w:tcW w:w="3827" w:type="dxa"/>
          </w:tcPr>
          <w:p w14:paraId="6FD179AB"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Отработка правил организаторской деятельности</w:t>
            </w:r>
          </w:p>
        </w:tc>
        <w:tc>
          <w:tcPr>
            <w:tcW w:w="992" w:type="dxa"/>
          </w:tcPr>
          <w:p w14:paraId="5235906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6BF0AB6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0AEDA52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w:t>
            </w:r>
          </w:p>
        </w:tc>
        <w:tc>
          <w:tcPr>
            <w:tcW w:w="1871" w:type="dxa"/>
          </w:tcPr>
          <w:p w14:paraId="59E4BAB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Тренинг</w:t>
            </w:r>
          </w:p>
        </w:tc>
      </w:tr>
      <w:tr w:rsidR="00D07B6A" w:rsidRPr="00703258" w14:paraId="05D88CB0" w14:textId="77777777" w:rsidTr="00C534A3">
        <w:tc>
          <w:tcPr>
            <w:tcW w:w="851" w:type="dxa"/>
          </w:tcPr>
          <w:p w14:paraId="404DBE6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5.3.</w:t>
            </w:r>
          </w:p>
        </w:tc>
        <w:tc>
          <w:tcPr>
            <w:tcW w:w="3827" w:type="dxa"/>
          </w:tcPr>
          <w:p w14:paraId="018DC611"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Современные информационные технологии для сетевого взаимодействия с общественными объединениями и организациями</w:t>
            </w:r>
          </w:p>
        </w:tc>
        <w:tc>
          <w:tcPr>
            <w:tcW w:w="992" w:type="dxa"/>
          </w:tcPr>
          <w:p w14:paraId="36F4357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51B323E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992" w:type="dxa"/>
          </w:tcPr>
          <w:p w14:paraId="6074C01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w:t>
            </w:r>
          </w:p>
        </w:tc>
        <w:tc>
          <w:tcPr>
            <w:tcW w:w="1871" w:type="dxa"/>
          </w:tcPr>
          <w:p w14:paraId="79F9F92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Тренинг </w:t>
            </w:r>
          </w:p>
        </w:tc>
      </w:tr>
      <w:tr w:rsidR="00D07B6A" w:rsidRPr="00703258" w14:paraId="3DCC9F39" w14:textId="77777777" w:rsidTr="00C534A3">
        <w:tc>
          <w:tcPr>
            <w:tcW w:w="851" w:type="dxa"/>
          </w:tcPr>
          <w:p w14:paraId="5F99F9E7"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w:t>
            </w:r>
          </w:p>
        </w:tc>
        <w:tc>
          <w:tcPr>
            <w:tcW w:w="3827" w:type="dxa"/>
          </w:tcPr>
          <w:p w14:paraId="3114F513"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 xml:space="preserve">Сборы актива </w:t>
            </w:r>
          </w:p>
        </w:tc>
        <w:tc>
          <w:tcPr>
            <w:tcW w:w="992" w:type="dxa"/>
          </w:tcPr>
          <w:p w14:paraId="0C0AB1CC"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52</w:t>
            </w:r>
          </w:p>
        </w:tc>
        <w:tc>
          <w:tcPr>
            <w:tcW w:w="993" w:type="dxa"/>
          </w:tcPr>
          <w:p w14:paraId="1153951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992" w:type="dxa"/>
          </w:tcPr>
          <w:p w14:paraId="4E8A31E5"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44</w:t>
            </w:r>
          </w:p>
        </w:tc>
        <w:tc>
          <w:tcPr>
            <w:tcW w:w="1871" w:type="dxa"/>
          </w:tcPr>
          <w:p w14:paraId="26A9090B"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235E1CEF" w14:textId="77777777" w:rsidTr="00C534A3">
        <w:tc>
          <w:tcPr>
            <w:tcW w:w="851" w:type="dxa"/>
          </w:tcPr>
          <w:p w14:paraId="6E05185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6.1.</w:t>
            </w:r>
          </w:p>
        </w:tc>
        <w:tc>
          <w:tcPr>
            <w:tcW w:w="3827" w:type="dxa"/>
          </w:tcPr>
          <w:p w14:paraId="548371C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Сборы актива: тематические, общие сборы </w:t>
            </w:r>
          </w:p>
        </w:tc>
        <w:tc>
          <w:tcPr>
            <w:tcW w:w="992" w:type="dxa"/>
          </w:tcPr>
          <w:p w14:paraId="51B0FE1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3" w:type="dxa"/>
          </w:tcPr>
          <w:p w14:paraId="0E0FA80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992" w:type="dxa"/>
          </w:tcPr>
          <w:p w14:paraId="09AE8DF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28</w:t>
            </w:r>
          </w:p>
        </w:tc>
        <w:tc>
          <w:tcPr>
            <w:tcW w:w="1871" w:type="dxa"/>
          </w:tcPr>
          <w:p w14:paraId="0889A3D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сборов</w:t>
            </w:r>
          </w:p>
        </w:tc>
      </w:tr>
      <w:tr w:rsidR="00D07B6A" w:rsidRPr="00703258" w14:paraId="665852E9" w14:textId="77777777" w:rsidTr="00C534A3">
        <w:tc>
          <w:tcPr>
            <w:tcW w:w="851" w:type="dxa"/>
          </w:tcPr>
          <w:p w14:paraId="6C88C367"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6.2.</w:t>
            </w:r>
          </w:p>
        </w:tc>
        <w:tc>
          <w:tcPr>
            <w:tcW w:w="3827" w:type="dxa"/>
          </w:tcPr>
          <w:p w14:paraId="55BD4AA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Традиция «Круг друзей» с учащимися младшего и среднего звена</w:t>
            </w:r>
          </w:p>
        </w:tc>
        <w:tc>
          <w:tcPr>
            <w:tcW w:w="992" w:type="dxa"/>
          </w:tcPr>
          <w:p w14:paraId="59E64C8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p w14:paraId="731298AD"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993" w:type="dxa"/>
          </w:tcPr>
          <w:p w14:paraId="2B78298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992" w:type="dxa"/>
          </w:tcPr>
          <w:p w14:paraId="3BDEADB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16</w:t>
            </w:r>
          </w:p>
        </w:tc>
        <w:tc>
          <w:tcPr>
            <w:tcW w:w="1871" w:type="dxa"/>
          </w:tcPr>
          <w:p w14:paraId="68BAEE6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творческой мастерской, мастер-классов, разработка сценария квеста, игр</w:t>
            </w:r>
          </w:p>
        </w:tc>
      </w:tr>
      <w:tr w:rsidR="00D07B6A" w:rsidRPr="00703258" w14:paraId="5AB27D03" w14:textId="77777777" w:rsidTr="00C534A3">
        <w:tc>
          <w:tcPr>
            <w:tcW w:w="851" w:type="dxa"/>
          </w:tcPr>
          <w:p w14:paraId="657193A7"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7.</w:t>
            </w:r>
          </w:p>
        </w:tc>
        <w:tc>
          <w:tcPr>
            <w:tcW w:w="3827" w:type="dxa"/>
          </w:tcPr>
          <w:p w14:paraId="513A53CB"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Социально значимая волонтерская деятельность</w:t>
            </w:r>
          </w:p>
        </w:tc>
        <w:tc>
          <w:tcPr>
            <w:tcW w:w="992" w:type="dxa"/>
          </w:tcPr>
          <w:p w14:paraId="45AD82B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68</w:t>
            </w:r>
          </w:p>
        </w:tc>
        <w:tc>
          <w:tcPr>
            <w:tcW w:w="993" w:type="dxa"/>
          </w:tcPr>
          <w:p w14:paraId="2C7B8204"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992" w:type="dxa"/>
          </w:tcPr>
          <w:p w14:paraId="19379265"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60</w:t>
            </w:r>
          </w:p>
        </w:tc>
        <w:tc>
          <w:tcPr>
            <w:tcW w:w="1871" w:type="dxa"/>
          </w:tcPr>
          <w:p w14:paraId="03F7F65A"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616FBB9F" w14:textId="77777777" w:rsidTr="00C534A3">
        <w:tc>
          <w:tcPr>
            <w:tcW w:w="851" w:type="dxa"/>
          </w:tcPr>
          <w:p w14:paraId="0C72BD4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7.1.</w:t>
            </w:r>
          </w:p>
        </w:tc>
        <w:tc>
          <w:tcPr>
            <w:tcW w:w="3827" w:type="dxa"/>
          </w:tcPr>
          <w:p w14:paraId="28D3F076"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Коллективное планирование предстоящей работы ДОО и отдельных конкретных дел</w:t>
            </w:r>
          </w:p>
        </w:tc>
        <w:tc>
          <w:tcPr>
            <w:tcW w:w="992" w:type="dxa"/>
          </w:tcPr>
          <w:p w14:paraId="65BCA406"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p>
        </w:tc>
        <w:tc>
          <w:tcPr>
            <w:tcW w:w="993" w:type="dxa"/>
          </w:tcPr>
          <w:p w14:paraId="10ED6D1F"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7F800A29"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10</w:t>
            </w:r>
          </w:p>
        </w:tc>
        <w:tc>
          <w:tcPr>
            <w:tcW w:w="1871" w:type="dxa"/>
          </w:tcPr>
          <w:p w14:paraId="6E12C72B"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Беседа, разработка сценариев мероприятий</w:t>
            </w:r>
          </w:p>
        </w:tc>
      </w:tr>
      <w:tr w:rsidR="00D07B6A" w:rsidRPr="00703258" w14:paraId="5546094D" w14:textId="77777777" w:rsidTr="00C534A3">
        <w:tc>
          <w:tcPr>
            <w:tcW w:w="851" w:type="dxa"/>
          </w:tcPr>
          <w:p w14:paraId="167DBE7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7.2.</w:t>
            </w:r>
          </w:p>
        </w:tc>
        <w:tc>
          <w:tcPr>
            <w:tcW w:w="3827" w:type="dxa"/>
          </w:tcPr>
          <w:p w14:paraId="7100D729"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Коллективное и индивидуальное выполнение поручений общего сбора планирования</w:t>
            </w:r>
          </w:p>
        </w:tc>
        <w:tc>
          <w:tcPr>
            <w:tcW w:w="992" w:type="dxa"/>
          </w:tcPr>
          <w:p w14:paraId="484B2A5E"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p>
        </w:tc>
        <w:tc>
          <w:tcPr>
            <w:tcW w:w="993" w:type="dxa"/>
          </w:tcPr>
          <w:p w14:paraId="06A53656"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0B224116"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20</w:t>
            </w:r>
          </w:p>
        </w:tc>
        <w:tc>
          <w:tcPr>
            <w:tcW w:w="1871" w:type="dxa"/>
          </w:tcPr>
          <w:p w14:paraId="3C27932D"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мероприятий</w:t>
            </w:r>
          </w:p>
        </w:tc>
      </w:tr>
      <w:tr w:rsidR="00D07B6A" w:rsidRPr="00703258" w14:paraId="5670E576" w14:textId="77777777" w:rsidTr="00C534A3">
        <w:tc>
          <w:tcPr>
            <w:tcW w:w="851" w:type="dxa"/>
          </w:tcPr>
          <w:p w14:paraId="7ADFB4A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7.3.</w:t>
            </w:r>
          </w:p>
        </w:tc>
        <w:tc>
          <w:tcPr>
            <w:tcW w:w="3827" w:type="dxa"/>
          </w:tcPr>
          <w:p w14:paraId="732230CC"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Проведение коллективных дел, акций, праздников</w:t>
            </w:r>
          </w:p>
        </w:tc>
        <w:tc>
          <w:tcPr>
            <w:tcW w:w="992" w:type="dxa"/>
          </w:tcPr>
          <w:p w14:paraId="01B702EA"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p>
        </w:tc>
        <w:tc>
          <w:tcPr>
            <w:tcW w:w="993" w:type="dxa"/>
          </w:tcPr>
          <w:p w14:paraId="64F787C6"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07209CB0"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28</w:t>
            </w:r>
          </w:p>
        </w:tc>
        <w:tc>
          <w:tcPr>
            <w:tcW w:w="1871" w:type="dxa"/>
          </w:tcPr>
          <w:p w14:paraId="0927C9AF"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презентаций, отчетов, статей</w:t>
            </w:r>
          </w:p>
        </w:tc>
      </w:tr>
      <w:tr w:rsidR="00D07B6A" w:rsidRPr="00703258" w14:paraId="251C9065" w14:textId="77777777" w:rsidTr="00C534A3">
        <w:tc>
          <w:tcPr>
            <w:tcW w:w="851" w:type="dxa"/>
          </w:tcPr>
          <w:p w14:paraId="441FC41F"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7.4.</w:t>
            </w:r>
          </w:p>
        </w:tc>
        <w:tc>
          <w:tcPr>
            <w:tcW w:w="3827" w:type="dxa"/>
          </w:tcPr>
          <w:p w14:paraId="11B3B474"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Коллективный анализ проделанной работы</w:t>
            </w:r>
          </w:p>
        </w:tc>
        <w:tc>
          <w:tcPr>
            <w:tcW w:w="992" w:type="dxa"/>
          </w:tcPr>
          <w:p w14:paraId="361E7BCA"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p>
        </w:tc>
        <w:tc>
          <w:tcPr>
            <w:tcW w:w="993" w:type="dxa"/>
          </w:tcPr>
          <w:p w14:paraId="4A7FD052"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992" w:type="dxa"/>
          </w:tcPr>
          <w:p w14:paraId="2467AEC2"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871" w:type="dxa"/>
          </w:tcPr>
          <w:p w14:paraId="38A82191"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Круглый стол, анкетирование</w:t>
            </w:r>
          </w:p>
        </w:tc>
      </w:tr>
      <w:tr w:rsidR="00D07B6A" w:rsidRPr="00703258" w14:paraId="3644B763" w14:textId="77777777" w:rsidTr="00C534A3">
        <w:tc>
          <w:tcPr>
            <w:tcW w:w="851" w:type="dxa"/>
          </w:tcPr>
          <w:p w14:paraId="53DC2890"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p>
        </w:tc>
        <w:tc>
          <w:tcPr>
            <w:tcW w:w="3827" w:type="dxa"/>
          </w:tcPr>
          <w:p w14:paraId="400D0D28"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Итого:</w:t>
            </w:r>
          </w:p>
        </w:tc>
        <w:tc>
          <w:tcPr>
            <w:tcW w:w="992" w:type="dxa"/>
          </w:tcPr>
          <w:p w14:paraId="4FBE802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216</w:t>
            </w:r>
          </w:p>
        </w:tc>
        <w:tc>
          <w:tcPr>
            <w:tcW w:w="993" w:type="dxa"/>
          </w:tcPr>
          <w:p w14:paraId="5A4698ED"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41</w:t>
            </w:r>
          </w:p>
        </w:tc>
        <w:tc>
          <w:tcPr>
            <w:tcW w:w="992" w:type="dxa"/>
          </w:tcPr>
          <w:p w14:paraId="6165B09C"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175</w:t>
            </w:r>
          </w:p>
        </w:tc>
        <w:tc>
          <w:tcPr>
            <w:tcW w:w="1871" w:type="dxa"/>
          </w:tcPr>
          <w:p w14:paraId="15353BD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bl>
    <w:p w14:paraId="053C317A"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7142C6FF"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29D90EE3"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071CE3D3"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7A5CC275"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539CF42B"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47500497"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63CCEF11"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47FC53B0"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36237216"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08DC8618"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p>
    <w:p w14:paraId="3C8031E0" w14:textId="77777777" w:rsidR="00D07B6A" w:rsidRPr="00703258" w:rsidRDefault="00D07B6A" w:rsidP="00D07B6A">
      <w:pPr>
        <w:spacing w:after="0" w:line="276" w:lineRule="auto"/>
        <w:rPr>
          <w:rFonts w:ascii="Times New Roman" w:eastAsia="Times New Roman" w:hAnsi="Times New Roman" w:cs="Times New Roman"/>
          <w:bCs/>
          <w:sz w:val="24"/>
          <w:szCs w:val="24"/>
          <w:lang w:eastAsia="ru-RU"/>
        </w:rPr>
      </w:pPr>
      <w:r w:rsidRPr="00703258">
        <w:rPr>
          <w:rFonts w:ascii="Times New Roman" w:eastAsia="Times New Roman" w:hAnsi="Times New Roman" w:cs="Times New Roman"/>
          <w:bCs/>
          <w:sz w:val="24"/>
          <w:szCs w:val="24"/>
          <w:lang w:eastAsia="ru-RU"/>
        </w:rPr>
        <w:t>2.4. Учебно-тематический план</w:t>
      </w:r>
      <w:r w:rsidRPr="00703258">
        <w:rPr>
          <w:rFonts w:ascii="Times New Roman" w:eastAsia="Times New Roman" w:hAnsi="Times New Roman" w:cs="Times New Roman"/>
          <w:sz w:val="24"/>
          <w:szCs w:val="24"/>
          <w:lang w:eastAsia="ru-RU"/>
        </w:rPr>
        <w:t xml:space="preserve"> третьего года обучения</w:t>
      </w:r>
    </w:p>
    <w:p w14:paraId="1D064567" w14:textId="77777777" w:rsidR="00D07B6A" w:rsidRPr="00703258" w:rsidRDefault="00D07B6A" w:rsidP="00D07B6A">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3 ступень </w:t>
      </w:r>
      <w:r w:rsidRPr="00703258">
        <w:rPr>
          <w:rFonts w:ascii="Times New Roman" w:eastAsia="Times New Roman" w:hAnsi="Times New Roman" w:cs="Times New Roman"/>
          <w:i/>
          <w:sz w:val="24"/>
          <w:szCs w:val="24"/>
          <w:lang w:eastAsia="ru-RU"/>
        </w:rPr>
        <w:t>«Как вести за собой» - Социально-образовательный результат</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147"/>
        <w:gridCol w:w="851"/>
        <w:gridCol w:w="992"/>
        <w:gridCol w:w="1417"/>
        <w:gridCol w:w="2410"/>
      </w:tblGrid>
      <w:tr w:rsidR="00D07B6A" w:rsidRPr="00703258" w14:paraId="1A590F47" w14:textId="77777777" w:rsidTr="002578F0">
        <w:tc>
          <w:tcPr>
            <w:tcW w:w="851" w:type="dxa"/>
            <w:vMerge w:val="restart"/>
            <w:vAlign w:val="center"/>
          </w:tcPr>
          <w:p w14:paraId="14A150E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п/п</w:t>
            </w:r>
          </w:p>
        </w:tc>
        <w:tc>
          <w:tcPr>
            <w:tcW w:w="3147" w:type="dxa"/>
            <w:vMerge w:val="restart"/>
            <w:vAlign w:val="center"/>
          </w:tcPr>
          <w:p w14:paraId="0BA917D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Наименование раздела</w:t>
            </w:r>
          </w:p>
        </w:tc>
        <w:tc>
          <w:tcPr>
            <w:tcW w:w="851" w:type="dxa"/>
            <w:vMerge w:val="restart"/>
            <w:vAlign w:val="center"/>
          </w:tcPr>
          <w:p w14:paraId="7103705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Всего часов</w:t>
            </w:r>
          </w:p>
        </w:tc>
        <w:tc>
          <w:tcPr>
            <w:tcW w:w="2409" w:type="dxa"/>
            <w:gridSpan w:val="2"/>
          </w:tcPr>
          <w:p w14:paraId="2BFA658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В том числе</w:t>
            </w:r>
          </w:p>
        </w:tc>
        <w:tc>
          <w:tcPr>
            <w:tcW w:w="2410" w:type="dxa"/>
            <w:vMerge w:val="restart"/>
          </w:tcPr>
          <w:p w14:paraId="4016638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Формы аттестации/</w:t>
            </w:r>
          </w:p>
          <w:p w14:paraId="35F530A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контроля</w:t>
            </w:r>
          </w:p>
        </w:tc>
      </w:tr>
      <w:tr w:rsidR="00D07B6A" w:rsidRPr="00703258" w14:paraId="58ECAC4A" w14:textId="77777777" w:rsidTr="002578F0">
        <w:tc>
          <w:tcPr>
            <w:tcW w:w="851" w:type="dxa"/>
            <w:vMerge/>
          </w:tcPr>
          <w:p w14:paraId="65ABD3A2"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3147" w:type="dxa"/>
            <w:vMerge/>
          </w:tcPr>
          <w:p w14:paraId="0BE2DA9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851" w:type="dxa"/>
            <w:vMerge/>
          </w:tcPr>
          <w:p w14:paraId="18E8026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17B0404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Теория </w:t>
            </w:r>
          </w:p>
        </w:tc>
        <w:tc>
          <w:tcPr>
            <w:tcW w:w="1417" w:type="dxa"/>
          </w:tcPr>
          <w:p w14:paraId="5F9F5D2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Практика </w:t>
            </w:r>
          </w:p>
        </w:tc>
        <w:tc>
          <w:tcPr>
            <w:tcW w:w="2410" w:type="dxa"/>
            <w:vMerge/>
          </w:tcPr>
          <w:p w14:paraId="7FC58E2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703258" w14:paraId="3DC81D3C" w14:textId="77777777" w:rsidTr="002578F0">
        <w:tc>
          <w:tcPr>
            <w:tcW w:w="851" w:type="dxa"/>
          </w:tcPr>
          <w:p w14:paraId="0A9A7F9B"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w:t>
            </w:r>
          </w:p>
        </w:tc>
        <w:tc>
          <w:tcPr>
            <w:tcW w:w="3147" w:type="dxa"/>
          </w:tcPr>
          <w:p w14:paraId="641E2649"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История детского общественного объединения (от истоков до будущего)</w:t>
            </w:r>
          </w:p>
        </w:tc>
        <w:tc>
          <w:tcPr>
            <w:tcW w:w="851" w:type="dxa"/>
          </w:tcPr>
          <w:p w14:paraId="73AFBB92"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992" w:type="dxa"/>
          </w:tcPr>
          <w:p w14:paraId="37BBD65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w:t>
            </w:r>
          </w:p>
        </w:tc>
        <w:tc>
          <w:tcPr>
            <w:tcW w:w="1417" w:type="dxa"/>
          </w:tcPr>
          <w:p w14:paraId="3C1981B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w:t>
            </w:r>
          </w:p>
        </w:tc>
        <w:tc>
          <w:tcPr>
            <w:tcW w:w="2410" w:type="dxa"/>
          </w:tcPr>
          <w:p w14:paraId="399254B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5D65B7C3" w14:textId="77777777" w:rsidTr="002578F0">
        <w:tc>
          <w:tcPr>
            <w:tcW w:w="851" w:type="dxa"/>
          </w:tcPr>
          <w:p w14:paraId="4116683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1.1.</w:t>
            </w:r>
          </w:p>
        </w:tc>
        <w:tc>
          <w:tcPr>
            <w:tcW w:w="3147" w:type="dxa"/>
          </w:tcPr>
          <w:p w14:paraId="13A871D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Технология проектирования деятельности ДОО</w:t>
            </w:r>
          </w:p>
        </w:tc>
        <w:tc>
          <w:tcPr>
            <w:tcW w:w="851" w:type="dxa"/>
          </w:tcPr>
          <w:p w14:paraId="40238AD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2E911B4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417" w:type="dxa"/>
          </w:tcPr>
          <w:p w14:paraId="0FCFC10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w:t>
            </w:r>
          </w:p>
        </w:tc>
        <w:tc>
          <w:tcPr>
            <w:tcW w:w="2410" w:type="dxa"/>
          </w:tcPr>
          <w:p w14:paraId="302D857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Опрос </w:t>
            </w:r>
          </w:p>
        </w:tc>
      </w:tr>
      <w:tr w:rsidR="00D07B6A" w:rsidRPr="00703258" w14:paraId="763CE616" w14:textId="77777777" w:rsidTr="002578F0">
        <w:tc>
          <w:tcPr>
            <w:tcW w:w="851" w:type="dxa"/>
          </w:tcPr>
          <w:p w14:paraId="2247A103"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w:t>
            </w:r>
          </w:p>
        </w:tc>
        <w:tc>
          <w:tcPr>
            <w:tcW w:w="3147" w:type="dxa"/>
          </w:tcPr>
          <w:p w14:paraId="30F8BC85"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Школа лидера</w:t>
            </w:r>
          </w:p>
        </w:tc>
        <w:tc>
          <w:tcPr>
            <w:tcW w:w="851" w:type="dxa"/>
          </w:tcPr>
          <w:p w14:paraId="5164F848"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28</w:t>
            </w:r>
          </w:p>
        </w:tc>
        <w:tc>
          <w:tcPr>
            <w:tcW w:w="992" w:type="dxa"/>
          </w:tcPr>
          <w:p w14:paraId="2995C45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1417" w:type="dxa"/>
          </w:tcPr>
          <w:p w14:paraId="719908F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20</w:t>
            </w:r>
          </w:p>
        </w:tc>
        <w:tc>
          <w:tcPr>
            <w:tcW w:w="2410" w:type="dxa"/>
          </w:tcPr>
          <w:p w14:paraId="16F954F5"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04F890ED" w14:textId="77777777" w:rsidTr="002578F0">
        <w:tc>
          <w:tcPr>
            <w:tcW w:w="851" w:type="dxa"/>
          </w:tcPr>
          <w:p w14:paraId="1953C4D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2.1.</w:t>
            </w:r>
          </w:p>
        </w:tc>
        <w:tc>
          <w:tcPr>
            <w:tcW w:w="3147" w:type="dxa"/>
          </w:tcPr>
          <w:p w14:paraId="3DB346D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Лидер и конфликт</w:t>
            </w:r>
          </w:p>
        </w:tc>
        <w:tc>
          <w:tcPr>
            <w:tcW w:w="851" w:type="dxa"/>
          </w:tcPr>
          <w:p w14:paraId="21B1A50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3715189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3F5C6BC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2410" w:type="dxa"/>
          </w:tcPr>
          <w:p w14:paraId="579EDFB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Тренинг, дискуссия</w:t>
            </w:r>
          </w:p>
        </w:tc>
      </w:tr>
      <w:tr w:rsidR="00D07B6A" w:rsidRPr="00703258" w14:paraId="689E7393" w14:textId="77777777" w:rsidTr="002578F0">
        <w:tc>
          <w:tcPr>
            <w:tcW w:w="851" w:type="dxa"/>
          </w:tcPr>
          <w:p w14:paraId="4EDC7EBB"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2.2.</w:t>
            </w:r>
          </w:p>
        </w:tc>
        <w:tc>
          <w:tcPr>
            <w:tcW w:w="3147" w:type="dxa"/>
          </w:tcPr>
          <w:p w14:paraId="7BF6B355"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Правила делового общения</w:t>
            </w:r>
          </w:p>
        </w:tc>
        <w:tc>
          <w:tcPr>
            <w:tcW w:w="851" w:type="dxa"/>
          </w:tcPr>
          <w:p w14:paraId="424AB73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4762C19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32AABD0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5B22FF0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Деловая игра</w:t>
            </w:r>
          </w:p>
        </w:tc>
      </w:tr>
      <w:tr w:rsidR="00D07B6A" w:rsidRPr="00703258" w14:paraId="6B851FD2" w14:textId="77777777" w:rsidTr="002578F0">
        <w:tc>
          <w:tcPr>
            <w:tcW w:w="851" w:type="dxa"/>
          </w:tcPr>
          <w:p w14:paraId="21C4CBE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2.3.</w:t>
            </w:r>
          </w:p>
        </w:tc>
        <w:tc>
          <w:tcPr>
            <w:tcW w:w="3147" w:type="dxa"/>
          </w:tcPr>
          <w:p w14:paraId="15CF66A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Как вести за собой? Секреты лидера.</w:t>
            </w:r>
          </w:p>
        </w:tc>
        <w:tc>
          <w:tcPr>
            <w:tcW w:w="851" w:type="dxa"/>
          </w:tcPr>
          <w:p w14:paraId="50A14F8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5774155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417" w:type="dxa"/>
          </w:tcPr>
          <w:p w14:paraId="1B630EF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2410" w:type="dxa"/>
          </w:tcPr>
          <w:p w14:paraId="4241A5DE"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Публичное выступление</w:t>
            </w:r>
          </w:p>
        </w:tc>
      </w:tr>
      <w:tr w:rsidR="00D07B6A" w:rsidRPr="00703258" w14:paraId="711EFE35" w14:textId="77777777" w:rsidTr="002578F0">
        <w:tc>
          <w:tcPr>
            <w:tcW w:w="851" w:type="dxa"/>
          </w:tcPr>
          <w:p w14:paraId="6D22A3E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2.4.</w:t>
            </w:r>
          </w:p>
        </w:tc>
        <w:tc>
          <w:tcPr>
            <w:tcW w:w="3147" w:type="dxa"/>
          </w:tcPr>
          <w:p w14:paraId="64F62B2E"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Алгоритм достижения цели. Лидер ли я в группе?</w:t>
            </w:r>
          </w:p>
        </w:tc>
        <w:tc>
          <w:tcPr>
            <w:tcW w:w="851" w:type="dxa"/>
          </w:tcPr>
          <w:p w14:paraId="52E37D5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7C4B850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783C7B3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2410" w:type="dxa"/>
          </w:tcPr>
          <w:p w14:paraId="43500D6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Деловая игра</w:t>
            </w:r>
          </w:p>
        </w:tc>
      </w:tr>
      <w:tr w:rsidR="00D07B6A" w:rsidRPr="00703258" w14:paraId="10DF40FA" w14:textId="77777777" w:rsidTr="002578F0">
        <w:tc>
          <w:tcPr>
            <w:tcW w:w="851" w:type="dxa"/>
          </w:tcPr>
          <w:p w14:paraId="4D0B36A2"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2.5.</w:t>
            </w:r>
          </w:p>
        </w:tc>
        <w:tc>
          <w:tcPr>
            <w:tcW w:w="3147" w:type="dxa"/>
          </w:tcPr>
          <w:p w14:paraId="423BB69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Игровая диагностика, направленная на выявление лидеров в группе</w:t>
            </w:r>
          </w:p>
        </w:tc>
        <w:tc>
          <w:tcPr>
            <w:tcW w:w="851" w:type="dxa"/>
          </w:tcPr>
          <w:p w14:paraId="07D8EBF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27E046A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417" w:type="dxa"/>
          </w:tcPr>
          <w:p w14:paraId="6203672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2410" w:type="dxa"/>
          </w:tcPr>
          <w:p w14:paraId="3799585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Тестирование </w:t>
            </w:r>
          </w:p>
        </w:tc>
      </w:tr>
      <w:tr w:rsidR="00D07B6A" w:rsidRPr="00703258" w14:paraId="2578564B" w14:textId="77777777" w:rsidTr="002578F0">
        <w:tc>
          <w:tcPr>
            <w:tcW w:w="851" w:type="dxa"/>
          </w:tcPr>
          <w:p w14:paraId="5FCC66D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2.6.</w:t>
            </w:r>
          </w:p>
        </w:tc>
        <w:tc>
          <w:tcPr>
            <w:tcW w:w="3147" w:type="dxa"/>
          </w:tcPr>
          <w:p w14:paraId="3F927D3B"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 «Портфолио Лидера»</w:t>
            </w:r>
          </w:p>
        </w:tc>
        <w:tc>
          <w:tcPr>
            <w:tcW w:w="851" w:type="dxa"/>
          </w:tcPr>
          <w:p w14:paraId="71DB179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7D2445C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417" w:type="dxa"/>
          </w:tcPr>
          <w:p w14:paraId="7394F7E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34F7E77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портфолио лидера</w:t>
            </w:r>
          </w:p>
        </w:tc>
      </w:tr>
      <w:tr w:rsidR="00D07B6A" w:rsidRPr="00703258" w14:paraId="4A1C2DB8" w14:textId="77777777" w:rsidTr="002578F0">
        <w:tc>
          <w:tcPr>
            <w:tcW w:w="851" w:type="dxa"/>
          </w:tcPr>
          <w:p w14:paraId="1493315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2.7.</w:t>
            </w:r>
          </w:p>
        </w:tc>
        <w:tc>
          <w:tcPr>
            <w:tcW w:w="3147" w:type="dxa"/>
          </w:tcPr>
          <w:p w14:paraId="6DD8DC5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Участие в конкурсах лидеров</w:t>
            </w:r>
          </w:p>
        </w:tc>
        <w:tc>
          <w:tcPr>
            <w:tcW w:w="851" w:type="dxa"/>
          </w:tcPr>
          <w:p w14:paraId="338A4B4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5B77A44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417" w:type="dxa"/>
          </w:tcPr>
          <w:p w14:paraId="17E754A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20A7380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Конкурс </w:t>
            </w:r>
          </w:p>
        </w:tc>
      </w:tr>
      <w:tr w:rsidR="00D07B6A" w:rsidRPr="00703258" w14:paraId="5BC37645" w14:textId="77777777" w:rsidTr="002578F0">
        <w:tc>
          <w:tcPr>
            <w:tcW w:w="851" w:type="dxa"/>
          </w:tcPr>
          <w:p w14:paraId="3612BDE4"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w:t>
            </w:r>
          </w:p>
        </w:tc>
        <w:tc>
          <w:tcPr>
            <w:tcW w:w="3147" w:type="dxa"/>
          </w:tcPr>
          <w:p w14:paraId="080BA9B3"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Мастерская организатора</w:t>
            </w:r>
          </w:p>
        </w:tc>
        <w:tc>
          <w:tcPr>
            <w:tcW w:w="851" w:type="dxa"/>
          </w:tcPr>
          <w:p w14:paraId="4279F1A6"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19</w:t>
            </w:r>
          </w:p>
        </w:tc>
        <w:tc>
          <w:tcPr>
            <w:tcW w:w="992" w:type="dxa"/>
          </w:tcPr>
          <w:p w14:paraId="5B383AE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7</w:t>
            </w:r>
          </w:p>
        </w:tc>
        <w:tc>
          <w:tcPr>
            <w:tcW w:w="1417" w:type="dxa"/>
          </w:tcPr>
          <w:p w14:paraId="17399D32"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12</w:t>
            </w:r>
          </w:p>
        </w:tc>
        <w:tc>
          <w:tcPr>
            <w:tcW w:w="2410" w:type="dxa"/>
          </w:tcPr>
          <w:p w14:paraId="18504DC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7427C361" w14:textId="77777777" w:rsidTr="002578F0">
        <w:tc>
          <w:tcPr>
            <w:tcW w:w="851" w:type="dxa"/>
          </w:tcPr>
          <w:p w14:paraId="749D25C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3.1.</w:t>
            </w:r>
          </w:p>
        </w:tc>
        <w:tc>
          <w:tcPr>
            <w:tcW w:w="3147" w:type="dxa"/>
          </w:tcPr>
          <w:p w14:paraId="4BBE6482"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Мы живем по законам добра! </w:t>
            </w:r>
          </w:p>
        </w:tc>
        <w:tc>
          <w:tcPr>
            <w:tcW w:w="851" w:type="dxa"/>
          </w:tcPr>
          <w:p w14:paraId="6222B1C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680A33D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417" w:type="dxa"/>
          </w:tcPr>
          <w:p w14:paraId="6A73D38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7887287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Круглый стол</w:t>
            </w:r>
          </w:p>
        </w:tc>
      </w:tr>
      <w:tr w:rsidR="00D07B6A" w:rsidRPr="00703258" w14:paraId="422B51AC" w14:textId="77777777" w:rsidTr="002578F0">
        <w:tc>
          <w:tcPr>
            <w:tcW w:w="851" w:type="dxa"/>
          </w:tcPr>
          <w:p w14:paraId="347F46F7"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3.2.</w:t>
            </w:r>
          </w:p>
        </w:tc>
        <w:tc>
          <w:tcPr>
            <w:tcW w:w="3147" w:type="dxa"/>
          </w:tcPr>
          <w:p w14:paraId="11D24CC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Направление КТД «Интерес к познанию и творчеству» </w:t>
            </w:r>
          </w:p>
        </w:tc>
        <w:tc>
          <w:tcPr>
            <w:tcW w:w="851" w:type="dxa"/>
          </w:tcPr>
          <w:p w14:paraId="4BD7EFA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36114AC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506DC8B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1EB934C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КТД</w:t>
            </w:r>
          </w:p>
        </w:tc>
      </w:tr>
      <w:tr w:rsidR="00D07B6A" w:rsidRPr="00703258" w14:paraId="48152284" w14:textId="77777777" w:rsidTr="002578F0">
        <w:tc>
          <w:tcPr>
            <w:tcW w:w="851" w:type="dxa"/>
          </w:tcPr>
          <w:p w14:paraId="12E90BF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3.3.</w:t>
            </w:r>
          </w:p>
        </w:tc>
        <w:tc>
          <w:tcPr>
            <w:tcW w:w="3147" w:type="dxa"/>
          </w:tcPr>
          <w:p w14:paraId="117D3D2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Проведение «Дня самоуправления»</w:t>
            </w:r>
          </w:p>
        </w:tc>
        <w:tc>
          <w:tcPr>
            <w:tcW w:w="851" w:type="dxa"/>
          </w:tcPr>
          <w:p w14:paraId="0C9FD80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6B2EB292"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79856FD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0F1F8A9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Презентация </w:t>
            </w:r>
          </w:p>
        </w:tc>
      </w:tr>
      <w:tr w:rsidR="00D07B6A" w:rsidRPr="00703258" w14:paraId="2CF9360A" w14:textId="77777777" w:rsidTr="002578F0">
        <w:tc>
          <w:tcPr>
            <w:tcW w:w="851" w:type="dxa"/>
          </w:tcPr>
          <w:p w14:paraId="6DDA035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3.4.</w:t>
            </w:r>
          </w:p>
        </w:tc>
        <w:tc>
          <w:tcPr>
            <w:tcW w:w="3147" w:type="dxa"/>
          </w:tcPr>
          <w:p w14:paraId="5FBFBF5B"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мероприятия (от замысла до проведения)</w:t>
            </w:r>
          </w:p>
        </w:tc>
        <w:tc>
          <w:tcPr>
            <w:tcW w:w="851" w:type="dxa"/>
          </w:tcPr>
          <w:p w14:paraId="5A1CE54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219542E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7634EE9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67B1D9B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презентации</w:t>
            </w:r>
          </w:p>
        </w:tc>
      </w:tr>
      <w:tr w:rsidR="00D07B6A" w:rsidRPr="00703258" w14:paraId="5324AECF" w14:textId="77777777" w:rsidTr="002578F0">
        <w:tc>
          <w:tcPr>
            <w:tcW w:w="851" w:type="dxa"/>
          </w:tcPr>
          <w:p w14:paraId="6F9AF632"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w:t>
            </w:r>
          </w:p>
        </w:tc>
        <w:tc>
          <w:tcPr>
            <w:tcW w:w="3147" w:type="dxa"/>
          </w:tcPr>
          <w:p w14:paraId="26E3D0D4"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Проектно-творческая мастерская</w:t>
            </w:r>
          </w:p>
        </w:tc>
        <w:tc>
          <w:tcPr>
            <w:tcW w:w="851" w:type="dxa"/>
          </w:tcPr>
          <w:p w14:paraId="0CCF27D1"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34</w:t>
            </w:r>
          </w:p>
        </w:tc>
        <w:tc>
          <w:tcPr>
            <w:tcW w:w="992" w:type="dxa"/>
          </w:tcPr>
          <w:p w14:paraId="02372564"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1417" w:type="dxa"/>
          </w:tcPr>
          <w:p w14:paraId="18A2241A"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26</w:t>
            </w:r>
          </w:p>
        </w:tc>
        <w:tc>
          <w:tcPr>
            <w:tcW w:w="2410" w:type="dxa"/>
          </w:tcPr>
          <w:p w14:paraId="1F4FCAD2"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07B02D94" w14:textId="77777777" w:rsidTr="002578F0">
        <w:tc>
          <w:tcPr>
            <w:tcW w:w="851" w:type="dxa"/>
          </w:tcPr>
          <w:p w14:paraId="415310D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4.1.</w:t>
            </w:r>
          </w:p>
        </w:tc>
        <w:tc>
          <w:tcPr>
            <w:tcW w:w="3147" w:type="dxa"/>
          </w:tcPr>
          <w:p w14:paraId="2AB9F98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социального проекта от идеи до защиты</w:t>
            </w:r>
          </w:p>
        </w:tc>
        <w:tc>
          <w:tcPr>
            <w:tcW w:w="851" w:type="dxa"/>
          </w:tcPr>
          <w:p w14:paraId="3BA749D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1BC8E97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05B0653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8</w:t>
            </w:r>
          </w:p>
        </w:tc>
        <w:tc>
          <w:tcPr>
            <w:tcW w:w="2410" w:type="dxa"/>
          </w:tcPr>
          <w:p w14:paraId="5B272480"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Разработка проекта</w:t>
            </w:r>
          </w:p>
        </w:tc>
      </w:tr>
      <w:tr w:rsidR="00D07B6A" w:rsidRPr="00703258" w14:paraId="4CFD1FBF" w14:textId="77777777" w:rsidTr="002578F0">
        <w:tc>
          <w:tcPr>
            <w:tcW w:w="851" w:type="dxa"/>
          </w:tcPr>
          <w:p w14:paraId="0CD1298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4.2.</w:t>
            </w:r>
          </w:p>
        </w:tc>
        <w:tc>
          <w:tcPr>
            <w:tcW w:w="3147" w:type="dxa"/>
          </w:tcPr>
          <w:p w14:paraId="4F332B09"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Методика социального проектирования.</w:t>
            </w:r>
          </w:p>
        </w:tc>
        <w:tc>
          <w:tcPr>
            <w:tcW w:w="851" w:type="dxa"/>
          </w:tcPr>
          <w:p w14:paraId="7906CFE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1563F199"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3638321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2410" w:type="dxa"/>
          </w:tcPr>
          <w:p w14:paraId="24E7002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Защита проекта</w:t>
            </w:r>
          </w:p>
        </w:tc>
      </w:tr>
      <w:tr w:rsidR="00D07B6A" w:rsidRPr="00703258" w14:paraId="702D9B69" w14:textId="77777777" w:rsidTr="002578F0">
        <w:tc>
          <w:tcPr>
            <w:tcW w:w="851" w:type="dxa"/>
          </w:tcPr>
          <w:p w14:paraId="25B7C4D8"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4.3. </w:t>
            </w:r>
          </w:p>
        </w:tc>
        <w:tc>
          <w:tcPr>
            <w:tcW w:w="3147" w:type="dxa"/>
          </w:tcPr>
          <w:p w14:paraId="16075FDF"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Реализация проекта</w:t>
            </w:r>
          </w:p>
        </w:tc>
        <w:tc>
          <w:tcPr>
            <w:tcW w:w="851" w:type="dxa"/>
          </w:tcPr>
          <w:p w14:paraId="33F5B9D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74E7400C"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66910F7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12</w:t>
            </w:r>
          </w:p>
        </w:tc>
        <w:tc>
          <w:tcPr>
            <w:tcW w:w="2410" w:type="dxa"/>
          </w:tcPr>
          <w:p w14:paraId="660BDD17"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презентации, отчета</w:t>
            </w:r>
          </w:p>
        </w:tc>
      </w:tr>
      <w:tr w:rsidR="00D07B6A" w:rsidRPr="00703258" w14:paraId="58332C08" w14:textId="77777777" w:rsidTr="002578F0">
        <w:tc>
          <w:tcPr>
            <w:tcW w:w="851" w:type="dxa"/>
          </w:tcPr>
          <w:p w14:paraId="20B0061B"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lastRenderedPageBreak/>
              <w:t>4.4.</w:t>
            </w:r>
          </w:p>
        </w:tc>
        <w:tc>
          <w:tcPr>
            <w:tcW w:w="3147" w:type="dxa"/>
          </w:tcPr>
          <w:p w14:paraId="1BE6F022"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Коллективный анализ проделанной работы, выработка плана дальнейших действий</w:t>
            </w:r>
          </w:p>
        </w:tc>
        <w:tc>
          <w:tcPr>
            <w:tcW w:w="851" w:type="dxa"/>
          </w:tcPr>
          <w:p w14:paraId="05971648"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103E780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2</w:t>
            </w:r>
          </w:p>
        </w:tc>
        <w:tc>
          <w:tcPr>
            <w:tcW w:w="1417" w:type="dxa"/>
          </w:tcPr>
          <w:p w14:paraId="478FCDBB"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w:t>
            </w:r>
          </w:p>
        </w:tc>
        <w:tc>
          <w:tcPr>
            <w:tcW w:w="2410" w:type="dxa"/>
          </w:tcPr>
          <w:p w14:paraId="72D45E5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Круглый стол</w:t>
            </w:r>
          </w:p>
        </w:tc>
      </w:tr>
      <w:tr w:rsidR="00D07B6A" w:rsidRPr="00703258" w14:paraId="322E15FD" w14:textId="77777777" w:rsidTr="002578F0">
        <w:tc>
          <w:tcPr>
            <w:tcW w:w="851" w:type="dxa"/>
          </w:tcPr>
          <w:p w14:paraId="3E2D0A3F"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5.</w:t>
            </w:r>
          </w:p>
        </w:tc>
        <w:tc>
          <w:tcPr>
            <w:tcW w:w="3147" w:type="dxa"/>
          </w:tcPr>
          <w:p w14:paraId="60EED678"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Тренинги личностного роста</w:t>
            </w:r>
          </w:p>
        </w:tc>
        <w:tc>
          <w:tcPr>
            <w:tcW w:w="851" w:type="dxa"/>
          </w:tcPr>
          <w:p w14:paraId="45A6B3A7"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15</w:t>
            </w:r>
          </w:p>
        </w:tc>
        <w:tc>
          <w:tcPr>
            <w:tcW w:w="992" w:type="dxa"/>
          </w:tcPr>
          <w:p w14:paraId="2746E36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w:t>
            </w:r>
          </w:p>
        </w:tc>
        <w:tc>
          <w:tcPr>
            <w:tcW w:w="1417" w:type="dxa"/>
          </w:tcPr>
          <w:p w14:paraId="658E1F02"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12</w:t>
            </w:r>
          </w:p>
        </w:tc>
        <w:tc>
          <w:tcPr>
            <w:tcW w:w="2410" w:type="dxa"/>
          </w:tcPr>
          <w:p w14:paraId="18488BF6"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3DA085E5" w14:textId="77777777" w:rsidTr="002578F0">
        <w:tc>
          <w:tcPr>
            <w:tcW w:w="851" w:type="dxa"/>
          </w:tcPr>
          <w:p w14:paraId="2D0E588A"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5.1.</w:t>
            </w:r>
          </w:p>
        </w:tc>
        <w:tc>
          <w:tcPr>
            <w:tcW w:w="3147" w:type="dxa"/>
          </w:tcPr>
          <w:p w14:paraId="1A676081"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 xml:space="preserve">«Я-Концепция»: профессиональное и социальное самоопределение  </w:t>
            </w:r>
          </w:p>
        </w:tc>
        <w:tc>
          <w:tcPr>
            <w:tcW w:w="851" w:type="dxa"/>
          </w:tcPr>
          <w:p w14:paraId="0AEDFB73" w14:textId="77777777" w:rsidR="00D07B6A" w:rsidRPr="00703258" w:rsidRDefault="00D07B6A" w:rsidP="002578F0">
            <w:pPr>
              <w:shd w:val="clear" w:color="auto" w:fill="FFFFFF"/>
              <w:spacing w:after="0" w:line="276" w:lineRule="auto"/>
              <w:rPr>
                <w:rFonts w:ascii="Times New Roman" w:eastAsia="Times New Roman" w:hAnsi="Times New Roman" w:cs="Times New Roman"/>
                <w:sz w:val="24"/>
                <w:szCs w:val="24"/>
                <w:lang w:eastAsia="ru-RU"/>
              </w:rPr>
            </w:pPr>
          </w:p>
        </w:tc>
        <w:tc>
          <w:tcPr>
            <w:tcW w:w="992" w:type="dxa"/>
          </w:tcPr>
          <w:p w14:paraId="66D4224C" w14:textId="77777777" w:rsidR="00D07B6A" w:rsidRPr="00703258" w:rsidRDefault="00D07B6A" w:rsidP="002578F0">
            <w:pPr>
              <w:shd w:val="clear" w:color="auto" w:fill="FFFFFF"/>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417" w:type="dxa"/>
          </w:tcPr>
          <w:p w14:paraId="7334AE4C" w14:textId="77777777" w:rsidR="00D07B6A" w:rsidRPr="00703258" w:rsidRDefault="00D07B6A" w:rsidP="002578F0">
            <w:pPr>
              <w:shd w:val="clear" w:color="auto" w:fill="FFFFFF"/>
              <w:spacing w:after="0" w:line="276" w:lineRule="auto"/>
              <w:ind w:right="269"/>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470FA101" w14:textId="77777777" w:rsidR="00D07B6A" w:rsidRPr="00703258" w:rsidRDefault="00D07B6A" w:rsidP="002578F0">
            <w:pPr>
              <w:shd w:val="clear" w:color="auto" w:fill="FFFFFF"/>
              <w:spacing w:after="0" w:line="276" w:lineRule="auto"/>
              <w:ind w:right="269"/>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Тренинг </w:t>
            </w:r>
          </w:p>
        </w:tc>
      </w:tr>
      <w:tr w:rsidR="00D07B6A" w:rsidRPr="00703258" w14:paraId="5FD7D9C0" w14:textId="77777777" w:rsidTr="002578F0">
        <w:tc>
          <w:tcPr>
            <w:tcW w:w="851" w:type="dxa"/>
          </w:tcPr>
          <w:p w14:paraId="523D768F"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5.2.</w:t>
            </w:r>
          </w:p>
        </w:tc>
        <w:tc>
          <w:tcPr>
            <w:tcW w:w="3147" w:type="dxa"/>
          </w:tcPr>
          <w:p w14:paraId="1AFA3A05"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Искусство убеждать</w:t>
            </w:r>
          </w:p>
        </w:tc>
        <w:tc>
          <w:tcPr>
            <w:tcW w:w="851" w:type="dxa"/>
          </w:tcPr>
          <w:p w14:paraId="0C90A524" w14:textId="77777777" w:rsidR="00D07B6A" w:rsidRPr="00703258" w:rsidRDefault="00D07B6A" w:rsidP="002578F0">
            <w:pPr>
              <w:shd w:val="clear" w:color="auto" w:fill="FFFFFF"/>
              <w:spacing w:after="0" w:line="276" w:lineRule="auto"/>
              <w:rPr>
                <w:rFonts w:ascii="Times New Roman" w:eastAsia="Times New Roman" w:hAnsi="Times New Roman" w:cs="Times New Roman"/>
                <w:sz w:val="24"/>
                <w:szCs w:val="24"/>
                <w:lang w:eastAsia="ru-RU"/>
              </w:rPr>
            </w:pPr>
          </w:p>
        </w:tc>
        <w:tc>
          <w:tcPr>
            <w:tcW w:w="992" w:type="dxa"/>
          </w:tcPr>
          <w:p w14:paraId="241C08F5" w14:textId="77777777" w:rsidR="00D07B6A" w:rsidRPr="00703258" w:rsidRDefault="00D07B6A" w:rsidP="002578F0">
            <w:pPr>
              <w:shd w:val="clear" w:color="auto" w:fill="FFFFFF"/>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417" w:type="dxa"/>
          </w:tcPr>
          <w:p w14:paraId="62905F4A" w14:textId="77777777" w:rsidR="00D07B6A" w:rsidRPr="00703258" w:rsidRDefault="00D07B6A" w:rsidP="002578F0">
            <w:pPr>
              <w:shd w:val="clear" w:color="auto" w:fill="FFFFFF"/>
              <w:spacing w:after="0" w:line="276" w:lineRule="auto"/>
              <w:ind w:right="269"/>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57A4943D" w14:textId="77777777" w:rsidR="00D07B6A" w:rsidRPr="00703258" w:rsidRDefault="00D07B6A" w:rsidP="002578F0">
            <w:pPr>
              <w:shd w:val="clear" w:color="auto" w:fill="FFFFFF"/>
              <w:spacing w:after="0" w:line="276" w:lineRule="auto"/>
              <w:ind w:right="269"/>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Тренинг </w:t>
            </w:r>
          </w:p>
        </w:tc>
      </w:tr>
      <w:tr w:rsidR="00D07B6A" w:rsidRPr="00703258" w14:paraId="4B2BE6C4" w14:textId="77777777" w:rsidTr="002578F0">
        <w:tc>
          <w:tcPr>
            <w:tcW w:w="851" w:type="dxa"/>
          </w:tcPr>
          <w:p w14:paraId="76C982A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5.3.</w:t>
            </w:r>
          </w:p>
        </w:tc>
        <w:tc>
          <w:tcPr>
            <w:tcW w:w="3147" w:type="dxa"/>
          </w:tcPr>
          <w:p w14:paraId="2BA6FE37" w14:textId="77777777" w:rsidR="00D07B6A" w:rsidRPr="00703258" w:rsidRDefault="00D07B6A" w:rsidP="002578F0">
            <w:pPr>
              <w:shd w:val="clear" w:color="auto" w:fill="FFFFFF"/>
              <w:spacing w:after="0" w:line="276" w:lineRule="auto"/>
              <w:rPr>
                <w:rFonts w:ascii="Times New Roman" w:eastAsia="Times New Roman" w:hAnsi="Times New Roman" w:cs="Times New Roman"/>
                <w:color w:val="000000"/>
                <w:sz w:val="24"/>
                <w:szCs w:val="24"/>
                <w:lang w:eastAsia="ru-RU"/>
              </w:rPr>
            </w:pPr>
            <w:r w:rsidRPr="00703258">
              <w:rPr>
                <w:rFonts w:ascii="Times New Roman" w:eastAsia="Times New Roman" w:hAnsi="Times New Roman" w:cs="Times New Roman"/>
                <w:color w:val="000000"/>
                <w:sz w:val="24"/>
                <w:szCs w:val="24"/>
                <w:lang w:eastAsia="ru-RU"/>
              </w:rPr>
              <w:t xml:space="preserve">Командное взаимодействие </w:t>
            </w:r>
          </w:p>
        </w:tc>
        <w:tc>
          <w:tcPr>
            <w:tcW w:w="851" w:type="dxa"/>
          </w:tcPr>
          <w:p w14:paraId="40735607" w14:textId="77777777" w:rsidR="00D07B6A" w:rsidRPr="00703258" w:rsidRDefault="00D07B6A" w:rsidP="002578F0">
            <w:pPr>
              <w:shd w:val="clear" w:color="auto" w:fill="FFFFFF"/>
              <w:spacing w:after="0" w:line="276" w:lineRule="auto"/>
              <w:rPr>
                <w:rFonts w:ascii="Times New Roman" w:eastAsia="Times New Roman" w:hAnsi="Times New Roman" w:cs="Times New Roman"/>
                <w:sz w:val="24"/>
                <w:szCs w:val="24"/>
                <w:lang w:eastAsia="ru-RU"/>
              </w:rPr>
            </w:pPr>
          </w:p>
        </w:tc>
        <w:tc>
          <w:tcPr>
            <w:tcW w:w="992" w:type="dxa"/>
          </w:tcPr>
          <w:p w14:paraId="23B8206A" w14:textId="77777777" w:rsidR="00D07B6A" w:rsidRPr="00703258" w:rsidRDefault="00D07B6A" w:rsidP="002578F0">
            <w:pPr>
              <w:shd w:val="clear" w:color="auto" w:fill="FFFFFF"/>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w:t>
            </w:r>
          </w:p>
        </w:tc>
        <w:tc>
          <w:tcPr>
            <w:tcW w:w="1417" w:type="dxa"/>
          </w:tcPr>
          <w:p w14:paraId="69C03C20" w14:textId="77777777" w:rsidR="00D07B6A" w:rsidRPr="00703258" w:rsidRDefault="00D07B6A" w:rsidP="002578F0">
            <w:pPr>
              <w:shd w:val="clear" w:color="auto" w:fill="FFFFFF"/>
              <w:spacing w:after="0" w:line="276" w:lineRule="auto"/>
              <w:ind w:right="269"/>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2410" w:type="dxa"/>
          </w:tcPr>
          <w:p w14:paraId="0ECF8B9E" w14:textId="77777777" w:rsidR="00D07B6A" w:rsidRPr="00703258" w:rsidRDefault="00D07B6A" w:rsidP="002578F0">
            <w:pPr>
              <w:shd w:val="clear" w:color="auto" w:fill="FFFFFF"/>
              <w:spacing w:after="0" w:line="276" w:lineRule="auto"/>
              <w:ind w:right="269"/>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Тренинг </w:t>
            </w:r>
          </w:p>
        </w:tc>
      </w:tr>
      <w:tr w:rsidR="00D07B6A" w:rsidRPr="00703258" w14:paraId="5EE586F2" w14:textId="77777777" w:rsidTr="002578F0">
        <w:tc>
          <w:tcPr>
            <w:tcW w:w="851" w:type="dxa"/>
          </w:tcPr>
          <w:p w14:paraId="6E40DA25"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6.</w:t>
            </w:r>
          </w:p>
        </w:tc>
        <w:tc>
          <w:tcPr>
            <w:tcW w:w="3147" w:type="dxa"/>
          </w:tcPr>
          <w:p w14:paraId="48FDC1B1"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 xml:space="preserve">Выездные занятия </w:t>
            </w:r>
          </w:p>
        </w:tc>
        <w:tc>
          <w:tcPr>
            <w:tcW w:w="851" w:type="dxa"/>
          </w:tcPr>
          <w:p w14:paraId="49FC6DB4"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70</w:t>
            </w:r>
          </w:p>
        </w:tc>
        <w:tc>
          <w:tcPr>
            <w:tcW w:w="992" w:type="dxa"/>
          </w:tcPr>
          <w:p w14:paraId="74097A63"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12</w:t>
            </w:r>
          </w:p>
        </w:tc>
        <w:tc>
          <w:tcPr>
            <w:tcW w:w="1417" w:type="dxa"/>
          </w:tcPr>
          <w:p w14:paraId="2AA92CAA"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58</w:t>
            </w:r>
          </w:p>
        </w:tc>
        <w:tc>
          <w:tcPr>
            <w:tcW w:w="2410" w:type="dxa"/>
          </w:tcPr>
          <w:p w14:paraId="3723439C"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5F8A4BFE" w14:textId="77777777" w:rsidTr="002578F0">
        <w:tc>
          <w:tcPr>
            <w:tcW w:w="851" w:type="dxa"/>
          </w:tcPr>
          <w:p w14:paraId="2676D280"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6.1.</w:t>
            </w:r>
          </w:p>
        </w:tc>
        <w:tc>
          <w:tcPr>
            <w:tcW w:w="3147" w:type="dxa"/>
          </w:tcPr>
          <w:p w14:paraId="3776312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Основы организаторской деятельности в лагере</w:t>
            </w:r>
          </w:p>
        </w:tc>
        <w:tc>
          <w:tcPr>
            <w:tcW w:w="851" w:type="dxa"/>
          </w:tcPr>
          <w:p w14:paraId="4C483E9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0A95309F"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417" w:type="dxa"/>
          </w:tcPr>
          <w:p w14:paraId="1877057A"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30</w:t>
            </w:r>
          </w:p>
        </w:tc>
        <w:tc>
          <w:tcPr>
            <w:tcW w:w="2410" w:type="dxa"/>
          </w:tcPr>
          <w:p w14:paraId="2919D843"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Круглый стол, тестирование</w:t>
            </w:r>
          </w:p>
        </w:tc>
      </w:tr>
      <w:tr w:rsidR="00D07B6A" w:rsidRPr="00703258" w14:paraId="028207CB" w14:textId="77777777" w:rsidTr="002578F0">
        <w:tc>
          <w:tcPr>
            <w:tcW w:w="851" w:type="dxa"/>
          </w:tcPr>
          <w:p w14:paraId="57923E5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6.2.</w:t>
            </w:r>
          </w:p>
        </w:tc>
        <w:tc>
          <w:tcPr>
            <w:tcW w:w="3147" w:type="dxa"/>
          </w:tcPr>
          <w:p w14:paraId="206D8A9C"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 xml:space="preserve">Практикум организаторской деятельности для вожатых </w:t>
            </w:r>
          </w:p>
        </w:tc>
        <w:tc>
          <w:tcPr>
            <w:tcW w:w="851" w:type="dxa"/>
          </w:tcPr>
          <w:p w14:paraId="256B4CB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14:paraId="206A5A8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417" w:type="dxa"/>
          </w:tcPr>
          <w:p w14:paraId="2B209FCD"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12</w:t>
            </w:r>
          </w:p>
        </w:tc>
        <w:tc>
          <w:tcPr>
            <w:tcW w:w="2410" w:type="dxa"/>
          </w:tcPr>
          <w:p w14:paraId="1D9F4761"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игр, игровых конкурсных программ</w:t>
            </w:r>
          </w:p>
        </w:tc>
      </w:tr>
      <w:tr w:rsidR="00D07B6A" w:rsidRPr="00703258" w14:paraId="05B4BC85" w14:textId="77777777" w:rsidTr="002578F0">
        <w:tc>
          <w:tcPr>
            <w:tcW w:w="851" w:type="dxa"/>
          </w:tcPr>
          <w:p w14:paraId="5171A906"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6.3.</w:t>
            </w:r>
          </w:p>
        </w:tc>
        <w:tc>
          <w:tcPr>
            <w:tcW w:w="3147" w:type="dxa"/>
          </w:tcPr>
          <w:p w14:paraId="106E2074"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Традиции ДОО</w:t>
            </w:r>
          </w:p>
        </w:tc>
        <w:tc>
          <w:tcPr>
            <w:tcW w:w="851" w:type="dxa"/>
          </w:tcPr>
          <w:p w14:paraId="6BDFC161"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p>
        </w:tc>
        <w:tc>
          <w:tcPr>
            <w:tcW w:w="992" w:type="dxa"/>
          </w:tcPr>
          <w:p w14:paraId="020A8BC5"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417" w:type="dxa"/>
          </w:tcPr>
          <w:p w14:paraId="69A0BCD6"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16</w:t>
            </w:r>
          </w:p>
        </w:tc>
        <w:tc>
          <w:tcPr>
            <w:tcW w:w="2410" w:type="dxa"/>
          </w:tcPr>
          <w:p w14:paraId="56794764" w14:textId="77777777" w:rsidR="00D07B6A" w:rsidRPr="00703258" w:rsidRDefault="00D07B6A" w:rsidP="002578F0">
            <w:pPr>
              <w:spacing w:after="0" w:line="276"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мероприятий</w:t>
            </w:r>
          </w:p>
        </w:tc>
      </w:tr>
      <w:tr w:rsidR="00D07B6A" w:rsidRPr="00703258" w14:paraId="01DB6632" w14:textId="77777777" w:rsidTr="002578F0">
        <w:tc>
          <w:tcPr>
            <w:tcW w:w="851" w:type="dxa"/>
          </w:tcPr>
          <w:p w14:paraId="01B0F118"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7.</w:t>
            </w:r>
          </w:p>
        </w:tc>
        <w:tc>
          <w:tcPr>
            <w:tcW w:w="3147" w:type="dxa"/>
          </w:tcPr>
          <w:p w14:paraId="7C1DD0B9"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 xml:space="preserve">Социально значимая волонтерская деятельность </w:t>
            </w:r>
          </w:p>
        </w:tc>
        <w:tc>
          <w:tcPr>
            <w:tcW w:w="851" w:type="dxa"/>
          </w:tcPr>
          <w:p w14:paraId="1EDD5374"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46</w:t>
            </w:r>
          </w:p>
        </w:tc>
        <w:tc>
          <w:tcPr>
            <w:tcW w:w="992" w:type="dxa"/>
          </w:tcPr>
          <w:p w14:paraId="2BD7587E"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8</w:t>
            </w:r>
          </w:p>
        </w:tc>
        <w:tc>
          <w:tcPr>
            <w:tcW w:w="1417" w:type="dxa"/>
          </w:tcPr>
          <w:p w14:paraId="7F6A9AF5"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38</w:t>
            </w:r>
          </w:p>
        </w:tc>
        <w:tc>
          <w:tcPr>
            <w:tcW w:w="2410" w:type="dxa"/>
          </w:tcPr>
          <w:p w14:paraId="37C7AA42"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r w:rsidR="00D07B6A" w:rsidRPr="00703258" w14:paraId="4E20BB55" w14:textId="77777777" w:rsidTr="002578F0">
        <w:tc>
          <w:tcPr>
            <w:tcW w:w="851" w:type="dxa"/>
          </w:tcPr>
          <w:p w14:paraId="58EC32D3"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7.1.</w:t>
            </w:r>
          </w:p>
        </w:tc>
        <w:tc>
          <w:tcPr>
            <w:tcW w:w="3147" w:type="dxa"/>
          </w:tcPr>
          <w:p w14:paraId="7866BE5D"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Разработка и проведение социальных акций</w:t>
            </w:r>
          </w:p>
        </w:tc>
        <w:tc>
          <w:tcPr>
            <w:tcW w:w="851" w:type="dxa"/>
          </w:tcPr>
          <w:p w14:paraId="18A1F457"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p>
        </w:tc>
        <w:tc>
          <w:tcPr>
            <w:tcW w:w="992" w:type="dxa"/>
          </w:tcPr>
          <w:p w14:paraId="18277F81"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417" w:type="dxa"/>
          </w:tcPr>
          <w:p w14:paraId="3E533FCB"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14</w:t>
            </w:r>
          </w:p>
        </w:tc>
        <w:tc>
          <w:tcPr>
            <w:tcW w:w="2410" w:type="dxa"/>
          </w:tcPr>
          <w:p w14:paraId="1AC336F9"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Подготовка презентаций</w:t>
            </w:r>
          </w:p>
        </w:tc>
      </w:tr>
      <w:tr w:rsidR="00D07B6A" w:rsidRPr="00703258" w14:paraId="78DB13D0" w14:textId="77777777" w:rsidTr="002578F0">
        <w:tc>
          <w:tcPr>
            <w:tcW w:w="851" w:type="dxa"/>
          </w:tcPr>
          <w:p w14:paraId="58BF93A7"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7.2.</w:t>
            </w:r>
          </w:p>
        </w:tc>
        <w:tc>
          <w:tcPr>
            <w:tcW w:w="3147" w:type="dxa"/>
          </w:tcPr>
          <w:p w14:paraId="48905D76"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Практикум организаторской деятельности волонтёров</w:t>
            </w:r>
          </w:p>
        </w:tc>
        <w:tc>
          <w:tcPr>
            <w:tcW w:w="851" w:type="dxa"/>
          </w:tcPr>
          <w:p w14:paraId="655E5201"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p>
        </w:tc>
        <w:tc>
          <w:tcPr>
            <w:tcW w:w="992" w:type="dxa"/>
          </w:tcPr>
          <w:p w14:paraId="6E7CDDE8"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w:t>
            </w:r>
          </w:p>
        </w:tc>
        <w:tc>
          <w:tcPr>
            <w:tcW w:w="1417" w:type="dxa"/>
          </w:tcPr>
          <w:p w14:paraId="4759FC8D"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16</w:t>
            </w:r>
          </w:p>
        </w:tc>
        <w:tc>
          <w:tcPr>
            <w:tcW w:w="2410" w:type="dxa"/>
          </w:tcPr>
          <w:p w14:paraId="623A7D05"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Организация и проведение мероприятий</w:t>
            </w:r>
          </w:p>
        </w:tc>
      </w:tr>
      <w:tr w:rsidR="00D07B6A" w:rsidRPr="00703258" w14:paraId="03252F7D" w14:textId="77777777" w:rsidTr="002578F0">
        <w:tc>
          <w:tcPr>
            <w:tcW w:w="851" w:type="dxa"/>
          </w:tcPr>
          <w:p w14:paraId="0793FB17" w14:textId="77777777" w:rsidR="00D07B6A" w:rsidRPr="00703258" w:rsidRDefault="00D07B6A" w:rsidP="002578F0">
            <w:pPr>
              <w:spacing w:after="0" w:line="276"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7.3.</w:t>
            </w:r>
          </w:p>
        </w:tc>
        <w:tc>
          <w:tcPr>
            <w:tcW w:w="3147" w:type="dxa"/>
          </w:tcPr>
          <w:p w14:paraId="531463D1" w14:textId="77777777" w:rsidR="00D07B6A" w:rsidRPr="00703258" w:rsidRDefault="00D07B6A" w:rsidP="002578F0">
            <w:pPr>
              <w:spacing w:after="0" w:line="240" w:lineRule="auto"/>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Коллективный анализ проделанной работы. Смотр лидерских знаний, умений и навыков</w:t>
            </w:r>
          </w:p>
        </w:tc>
        <w:tc>
          <w:tcPr>
            <w:tcW w:w="851" w:type="dxa"/>
          </w:tcPr>
          <w:p w14:paraId="5046272F"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p>
        </w:tc>
        <w:tc>
          <w:tcPr>
            <w:tcW w:w="992" w:type="dxa"/>
          </w:tcPr>
          <w:p w14:paraId="2E5A233F"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4</w:t>
            </w:r>
          </w:p>
        </w:tc>
        <w:tc>
          <w:tcPr>
            <w:tcW w:w="1417" w:type="dxa"/>
          </w:tcPr>
          <w:p w14:paraId="5306F450"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8</w:t>
            </w:r>
          </w:p>
        </w:tc>
        <w:tc>
          <w:tcPr>
            <w:tcW w:w="2410" w:type="dxa"/>
          </w:tcPr>
          <w:p w14:paraId="4CD78564" w14:textId="77777777" w:rsidR="00D07B6A" w:rsidRPr="00703258" w:rsidRDefault="00D07B6A" w:rsidP="002578F0">
            <w:pPr>
              <w:spacing w:after="0" w:line="240" w:lineRule="auto"/>
              <w:jc w:val="center"/>
              <w:rPr>
                <w:rFonts w:ascii="Times New Roman" w:eastAsia="Times New Roman" w:hAnsi="Times New Roman" w:cs="Times New Roman"/>
                <w:sz w:val="24"/>
                <w:szCs w:val="24"/>
                <w:lang w:eastAsia="ru-RU"/>
              </w:rPr>
            </w:pPr>
            <w:r w:rsidRPr="00703258">
              <w:rPr>
                <w:rFonts w:ascii="Times New Roman" w:eastAsia="Times New Roman" w:hAnsi="Times New Roman" w:cs="Times New Roman"/>
                <w:sz w:val="24"/>
                <w:szCs w:val="24"/>
                <w:lang w:eastAsia="ru-RU"/>
              </w:rPr>
              <w:t>Защита портфолио лидера</w:t>
            </w:r>
          </w:p>
        </w:tc>
      </w:tr>
      <w:tr w:rsidR="00D07B6A" w:rsidRPr="00703258" w14:paraId="0A40E9AF" w14:textId="77777777" w:rsidTr="002578F0">
        <w:tc>
          <w:tcPr>
            <w:tcW w:w="851" w:type="dxa"/>
          </w:tcPr>
          <w:p w14:paraId="449B7FF0"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p>
        </w:tc>
        <w:tc>
          <w:tcPr>
            <w:tcW w:w="3147" w:type="dxa"/>
          </w:tcPr>
          <w:p w14:paraId="1C87F681" w14:textId="77777777" w:rsidR="00D07B6A" w:rsidRPr="00703258" w:rsidRDefault="00D07B6A" w:rsidP="002578F0">
            <w:pPr>
              <w:spacing w:after="0" w:line="276" w:lineRule="auto"/>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Итого:</w:t>
            </w:r>
          </w:p>
        </w:tc>
        <w:tc>
          <w:tcPr>
            <w:tcW w:w="851" w:type="dxa"/>
          </w:tcPr>
          <w:p w14:paraId="270874F4"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216</w:t>
            </w:r>
          </w:p>
        </w:tc>
        <w:tc>
          <w:tcPr>
            <w:tcW w:w="992" w:type="dxa"/>
          </w:tcPr>
          <w:p w14:paraId="0A7B7010"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47</w:t>
            </w:r>
          </w:p>
        </w:tc>
        <w:tc>
          <w:tcPr>
            <w:tcW w:w="1417" w:type="dxa"/>
          </w:tcPr>
          <w:p w14:paraId="3C86CADD"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r w:rsidRPr="00703258">
              <w:rPr>
                <w:rFonts w:ascii="Times New Roman" w:eastAsia="Times New Roman" w:hAnsi="Times New Roman" w:cs="Times New Roman"/>
                <w:b/>
                <w:sz w:val="24"/>
                <w:szCs w:val="24"/>
                <w:lang w:eastAsia="ru-RU"/>
              </w:rPr>
              <w:t>169</w:t>
            </w:r>
          </w:p>
        </w:tc>
        <w:tc>
          <w:tcPr>
            <w:tcW w:w="2410" w:type="dxa"/>
          </w:tcPr>
          <w:p w14:paraId="1A214AD7" w14:textId="77777777" w:rsidR="00D07B6A" w:rsidRPr="00703258" w:rsidRDefault="00D07B6A" w:rsidP="002578F0">
            <w:pPr>
              <w:spacing w:after="0" w:line="276" w:lineRule="auto"/>
              <w:jc w:val="center"/>
              <w:rPr>
                <w:rFonts w:ascii="Times New Roman" w:eastAsia="Times New Roman" w:hAnsi="Times New Roman" w:cs="Times New Roman"/>
                <w:b/>
                <w:sz w:val="24"/>
                <w:szCs w:val="24"/>
                <w:lang w:eastAsia="ru-RU"/>
              </w:rPr>
            </w:pPr>
          </w:p>
        </w:tc>
      </w:tr>
    </w:tbl>
    <w:p w14:paraId="77518E4D" w14:textId="77777777" w:rsidR="00D07B6A" w:rsidRPr="00703258" w:rsidRDefault="00D07B6A" w:rsidP="00D07B6A">
      <w:pPr>
        <w:spacing w:after="0" w:line="276" w:lineRule="auto"/>
        <w:rPr>
          <w:rFonts w:ascii="Times New Roman" w:eastAsia="Times New Roman" w:hAnsi="Times New Roman" w:cs="Times New Roman"/>
          <w:b/>
          <w:sz w:val="24"/>
          <w:szCs w:val="24"/>
          <w:lang w:eastAsia="ru-RU"/>
        </w:rPr>
      </w:pPr>
    </w:p>
    <w:p w14:paraId="0ECD14DD" w14:textId="77777777" w:rsidR="00D07B6A" w:rsidRPr="00703258" w:rsidRDefault="00D07B6A" w:rsidP="00D07B6A">
      <w:pPr>
        <w:spacing w:after="0" w:line="240" w:lineRule="auto"/>
        <w:ind w:firstLine="426"/>
        <w:jc w:val="both"/>
        <w:rPr>
          <w:rFonts w:ascii="Times New Roman" w:hAnsi="Times New Roman" w:cs="Times New Roman"/>
          <w:sz w:val="24"/>
          <w:szCs w:val="24"/>
        </w:rPr>
      </w:pPr>
    </w:p>
    <w:p w14:paraId="6CA6238C" w14:textId="77777777" w:rsidR="006642E9" w:rsidRPr="00703258" w:rsidRDefault="006642E9" w:rsidP="001C3316">
      <w:pPr>
        <w:spacing w:after="0" w:line="240" w:lineRule="auto"/>
        <w:ind w:firstLine="426"/>
        <w:jc w:val="both"/>
        <w:rPr>
          <w:rFonts w:ascii="Times New Roman" w:hAnsi="Times New Roman" w:cs="Times New Roman"/>
          <w:sz w:val="24"/>
          <w:szCs w:val="24"/>
        </w:rPr>
      </w:pPr>
    </w:p>
    <w:p w14:paraId="3CAE93B7" w14:textId="77777777" w:rsidR="006642E9" w:rsidRPr="00703258" w:rsidRDefault="006642E9" w:rsidP="001C3316">
      <w:pPr>
        <w:spacing w:after="0" w:line="240" w:lineRule="auto"/>
        <w:ind w:firstLine="426"/>
        <w:jc w:val="both"/>
        <w:rPr>
          <w:rFonts w:ascii="Times New Roman" w:hAnsi="Times New Roman" w:cs="Times New Roman"/>
          <w:sz w:val="24"/>
          <w:szCs w:val="24"/>
        </w:rPr>
      </w:pPr>
    </w:p>
    <w:p w14:paraId="1065B604"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29046576"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28B52793"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48BC05B9"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70346372"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24D7F311"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0B94A753"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60E3CDF4"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1E60E954"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06E3ED46"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71123AEB" w14:textId="77777777" w:rsidR="00D07B6A" w:rsidRPr="00703258" w:rsidRDefault="00D07B6A" w:rsidP="001C3316">
      <w:pPr>
        <w:spacing w:after="0" w:line="240" w:lineRule="auto"/>
        <w:ind w:firstLine="426"/>
        <w:jc w:val="both"/>
        <w:rPr>
          <w:rFonts w:ascii="Times New Roman" w:hAnsi="Times New Roman" w:cs="Times New Roman"/>
          <w:sz w:val="24"/>
          <w:szCs w:val="24"/>
        </w:rPr>
      </w:pPr>
    </w:p>
    <w:p w14:paraId="4FA4AC2C" w14:textId="77777777" w:rsidR="00B9796A" w:rsidRPr="00703258" w:rsidRDefault="00B9796A" w:rsidP="00C534A3">
      <w:pPr>
        <w:spacing w:after="0" w:line="240" w:lineRule="auto"/>
        <w:jc w:val="both"/>
        <w:rPr>
          <w:rFonts w:ascii="Times New Roman" w:hAnsi="Times New Roman" w:cs="Times New Roman"/>
          <w:sz w:val="24"/>
          <w:szCs w:val="24"/>
        </w:rPr>
      </w:pPr>
    </w:p>
    <w:p w14:paraId="7B6DEA73" w14:textId="77777777" w:rsidR="00B9796A" w:rsidRPr="00703258" w:rsidRDefault="00B9796A" w:rsidP="00B9796A">
      <w:pPr>
        <w:spacing w:after="0" w:line="240" w:lineRule="auto"/>
        <w:ind w:firstLine="426"/>
        <w:jc w:val="center"/>
        <w:rPr>
          <w:rFonts w:ascii="Times New Roman" w:hAnsi="Times New Roman" w:cs="Times New Roman"/>
          <w:b/>
          <w:sz w:val="24"/>
          <w:szCs w:val="24"/>
        </w:rPr>
      </w:pPr>
      <w:r w:rsidRPr="00703258">
        <w:rPr>
          <w:rFonts w:ascii="Times New Roman" w:hAnsi="Times New Roman" w:cs="Times New Roman"/>
          <w:b/>
          <w:sz w:val="24"/>
          <w:szCs w:val="24"/>
        </w:rPr>
        <w:t>3.</w:t>
      </w:r>
      <w:r w:rsidRPr="00703258">
        <w:rPr>
          <w:rFonts w:ascii="Times New Roman" w:hAnsi="Times New Roman" w:cs="Times New Roman"/>
          <w:b/>
          <w:sz w:val="24"/>
          <w:szCs w:val="24"/>
        </w:rPr>
        <w:tab/>
        <w:t>Содержание программы</w:t>
      </w:r>
    </w:p>
    <w:p w14:paraId="42C82F25"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14C5718A"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Первый год обучения «Лидер, а что это значит?»</w:t>
      </w:r>
    </w:p>
    <w:p w14:paraId="75A17F77"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4FA3EB3F" w14:textId="77777777" w:rsidR="008501E2" w:rsidRPr="00703258" w:rsidRDefault="008501E2"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 История детского общественного объединения (от истоков до будущего)</w:t>
      </w:r>
    </w:p>
    <w:p w14:paraId="5E84A2D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1.1. Обзор законов, регламентирующих деятельность ДОО.</w:t>
      </w:r>
    </w:p>
    <w:p w14:paraId="2167A22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Знакомство с Законами о детских общественных объединениях, детских общественных организациях.</w:t>
      </w:r>
    </w:p>
    <w:p w14:paraId="1FC413F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1.2. Организационные мероприятия по созданию ДОО.</w:t>
      </w:r>
    </w:p>
    <w:p w14:paraId="403F099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Структурное оформление детского общественного объединения, детской общественной организации, уставная документация и др.</w:t>
      </w:r>
    </w:p>
    <w:p w14:paraId="4D5F4F9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1.3. Общественные объединения</w:t>
      </w:r>
      <w:r w:rsidR="008D5229" w:rsidRPr="00703258">
        <w:rPr>
          <w:rFonts w:ascii="Times New Roman" w:hAnsi="Times New Roman" w:cs="Times New Roman"/>
          <w:sz w:val="24"/>
          <w:szCs w:val="24"/>
        </w:rPr>
        <w:t>, ДОО</w:t>
      </w:r>
      <w:r w:rsidRPr="00703258">
        <w:rPr>
          <w:rFonts w:ascii="Times New Roman" w:hAnsi="Times New Roman" w:cs="Times New Roman"/>
          <w:sz w:val="24"/>
          <w:szCs w:val="24"/>
        </w:rPr>
        <w:t xml:space="preserve">. </w:t>
      </w:r>
    </w:p>
    <w:p w14:paraId="5C7DA2C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Понятие и признаки детского общественного объединения, детской общественной организации. Знакомство с программами деятельности.</w:t>
      </w:r>
    </w:p>
    <w:p w14:paraId="5ADBAD33"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38905ABD" w14:textId="77777777" w:rsidR="00D2639A" w:rsidRPr="00703258" w:rsidRDefault="00D2639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 Школа лидера</w:t>
      </w:r>
    </w:p>
    <w:p w14:paraId="14F5DD01" w14:textId="77777777" w:rsidR="00B9796A" w:rsidRPr="00703258" w:rsidRDefault="008D5229"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2.1. «</w:t>
      </w:r>
      <w:r w:rsidR="00B9796A" w:rsidRPr="00703258">
        <w:rPr>
          <w:rFonts w:ascii="Times New Roman" w:hAnsi="Times New Roman" w:cs="Times New Roman"/>
          <w:sz w:val="24"/>
          <w:szCs w:val="24"/>
        </w:rPr>
        <w:t>Школа юного лидера</w:t>
      </w:r>
      <w:r w:rsidRPr="00703258">
        <w:rPr>
          <w:rFonts w:ascii="Times New Roman" w:hAnsi="Times New Roman" w:cs="Times New Roman"/>
          <w:sz w:val="24"/>
          <w:szCs w:val="24"/>
        </w:rPr>
        <w:t>»: вводное занятие, понятия «</w:t>
      </w:r>
      <w:r w:rsidR="00B9796A" w:rsidRPr="00703258">
        <w:rPr>
          <w:rFonts w:ascii="Times New Roman" w:hAnsi="Times New Roman" w:cs="Times New Roman"/>
          <w:sz w:val="24"/>
          <w:szCs w:val="24"/>
        </w:rPr>
        <w:t>лидер</w:t>
      </w:r>
      <w:r w:rsidRPr="00703258">
        <w:rPr>
          <w:rFonts w:ascii="Times New Roman" w:hAnsi="Times New Roman" w:cs="Times New Roman"/>
          <w:sz w:val="24"/>
          <w:szCs w:val="24"/>
        </w:rPr>
        <w:t>»</w:t>
      </w:r>
      <w:r w:rsidR="00B9796A" w:rsidRPr="00703258">
        <w:rPr>
          <w:rFonts w:ascii="Times New Roman" w:hAnsi="Times New Roman" w:cs="Times New Roman"/>
          <w:sz w:val="24"/>
          <w:szCs w:val="24"/>
        </w:rPr>
        <w:t xml:space="preserve">, </w:t>
      </w:r>
      <w:r w:rsidRPr="00703258">
        <w:rPr>
          <w:rFonts w:ascii="Times New Roman" w:hAnsi="Times New Roman" w:cs="Times New Roman"/>
          <w:sz w:val="24"/>
          <w:szCs w:val="24"/>
        </w:rPr>
        <w:t>«</w:t>
      </w:r>
      <w:r w:rsidR="00B9796A" w:rsidRPr="00703258">
        <w:rPr>
          <w:rFonts w:ascii="Times New Roman" w:hAnsi="Times New Roman" w:cs="Times New Roman"/>
          <w:sz w:val="24"/>
          <w:szCs w:val="24"/>
        </w:rPr>
        <w:t>организатор</w:t>
      </w:r>
      <w:r w:rsidRPr="00703258">
        <w:rPr>
          <w:rFonts w:ascii="Times New Roman" w:hAnsi="Times New Roman" w:cs="Times New Roman"/>
          <w:sz w:val="24"/>
          <w:szCs w:val="24"/>
        </w:rPr>
        <w:t>», «</w:t>
      </w:r>
      <w:r w:rsidR="00B9796A" w:rsidRPr="00703258">
        <w:rPr>
          <w:rFonts w:ascii="Times New Roman" w:hAnsi="Times New Roman" w:cs="Times New Roman"/>
          <w:sz w:val="24"/>
          <w:szCs w:val="24"/>
        </w:rPr>
        <w:t>руководитель</w:t>
      </w:r>
      <w:r w:rsidRPr="00703258">
        <w:rPr>
          <w:rFonts w:ascii="Times New Roman" w:hAnsi="Times New Roman" w:cs="Times New Roman"/>
          <w:sz w:val="24"/>
          <w:szCs w:val="24"/>
        </w:rPr>
        <w:t>»</w:t>
      </w:r>
      <w:r w:rsidR="00B9796A" w:rsidRPr="00703258">
        <w:rPr>
          <w:rFonts w:ascii="Times New Roman" w:hAnsi="Times New Roman" w:cs="Times New Roman"/>
          <w:sz w:val="24"/>
          <w:szCs w:val="24"/>
        </w:rPr>
        <w:t>.</w:t>
      </w:r>
    </w:p>
    <w:p w14:paraId="372C28C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Основные качества и способности лидера. Ученическое самоуправление.</w:t>
      </w:r>
    </w:p>
    <w:p w14:paraId="3424799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Знакомство с группой и программой. Проработка основных лидерских качеств.</w:t>
      </w:r>
      <w:r w:rsidR="008D5229" w:rsidRPr="00703258">
        <w:rPr>
          <w:rFonts w:ascii="Times New Roman" w:hAnsi="Times New Roman" w:cs="Times New Roman"/>
          <w:sz w:val="24"/>
          <w:szCs w:val="24"/>
        </w:rPr>
        <w:t xml:space="preserve"> Упражнения.</w:t>
      </w:r>
    </w:p>
    <w:p w14:paraId="7658500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2.2. Лидер - это тот, кто… Его роли. Специфические и общие качества лидера.</w:t>
      </w:r>
    </w:p>
    <w:p w14:paraId="3503A1D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Определение лидера, его роль в социальной практике, качества лидера.</w:t>
      </w:r>
    </w:p>
    <w:p w14:paraId="6763B77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w:t>
      </w:r>
      <w:r w:rsidR="008D5229" w:rsidRPr="00703258">
        <w:rPr>
          <w:rFonts w:ascii="Times New Roman" w:hAnsi="Times New Roman" w:cs="Times New Roman"/>
          <w:sz w:val="24"/>
          <w:szCs w:val="24"/>
        </w:rPr>
        <w:t xml:space="preserve">Упражнения. </w:t>
      </w:r>
      <w:r w:rsidR="00A42BF7" w:rsidRPr="00703258">
        <w:rPr>
          <w:rFonts w:ascii="Times New Roman" w:hAnsi="Times New Roman" w:cs="Times New Roman"/>
          <w:sz w:val="24"/>
          <w:szCs w:val="24"/>
        </w:rPr>
        <w:t>Тренинг</w:t>
      </w:r>
      <w:r w:rsidRPr="00703258">
        <w:rPr>
          <w:rFonts w:ascii="Times New Roman" w:hAnsi="Times New Roman" w:cs="Times New Roman"/>
          <w:sz w:val="24"/>
          <w:szCs w:val="24"/>
        </w:rPr>
        <w:t>.</w:t>
      </w:r>
    </w:p>
    <w:p w14:paraId="77819F8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2.3 Представление о себе, как о лидере. Самооценка лидерских качеств. Лидер-ориентир.</w:t>
      </w:r>
    </w:p>
    <w:p w14:paraId="42D1D55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Самоопределение лидерских качеств.</w:t>
      </w:r>
    </w:p>
    <w:p w14:paraId="06F20F4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w:t>
      </w:r>
      <w:r w:rsidR="008D5229" w:rsidRPr="00703258">
        <w:rPr>
          <w:rFonts w:ascii="Times New Roman" w:hAnsi="Times New Roman" w:cs="Times New Roman"/>
          <w:sz w:val="24"/>
          <w:szCs w:val="24"/>
        </w:rPr>
        <w:t xml:space="preserve">Упражнения. </w:t>
      </w:r>
      <w:r w:rsidRPr="00703258">
        <w:rPr>
          <w:rFonts w:ascii="Times New Roman" w:hAnsi="Times New Roman" w:cs="Times New Roman"/>
          <w:sz w:val="24"/>
          <w:szCs w:val="24"/>
        </w:rPr>
        <w:t>Тест «Я-лидер».</w:t>
      </w:r>
    </w:p>
    <w:p w14:paraId="0F3FB6E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2.4. Лидер и команда, готовность стать лидером.</w:t>
      </w:r>
    </w:p>
    <w:p w14:paraId="1A58C60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Беседа о необходимости работы в команде. Алгоритм создания команды. Проектирование системы ученического самоуправления.</w:t>
      </w:r>
    </w:p>
    <w:p w14:paraId="5AB131D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Закрепление полученных знаний с помощью игровых техник. Деловая игра «Мы – команда».</w:t>
      </w:r>
    </w:p>
    <w:p w14:paraId="5AD2BDC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2.5. Стили лидеров. Памятка организатору.</w:t>
      </w:r>
    </w:p>
    <w:p w14:paraId="61C77AF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Стили лидеров. </w:t>
      </w:r>
      <w:r w:rsidR="00A42BF7" w:rsidRPr="00703258">
        <w:rPr>
          <w:rFonts w:ascii="Times New Roman" w:hAnsi="Times New Roman" w:cs="Times New Roman"/>
          <w:sz w:val="24"/>
          <w:szCs w:val="24"/>
        </w:rPr>
        <w:t>Викторина.</w:t>
      </w:r>
    </w:p>
    <w:p w14:paraId="3CC569B7"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C75615A" w14:textId="77777777" w:rsidR="00D2639A" w:rsidRPr="00703258" w:rsidRDefault="00D2639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Мастерская организатора</w:t>
      </w:r>
    </w:p>
    <w:p w14:paraId="3E24ABA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3.1. Школа - наша маленькая страна.</w:t>
      </w:r>
    </w:p>
    <w:p w14:paraId="1FDA56E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Экскурсия по школе, определение лидеров в классе.</w:t>
      </w:r>
    </w:p>
    <w:p w14:paraId="1643991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3.2. Слагаемые успеха организатора. Введение в КТД.</w:t>
      </w:r>
    </w:p>
    <w:p w14:paraId="3A55707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От успеха организатора зависит успех дела. Что такое коллективно-творческое дело.</w:t>
      </w:r>
    </w:p>
    <w:p w14:paraId="7AC8159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3.3. Я, ты, он, она - актив. А все вместе – коллектив. </w:t>
      </w:r>
    </w:p>
    <w:p w14:paraId="68F0261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Тест, ролевая игра.</w:t>
      </w:r>
    </w:p>
    <w:p w14:paraId="5FF1B55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3.4. Подготовка и проведение школьного мероприятия.</w:t>
      </w:r>
    </w:p>
    <w:p w14:paraId="56C6AFE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Разработка, составление программы мероприятия, организация и проведение.</w:t>
      </w:r>
    </w:p>
    <w:p w14:paraId="1F57474D"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2571DA6" w14:textId="77777777" w:rsidR="00D2639A" w:rsidRPr="00703258" w:rsidRDefault="00D2639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 Проектно-творческая мастерская</w:t>
      </w:r>
    </w:p>
    <w:p w14:paraId="131970D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4.1. Подготовка к работе над проектом.</w:t>
      </w:r>
    </w:p>
    <w:p w14:paraId="520B254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Мозговой штурм, начало работы над проектом, выявление проблемы.</w:t>
      </w:r>
    </w:p>
    <w:p w14:paraId="10A2C71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 xml:space="preserve">   Практика: Определение проблемы, выбор темы.</w:t>
      </w:r>
    </w:p>
    <w:p w14:paraId="4FBCF8E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4.2. Сбор и обработка информации.</w:t>
      </w:r>
    </w:p>
    <w:p w14:paraId="1FA5823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Способы, методы, формы сбора информации.</w:t>
      </w:r>
    </w:p>
    <w:p w14:paraId="2B808E8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Сбор информации для проекта.</w:t>
      </w:r>
    </w:p>
    <w:p w14:paraId="7DE9C7F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4.3. Участие в социальном проекте (помощь в организации).</w:t>
      </w:r>
    </w:p>
    <w:p w14:paraId="0CA9E5B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Социальный проект, этапы работы.</w:t>
      </w:r>
    </w:p>
    <w:p w14:paraId="6CDD745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Помощь в проведении проекта, распределение ролей.</w:t>
      </w:r>
    </w:p>
    <w:p w14:paraId="06C6156A"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8304046" w14:textId="77777777" w:rsidR="00D2639A" w:rsidRPr="00703258" w:rsidRDefault="00D2639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 Тренинги личностного роста</w:t>
      </w:r>
    </w:p>
    <w:p w14:paraId="6E1EA32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5.1. Игровое взаимодействие.</w:t>
      </w:r>
    </w:p>
    <w:p w14:paraId="28670F5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Игра, работа в команде. Организатору игр.</w:t>
      </w:r>
    </w:p>
    <w:p w14:paraId="14C3C77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игры.</w:t>
      </w:r>
    </w:p>
    <w:p w14:paraId="35C89BD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5.2. Искусство убеждать.</w:t>
      </w:r>
    </w:p>
    <w:p w14:paraId="6C0F5EF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Индивидуальность и индивидуализация.</w:t>
      </w:r>
    </w:p>
    <w:p w14:paraId="24BC38F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Организация и проведение «споров»</w:t>
      </w:r>
    </w:p>
    <w:p w14:paraId="63E193B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5.3. Искусство быть собой.</w:t>
      </w:r>
    </w:p>
    <w:p w14:paraId="5FED0B0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Я – личность. Современные реалии детства.</w:t>
      </w:r>
    </w:p>
    <w:p w14:paraId="23CDF2A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Игры-</w:t>
      </w:r>
      <w:proofErr w:type="spellStart"/>
      <w:r w:rsidRPr="00703258">
        <w:rPr>
          <w:rFonts w:ascii="Times New Roman" w:hAnsi="Times New Roman" w:cs="Times New Roman"/>
          <w:sz w:val="24"/>
          <w:szCs w:val="24"/>
        </w:rPr>
        <w:t>трениги</w:t>
      </w:r>
      <w:proofErr w:type="spellEnd"/>
      <w:r w:rsidRPr="00703258">
        <w:rPr>
          <w:rFonts w:ascii="Times New Roman" w:hAnsi="Times New Roman" w:cs="Times New Roman"/>
          <w:sz w:val="24"/>
          <w:szCs w:val="24"/>
        </w:rPr>
        <w:t xml:space="preserve"> «Человек как субъект общения» </w:t>
      </w:r>
    </w:p>
    <w:p w14:paraId="2EE3A17A"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6DB69BDC" w14:textId="77777777" w:rsidR="00D2639A" w:rsidRPr="00703258" w:rsidRDefault="00D2639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 Сборы актива</w:t>
      </w:r>
    </w:p>
    <w:p w14:paraId="11863F4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6.1. Кто и зачем придумал сборы актива, что там делают, как к ним готовятся.</w:t>
      </w:r>
    </w:p>
    <w:p w14:paraId="6635960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Что такое сбор актива и как его организовать.</w:t>
      </w:r>
    </w:p>
    <w:p w14:paraId="30C9563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Выездные сборы и школы актива</w:t>
      </w:r>
    </w:p>
    <w:p w14:paraId="36FD8DB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6.2. Традиция «Круг друзей». Как готовиться к встрече друзей из другого объединения.</w:t>
      </w:r>
    </w:p>
    <w:p w14:paraId="38328A7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Схема организации сбора актива, разработка программы.</w:t>
      </w:r>
    </w:p>
    <w:p w14:paraId="05F78B3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Сборы «Круг друзей».</w:t>
      </w:r>
    </w:p>
    <w:p w14:paraId="04A3AFF8"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16A2766B"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 Социально значимая волонтерская деятельность</w:t>
      </w:r>
    </w:p>
    <w:p w14:paraId="71A5989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7.1. Планирование акции.</w:t>
      </w:r>
    </w:p>
    <w:p w14:paraId="78DCFCF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Определение круга проблем. Выбор дела.</w:t>
      </w:r>
    </w:p>
    <w:p w14:paraId="50E1EE5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Анкетный опрос школьников, родителей, жителей поселка.    Проработка проблем методом мозгового штурма.</w:t>
      </w:r>
    </w:p>
    <w:p w14:paraId="068172A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7.2. Подготовка акции.</w:t>
      </w:r>
    </w:p>
    <w:p w14:paraId="2F1710A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Создание совета дела.</w:t>
      </w:r>
    </w:p>
    <w:p w14:paraId="22E5ECA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Распределение обязанностей.</w:t>
      </w:r>
    </w:p>
    <w:p w14:paraId="69B44EF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7.3. Практическая организация акции.</w:t>
      </w:r>
    </w:p>
    <w:p w14:paraId="4545DEC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Реализация запланированного дела: участие в подготовке и проведении акции. Фоторепортаж о проведении акции.</w:t>
      </w:r>
    </w:p>
    <w:p w14:paraId="247F4C1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7.4. Подведение итогов.</w:t>
      </w:r>
    </w:p>
    <w:p w14:paraId="4297984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Анализ проведенного мероприятия.</w:t>
      </w:r>
    </w:p>
    <w:p w14:paraId="4CB9A7EB"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096BD132" w14:textId="77777777" w:rsidR="00B9796A"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w:t>
      </w:r>
    </w:p>
    <w:p w14:paraId="5130A13F" w14:textId="77777777" w:rsidR="00C534A3" w:rsidRDefault="00C534A3" w:rsidP="00B9796A">
      <w:pPr>
        <w:spacing w:after="0" w:line="240" w:lineRule="auto"/>
        <w:ind w:firstLine="426"/>
        <w:jc w:val="both"/>
        <w:rPr>
          <w:rFonts w:ascii="Times New Roman" w:hAnsi="Times New Roman" w:cs="Times New Roman"/>
          <w:sz w:val="24"/>
          <w:szCs w:val="24"/>
        </w:rPr>
      </w:pPr>
    </w:p>
    <w:p w14:paraId="081D872A" w14:textId="77777777" w:rsidR="00C534A3" w:rsidRDefault="00C534A3" w:rsidP="00B9796A">
      <w:pPr>
        <w:spacing w:after="0" w:line="240" w:lineRule="auto"/>
        <w:ind w:firstLine="426"/>
        <w:jc w:val="both"/>
        <w:rPr>
          <w:rFonts w:ascii="Times New Roman" w:hAnsi="Times New Roman" w:cs="Times New Roman"/>
          <w:sz w:val="24"/>
          <w:szCs w:val="24"/>
        </w:rPr>
      </w:pPr>
    </w:p>
    <w:p w14:paraId="2A5D8349" w14:textId="77777777" w:rsidR="00C534A3" w:rsidRDefault="00C534A3" w:rsidP="00B9796A">
      <w:pPr>
        <w:spacing w:after="0" w:line="240" w:lineRule="auto"/>
        <w:ind w:firstLine="426"/>
        <w:jc w:val="both"/>
        <w:rPr>
          <w:rFonts w:ascii="Times New Roman" w:hAnsi="Times New Roman" w:cs="Times New Roman"/>
          <w:sz w:val="24"/>
          <w:szCs w:val="24"/>
        </w:rPr>
      </w:pPr>
    </w:p>
    <w:p w14:paraId="02FAEDD3" w14:textId="77777777" w:rsidR="00C534A3" w:rsidRDefault="00C534A3" w:rsidP="00B9796A">
      <w:pPr>
        <w:spacing w:after="0" w:line="240" w:lineRule="auto"/>
        <w:ind w:firstLine="426"/>
        <w:jc w:val="both"/>
        <w:rPr>
          <w:rFonts w:ascii="Times New Roman" w:hAnsi="Times New Roman" w:cs="Times New Roman"/>
          <w:sz w:val="24"/>
          <w:szCs w:val="24"/>
        </w:rPr>
      </w:pPr>
    </w:p>
    <w:p w14:paraId="79886055" w14:textId="77777777" w:rsidR="00C534A3" w:rsidRDefault="00C534A3" w:rsidP="00B9796A">
      <w:pPr>
        <w:spacing w:after="0" w:line="240" w:lineRule="auto"/>
        <w:ind w:firstLine="426"/>
        <w:jc w:val="both"/>
        <w:rPr>
          <w:rFonts w:ascii="Times New Roman" w:hAnsi="Times New Roman" w:cs="Times New Roman"/>
          <w:sz w:val="24"/>
          <w:szCs w:val="24"/>
        </w:rPr>
      </w:pPr>
    </w:p>
    <w:p w14:paraId="7E711722" w14:textId="77777777" w:rsidR="00C534A3" w:rsidRDefault="00C534A3" w:rsidP="00B9796A">
      <w:pPr>
        <w:spacing w:after="0" w:line="240" w:lineRule="auto"/>
        <w:ind w:firstLine="426"/>
        <w:jc w:val="both"/>
        <w:rPr>
          <w:rFonts w:ascii="Times New Roman" w:hAnsi="Times New Roman" w:cs="Times New Roman"/>
          <w:sz w:val="24"/>
          <w:szCs w:val="24"/>
        </w:rPr>
      </w:pPr>
    </w:p>
    <w:p w14:paraId="0E7DDB2A" w14:textId="77777777" w:rsidR="00C534A3" w:rsidRDefault="00C534A3" w:rsidP="00B9796A">
      <w:pPr>
        <w:spacing w:after="0" w:line="240" w:lineRule="auto"/>
        <w:ind w:firstLine="426"/>
        <w:jc w:val="both"/>
        <w:rPr>
          <w:rFonts w:ascii="Times New Roman" w:hAnsi="Times New Roman" w:cs="Times New Roman"/>
          <w:sz w:val="24"/>
          <w:szCs w:val="24"/>
        </w:rPr>
      </w:pPr>
    </w:p>
    <w:p w14:paraId="72885F5F" w14:textId="77777777" w:rsidR="00C534A3" w:rsidRDefault="00C534A3" w:rsidP="00B9796A">
      <w:pPr>
        <w:spacing w:after="0" w:line="240" w:lineRule="auto"/>
        <w:ind w:firstLine="426"/>
        <w:jc w:val="both"/>
        <w:rPr>
          <w:rFonts w:ascii="Times New Roman" w:hAnsi="Times New Roman" w:cs="Times New Roman"/>
          <w:sz w:val="24"/>
          <w:szCs w:val="24"/>
        </w:rPr>
      </w:pPr>
    </w:p>
    <w:p w14:paraId="7AFF8317" w14:textId="77777777" w:rsidR="00C534A3" w:rsidRDefault="00C534A3" w:rsidP="00B9796A">
      <w:pPr>
        <w:spacing w:after="0" w:line="240" w:lineRule="auto"/>
        <w:ind w:firstLine="426"/>
        <w:jc w:val="both"/>
        <w:rPr>
          <w:rFonts w:ascii="Times New Roman" w:hAnsi="Times New Roman" w:cs="Times New Roman"/>
          <w:sz w:val="24"/>
          <w:szCs w:val="24"/>
        </w:rPr>
      </w:pPr>
    </w:p>
    <w:p w14:paraId="52121F14" w14:textId="77777777" w:rsidR="00C534A3" w:rsidRDefault="00C534A3" w:rsidP="00B9796A">
      <w:pPr>
        <w:spacing w:after="0" w:line="240" w:lineRule="auto"/>
        <w:ind w:firstLine="426"/>
        <w:jc w:val="both"/>
        <w:rPr>
          <w:rFonts w:ascii="Times New Roman" w:hAnsi="Times New Roman" w:cs="Times New Roman"/>
          <w:sz w:val="24"/>
          <w:szCs w:val="24"/>
        </w:rPr>
      </w:pPr>
    </w:p>
    <w:p w14:paraId="3CA1A3EC" w14:textId="77777777" w:rsidR="00C534A3" w:rsidRPr="00703258" w:rsidRDefault="00C534A3" w:rsidP="00B9796A">
      <w:pPr>
        <w:spacing w:after="0" w:line="240" w:lineRule="auto"/>
        <w:ind w:firstLine="426"/>
        <w:jc w:val="both"/>
        <w:rPr>
          <w:rFonts w:ascii="Times New Roman" w:hAnsi="Times New Roman" w:cs="Times New Roman"/>
          <w:sz w:val="24"/>
          <w:szCs w:val="24"/>
        </w:rPr>
      </w:pPr>
    </w:p>
    <w:p w14:paraId="08451115"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5CAD02A8"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44BD16D"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Второй год обучения «Школа организаторского мастерства»</w:t>
      </w:r>
    </w:p>
    <w:p w14:paraId="06DE08E1"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 История детского общественного объединения, ДОО (от истоков до будущего)</w:t>
      </w:r>
    </w:p>
    <w:p w14:paraId="0F0754A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1.1. История создания, развития и деятельность ДОО. </w:t>
      </w:r>
    </w:p>
    <w:p w14:paraId="2746D43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Знакомство с историей ДОО, с документами, архивом</w:t>
      </w:r>
    </w:p>
    <w:p w14:paraId="634759F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Практика: Создание презентации «Из истории ДОО» </w:t>
      </w:r>
    </w:p>
    <w:p w14:paraId="4353C787"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001A5B9E"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 Школа лидера</w:t>
      </w:r>
    </w:p>
    <w:p w14:paraId="0E395A2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2.1. Общение лидера.</w:t>
      </w:r>
    </w:p>
    <w:p w14:paraId="49441B8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Проблемы адекватности восприятия людьми друг друга. Модели ученического самоуправления.</w:t>
      </w:r>
    </w:p>
    <w:p w14:paraId="54E1DDD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Упражнения на повышение самооценки обучающихся, на профилактику агрессивных проявлений.</w:t>
      </w:r>
    </w:p>
    <w:p w14:paraId="7807BF6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2.2. Самовыражение лидера.</w:t>
      </w:r>
    </w:p>
    <w:p w14:paraId="5C46541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Приемы и способы самораскрытия; самовыражения. Правовые основы деятельности ученического самоуправления.</w:t>
      </w:r>
    </w:p>
    <w:p w14:paraId="1113EA0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Обучение приемам и способам самораскрытия. Упражнения на развитие навыков самовыражения. Обучение постановке целей. Отработка навыков преодоления препятствий.</w:t>
      </w:r>
    </w:p>
    <w:p w14:paraId="44056D2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2.3. Поведение лидера.</w:t>
      </w:r>
    </w:p>
    <w:p w14:paraId="1F383E0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Информации о способах уверенного поведения. Органы самоуправления и детские общественные организации: различия и возможности.</w:t>
      </w:r>
    </w:p>
    <w:p w14:paraId="4BAFEDA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Закрепление полученных знаний с помощью игровых техник.</w:t>
      </w:r>
    </w:p>
    <w:p w14:paraId="373DF7F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2.4. Команда лидера.</w:t>
      </w:r>
    </w:p>
    <w:p w14:paraId="5F5E8AB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Информирование подростков о различных стилях лидерства. Выборные технологии формирования органов ученического самоуправления.</w:t>
      </w:r>
    </w:p>
    <w:p w14:paraId="48FC22A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Упражнения на получения опыта принятия важных для группы людей решений.</w:t>
      </w:r>
      <w:r w:rsidR="00A42BF7" w:rsidRPr="00703258">
        <w:rPr>
          <w:rFonts w:ascii="Times New Roman" w:hAnsi="Times New Roman" w:cs="Times New Roman"/>
          <w:sz w:val="24"/>
          <w:szCs w:val="24"/>
        </w:rPr>
        <w:t xml:space="preserve"> Деловая игра.</w:t>
      </w:r>
    </w:p>
    <w:p w14:paraId="0BC99BB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2.5. Искусство привлекать к себе людей.</w:t>
      </w:r>
    </w:p>
    <w:p w14:paraId="506850F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Пять точек опоры.</w:t>
      </w:r>
    </w:p>
    <w:p w14:paraId="4CF5F8A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Игры на взаимодействие.</w:t>
      </w:r>
    </w:p>
    <w:p w14:paraId="1350127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2.6. Мои творческие способности. </w:t>
      </w:r>
    </w:p>
    <w:p w14:paraId="01E1B1E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Игра «Я – лидер».</w:t>
      </w:r>
      <w:r w:rsidR="00A42BF7" w:rsidRPr="00703258">
        <w:rPr>
          <w:rFonts w:ascii="Times New Roman" w:hAnsi="Times New Roman" w:cs="Times New Roman"/>
          <w:sz w:val="24"/>
          <w:szCs w:val="24"/>
        </w:rPr>
        <w:t xml:space="preserve"> Публичные выступления.</w:t>
      </w:r>
    </w:p>
    <w:p w14:paraId="4A73C89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2.7. Чемодан лидера. </w:t>
      </w:r>
    </w:p>
    <w:p w14:paraId="56E3D7A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Ролевая игра «Чемодан лидера»</w:t>
      </w:r>
    </w:p>
    <w:p w14:paraId="7DD4D703"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69499AE1"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Мастерская организатора</w:t>
      </w:r>
    </w:p>
    <w:p w14:paraId="47C78F4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3.1. Правила и стили организаторской деятельности.</w:t>
      </w:r>
    </w:p>
    <w:p w14:paraId="4DD0024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Методика коллективной организаторской работы. Умение их применять.</w:t>
      </w:r>
    </w:p>
    <w:p w14:paraId="3FF3A70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3.2. Принципы организаторской деятельности.</w:t>
      </w:r>
    </w:p>
    <w:p w14:paraId="015B4D2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Принципы орга</w:t>
      </w:r>
      <w:r w:rsidR="00793480" w:rsidRPr="00703258">
        <w:rPr>
          <w:rFonts w:ascii="Times New Roman" w:hAnsi="Times New Roman" w:cs="Times New Roman"/>
          <w:sz w:val="24"/>
          <w:szCs w:val="24"/>
        </w:rPr>
        <w:t>низаторской деятельн</w:t>
      </w:r>
      <w:r w:rsidRPr="00703258">
        <w:rPr>
          <w:rFonts w:ascii="Times New Roman" w:hAnsi="Times New Roman" w:cs="Times New Roman"/>
          <w:sz w:val="24"/>
          <w:szCs w:val="24"/>
        </w:rPr>
        <w:t>о</w:t>
      </w:r>
      <w:r w:rsidR="00793480" w:rsidRPr="00703258">
        <w:rPr>
          <w:rFonts w:ascii="Times New Roman" w:hAnsi="Times New Roman" w:cs="Times New Roman"/>
          <w:sz w:val="24"/>
          <w:szCs w:val="24"/>
        </w:rPr>
        <w:t>с</w:t>
      </w:r>
      <w:r w:rsidRPr="00703258">
        <w:rPr>
          <w:rFonts w:ascii="Times New Roman" w:hAnsi="Times New Roman" w:cs="Times New Roman"/>
          <w:sz w:val="24"/>
          <w:szCs w:val="24"/>
        </w:rPr>
        <w:t>ти. Роль организатора.</w:t>
      </w:r>
    </w:p>
    <w:p w14:paraId="26AA841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3.3. Правила организации КТД. Коллективно-творческие дела от «А» до «Я».</w:t>
      </w:r>
    </w:p>
    <w:p w14:paraId="769A3A6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Разработка КТД.</w:t>
      </w:r>
    </w:p>
    <w:p w14:paraId="15C0454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КТД на определенную тему с активизацией обучающихся.</w:t>
      </w:r>
    </w:p>
    <w:p w14:paraId="0C2F40D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3.4. Направление КТД «Акция».</w:t>
      </w:r>
    </w:p>
    <w:p w14:paraId="0BD63AF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Что такое акция.</w:t>
      </w:r>
    </w:p>
    <w:p w14:paraId="34A1C41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Подготовка, разработка и проведение акции.</w:t>
      </w:r>
    </w:p>
    <w:p w14:paraId="3CEB96F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3.5. Разработка и воплощение КТД.</w:t>
      </w:r>
    </w:p>
    <w:p w14:paraId="350A826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Коллективно-творческое дело – это коллективная работа.</w:t>
      </w:r>
    </w:p>
    <w:p w14:paraId="6F3A787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коллективного дела.</w:t>
      </w:r>
    </w:p>
    <w:p w14:paraId="312D855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3.6. Подготовка и проведение школьного мероприятия.</w:t>
      </w:r>
    </w:p>
    <w:p w14:paraId="3A6229E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 xml:space="preserve">   Практика: Подготовка, проведение и анализ мероприятия.</w:t>
      </w:r>
    </w:p>
    <w:p w14:paraId="62EEA36A" w14:textId="77777777" w:rsidR="00B9796A" w:rsidRDefault="00B9796A" w:rsidP="00B9796A">
      <w:pPr>
        <w:spacing w:after="0" w:line="240" w:lineRule="auto"/>
        <w:ind w:firstLine="426"/>
        <w:jc w:val="both"/>
        <w:rPr>
          <w:rFonts w:ascii="Times New Roman" w:hAnsi="Times New Roman" w:cs="Times New Roman"/>
          <w:sz w:val="24"/>
          <w:szCs w:val="24"/>
        </w:rPr>
      </w:pPr>
    </w:p>
    <w:p w14:paraId="2D7058D9" w14:textId="77777777" w:rsidR="00C534A3" w:rsidRPr="00703258" w:rsidRDefault="00C534A3" w:rsidP="00B9796A">
      <w:pPr>
        <w:spacing w:after="0" w:line="240" w:lineRule="auto"/>
        <w:ind w:firstLine="426"/>
        <w:jc w:val="both"/>
        <w:rPr>
          <w:rFonts w:ascii="Times New Roman" w:hAnsi="Times New Roman" w:cs="Times New Roman"/>
          <w:sz w:val="24"/>
          <w:szCs w:val="24"/>
        </w:rPr>
      </w:pPr>
    </w:p>
    <w:p w14:paraId="77FFF631"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 Проектно-творческая мастерская</w:t>
      </w:r>
    </w:p>
    <w:p w14:paraId="3194AA1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4.1. Структура проекта и работа над проектом.</w:t>
      </w:r>
    </w:p>
    <w:p w14:paraId="2F4E0A9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Построение структуры проекта.</w:t>
      </w:r>
    </w:p>
    <w:p w14:paraId="5FF96C0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Планирование деятельности, организация проекта.</w:t>
      </w:r>
    </w:p>
    <w:p w14:paraId="7EB2C16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4.2. Реализация плана действий.</w:t>
      </w:r>
    </w:p>
    <w:p w14:paraId="2AB188D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Планиров</w:t>
      </w:r>
      <w:r w:rsidR="00793480" w:rsidRPr="00703258">
        <w:rPr>
          <w:rFonts w:ascii="Times New Roman" w:hAnsi="Times New Roman" w:cs="Times New Roman"/>
          <w:sz w:val="24"/>
          <w:szCs w:val="24"/>
        </w:rPr>
        <w:t>ан</w:t>
      </w:r>
      <w:r w:rsidRPr="00703258">
        <w:rPr>
          <w:rFonts w:ascii="Times New Roman" w:hAnsi="Times New Roman" w:cs="Times New Roman"/>
          <w:sz w:val="24"/>
          <w:szCs w:val="24"/>
        </w:rPr>
        <w:t>ие действий, реализация разработанного плана мероприятия.</w:t>
      </w:r>
    </w:p>
    <w:p w14:paraId="77DBA1C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4.3. Мастерство защиты проекта.</w:t>
      </w:r>
    </w:p>
    <w:p w14:paraId="3FDB45C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Как подготовить проект к защите.</w:t>
      </w:r>
    </w:p>
    <w:p w14:paraId="5A1103D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Защита проекта: презентация и словесная защита.</w:t>
      </w:r>
    </w:p>
    <w:p w14:paraId="59CE18F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4.4. Участие в социальном проекте. </w:t>
      </w:r>
    </w:p>
    <w:p w14:paraId="529F9F5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Работа проектной команды. </w:t>
      </w:r>
    </w:p>
    <w:p w14:paraId="50B13CA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w:t>
      </w:r>
    </w:p>
    <w:p w14:paraId="3A7191CA"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 Тренинги личностного роста</w:t>
      </w:r>
    </w:p>
    <w:p w14:paraId="31F2BD2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5.1. Искусство быть собой.</w:t>
      </w:r>
    </w:p>
    <w:p w14:paraId="484FB26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Секреты делового общения</w:t>
      </w:r>
    </w:p>
    <w:p w14:paraId="347AD69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Практикум са</w:t>
      </w:r>
      <w:r w:rsidR="00793480" w:rsidRPr="00703258">
        <w:rPr>
          <w:rFonts w:ascii="Times New Roman" w:hAnsi="Times New Roman" w:cs="Times New Roman"/>
          <w:sz w:val="24"/>
          <w:szCs w:val="24"/>
        </w:rPr>
        <w:t>мо</w:t>
      </w:r>
      <w:r w:rsidRPr="00703258">
        <w:rPr>
          <w:rFonts w:ascii="Times New Roman" w:hAnsi="Times New Roman" w:cs="Times New Roman"/>
          <w:sz w:val="24"/>
          <w:szCs w:val="24"/>
        </w:rPr>
        <w:t>воспитания и самопознания.</w:t>
      </w:r>
    </w:p>
    <w:p w14:paraId="6787C7F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5.2.Отработка правил организаторской деятельности.</w:t>
      </w:r>
    </w:p>
    <w:p w14:paraId="5F0EDF1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Перечень правил организаторской деятельности.</w:t>
      </w:r>
    </w:p>
    <w:p w14:paraId="5890599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Организация и проведение «подвижных переменок».</w:t>
      </w:r>
    </w:p>
    <w:p w14:paraId="34C96AC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5.3. Современные информационные технологии для сетевого взаимодействия с общественными объединениями и организациями</w:t>
      </w:r>
    </w:p>
    <w:p w14:paraId="2E11BF8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Сетевое взаимодействие</w:t>
      </w:r>
    </w:p>
    <w:p w14:paraId="79EDDEE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Использование ИКТ, сетевые ресурсы.</w:t>
      </w:r>
    </w:p>
    <w:p w14:paraId="358D58F4"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5BA4C9B0"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 Сборы актива</w:t>
      </w:r>
    </w:p>
    <w:p w14:paraId="5BDA4A7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6.1. Сборы актива: тематические, общие сборы.</w:t>
      </w:r>
    </w:p>
    <w:p w14:paraId="606795C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Творческая смена, школа актива.</w:t>
      </w:r>
    </w:p>
    <w:p w14:paraId="00EA491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Выезд на сборы и школы актива.</w:t>
      </w:r>
    </w:p>
    <w:p w14:paraId="3701CD1F" w14:textId="77777777" w:rsidR="00B9796A" w:rsidRPr="00703258" w:rsidRDefault="00793480"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6.2. Традиция «Круг друзей» с учащимися младшего и среднего звена</w:t>
      </w:r>
      <w:r w:rsidR="00B9796A" w:rsidRPr="00703258">
        <w:rPr>
          <w:rFonts w:ascii="Times New Roman" w:hAnsi="Times New Roman" w:cs="Times New Roman"/>
          <w:sz w:val="24"/>
          <w:szCs w:val="24"/>
        </w:rPr>
        <w:t>.</w:t>
      </w:r>
    </w:p>
    <w:p w14:paraId="5B26DDB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Традиции, общности, цели встреч.</w:t>
      </w:r>
    </w:p>
    <w:p w14:paraId="7D15081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Сборы друзей, участие в мастер-классах.</w:t>
      </w:r>
    </w:p>
    <w:p w14:paraId="2AE4BDFD"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24596628"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 Социально значимая волонтерская деятельность</w:t>
      </w:r>
    </w:p>
    <w:p w14:paraId="14B0DEC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7.1. </w:t>
      </w:r>
      <w:r w:rsidR="00793480" w:rsidRPr="00703258">
        <w:rPr>
          <w:rFonts w:ascii="Times New Roman" w:hAnsi="Times New Roman" w:cs="Times New Roman"/>
          <w:sz w:val="24"/>
          <w:szCs w:val="24"/>
        </w:rPr>
        <w:t>Коллективное планирование предстоящей работы ДОО и отдельных конкретных дел</w:t>
      </w:r>
      <w:r w:rsidRPr="00703258">
        <w:rPr>
          <w:rFonts w:ascii="Times New Roman" w:hAnsi="Times New Roman" w:cs="Times New Roman"/>
          <w:sz w:val="24"/>
          <w:szCs w:val="24"/>
        </w:rPr>
        <w:t>.</w:t>
      </w:r>
    </w:p>
    <w:p w14:paraId="6060493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Плановые действия во время организации и проведения </w:t>
      </w:r>
      <w:r w:rsidR="00793480" w:rsidRPr="00703258">
        <w:rPr>
          <w:rFonts w:ascii="Times New Roman" w:hAnsi="Times New Roman" w:cs="Times New Roman"/>
          <w:sz w:val="24"/>
          <w:szCs w:val="24"/>
        </w:rPr>
        <w:t>мероприятий</w:t>
      </w:r>
      <w:r w:rsidRPr="00703258">
        <w:rPr>
          <w:rFonts w:ascii="Times New Roman" w:hAnsi="Times New Roman" w:cs="Times New Roman"/>
          <w:sz w:val="24"/>
          <w:szCs w:val="24"/>
        </w:rPr>
        <w:t>.</w:t>
      </w:r>
    </w:p>
    <w:p w14:paraId="68E6C98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Разработка </w:t>
      </w:r>
      <w:r w:rsidR="00793480" w:rsidRPr="00703258">
        <w:rPr>
          <w:rFonts w:ascii="Times New Roman" w:hAnsi="Times New Roman" w:cs="Times New Roman"/>
          <w:sz w:val="24"/>
          <w:szCs w:val="24"/>
        </w:rPr>
        <w:t>сценариев мероприятий</w:t>
      </w:r>
      <w:r w:rsidRPr="00703258">
        <w:rPr>
          <w:rFonts w:ascii="Times New Roman" w:hAnsi="Times New Roman" w:cs="Times New Roman"/>
          <w:sz w:val="24"/>
          <w:szCs w:val="24"/>
        </w:rPr>
        <w:t>.</w:t>
      </w:r>
    </w:p>
    <w:p w14:paraId="78CD4EF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7.2. </w:t>
      </w:r>
      <w:r w:rsidR="00793480" w:rsidRPr="00703258">
        <w:rPr>
          <w:rFonts w:ascii="Times New Roman" w:hAnsi="Times New Roman" w:cs="Times New Roman"/>
          <w:sz w:val="24"/>
          <w:szCs w:val="24"/>
        </w:rPr>
        <w:t>Коллективное и индивидуальное выполнение поручений общего сбора планирования</w:t>
      </w:r>
      <w:r w:rsidRPr="00703258">
        <w:rPr>
          <w:rFonts w:ascii="Times New Roman" w:hAnsi="Times New Roman" w:cs="Times New Roman"/>
          <w:sz w:val="24"/>
          <w:szCs w:val="24"/>
        </w:rPr>
        <w:t>.</w:t>
      </w:r>
    </w:p>
    <w:p w14:paraId="775BA2F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Типы акций. Способы и методы организации и проведения.</w:t>
      </w:r>
    </w:p>
    <w:p w14:paraId="1188998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акции.</w:t>
      </w:r>
    </w:p>
    <w:p w14:paraId="4077A7B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7.3. </w:t>
      </w:r>
      <w:r w:rsidR="00793480" w:rsidRPr="00703258">
        <w:rPr>
          <w:rFonts w:ascii="Times New Roman" w:hAnsi="Times New Roman" w:cs="Times New Roman"/>
          <w:sz w:val="24"/>
          <w:szCs w:val="24"/>
        </w:rPr>
        <w:t>Проведение коллективных дел, акций, праздников.</w:t>
      </w:r>
    </w:p>
    <w:p w14:paraId="496ADE9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w:t>
      </w:r>
      <w:r w:rsidR="00793480" w:rsidRPr="00703258">
        <w:rPr>
          <w:rFonts w:ascii="Times New Roman" w:hAnsi="Times New Roman" w:cs="Times New Roman"/>
          <w:sz w:val="24"/>
          <w:szCs w:val="24"/>
        </w:rPr>
        <w:t>а: Организация и проведение мероприятий.</w:t>
      </w:r>
    </w:p>
    <w:p w14:paraId="23EB2EE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7.4. </w:t>
      </w:r>
      <w:r w:rsidR="00793480" w:rsidRPr="00703258">
        <w:rPr>
          <w:rFonts w:ascii="Times New Roman" w:hAnsi="Times New Roman" w:cs="Times New Roman"/>
          <w:sz w:val="24"/>
          <w:szCs w:val="24"/>
        </w:rPr>
        <w:t>Коллективный анализ проделанной работы</w:t>
      </w:r>
      <w:r w:rsidRPr="00703258">
        <w:rPr>
          <w:rFonts w:ascii="Times New Roman" w:hAnsi="Times New Roman" w:cs="Times New Roman"/>
          <w:sz w:val="24"/>
          <w:szCs w:val="24"/>
        </w:rPr>
        <w:t>.</w:t>
      </w:r>
    </w:p>
    <w:p w14:paraId="10728BF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w:t>
      </w:r>
      <w:r w:rsidR="00793480" w:rsidRPr="00703258">
        <w:rPr>
          <w:rFonts w:ascii="Times New Roman" w:hAnsi="Times New Roman" w:cs="Times New Roman"/>
          <w:sz w:val="24"/>
          <w:szCs w:val="24"/>
        </w:rPr>
        <w:t>Круглый стол</w:t>
      </w:r>
      <w:r w:rsidRPr="00703258">
        <w:rPr>
          <w:rFonts w:ascii="Times New Roman" w:hAnsi="Times New Roman" w:cs="Times New Roman"/>
          <w:sz w:val="24"/>
          <w:szCs w:val="24"/>
        </w:rPr>
        <w:t>.</w:t>
      </w:r>
    </w:p>
    <w:p w14:paraId="1571345E"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32F2AA41" w14:textId="77777777" w:rsidR="00D07B6A" w:rsidRPr="00703258" w:rsidRDefault="00D07B6A" w:rsidP="00B9796A">
      <w:pPr>
        <w:spacing w:after="0" w:line="240" w:lineRule="auto"/>
        <w:ind w:firstLine="426"/>
        <w:jc w:val="both"/>
        <w:rPr>
          <w:rFonts w:ascii="Times New Roman" w:hAnsi="Times New Roman" w:cs="Times New Roman"/>
          <w:sz w:val="24"/>
          <w:szCs w:val="24"/>
        </w:rPr>
      </w:pPr>
    </w:p>
    <w:p w14:paraId="227A4A9E" w14:textId="77777777" w:rsidR="00D07B6A" w:rsidRDefault="00D07B6A" w:rsidP="00B9796A">
      <w:pPr>
        <w:spacing w:after="0" w:line="240" w:lineRule="auto"/>
        <w:ind w:firstLine="426"/>
        <w:jc w:val="both"/>
        <w:rPr>
          <w:rFonts w:ascii="Times New Roman" w:hAnsi="Times New Roman" w:cs="Times New Roman"/>
          <w:sz w:val="24"/>
          <w:szCs w:val="24"/>
        </w:rPr>
      </w:pPr>
    </w:p>
    <w:p w14:paraId="7AF40AF9" w14:textId="77777777" w:rsidR="00C534A3" w:rsidRDefault="00C534A3" w:rsidP="00B9796A">
      <w:pPr>
        <w:spacing w:after="0" w:line="240" w:lineRule="auto"/>
        <w:ind w:firstLine="426"/>
        <w:jc w:val="both"/>
        <w:rPr>
          <w:rFonts w:ascii="Times New Roman" w:hAnsi="Times New Roman" w:cs="Times New Roman"/>
          <w:sz w:val="24"/>
          <w:szCs w:val="24"/>
        </w:rPr>
      </w:pPr>
    </w:p>
    <w:p w14:paraId="20EBDC51" w14:textId="77777777" w:rsidR="00C534A3" w:rsidRDefault="00C534A3" w:rsidP="00B9796A">
      <w:pPr>
        <w:spacing w:after="0" w:line="240" w:lineRule="auto"/>
        <w:ind w:firstLine="426"/>
        <w:jc w:val="both"/>
        <w:rPr>
          <w:rFonts w:ascii="Times New Roman" w:hAnsi="Times New Roman" w:cs="Times New Roman"/>
          <w:sz w:val="24"/>
          <w:szCs w:val="24"/>
        </w:rPr>
      </w:pPr>
    </w:p>
    <w:p w14:paraId="43F64E2C" w14:textId="77777777" w:rsidR="00C534A3" w:rsidRDefault="00C534A3" w:rsidP="00B9796A">
      <w:pPr>
        <w:spacing w:after="0" w:line="240" w:lineRule="auto"/>
        <w:ind w:firstLine="426"/>
        <w:jc w:val="both"/>
        <w:rPr>
          <w:rFonts w:ascii="Times New Roman" w:hAnsi="Times New Roman" w:cs="Times New Roman"/>
          <w:sz w:val="24"/>
          <w:szCs w:val="24"/>
        </w:rPr>
      </w:pPr>
    </w:p>
    <w:p w14:paraId="3B37ED19" w14:textId="77777777" w:rsidR="00C534A3" w:rsidRDefault="00C534A3" w:rsidP="00B9796A">
      <w:pPr>
        <w:spacing w:after="0" w:line="240" w:lineRule="auto"/>
        <w:ind w:firstLine="426"/>
        <w:jc w:val="both"/>
        <w:rPr>
          <w:rFonts w:ascii="Times New Roman" w:hAnsi="Times New Roman" w:cs="Times New Roman"/>
          <w:sz w:val="24"/>
          <w:szCs w:val="24"/>
        </w:rPr>
      </w:pPr>
    </w:p>
    <w:p w14:paraId="03A67108" w14:textId="77777777" w:rsidR="00C534A3" w:rsidRPr="00703258" w:rsidRDefault="00C534A3" w:rsidP="00B9796A">
      <w:pPr>
        <w:spacing w:after="0" w:line="240" w:lineRule="auto"/>
        <w:ind w:firstLine="426"/>
        <w:jc w:val="both"/>
        <w:rPr>
          <w:rFonts w:ascii="Times New Roman" w:hAnsi="Times New Roman" w:cs="Times New Roman"/>
          <w:sz w:val="24"/>
          <w:szCs w:val="24"/>
        </w:rPr>
      </w:pPr>
    </w:p>
    <w:p w14:paraId="488D626B"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3058699"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lastRenderedPageBreak/>
        <w:t>Третий год обучения «Как вести за собой»</w:t>
      </w:r>
    </w:p>
    <w:p w14:paraId="360992B8"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284E6F7E"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 История детского общественного объединения (от истоков до будущего)</w:t>
      </w:r>
    </w:p>
    <w:p w14:paraId="6417F5A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1.1. Технология проектирования деятельности общественного объединения, детской общественной организации. </w:t>
      </w:r>
    </w:p>
    <w:p w14:paraId="063839C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Формы, методы, технологии деятельности ДОО.</w:t>
      </w:r>
    </w:p>
    <w:p w14:paraId="360D318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Планирование работы ДОО.</w:t>
      </w:r>
    </w:p>
    <w:p w14:paraId="3332D925"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40C14200"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 Школа лидера</w:t>
      </w:r>
    </w:p>
    <w:p w14:paraId="510DC08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2.1. Лидер и конфликт. </w:t>
      </w:r>
    </w:p>
    <w:p w14:paraId="179F122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Лидерские качества. Конфликтность.</w:t>
      </w:r>
    </w:p>
    <w:p w14:paraId="4C87E3E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Дискуссия.</w:t>
      </w:r>
      <w:r w:rsidR="00793480" w:rsidRPr="00703258">
        <w:rPr>
          <w:rFonts w:ascii="Times New Roman" w:hAnsi="Times New Roman" w:cs="Times New Roman"/>
          <w:sz w:val="24"/>
          <w:szCs w:val="24"/>
        </w:rPr>
        <w:t xml:space="preserve"> Игра на выявление уровня готовности к лидерству, способствование его повышению.</w:t>
      </w:r>
    </w:p>
    <w:p w14:paraId="143E827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2.2. Правила делового общения.</w:t>
      </w:r>
    </w:p>
    <w:p w14:paraId="3D20B50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Общение, коммуникативные компетентности.</w:t>
      </w:r>
    </w:p>
    <w:p w14:paraId="2ACD893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вертушки общения.</w:t>
      </w:r>
      <w:r w:rsidR="00793480" w:rsidRPr="00703258">
        <w:rPr>
          <w:rFonts w:ascii="Times New Roman" w:hAnsi="Times New Roman" w:cs="Times New Roman"/>
          <w:sz w:val="24"/>
          <w:szCs w:val="24"/>
        </w:rPr>
        <w:t xml:space="preserve"> Деловая игра.</w:t>
      </w:r>
    </w:p>
    <w:p w14:paraId="2A14C06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2.3. Как вести за собой? Секреты лидера.</w:t>
      </w:r>
    </w:p>
    <w:p w14:paraId="7925A0E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Слагаемые педагогического мастерства. Принципы и секреты лидерства.</w:t>
      </w:r>
    </w:p>
    <w:p w14:paraId="3399CECD" w14:textId="77777777" w:rsidR="00B9796A" w:rsidRPr="00703258" w:rsidRDefault="00793480"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w:t>
      </w:r>
      <w:r w:rsidR="00B9796A" w:rsidRPr="00703258">
        <w:rPr>
          <w:rFonts w:ascii="Times New Roman" w:hAnsi="Times New Roman" w:cs="Times New Roman"/>
          <w:sz w:val="24"/>
          <w:szCs w:val="24"/>
        </w:rPr>
        <w:t xml:space="preserve"> Игры на выявление лидерских качеств.</w:t>
      </w:r>
      <w:r w:rsidRPr="00703258">
        <w:rPr>
          <w:rFonts w:ascii="Times New Roman" w:hAnsi="Times New Roman" w:cs="Times New Roman"/>
          <w:sz w:val="24"/>
          <w:szCs w:val="24"/>
        </w:rPr>
        <w:t xml:space="preserve"> Публичные выступления.</w:t>
      </w:r>
    </w:p>
    <w:p w14:paraId="2E9F5A1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2.4. Алгоритм достижения цели. Лидер ли я в группе?</w:t>
      </w:r>
    </w:p>
    <w:p w14:paraId="324F6F4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Рассмотрение видов лидеров, собственных позиций поведения в процессе совместной деятельности. Организация деятельности органов ученического самоуправления.</w:t>
      </w:r>
    </w:p>
    <w:p w14:paraId="2C6DEC7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Групповая работа посредством игровых методов и арт-терапевтических методов.</w:t>
      </w:r>
    </w:p>
    <w:p w14:paraId="10153EA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2.5. Игровая диагностика, направленная на выявление лидеров в группе</w:t>
      </w:r>
    </w:p>
    <w:p w14:paraId="1A10CFE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Рассмотрение игровых методов диагностики лидеров.</w:t>
      </w:r>
    </w:p>
    <w:p w14:paraId="12049ED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Практика: Проигрывание игровых методов в группе.</w:t>
      </w:r>
      <w:r w:rsidR="00793480" w:rsidRPr="00703258">
        <w:rPr>
          <w:rFonts w:ascii="Times New Roman" w:hAnsi="Times New Roman" w:cs="Times New Roman"/>
          <w:sz w:val="24"/>
          <w:szCs w:val="24"/>
        </w:rPr>
        <w:t xml:space="preserve"> Тестирование.</w:t>
      </w:r>
    </w:p>
    <w:p w14:paraId="564E9AB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2.6. </w:t>
      </w:r>
      <w:r w:rsidR="00793480" w:rsidRPr="00703258">
        <w:rPr>
          <w:rFonts w:ascii="Times New Roman" w:hAnsi="Times New Roman" w:cs="Times New Roman"/>
          <w:sz w:val="24"/>
          <w:szCs w:val="24"/>
        </w:rPr>
        <w:t xml:space="preserve">«Портфолио </w:t>
      </w:r>
      <w:r w:rsidRPr="00703258">
        <w:rPr>
          <w:rFonts w:ascii="Times New Roman" w:hAnsi="Times New Roman" w:cs="Times New Roman"/>
          <w:sz w:val="24"/>
          <w:szCs w:val="24"/>
        </w:rPr>
        <w:t>Лидер</w:t>
      </w:r>
      <w:r w:rsidR="00793480" w:rsidRPr="00703258">
        <w:rPr>
          <w:rFonts w:ascii="Times New Roman" w:hAnsi="Times New Roman" w:cs="Times New Roman"/>
          <w:sz w:val="24"/>
          <w:szCs w:val="24"/>
        </w:rPr>
        <w:t>а</w:t>
      </w:r>
      <w:r w:rsidRPr="00703258">
        <w:rPr>
          <w:rFonts w:ascii="Times New Roman" w:hAnsi="Times New Roman" w:cs="Times New Roman"/>
          <w:sz w:val="24"/>
          <w:szCs w:val="24"/>
        </w:rPr>
        <w:t>».</w:t>
      </w:r>
    </w:p>
    <w:p w14:paraId="20921495" w14:textId="77777777" w:rsidR="008501E2" w:rsidRPr="00703258" w:rsidRDefault="008501E2"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Теория: Понятие термина «портфолио». Виды портфолио. Цель составления. Содержание, структура документа. Разновидности. Требования к портфолио, предъявляемого на конкурс.</w:t>
      </w:r>
    </w:p>
    <w:p w14:paraId="1F2C512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Практика: </w:t>
      </w:r>
      <w:r w:rsidR="00793480" w:rsidRPr="00703258">
        <w:rPr>
          <w:rFonts w:ascii="Times New Roman" w:hAnsi="Times New Roman" w:cs="Times New Roman"/>
          <w:sz w:val="24"/>
          <w:szCs w:val="24"/>
        </w:rPr>
        <w:t>Подготовка портфолио лидера.</w:t>
      </w:r>
    </w:p>
    <w:p w14:paraId="0232016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2.7. Участие в конкурсах лидеров.</w:t>
      </w:r>
    </w:p>
    <w:p w14:paraId="536CF47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Подготовка портфолио, оформление проекта, защита презентации.</w:t>
      </w:r>
    </w:p>
    <w:p w14:paraId="15EBFCA3"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1947BD8D"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Мастерская организатора</w:t>
      </w:r>
    </w:p>
    <w:p w14:paraId="703F96D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3.1. </w:t>
      </w:r>
      <w:r w:rsidR="00751EBD" w:rsidRPr="00703258">
        <w:rPr>
          <w:rFonts w:ascii="Times New Roman" w:hAnsi="Times New Roman" w:cs="Times New Roman"/>
          <w:sz w:val="24"/>
          <w:szCs w:val="24"/>
        </w:rPr>
        <w:t>М</w:t>
      </w:r>
      <w:r w:rsidRPr="00703258">
        <w:rPr>
          <w:rFonts w:ascii="Times New Roman" w:hAnsi="Times New Roman" w:cs="Times New Roman"/>
          <w:sz w:val="24"/>
          <w:szCs w:val="24"/>
        </w:rPr>
        <w:t xml:space="preserve">ы живем по законам добра! </w:t>
      </w:r>
    </w:p>
    <w:p w14:paraId="528BE23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w:t>
      </w:r>
      <w:r w:rsidR="00751EBD" w:rsidRPr="00703258">
        <w:rPr>
          <w:rFonts w:ascii="Times New Roman" w:hAnsi="Times New Roman" w:cs="Times New Roman"/>
          <w:sz w:val="24"/>
          <w:szCs w:val="24"/>
        </w:rPr>
        <w:t>Сотрудничество в ДОО.</w:t>
      </w:r>
    </w:p>
    <w:p w14:paraId="5B7360D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круглого стола.</w:t>
      </w:r>
    </w:p>
    <w:p w14:paraId="74568BF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3.2. Направление КТД «Интерес к познанию и творчеству» (мозговой штурм).</w:t>
      </w:r>
    </w:p>
    <w:p w14:paraId="3744729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Тактика «мозгового штурма».</w:t>
      </w:r>
    </w:p>
    <w:p w14:paraId="57ED38C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мозгового штурма, выработка общего решения.</w:t>
      </w:r>
    </w:p>
    <w:p w14:paraId="42A7813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3.3. Проведение «Дня самоуправления».</w:t>
      </w:r>
    </w:p>
    <w:p w14:paraId="2F159FF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Самоуправление, этапы, способы, результат.</w:t>
      </w:r>
    </w:p>
    <w:p w14:paraId="6BA64694" w14:textId="77777777" w:rsidR="00B9796A" w:rsidRPr="00703258" w:rsidRDefault="00751EBD"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Проведение дня</w:t>
      </w:r>
      <w:r w:rsidR="00B9796A" w:rsidRPr="00703258">
        <w:rPr>
          <w:rFonts w:ascii="Times New Roman" w:hAnsi="Times New Roman" w:cs="Times New Roman"/>
          <w:sz w:val="24"/>
          <w:szCs w:val="24"/>
        </w:rPr>
        <w:t xml:space="preserve"> самоуправления.</w:t>
      </w:r>
    </w:p>
    <w:p w14:paraId="64EE8E0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3.4.</w:t>
      </w:r>
      <w:r w:rsidRPr="00703258">
        <w:rPr>
          <w:rFonts w:ascii="Times New Roman" w:hAnsi="Times New Roman" w:cs="Times New Roman"/>
          <w:sz w:val="24"/>
          <w:szCs w:val="24"/>
        </w:rPr>
        <w:tab/>
        <w:t xml:space="preserve"> Подготовка и проведение школьного мероприятия (от замысла до проведения).</w:t>
      </w:r>
    </w:p>
    <w:p w14:paraId="2ECBA2E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Этапы организации мероприятия. Ведущая роль организатора.</w:t>
      </w:r>
    </w:p>
    <w:p w14:paraId="55350AC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Подготовка, проведение и анализ мероприятия.</w:t>
      </w:r>
    </w:p>
    <w:p w14:paraId="6EEC2B9E"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55241BC"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 Проектно-творческая мастерская</w:t>
      </w:r>
    </w:p>
    <w:p w14:paraId="6FB0B48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4.1. Подготовка социального проекта от идеи до защиты.</w:t>
      </w:r>
    </w:p>
    <w:p w14:paraId="690A297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Поиск способов решения, планирование деятельности, организация, анализ полученного результата.</w:t>
      </w:r>
    </w:p>
    <w:p w14:paraId="45E550E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 xml:space="preserve">    Практика: Работа проектной команды. </w:t>
      </w:r>
    </w:p>
    <w:p w14:paraId="095EBC1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4.2. </w:t>
      </w:r>
      <w:r w:rsidR="00751EBD" w:rsidRPr="00703258">
        <w:rPr>
          <w:rFonts w:ascii="Times New Roman" w:hAnsi="Times New Roman" w:cs="Times New Roman"/>
          <w:sz w:val="24"/>
          <w:szCs w:val="24"/>
        </w:rPr>
        <w:t>М</w:t>
      </w:r>
      <w:r w:rsidRPr="00703258">
        <w:rPr>
          <w:rFonts w:ascii="Times New Roman" w:hAnsi="Times New Roman" w:cs="Times New Roman"/>
          <w:sz w:val="24"/>
          <w:szCs w:val="24"/>
        </w:rPr>
        <w:t>етодик</w:t>
      </w:r>
      <w:r w:rsidR="00751EBD" w:rsidRPr="00703258">
        <w:rPr>
          <w:rFonts w:ascii="Times New Roman" w:hAnsi="Times New Roman" w:cs="Times New Roman"/>
          <w:sz w:val="24"/>
          <w:szCs w:val="24"/>
        </w:rPr>
        <w:t>а</w:t>
      </w:r>
      <w:r w:rsidRPr="00703258">
        <w:rPr>
          <w:rFonts w:ascii="Times New Roman" w:hAnsi="Times New Roman" w:cs="Times New Roman"/>
          <w:sz w:val="24"/>
          <w:szCs w:val="24"/>
        </w:rPr>
        <w:t xml:space="preserve"> социального проектирования.</w:t>
      </w:r>
    </w:p>
    <w:p w14:paraId="12627AF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Проект от начала до завершения.</w:t>
      </w:r>
    </w:p>
    <w:p w14:paraId="67147A4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Анализ проекта, подведение итогов.</w:t>
      </w:r>
    </w:p>
    <w:p w14:paraId="17A3A4C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4.3. Реализация проекта.</w:t>
      </w:r>
    </w:p>
    <w:p w14:paraId="7BF5157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Организация и проведение мероприяти</w:t>
      </w:r>
      <w:r w:rsidR="00751EBD" w:rsidRPr="00703258">
        <w:rPr>
          <w:rFonts w:ascii="Times New Roman" w:hAnsi="Times New Roman" w:cs="Times New Roman"/>
          <w:sz w:val="24"/>
          <w:szCs w:val="24"/>
        </w:rPr>
        <w:t>й проекта</w:t>
      </w:r>
      <w:r w:rsidRPr="00703258">
        <w:rPr>
          <w:rFonts w:ascii="Times New Roman" w:hAnsi="Times New Roman" w:cs="Times New Roman"/>
          <w:sz w:val="24"/>
          <w:szCs w:val="24"/>
        </w:rPr>
        <w:t>. Анализ.</w:t>
      </w:r>
    </w:p>
    <w:p w14:paraId="0446939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4.4. Коллективный анализ проделанной работы, выработка плана дальнейших действий.</w:t>
      </w:r>
    </w:p>
    <w:p w14:paraId="2299A5D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Умение анализировать, выделять, главное. Работа над ошибками, планирование дальнейших действий.</w:t>
      </w:r>
    </w:p>
    <w:p w14:paraId="7B7CA8C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Рефлексия.</w:t>
      </w:r>
    </w:p>
    <w:p w14:paraId="78631162"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0B9EE6FF"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 Тренинги личностного роста</w:t>
      </w:r>
    </w:p>
    <w:p w14:paraId="6A108AF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5.1. «Я-Концепция»: профессиональное и социальное самоопределение.  </w:t>
      </w:r>
    </w:p>
    <w:p w14:paraId="17B1219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От самости к концептуальности.</w:t>
      </w:r>
    </w:p>
    <w:p w14:paraId="0163811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Вертушка общения.</w:t>
      </w:r>
    </w:p>
    <w:p w14:paraId="615C2F4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5.2. Искусство убеждать.</w:t>
      </w:r>
    </w:p>
    <w:p w14:paraId="288E0A5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Индивидуальный путь развития.</w:t>
      </w:r>
    </w:p>
    <w:p w14:paraId="6C305BB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Практикум ораторского искусства.</w:t>
      </w:r>
    </w:p>
    <w:p w14:paraId="163C463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5.3. Командное взаимодействие.</w:t>
      </w:r>
    </w:p>
    <w:p w14:paraId="215E7CD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Что такое команда? Действие в команде, проявление индивидуальности.</w:t>
      </w:r>
    </w:p>
    <w:p w14:paraId="40E7AA7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Практикум по работе в </w:t>
      </w:r>
      <w:proofErr w:type="spellStart"/>
      <w:r w:rsidRPr="00703258">
        <w:rPr>
          <w:rFonts w:ascii="Times New Roman" w:hAnsi="Times New Roman" w:cs="Times New Roman"/>
          <w:sz w:val="24"/>
          <w:szCs w:val="24"/>
        </w:rPr>
        <w:t>микрогруппе</w:t>
      </w:r>
      <w:proofErr w:type="spellEnd"/>
      <w:r w:rsidRPr="00703258">
        <w:rPr>
          <w:rFonts w:ascii="Times New Roman" w:hAnsi="Times New Roman" w:cs="Times New Roman"/>
          <w:sz w:val="24"/>
          <w:szCs w:val="24"/>
        </w:rPr>
        <w:t>, команде.</w:t>
      </w:r>
    </w:p>
    <w:p w14:paraId="128405E1"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6DE2505E" w14:textId="77777777" w:rsidR="00D07B6A" w:rsidRPr="00703258" w:rsidRDefault="00D07B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 Выездные занятия</w:t>
      </w:r>
    </w:p>
    <w:p w14:paraId="1E3218D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6.1. </w:t>
      </w:r>
      <w:r w:rsidR="00751EBD" w:rsidRPr="00703258">
        <w:rPr>
          <w:rFonts w:ascii="Times New Roman" w:hAnsi="Times New Roman" w:cs="Times New Roman"/>
          <w:sz w:val="24"/>
          <w:szCs w:val="24"/>
        </w:rPr>
        <w:t>Основы организаторской деятельности в лагере</w:t>
      </w:r>
      <w:r w:rsidRPr="00703258">
        <w:rPr>
          <w:rFonts w:ascii="Times New Roman" w:hAnsi="Times New Roman" w:cs="Times New Roman"/>
          <w:sz w:val="24"/>
          <w:szCs w:val="24"/>
        </w:rPr>
        <w:t>.</w:t>
      </w:r>
    </w:p>
    <w:p w14:paraId="02F0B3B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w:t>
      </w:r>
      <w:r w:rsidR="00751EBD" w:rsidRPr="00703258">
        <w:rPr>
          <w:rFonts w:ascii="Times New Roman" w:hAnsi="Times New Roman" w:cs="Times New Roman"/>
          <w:sz w:val="24"/>
          <w:szCs w:val="24"/>
        </w:rPr>
        <w:t>Введение понятия «вожатый».  Имидж современного вожатого. Кратко из истории профессии. Алгоритм успеха вожатого. Оформление отрядного уголка. Типы уголков, способы их оформления. Возможные рубрики. Чередование творческих поручений. Виды творческих поручений. Распределение обязанностей среди членов коллектива. Возрастные особенности детей. Особенности работы с детьми разного возраста</w:t>
      </w:r>
      <w:r w:rsidRPr="00703258">
        <w:rPr>
          <w:rFonts w:ascii="Times New Roman" w:hAnsi="Times New Roman" w:cs="Times New Roman"/>
          <w:sz w:val="24"/>
          <w:szCs w:val="24"/>
        </w:rPr>
        <w:t>.</w:t>
      </w:r>
    </w:p>
    <w:p w14:paraId="672B871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w:t>
      </w:r>
      <w:r w:rsidR="00751EBD" w:rsidRPr="00703258">
        <w:rPr>
          <w:rFonts w:ascii="Times New Roman" w:hAnsi="Times New Roman" w:cs="Times New Roman"/>
          <w:sz w:val="24"/>
          <w:szCs w:val="24"/>
        </w:rPr>
        <w:t>Игра «Кто такой вожатый», «Ассоциация», «Это здорово», «Рекламное объявление». Командная игра «Каким должен быть отрядный уголок?». Творческая мастерская «Наш уголок». Разбор педагогических ситуаций «Взрослый – ребенок»</w:t>
      </w:r>
      <w:r w:rsidRPr="00703258">
        <w:rPr>
          <w:rFonts w:ascii="Times New Roman" w:hAnsi="Times New Roman" w:cs="Times New Roman"/>
          <w:sz w:val="24"/>
          <w:szCs w:val="24"/>
        </w:rPr>
        <w:t>.</w:t>
      </w:r>
    </w:p>
    <w:p w14:paraId="0BEA50C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6.2. Практикум организаторской деятельности для вожатых.</w:t>
      </w:r>
    </w:p>
    <w:p w14:paraId="3728CCF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w:t>
      </w:r>
      <w:proofErr w:type="spellStart"/>
      <w:r w:rsidRPr="00703258">
        <w:rPr>
          <w:rFonts w:ascii="Times New Roman" w:hAnsi="Times New Roman" w:cs="Times New Roman"/>
          <w:sz w:val="24"/>
          <w:szCs w:val="24"/>
        </w:rPr>
        <w:t>Вожатство</w:t>
      </w:r>
      <w:proofErr w:type="spellEnd"/>
      <w:r w:rsidRPr="00703258">
        <w:rPr>
          <w:rFonts w:ascii="Times New Roman" w:hAnsi="Times New Roman" w:cs="Times New Roman"/>
          <w:sz w:val="24"/>
          <w:szCs w:val="24"/>
        </w:rPr>
        <w:t xml:space="preserve"> – очередная ступень самоуправления.</w:t>
      </w:r>
      <w:r w:rsidR="00751EBD" w:rsidRPr="00703258">
        <w:rPr>
          <w:rFonts w:ascii="Times New Roman" w:hAnsi="Times New Roman" w:cs="Times New Roman"/>
          <w:sz w:val="24"/>
          <w:szCs w:val="24"/>
        </w:rPr>
        <w:t xml:space="preserve"> Разнообразие форм работы вожатого. Организация работы творческих площадок: участники площадок, временные рамки работы, подготовка раздаточных материалов. Технология проведения мастер-классов: история, понятие, разновидности. Танцевальные интерактивы: понятие, история возникновения, разновидности, участники. Современные командные игры: понятие «командная игра», история возникновения, современные виды командных игр, Квест-игра.</w:t>
      </w:r>
    </w:p>
    <w:p w14:paraId="334BD2D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w:t>
      </w:r>
      <w:r w:rsidR="00751EBD" w:rsidRPr="00703258">
        <w:rPr>
          <w:rFonts w:ascii="Times New Roman" w:hAnsi="Times New Roman" w:cs="Times New Roman"/>
          <w:sz w:val="24"/>
          <w:szCs w:val="24"/>
        </w:rPr>
        <w:t>Работа творческой площадки «Наши таланты». Мастер-класс «Бумажная пластика». Разучивание танцевального интерактива «Новое поколение». Разработка сценария, организация и проведение квест-игры.</w:t>
      </w:r>
      <w:r w:rsidRPr="00703258">
        <w:rPr>
          <w:rFonts w:ascii="Times New Roman" w:hAnsi="Times New Roman" w:cs="Times New Roman"/>
          <w:sz w:val="24"/>
          <w:szCs w:val="24"/>
        </w:rPr>
        <w:t>.</w:t>
      </w:r>
    </w:p>
    <w:p w14:paraId="7EE40A9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6.3. Традиция </w:t>
      </w:r>
      <w:r w:rsidR="00751EBD" w:rsidRPr="00703258">
        <w:rPr>
          <w:rFonts w:ascii="Times New Roman" w:hAnsi="Times New Roman" w:cs="Times New Roman"/>
          <w:sz w:val="24"/>
          <w:szCs w:val="24"/>
        </w:rPr>
        <w:t>ДОО</w:t>
      </w:r>
      <w:r w:rsidRPr="00703258">
        <w:rPr>
          <w:rFonts w:ascii="Times New Roman" w:hAnsi="Times New Roman" w:cs="Times New Roman"/>
          <w:sz w:val="24"/>
          <w:szCs w:val="24"/>
        </w:rPr>
        <w:t>.</w:t>
      </w:r>
    </w:p>
    <w:p w14:paraId="0D76710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w:t>
      </w:r>
      <w:r w:rsidR="00751EBD" w:rsidRPr="00703258">
        <w:rPr>
          <w:rFonts w:ascii="Times New Roman" w:hAnsi="Times New Roman" w:cs="Times New Roman"/>
          <w:sz w:val="24"/>
          <w:szCs w:val="24"/>
        </w:rPr>
        <w:t>Традиции ДОО — правила, нормы, обычаи, сложившиеся в детском объединении, ДОО, передающиеся и сохраняющиеся в течение длительного срока</w:t>
      </w:r>
      <w:r w:rsidRPr="00703258">
        <w:rPr>
          <w:rFonts w:ascii="Times New Roman" w:hAnsi="Times New Roman" w:cs="Times New Roman"/>
          <w:sz w:val="24"/>
          <w:szCs w:val="24"/>
        </w:rPr>
        <w:t>.</w:t>
      </w:r>
      <w:r w:rsidR="00751EBD" w:rsidRPr="00703258">
        <w:rPr>
          <w:rFonts w:ascii="Times New Roman" w:hAnsi="Times New Roman" w:cs="Times New Roman"/>
          <w:sz w:val="24"/>
          <w:szCs w:val="24"/>
        </w:rPr>
        <w:t xml:space="preserve"> Традиции – нормы, традиции – события.</w:t>
      </w:r>
    </w:p>
    <w:p w14:paraId="13DB32A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w:t>
      </w:r>
      <w:r w:rsidR="00B834AE" w:rsidRPr="00703258">
        <w:rPr>
          <w:rFonts w:ascii="Times New Roman" w:hAnsi="Times New Roman" w:cs="Times New Roman"/>
          <w:sz w:val="24"/>
          <w:szCs w:val="24"/>
        </w:rPr>
        <w:t>Организация и проведение традиционных мероприятий</w:t>
      </w:r>
      <w:r w:rsidRPr="00703258">
        <w:rPr>
          <w:rFonts w:ascii="Times New Roman" w:hAnsi="Times New Roman" w:cs="Times New Roman"/>
          <w:sz w:val="24"/>
          <w:szCs w:val="24"/>
        </w:rPr>
        <w:t>.</w:t>
      </w:r>
      <w:r w:rsidR="00B834AE" w:rsidRPr="00703258">
        <w:rPr>
          <w:rFonts w:ascii="Times New Roman" w:hAnsi="Times New Roman" w:cs="Times New Roman"/>
          <w:sz w:val="24"/>
          <w:szCs w:val="24"/>
        </w:rPr>
        <w:t xml:space="preserve"> Приобщение младших школьников к традициям ДОО.</w:t>
      </w:r>
    </w:p>
    <w:p w14:paraId="5B31DB1F"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22B01A8A" w14:textId="77777777" w:rsidR="00C54D34" w:rsidRPr="00703258" w:rsidRDefault="00C54D34"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 Социально значимая волонтерская деятельность</w:t>
      </w:r>
    </w:p>
    <w:p w14:paraId="58F6F7A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7.1. Разработка и проведение социальн</w:t>
      </w:r>
      <w:r w:rsidR="00C54D34" w:rsidRPr="00703258">
        <w:rPr>
          <w:rFonts w:ascii="Times New Roman" w:hAnsi="Times New Roman" w:cs="Times New Roman"/>
          <w:sz w:val="24"/>
          <w:szCs w:val="24"/>
        </w:rPr>
        <w:t>ых</w:t>
      </w:r>
      <w:r w:rsidRPr="00703258">
        <w:rPr>
          <w:rFonts w:ascii="Times New Roman" w:hAnsi="Times New Roman" w:cs="Times New Roman"/>
          <w:sz w:val="24"/>
          <w:szCs w:val="24"/>
        </w:rPr>
        <w:t xml:space="preserve"> акци</w:t>
      </w:r>
      <w:r w:rsidR="00C54D34" w:rsidRPr="00703258">
        <w:rPr>
          <w:rFonts w:ascii="Times New Roman" w:hAnsi="Times New Roman" w:cs="Times New Roman"/>
          <w:sz w:val="24"/>
          <w:szCs w:val="24"/>
        </w:rPr>
        <w:t>й</w:t>
      </w:r>
      <w:r w:rsidRPr="00703258">
        <w:rPr>
          <w:rFonts w:ascii="Times New Roman" w:hAnsi="Times New Roman" w:cs="Times New Roman"/>
          <w:sz w:val="24"/>
          <w:szCs w:val="24"/>
        </w:rPr>
        <w:t>.</w:t>
      </w:r>
    </w:p>
    <w:p w14:paraId="15877B2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Схема проведения социальной акции</w:t>
      </w:r>
    </w:p>
    <w:p w14:paraId="098BD3C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 xml:space="preserve">     Практика: Организация и п</w:t>
      </w:r>
      <w:r w:rsidR="00C54D34" w:rsidRPr="00703258">
        <w:rPr>
          <w:rFonts w:ascii="Times New Roman" w:hAnsi="Times New Roman" w:cs="Times New Roman"/>
          <w:sz w:val="24"/>
          <w:szCs w:val="24"/>
        </w:rPr>
        <w:t>р</w:t>
      </w:r>
      <w:r w:rsidRPr="00703258">
        <w:rPr>
          <w:rFonts w:ascii="Times New Roman" w:hAnsi="Times New Roman" w:cs="Times New Roman"/>
          <w:sz w:val="24"/>
          <w:szCs w:val="24"/>
        </w:rPr>
        <w:t>оведение социальн</w:t>
      </w:r>
      <w:r w:rsidR="00C54D34" w:rsidRPr="00703258">
        <w:rPr>
          <w:rFonts w:ascii="Times New Roman" w:hAnsi="Times New Roman" w:cs="Times New Roman"/>
          <w:sz w:val="24"/>
          <w:szCs w:val="24"/>
        </w:rPr>
        <w:t>ых</w:t>
      </w:r>
      <w:r w:rsidRPr="00703258">
        <w:rPr>
          <w:rFonts w:ascii="Times New Roman" w:hAnsi="Times New Roman" w:cs="Times New Roman"/>
          <w:sz w:val="24"/>
          <w:szCs w:val="24"/>
        </w:rPr>
        <w:t xml:space="preserve"> акци</w:t>
      </w:r>
      <w:r w:rsidR="00C54D34" w:rsidRPr="00703258">
        <w:rPr>
          <w:rFonts w:ascii="Times New Roman" w:hAnsi="Times New Roman" w:cs="Times New Roman"/>
          <w:sz w:val="24"/>
          <w:szCs w:val="24"/>
        </w:rPr>
        <w:t>й</w:t>
      </w:r>
      <w:r w:rsidRPr="00703258">
        <w:rPr>
          <w:rFonts w:ascii="Times New Roman" w:hAnsi="Times New Roman" w:cs="Times New Roman"/>
          <w:sz w:val="24"/>
          <w:szCs w:val="24"/>
        </w:rPr>
        <w:t>.</w:t>
      </w:r>
    </w:p>
    <w:p w14:paraId="5447EF2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7.2</w:t>
      </w:r>
      <w:r w:rsidR="00C54D34" w:rsidRPr="00703258">
        <w:rPr>
          <w:rFonts w:ascii="Times New Roman" w:hAnsi="Times New Roman" w:cs="Times New Roman"/>
          <w:sz w:val="24"/>
          <w:szCs w:val="24"/>
        </w:rPr>
        <w:t>.</w:t>
      </w:r>
      <w:r w:rsidRPr="00703258">
        <w:rPr>
          <w:rFonts w:ascii="Times New Roman" w:hAnsi="Times New Roman" w:cs="Times New Roman"/>
          <w:sz w:val="24"/>
          <w:szCs w:val="24"/>
        </w:rPr>
        <w:t xml:space="preserve"> Практикум организаторской деятельности волонтёров.</w:t>
      </w:r>
    </w:p>
    <w:p w14:paraId="66AF7D8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Практическое занятие по организации волонтерского дела</w:t>
      </w:r>
      <w:r w:rsidR="00C54D34" w:rsidRPr="00703258">
        <w:rPr>
          <w:rFonts w:ascii="Times New Roman" w:hAnsi="Times New Roman" w:cs="Times New Roman"/>
          <w:sz w:val="24"/>
          <w:szCs w:val="24"/>
        </w:rPr>
        <w:t>.</w:t>
      </w:r>
    </w:p>
    <w:p w14:paraId="7570226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7.3. </w:t>
      </w:r>
      <w:r w:rsidR="001B492F" w:rsidRPr="00703258">
        <w:rPr>
          <w:rFonts w:ascii="Times New Roman" w:hAnsi="Times New Roman" w:cs="Times New Roman"/>
          <w:sz w:val="24"/>
          <w:szCs w:val="24"/>
        </w:rPr>
        <w:t>Коллективный анализ проделанной работы. Смотр лидерских знаний, умений и навыков</w:t>
      </w:r>
      <w:r w:rsidRPr="00703258">
        <w:rPr>
          <w:rFonts w:ascii="Times New Roman" w:hAnsi="Times New Roman" w:cs="Times New Roman"/>
          <w:sz w:val="24"/>
          <w:szCs w:val="24"/>
        </w:rPr>
        <w:t>.</w:t>
      </w:r>
    </w:p>
    <w:p w14:paraId="69E57CC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Теория: Умение подвести итог, анализировать сделанное и спланировать дальнейшую работу.</w:t>
      </w:r>
      <w:r w:rsidR="00C54D34" w:rsidRPr="00703258">
        <w:rPr>
          <w:rFonts w:ascii="Times New Roman" w:hAnsi="Times New Roman" w:cs="Times New Roman"/>
          <w:sz w:val="24"/>
          <w:szCs w:val="24"/>
        </w:rPr>
        <w:t xml:space="preserve"> Подготовка к смотру лидерских знаний, умений и навыков.</w:t>
      </w:r>
    </w:p>
    <w:p w14:paraId="23F0955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Практика: </w:t>
      </w:r>
      <w:r w:rsidR="001B492F" w:rsidRPr="00703258">
        <w:rPr>
          <w:rFonts w:ascii="Times New Roman" w:hAnsi="Times New Roman" w:cs="Times New Roman"/>
          <w:sz w:val="24"/>
          <w:szCs w:val="24"/>
        </w:rPr>
        <w:t>Защита портфолио лидера</w:t>
      </w:r>
      <w:r w:rsidRPr="00703258">
        <w:rPr>
          <w:rFonts w:ascii="Times New Roman" w:hAnsi="Times New Roman" w:cs="Times New Roman"/>
          <w:sz w:val="24"/>
          <w:szCs w:val="24"/>
        </w:rPr>
        <w:t xml:space="preserve">. </w:t>
      </w:r>
    </w:p>
    <w:p w14:paraId="5F9EFE07" w14:textId="77777777" w:rsidR="001B492F" w:rsidRPr="00703258" w:rsidRDefault="001B492F" w:rsidP="00B9796A">
      <w:pPr>
        <w:spacing w:after="0" w:line="240" w:lineRule="auto"/>
        <w:ind w:firstLine="426"/>
        <w:jc w:val="both"/>
        <w:rPr>
          <w:rFonts w:ascii="Times New Roman" w:hAnsi="Times New Roman" w:cs="Times New Roman"/>
          <w:b/>
          <w:sz w:val="24"/>
          <w:szCs w:val="24"/>
        </w:rPr>
      </w:pPr>
    </w:p>
    <w:p w14:paraId="71844C4C" w14:textId="77777777" w:rsidR="001B492F" w:rsidRPr="00703258" w:rsidRDefault="001B492F" w:rsidP="00B9796A">
      <w:pPr>
        <w:spacing w:after="0" w:line="240" w:lineRule="auto"/>
        <w:ind w:firstLine="426"/>
        <w:jc w:val="both"/>
        <w:rPr>
          <w:rFonts w:ascii="Times New Roman" w:hAnsi="Times New Roman" w:cs="Times New Roman"/>
          <w:b/>
          <w:sz w:val="24"/>
          <w:szCs w:val="24"/>
        </w:rPr>
      </w:pPr>
    </w:p>
    <w:p w14:paraId="7B70062D" w14:textId="77777777" w:rsidR="001B492F" w:rsidRPr="00703258" w:rsidRDefault="001B492F" w:rsidP="00B9796A">
      <w:pPr>
        <w:spacing w:after="0" w:line="240" w:lineRule="auto"/>
        <w:ind w:firstLine="426"/>
        <w:jc w:val="both"/>
        <w:rPr>
          <w:rFonts w:ascii="Times New Roman" w:hAnsi="Times New Roman" w:cs="Times New Roman"/>
          <w:b/>
          <w:sz w:val="24"/>
          <w:szCs w:val="24"/>
        </w:rPr>
      </w:pPr>
    </w:p>
    <w:p w14:paraId="13A9F53F" w14:textId="77777777" w:rsidR="001B492F" w:rsidRPr="00703258" w:rsidRDefault="001B492F" w:rsidP="00B9796A">
      <w:pPr>
        <w:spacing w:after="0" w:line="240" w:lineRule="auto"/>
        <w:ind w:firstLine="426"/>
        <w:jc w:val="both"/>
        <w:rPr>
          <w:rFonts w:ascii="Times New Roman" w:hAnsi="Times New Roman" w:cs="Times New Roman"/>
          <w:b/>
          <w:sz w:val="24"/>
          <w:szCs w:val="24"/>
        </w:rPr>
      </w:pPr>
    </w:p>
    <w:p w14:paraId="7A321FF7"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70013BC4"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7A5EC3EA"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208ECFA3"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21C05BC9"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6B8DF101"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3F639C0A"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6B65FC07"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428294ED"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26980FA8"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329D656A"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5B4874FD"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05BCF3D1"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3CE24D9A"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50C7DB05"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1E2A32FF"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53F334DB"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343F95B1"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065E82DE"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72CF30C6"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118F09A1"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377115F8"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08649294"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1557F62F"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6A8C2850"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1DF36A98"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1E4D016B" w14:textId="77777777" w:rsidR="00D07B6A" w:rsidRDefault="00D07B6A" w:rsidP="00B9796A">
      <w:pPr>
        <w:spacing w:after="0" w:line="240" w:lineRule="auto"/>
        <w:ind w:firstLine="426"/>
        <w:jc w:val="both"/>
        <w:rPr>
          <w:rFonts w:ascii="Times New Roman" w:hAnsi="Times New Roman" w:cs="Times New Roman"/>
          <w:b/>
          <w:sz w:val="24"/>
          <w:szCs w:val="24"/>
        </w:rPr>
      </w:pPr>
    </w:p>
    <w:p w14:paraId="12C6E54C" w14:textId="77777777" w:rsidR="00C534A3" w:rsidRDefault="00C534A3" w:rsidP="00B9796A">
      <w:pPr>
        <w:spacing w:after="0" w:line="240" w:lineRule="auto"/>
        <w:ind w:firstLine="426"/>
        <w:jc w:val="both"/>
        <w:rPr>
          <w:rFonts w:ascii="Times New Roman" w:hAnsi="Times New Roman" w:cs="Times New Roman"/>
          <w:b/>
          <w:sz w:val="24"/>
          <w:szCs w:val="24"/>
        </w:rPr>
      </w:pPr>
    </w:p>
    <w:p w14:paraId="794C84F1" w14:textId="77777777" w:rsidR="00C534A3" w:rsidRDefault="00C534A3" w:rsidP="00B9796A">
      <w:pPr>
        <w:spacing w:after="0" w:line="240" w:lineRule="auto"/>
        <w:ind w:firstLine="426"/>
        <w:jc w:val="both"/>
        <w:rPr>
          <w:rFonts w:ascii="Times New Roman" w:hAnsi="Times New Roman" w:cs="Times New Roman"/>
          <w:b/>
          <w:sz w:val="24"/>
          <w:szCs w:val="24"/>
        </w:rPr>
      </w:pPr>
    </w:p>
    <w:p w14:paraId="7BC2F746" w14:textId="77777777" w:rsidR="00C534A3" w:rsidRDefault="00C534A3" w:rsidP="00B9796A">
      <w:pPr>
        <w:spacing w:after="0" w:line="240" w:lineRule="auto"/>
        <w:ind w:firstLine="426"/>
        <w:jc w:val="both"/>
        <w:rPr>
          <w:rFonts w:ascii="Times New Roman" w:hAnsi="Times New Roman" w:cs="Times New Roman"/>
          <w:b/>
          <w:sz w:val="24"/>
          <w:szCs w:val="24"/>
        </w:rPr>
      </w:pPr>
    </w:p>
    <w:p w14:paraId="51B0B2F2" w14:textId="77777777" w:rsidR="00C534A3" w:rsidRDefault="00C534A3" w:rsidP="00B9796A">
      <w:pPr>
        <w:spacing w:after="0" w:line="240" w:lineRule="auto"/>
        <w:ind w:firstLine="426"/>
        <w:jc w:val="both"/>
        <w:rPr>
          <w:rFonts w:ascii="Times New Roman" w:hAnsi="Times New Roman" w:cs="Times New Roman"/>
          <w:b/>
          <w:sz w:val="24"/>
          <w:szCs w:val="24"/>
        </w:rPr>
      </w:pPr>
    </w:p>
    <w:p w14:paraId="2A69C047" w14:textId="77777777" w:rsidR="00C534A3" w:rsidRDefault="00C534A3" w:rsidP="00B9796A">
      <w:pPr>
        <w:spacing w:after="0" w:line="240" w:lineRule="auto"/>
        <w:ind w:firstLine="426"/>
        <w:jc w:val="both"/>
        <w:rPr>
          <w:rFonts w:ascii="Times New Roman" w:hAnsi="Times New Roman" w:cs="Times New Roman"/>
          <w:b/>
          <w:sz w:val="24"/>
          <w:szCs w:val="24"/>
        </w:rPr>
      </w:pPr>
    </w:p>
    <w:p w14:paraId="0DB027CA" w14:textId="77777777" w:rsidR="00C534A3" w:rsidRDefault="00C534A3" w:rsidP="00B9796A">
      <w:pPr>
        <w:spacing w:after="0" w:line="240" w:lineRule="auto"/>
        <w:ind w:firstLine="426"/>
        <w:jc w:val="both"/>
        <w:rPr>
          <w:rFonts w:ascii="Times New Roman" w:hAnsi="Times New Roman" w:cs="Times New Roman"/>
          <w:b/>
          <w:sz w:val="24"/>
          <w:szCs w:val="24"/>
        </w:rPr>
      </w:pPr>
    </w:p>
    <w:p w14:paraId="42290446" w14:textId="77777777" w:rsidR="00C534A3" w:rsidRDefault="00C534A3" w:rsidP="00B9796A">
      <w:pPr>
        <w:spacing w:after="0" w:line="240" w:lineRule="auto"/>
        <w:ind w:firstLine="426"/>
        <w:jc w:val="both"/>
        <w:rPr>
          <w:rFonts w:ascii="Times New Roman" w:hAnsi="Times New Roman" w:cs="Times New Roman"/>
          <w:b/>
          <w:sz w:val="24"/>
          <w:szCs w:val="24"/>
        </w:rPr>
      </w:pPr>
    </w:p>
    <w:p w14:paraId="1C8D6B4E" w14:textId="77777777" w:rsidR="00C534A3" w:rsidRDefault="00C534A3" w:rsidP="00B9796A">
      <w:pPr>
        <w:spacing w:after="0" w:line="240" w:lineRule="auto"/>
        <w:ind w:firstLine="426"/>
        <w:jc w:val="both"/>
        <w:rPr>
          <w:rFonts w:ascii="Times New Roman" w:hAnsi="Times New Roman" w:cs="Times New Roman"/>
          <w:b/>
          <w:sz w:val="24"/>
          <w:szCs w:val="24"/>
        </w:rPr>
      </w:pPr>
    </w:p>
    <w:p w14:paraId="3CCCF430" w14:textId="77777777" w:rsidR="00C534A3" w:rsidRDefault="00C534A3" w:rsidP="00B9796A">
      <w:pPr>
        <w:spacing w:after="0" w:line="240" w:lineRule="auto"/>
        <w:ind w:firstLine="426"/>
        <w:jc w:val="both"/>
        <w:rPr>
          <w:rFonts w:ascii="Times New Roman" w:hAnsi="Times New Roman" w:cs="Times New Roman"/>
          <w:b/>
          <w:sz w:val="24"/>
          <w:szCs w:val="24"/>
        </w:rPr>
      </w:pPr>
    </w:p>
    <w:p w14:paraId="035ED07D" w14:textId="77777777" w:rsidR="00C534A3" w:rsidRDefault="00C534A3" w:rsidP="00B9796A">
      <w:pPr>
        <w:spacing w:after="0" w:line="240" w:lineRule="auto"/>
        <w:ind w:firstLine="426"/>
        <w:jc w:val="both"/>
        <w:rPr>
          <w:rFonts w:ascii="Times New Roman" w:hAnsi="Times New Roman" w:cs="Times New Roman"/>
          <w:b/>
          <w:sz w:val="24"/>
          <w:szCs w:val="24"/>
        </w:rPr>
      </w:pPr>
    </w:p>
    <w:p w14:paraId="72E9B36A" w14:textId="77777777" w:rsidR="00C534A3" w:rsidRPr="00703258" w:rsidRDefault="00C534A3" w:rsidP="00B9796A">
      <w:pPr>
        <w:spacing w:after="0" w:line="240" w:lineRule="auto"/>
        <w:ind w:firstLine="426"/>
        <w:jc w:val="both"/>
        <w:rPr>
          <w:rFonts w:ascii="Times New Roman" w:hAnsi="Times New Roman" w:cs="Times New Roman"/>
          <w:b/>
          <w:sz w:val="24"/>
          <w:szCs w:val="24"/>
        </w:rPr>
      </w:pPr>
    </w:p>
    <w:p w14:paraId="0B3C2231" w14:textId="77777777" w:rsidR="00D07B6A" w:rsidRPr="00703258" w:rsidRDefault="00D07B6A" w:rsidP="00B9796A">
      <w:pPr>
        <w:spacing w:after="0" w:line="240" w:lineRule="auto"/>
        <w:ind w:firstLine="426"/>
        <w:jc w:val="both"/>
        <w:rPr>
          <w:rFonts w:ascii="Times New Roman" w:hAnsi="Times New Roman" w:cs="Times New Roman"/>
          <w:b/>
          <w:sz w:val="24"/>
          <w:szCs w:val="24"/>
        </w:rPr>
      </w:pPr>
    </w:p>
    <w:p w14:paraId="1CF86DBF" w14:textId="77777777" w:rsidR="001B492F" w:rsidRPr="00703258" w:rsidRDefault="001B492F" w:rsidP="00B9796A">
      <w:pPr>
        <w:spacing w:after="0" w:line="240" w:lineRule="auto"/>
        <w:ind w:firstLine="426"/>
        <w:jc w:val="both"/>
        <w:rPr>
          <w:rFonts w:ascii="Times New Roman" w:hAnsi="Times New Roman" w:cs="Times New Roman"/>
          <w:b/>
          <w:sz w:val="24"/>
          <w:szCs w:val="24"/>
        </w:rPr>
      </w:pPr>
    </w:p>
    <w:p w14:paraId="0196F7DB"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lastRenderedPageBreak/>
        <w:t>4.</w:t>
      </w:r>
      <w:r w:rsidRPr="00703258">
        <w:rPr>
          <w:rFonts w:ascii="Times New Roman" w:hAnsi="Times New Roman" w:cs="Times New Roman"/>
          <w:b/>
          <w:sz w:val="24"/>
          <w:szCs w:val="24"/>
        </w:rPr>
        <w:tab/>
        <w:t>Организационно-педагогические условия реализации программы</w:t>
      </w:r>
    </w:p>
    <w:p w14:paraId="17AF3A45"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385B14E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Материально-техническое обеспечение: просторное помещение для занятий или зал. Инструменты и материалы: канцтовары, компьютер, проектор, экран, столы, стулья, доска, материалы и инструменты для оформительских работ.</w:t>
      </w:r>
    </w:p>
    <w:p w14:paraId="193DAAD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Методическое обеспечение: вспомогательная литература, тесты и тестовые методики, анкеты, диагностический материал, разработки игр, тренингов, подборка игр и игровых упражнений, раздаточный материал.</w:t>
      </w:r>
    </w:p>
    <w:p w14:paraId="6DD0A04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Информационное обеспечение:</w:t>
      </w:r>
    </w:p>
    <w:p w14:paraId="77A17BE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Фотоматериалы к различным темам и конкурсам.</w:t>
      </w:r>
    </w:p>
    <w:p w14:paraId="091B9BC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Интернет источники: </w:t>
      </w:r>
    </w:p>
    <w:p w14:paraId="0334A83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http://www.vozhatiy.ru</w:t>
      </w:r>
    </w:p>
    <w:p w14:paraId="16262E4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http://forum.planerochka.org</w:t>
      </w:r>
    </w:p>
    <w:p w14:paraId="51CA540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https://summercamp.ru/Очумелые_ручки</w:t>
      </w:r>
    </w:p>
    <w:p w14:paraId="5A057EA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https://infourok.ru</w:t>
      </w:r>
    </w:p>
    <w:p w14:paraId="1FD8DA23"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5D3521C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Программа «Я - лидер» реализуется через жизнедеятельность детской общественной организации и ученического самоуправления. Она построена таким образом, чтобы каждый ребёнок прожил все стадии развития своей личности от игры до профессионального самоопределения. Даётся возможность изучить себя, проявить себя в значимой деятельности, не только для него, но и для окружающих. Занимаясь в объединении, он учится развивать свои лидерские способности, а значит, учится быстро принимать правильные решения в незнакомой обстановке, следовательно, готовит себя  к самостоятельной жизни. Узнавая свои способности, он может подобрать будущую профессию, исходя из своих знаний, умений и направленности личности. Но для этого самое главное это деятельность. Только в деятельности человек может раскрыть себя, попробовать и испытать свои умения и способности, таланты и возможности.</w:t>
      </w:r>
    </w:p>
    <w:p w14:paraId="5A5E419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Программа ориентирована на создание благоприятных условия для социализации подростка, на выявление и реализацию лидерского потенциала подростка. Курс занятий сможет помочь ему более полно и объективно осознать свой лидерский потенциал и пути его развития в рамках лично - и общественно полезной деятельности.</w:t>
      </w:r>
    </w:p>
    <w:p w14:paraId="6D07E7D8"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Методы: беседа, обучающие семинары, интерактивные методики, анкетирование, тестирование, опрос, проектирование, методы коллективной и индивидуальной работы, практические занятия, тренинги, игры и игровые программы, интервью, наблюдения, объяснения, сравнения.</w:t>
      </w:r>
    </w:p>
    <w:p w14:paraId="63563211"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CCBA5E4"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2BA8155D" w14:textId="77777777" w:rsidR="00D07B6A" w:rsidRDefault="00D07B6A" w:rsidP="00B9796A">
      <w:pPr>
        <w:spacing w:after="0" w:line="240" w:lineRule="auto"/>
        <w:ind w:firstLine="426"/>
        <w:jc w:val="both"/>
        <w:rPr>
          <w:rFonts w:ascii="Times New Roman" w:hAnsi="Times New Roman" w:cs="Times New Roman"/>
          <w:sz w:val="24"/>
          <w:szCs w:val="24"/>
        </w:rPr>
      </w:pPr>
    </w:p>
    <w:p w14:paraId="09F4299D" w14:textId="77777777" w:rsidR="00C534A3" w:rsidRDefault="00C534A3" w:rsidP="00B9796A">
      <w:pPr>
        <w:spacing w:after="0" w:line="240" w:lineRule="auto"/>
        <w:ind w:firstLine="426"/>
        <w:jc w:val="both"/>
        <w:rPr>
          <w:rFonts w:ascii="Times New Roman" w:hAnsi="Times New Roman" w:cs="Times New Roman"/>
          <w:sz w:val="24"/>
          <w:szCs w:val="24"/>
        </w:rPr>
      </w:pPr>
    </w:p>
    <w:p w14:paraId="03CFFFE4" w14:textId="77777777" w:rsidR="00C534A3" w:rsidRDefault="00C534A3" w:rsidP="00B9796A">
      <w:pPr>
        <w:spacing w:after="0" w:line="240" w:lineRule="auto"/>
        <w:ind w:firstLine="426"/>
        <w:jc w:val="both"/>
        <w:rPr>
          <w:rFonts w:ascii="Times New Roman" w:hAnsi="Times New Roman" w:cs="Times New Roman"/>
          <w:sz w:val="24"/>
          <w:szCs w:val="24"/>
        </w:rPr>
      </w:pPr>
    </w:p>
    <w:p w14:paraId="40FB441C" w14:textId="77777777" w:rsidR="00C534A3" w:rsidRDefault="00C534A3" w:rsidP="00B9796A">
      <w:pPr>
        <w:spacing w:after="0" w:line="240" w:lineRule="auto"/>
        <w:ind w:firstLine="426"/>
        <w:jc w:val="both"/>
        <w:rPr>
          <w:rFonts w:ascii="Times New Roman" w:hAnsi="Times New Roman" w:cs="Times New Roman"/>
          <w:sz w:val="24"/>
          <w:szCs w:val="24"/>
        </w:rPr>
      </w:pPr>
    </w:p>
    <w:p w14:paraId="3877DC4D" w14:textId="77777777" w:rsidR="00C534A3" w:rsidRDefault="00C534A3" w:rsidP="00B9796A">
      <w:pPr>
        <w:spacing w:after="0" w:line="240" w:lineRule="auto"/>
        <w:ind w:firstLine="426"/>
        <w:jc w:val="both"/>
        <w:rPr>
          <w:rFonts w:ascii="Times New Roman" w:hAnsi="Times New Roman" w:cs="Times New Roman"/>
          <w:sz w:val="24"/>
          <w:szCs w:val="24"/>
        </w:rPr>
      </w:pPr>
    </w:p>
    <w:p w14:paraId="069B65C3" w14:textId="77777777" w:rsidR="00C534A3" w:rsidRDefault="00C534A3" w:rsidP="00B9796A">
      <w:pPr>
        <w:spacing w:after="0" w:line="240" w:lineRule="auto"/>
        <w:ind w:firstLine="426"/>
        <w:jc w:val="both"/>
        <w:rPr>
          <w:rFonts w:ascii="Times New Roman" w:hAnsi="Times New Roman" w:cs="Times New Roman"/>
          <w:sz w:val="24"/>
          <w:szCs w:val="24"/>
        </w:rPr>
      </w:pPr>
    </w:p>
    <w:p w14:paraId="7787573E" w14:textId="77777777" w:rsidR="00C534A3" w:rsidRDefault="00C534A3" w:rsidP="00B9796A">
      <w:pPr>
        <w:spacing w:after="0" w:line="240" w:lineRule="auto"/>
        <w:ind w:firstLine="426"/>
        <w:jc w:val="both"/>
        <w:rPr>
          <w:rFonts w:ascii="Times New Roman" w:hAnsi="Times New Roman" w:cs="Times New Roman"/>
          <w:sz w:val="24"/>
          <w:szCs w:val="24"/>
        </w:rPr>
      </w:pPr>
    </w:p>
    <w:p w14:paraId="6AAE3114" w14:textId="77777777" w:rsidR="00C534A3" w:rsidRDefault="00C534A3" w:rsidP="00B9796A">
      <w:pPr>
        <w:spacing w:after="0" w:line="240" w:lineRule="auto"/>
        <w:ind w:firstLine="426"/>
        <w:jc w:val="both"/>
        <w:rPr>
          <w:rFonts w:ascii="Times New Roman" w:hAnsi="Times New Roman" w:cs="Times New Roman"/>
          <w:sz w:val="24"/>
          <w:szCs w:val="24"/>
        </w:rPr>
      </w:pPr>
    </w:p>
    <w:p w14:paraId="36BAC2D1" w14:textId="77777777" w:rsidR="00C534A3" w:rsidRDefault="00C534A3" w:rsidP="00B9796A">
      <w:pPr>
        <w:spacing w:after="0" w:line="240" w:lineRule="auto"/>
        <w:ind w:firstLine="426"/>
        <w:jc w:val="both"/>
        <w:rPr>
          <w:rFonts w:ascii="Times New Roman" w:hAnsi="Times New Roman" w:cs="Times New Roman"/>
          <w:sz w:val="24"/>
          <w:szCs w:val="24"/>
        </w:rPr>
      </w:pPr>
    </w:p>
    <w:p w14:paraId="1F408FB7" w14:textId="77777777" w:rsidR="00C534A3" w:rsidRDefault="00C534A3" w:rsidP="00B9796A">
      <w:pPr>
        <w:spacing w:after="0" w:line="240" w:lineRule="auto"/>
        <w:ind w:firstLine="426"/>
        <w:jc w:val="both"/>
        <w:rPr>
          <w:rFonts w:ascii="Times New Roman" w:hAnsi="Times New Roman" w:cs="Times New Roman"/>
          <w:sz w:val="24"/>
          <w:szCs w:val="24"/>
        </w:rPr>
      </w:pPr>
    </w:p>
    <w:p w14:paraId="546812BB" w14:textId="77777777" w:rsidR="00C534A3" w:rsidRPr="00703258" w:rsidRDefault="00C534A3" w:rsidP="00B9796A">
      <w:pPr>
        <w:spacing w:after="0" w:line="240" w:lineRule="auto"/>
        <w:ind w:firstLine="426"/>
        <w:jc w:val="both"/>
        <w:rPr>
          <w:rFonts w:ascii="Times New Roman" w:hAnsi="Times New Roman" w:cs="Times New Roman"/>
          <w:sz w:val="24"/>
          <w:szCs w:val="24"/>
        </w:rPr>
      </w:pPr>
    </w:p>
    <w:p w14:paraId="6A485C3C" w14:textId="77777777" w:rsidR="00D07B6A" w:rsidRPr="00703258" w:rsidRDefault="00D07B6A" w:rsidP="00B9796A">
      <w:pPr>
        <w:spacing w:after="0" w:line="240" w:lineRule="auto"/>
        <w:ind w:firstLine="426"/>
        <w:jc w:val="both"/>
        <w:rPr>
          <w:rFonts w:ascii="Times New Roman" w:hAnsi="Times New Roman" w:cs="Times New Roman"/>
          <w:sz w:val="24"/>
          <w:szCs w:val="24"/>
        </w:rPr>
      </w:pPr>
    </w:p>
    <w:p w14:paraId="750766A0" w14:textId="77777777" w:rsidR="00D07B6A" w:rsidRPr="00703258" w:rsidRDefault="00D07B6A" w:rsidP="00B9796A">
      <w:pPr>
        <w:spacing w:after="0" w:line="240" w:lineRule="auto"/>
        <w:ind w:firstLine="426"/>
        <w:jc w:val="both"/>
        <w:rPr>
          <w:rFonts w:ascii="Times New Roman" w:hAnsi="Times New Roman" w:cs="Times New Roman"/>
          <w:sz w:val="24"/>
          <w:szCs w:val="24"/>
        </w:rPr>
      </w:pPr>
    </w:p>
    <w:p w14:paraId="37F8F97E" w14:textId="77777777" w:rsidR="00D07B6A" w:rsidRPr="00703258" w:rsidRDefault="00D07B6A" w:rsidP="00B9796A">
      <w:pPr>
        <w:spacing w:after="0" w:line="240" w:lineRule="auto"/>
        <w:ind w:firstLine="426"/>
        <w:jc w:val="both"/>
        <w:rPr>
          <w:rFonts w:ascii="Times New Roman" w:hAnsi="Times New Roman" w:cs="Times New Roman"/>
          <w:sz w:val="24"/>
          <w:szCs w:val="24"/>
        </w:rPr>
      </w:pPr>
    </w:p>
    <w:p w14:paraId="658829DE" w14:textId="77777777" w:rsidR="00D07B6A" w:rsidRPr="00703258" w:rsidRDefault="00D07B6A" w:rsidP="00B9796A">
      <w:pPr>
        <w:spacing w:after="0" w:line="240" w:lineRule="auto"/>
        <w:ind w:firstLine="426"/>
        <w:jc w:val="both"/>
        <w:rPr>
          <w:rFonts w:ascii="Times New Roman" w:hAnsi="Times New Roman" w:cs="Times New Roman"/>
          <w:sz w:val="24"/>
          <w:szCs w:val="24"/>
        </w:rPr>
      </w:pPr>
    </w:p>
    <w:p w14:paraId="33BB1459" w14:textId="77777777" w:rsidR="00B9796A" w:rsidRPr="00703258" w:rsidRDefault="00B9796A" w:rsidP="0015694E">
      <w:pPr>
        <w:spacing w:after="0" w:line="240" w:lineRule="auto"/>
        <w:jc w:val="both"/>
        <w:rPr>
          <w:rFonts w:ascii="Times New Roman" w:hAnsi="Times New Roman" w:cs="Times New Roman"/>
          <w:sz w:val="24"/>
          <w:szCs w:val="24"/>
        </w:rPr>
      </w:pPr>
    </w:p>
    <w:p w14:paraId="2B0866FC"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lastRenderedPageBreak/>
        <w:t xml:space="preserve">     5.</w:t>
      </w:r>
      <w:r w:rsidRPr="00703258">
        <w:rPr>
          <w:rFonts w:ascii="Times New Roman" w:hAnsi="Times New Roman" w:cs="Times New Roman"/>
          <w:b/>
          <w:sz w:val="24"/>
          <w:szCs w:val="24"/>
        </w:rPr>
        <w:tab/>
        <w:t>Формы аттестации / контроля и оценочные материалы</w:t>
      </w:r>
    </w:p>
    <w:p w14:paraId="7C63A46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Формы (средства) контроля – то, с помощью чего педагог осуществляет контроль: педагогическое наблюдение, беседа, </w:t>
      </w:r>
      <w:r w:rsidR="00CA1276" w:rsidRPr="00703258">
        <w:rPr>
          <w:rFonts w:ascii="Times New Roman" w:hAnsi="Times New Roman" w:cs="Times New Roman"/>
          <w:sz w:val="24"/>
          <w:szCs w:val="24"/>
        </w:rPr>
        <w:t xml:space="preserve">опрос, </w:t>
      </w:r>
      <w:r w:rsidRPr="00703258">
        <w:rPr>
          <w:rFonts w:ascii="Times New Roman" w:hAnsi="Times New Roman" w:cs="Times New Roman"/>
          <w:sz w:val="24"/>
          <w:szCs w:val="24"/>
        </w:rPr>
        <w:t>тестирование, анкетирование, защита творческих работ и проектов, конкурс, тренинг</w:t>
      </w:r>
      <w:r w:rsidR="008E0A5D" w:rsidRPr="00703258">
        <w:rPr>
          <w:rFonts w:ascii="Times New Roman" w:hAnsi="Times New Roman" w:cs="Times New Roman"/>
          <w:sz w:val="24"/>
          <w:szCs w:val="24"/>
        </w:rPr>
        <w:t>, деловая игра, публичное выступление,</w:t>
      </w:r>
      <w:r w:rsidR="00AB0214" w:rsidRPr="00703258">
        <w:rPr>
          <w:rFonts w:ascii="Times New Roman" w:hAnsi="Times New Roman" w:cs="Times New Roman"/>
          <w:sz w:val="24"/>
          <w:szCs w:val="24"/>
        </w:rPr>
        <w:t xml:space="preserve"> ролевая игра,</w:t>
      </w:r>
      <w:r w:rsidR="008E0A5D" w:rsidRPr="00703258">
        <w:rPr>
          <w:rFonts w:ascii="Times New Roman" w:hAnsi="Times New Roman" w:cs="Times New Roman"/>
          <w:sz w:val="24"/>
          <w:szCs w:val="24"/>
        </w:rPr>
        <w:t xml:space="preserve"> организация и проведение мероприятий</w:t>
      </w:r>
      <w:r w:rsidR="00AB0214" w:rsidRPr="00703258">
        <w:rPr>
          <w:rFonts w:ascii="Times New Roman" w:hAnsi="Times New Roman" w:cs="Times New Roman"/>
          <w:sz w:val="24"/>
          <w:szCs w:val="24"/>
        </w:rPr>
        <w:t>, презентация, ста</w:t>
      </w:r>
      <w:r w:rsidR="00BD566B" w:rsidRPr="00703258">
        <w:rPr>
          <w:rFonts w:ascii="Times New Roman" w:hAnsi="Times New Roman" w:cs="Times New Roman"/>
          <w:sz w:val="24"/>
          <w:szCs w:val="24"/>
        </w:rPr>
        <w:t>т</w:t>
      </w:r>
      <w:r w:rsidR="00AB0214" w:rsidRPr="00703258">
        <w:rPr>
          <w:rFonts w:ascii="Times New Roman" w:hAnsi="Times New Roman" w:cs="Times New Roman"/>
          <w:sz w:val="24"/>
          <w:szCs w:val="24"/>
        </w:rPr>
        <w:t>ья</w:t>
      </w:r>
      <w:r w:rsidR="00CA1276" w:rsidRPr="00703258">
        <w:rPr>
          <w:rFonts w:ascii="Times New Roman" w:hAnsi="Times New Roman" w:cs="Times New Roman"/>
          <w:sz w:val="24"/>
          <w:szCs w:val="24"/>
        </w:rPr>
        <w:t>, круглый стол</w:t>
      </w:r>
      <w:r w:rsidRPr="00703258">
        <w:rPr>
          <w:rFonts w:ascii="Times New Roman" w:hAnsi="Times New Roman" w:cs="Times New Roman"/>
          <w:sz w:val="24"/>
          <w:szCs w:val="24"/>
        </w:rPr>
        <w:t>.</w:t>
      </w:r>
    </w:p>
    <w:p w14:paraId="15A772A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Формы контроля – каким образом организуется процесс контроля: фронтальный, групповой, индивидуальный, самоконтроль.</w:t>
      </w:r>
    </w:p>
    <w:p w14:paraId="53E6BCD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Шкала результативности</w:t>
      </w:r>
    </w:p>
    <w:p w14:paraId="55E7A98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Вместо отметки может быть совместный анализ успешности:</w:t>
      </w:r>
    </w:p>
    <w:p w14:paraId="33603C1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 xml:space="preserve">   высокий уровень;</w:t>
      </w:r>
    </w:p>
    <w:p w14:paraId="0DEE559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 xml:space="preserve">   хороший уровень;</w:t>
      </w:r>
    </w:p>
    <w:p w14:paraId="0B553DE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 xml:space="preserve">   уровень выше среднего;</w:t>
      </w:r>
    </w:p>
    <w:p w14:paraId="60353A9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w:t>
      </w:r>
      <w:r w:rsidRPr="00703258">
        <w:rPr>
          <w:rFonts w:ascii="Times New Roman" w:hAnsi="Times New Roman" w:cs="Times New Roman"/>
          <w:sz w:val="24"/>
          <w:szCs w:val="24"/>
        </w:rPr>
        <w:tab/>
        <w:t xml:space="preserve">   удовлетворительный уровень.</w:t>
      </w:r>
    </w:p>
    <w:p w14:paraId="75155AA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Для проверки прочности полученных знаний и умений, эффективности обучения по программе организуются </w:t>
      </w:r>
      <w:r w:rsidR="0015694E" w:rsidRPr="00703258">
        <w:rPr>
          <w:rFonts w:ascii="Times New Roman" w:hAnsi="Times New Roman" w:cs="Times New Roman"/>
          <w:sz w:val="24"/>
          <w:szCs w:val="24"/>
        </w:rPr>
        <w:t>следующие</w:t>
      </w:r>
      <w:r w:rsidRPr="00703258">
        <w:rPr>
          <w:rFonts w:ascii="Times New Roman" w:hAnsi="Times New Roman" w:cs="Times New Roman"/>
          <w:sz w:val="24"/>
          <w:szCs w:val="24"/>
        </w:rPr>
        <w:t xml:space="preserve"> вид</w:t>
      </w:r>
      <w:r w:rsidR="0015694E" w:rsidRPr="00703258">
        <w:rPr>
          <w:rFonts w:ascii="Times New Roman" w:hAnsi="Times New Roman" w:cs="Times New Roman"/>
          <w:sz w:val="24"/>
          <w:szCs w:val="24"/>
        </w:rPr>
        <w:t>ы</w:t>
      </w:r>
      <w:r w:rsidRPr="00703258">
        <w:rPr>
          <w:rFonts w:ascii="Times New Roman" w:hAnsi="Times New Roman" w:cs="Times New Roman"/>
          <w:sz w:val="24"/>
          <w:szCs w:val="24"/>
        </w:rPr>
        <w:t xml:space="preserve"> контроля:</w:t>
      </w:r>
    </w:p>
    <w:p w14:paraId="4F4330B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вводный – в начале года (тест, педагогическое наблюдение практических умений по ТБ, беседа);</w:t>
      </w:r>
    </w:p>
    <w:p w14:paraId="5FB11FD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текущий контроль – проходит на каждом занятии. Педагог следит за правильностью усвоения нового материала (мини-опрос, наблюдение, тестирование, коллективный анализ, самоанализ, выполнение упражнений).</w:t>
      </w:r>
    </w:p>
    <w:p w14:paraId="291E835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промежуточный – в конце первого и второго года обучения (тестирование, викторины, участие в конкурсах, проведение игр, КТД, презентация творческих работ, защита рефератов, участие в творческих конкурсах, разработка конкурсных и игровых программ);</w:t>
      </w:r>
    </w:p>
    <w:p w14:paraId="12A2A350" w14:textId="77777777" w:rsidR="00B9796A" w:rsidRPr="00703258" w:rsidRDefault="00B141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w:t>
      </w:r>
      <w:r w:rsidRPr="00703258">
        <w:rPr>
          <w:rFonts w:ascii="Times New Roman" w:hAnsi="Times New Roman" w:cs="Times New Roman"/>
          <w:sz w:val="24"/>
          <w:szCs w:val="24"/>
        </w:rPr>
        <w:tab/>
        <w:t>аттестация по завершению освоения программы</w:t>
      </w:r>
      <w:r w:rsidR="00B9796A" w:rsidRPr="00703258">
        <w:rPr>
          <w:rFonts w:ascii="Times New Roman" w:hAnsi="Times New Roman" w:cs="Times New Roman"/>
          <w:sz w:val="24"/>
          <w:szCs w:val="24"/>
        </w:rPr>
        <w:t xml:space="preserve"> – в конце третьего года обучения (Итоговое занятие, защита проекта, самостоятельная организация и проведение КТД, игровой программы, портфолио лидера).</w:t>
      </w:r>
    </w:p>
    <w:p w14:paraId="045FF8B3" w14:textId="77777777" w:rsidR="0015694E" w:rsidRPr="00703258" w:rsidRDefault="0015694E" w:rsidP="0015694E">
      <w:pPr>
        <w:spacing w:after="0" w:line="240" w:lineRule="auto"/>
        <w:ind w:firstLine="426"/>
        <w:jc w:val="both"/>
        <w:rPr>
          <w:rFonts w:ascii="Times New Roman" w:hAnsi="Times New Roman" w:cs="Times New Roman"/>
          <w:sz w:val="24"/>
          <w:szCs w:val="24"/>
        </w:rPr>
      </w:pPr>
    </w:p>
    <w:p w14:paraId="70D4AD30"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ab/>
        <w:t>Оценочные материалы</w:t>
      </w:r>
    </w:p>
    <w:p w14:paraId="2A04F33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Критерии оценки результатов обучения.</w:t>
      </w:r>
    </w:p>
    <w:p w14:paraId="1AF24FE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Критерии оценки результатов реализации программы представлены в двух условных группах. Одна группа строится как «критерии факта», представленные количественными показателями и степенью проявления лидерской позиции обучающихся по каждому году обучения. Другая группа «критерии качества», которые строятся на наблюдении, систематическом тестировании лидерских способностей, анкетировании, собеседовании и самоанализе.</w:t>
      </w:r>
    </w:p>
    <w:p w14:paraId="5CEF439A" w14:textId="77777777" w:rsidR="00B9796A" w:rsidRPr="00703258" w:rsidRDefault="0015694E"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Итоговый контроль стро</w:t>
      </w:r>
      <w:r w:rsidR="00B9796A" w:rsidRPr="00703258">
        <w:rPr>
          <w:rFonts w:ascii="Times New Roman" w:hAnsi="Times New Roman" w:cs="Times New Roman"/>
          <w:sz w:val="24"/>
          <w:szCs w:val="24"/>
        </w:rPr>
        <w:t>ится на принципах научности, учета инд</w:t>
      </w:r>
      <w:r w:rsidRPr="00703258">
        <w:rPr>
          <w:rFonts w:ascii="Times New Roman" w:hAnsi="Times New Roman" w:cs="Times New Roman"/>
          <w:sz w:val="24"/>
          <w:szCs w:val="24"/>
        </w:rPr>
        <w:t>ивидуальных и возрастных особен</w:t>
      </w:r>
      <w:r w:rsidR="00B9796A" w:rsidRPr="00703258">
        <w:rPr>
          <w:rFonts w:ascii="Times New Roman" w:hAnsi="Times New Roman" w:cs="Times New Roman"/>
          <w:sz w:val="24"/>
          <w:szCs w:val="24"/>
        </w:rPr>
        <w:t>ностей детей, специфики деятельности ДОО и конкретного периода обучения; необходимости, обязате</w:t>
      </w:r>
      <w:r w:rsidRPr="00703258">
        <w:rPr>
          <w:rFonts w:ascii="Times New Roman" w:hAnsi="Times New Roman" w:cs="Times New Roman"/>
          <w:sz w:val="24"/>
          <w:szCs w:val="24"/>
        </w:rPr>
        <w:t>льности и открыто</w:t>
      </w:r>
      <w:r w:rsidR="00B9796A" w:rsidRPr="00703258">
        <w:rPr>
          <w:rFonts w:ascii="Times New Roman" w:hAnsi="Times New Roman" w:cs="Times New Roman"/>
          <w:sz w:val="24"/>
          <w:szCs w:val="24"/>
        </w:rPr>
        <w:t>сти проведения; свободы выбора педагогом методов и форм проведения и оценки результатов; обоснованности крит</w:t>
      </w:r>
      <w:r w:rsidRPr="00703258">
        <w:rPr>
          <w:rFonts w:ascii="Times New Roman" w:hAnsi="Times New Roman" w:cs="Times New Roman"/>
          <w:sz w:val="24"/>
          <w:szCs w:val="24"/>
        </w:rPr>
        <w:t>ериев оценки результатов; откры</w:t>
      </w:r>
      <w:r w:rsidR="00B9796A" w:rsidRPr="00703258">
        <w:rPr>
          <w:rFonts w:ascii="Times New Roman" w:hAnsi="Times New Roman" w:cs="Times New Roman"/>
          <w:sz w:val="24"/>
          <w:szCs w:val="24"/>
        </w:rPr>
        <w:t xml:space="preserve">тости результатов для педагогов в сочетании с их закрытостью для детей. </w:t>
      </w:r>
    </w:p>
    <w:p w14:paraId="6201551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Основные требования при реализации программы:</w:t>
      </w:r>
    </w:p>
    <w:p w14:paraId="682B487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 xml:space="preserve">индивидуальная свобода (свобода выбора, свобода межличностного общения, принцип добровольного участия); </w:t>
      </w:r>
    </w:p>
    <w:p w14:paraId="5F891FD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 xml:space="preserve">атмосфера безопасности и сотрудничества (доброжелательность, поддержка и взаимоуважение); </w:t>
      </w:r>
    </w:p>
    <w:p w14:paraId="2A97E7B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 xml:space="preserve">мотивация на личностный рост; </w:t>
      </w:r>
    </w:p>
    <w:p w14:paraId="20A1BC3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w:t>
      </w:r>
      <w:r w:rsidRPr="00703258">
        <w:rPr>
          <w:rFonts w:ascii="Times New Roman" w:hAnsi="Times New Roman" w:cs="Times New Roman"/>
          <w:sz w:val="24"/>
          <w:szCs w:val="24"/>
        </w:rPr>
        <w:tab/>
        <w:t xml:space="preserve">вера в то, что каждый может изменить мир вокруг себя. </w:t>
      </w:r>
    </w:p>
    <w:p w14:paraId="77BF38B0"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DEEB18B"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 xml:space="preserve">Методы диагностики результатов работы: </w:t>
      </w:r>
    </w:p>
    <w:p w14:paraId="491E1A3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Метод опроса (беседа, анкетирование);</w:t>
      </w:r>
    </w:p>
    <w:p w14:paraId="22E02EB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Метод тестов (методика «КОС», тест-опросник «Могу ли я быть лидером?» Е. Жариков, методика самооценки лидерских качеств А. Н. </w:t>
      </w:r>
      <w:proofErr w:type="spellStart"/>
      <w:r w:rsidRPr="00703258">
        <w:rPr>
          <w:rFonts w:ascii="Times New Roman" w:hAnsi="Times New Roman" w:cs="Times New Roman"/>
          <w:sz w:val="24"/>
          <w:szCs w:val="24"/>
        </w:rPr>
        <w:t>Лутошкина</w:t>
      </w:r>
      <w:proofErr w:type="spellEnd"/>
      <w:r w:rsidRPr="00703258">
        <w:rPr>
          <w:rFonts w:ascii="Times New Roman" w:hAnsi="Times New Roman" w:cs="Times New Roman"/>
          <w:sz w:val="24"/>
          <w:szCs w:val="24"/>
        </w:rPr>
        <w:t>);</w:t>
      </w:r>
    </w:p>
    <w:p w14:paraId="0D6CAC3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 Проективная методика «Автопортрет» Е. С. Романовой, С. Ф. Потемкиной (цель – диагностика свойств личности);</w:t>
      </w:r>
    </w:p>
    <w:p w14:paraId="1D17D1B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Диагностика «Психологическая оценка организаторских способностей в рамках организуемой группы» Л. И. Уманский, А. Н. </w:t>
      </w:r>
      <w:proofErr w:type="spellStart"/>
      <w:r w:rsidRPr="00703258">
        <w:rPr>
          <w:rFonts w:ascii="Times New Roman" w:hAnsi="Times New Roman" w:cs="Times New Roman"/>
          <w:sz w:val="24"/>
          <w:szCs w:val="24"/>
        </w:rPr>
        <w:t>Лутошкин</w:t>
      </w:r>
      <w:proofErr w:type="spellEnd"/>
      <w:r w:rsidRPr="00703258">
        <w:rPr>
          <w:rFonts w:ascii="Times New Roman" w:hAnsi="Times New Roman" w:cs="Times New Roman"/>
          <w:sz w:val="24"/>
          <w:szCs w:val="24"/>
        </w:rPr>
        <w:t xml:space="preserve">, А. С. Чернышов, П. Н. </w:t>
      </w:r>
      <w:proofErr w:type="spellStart"/>
      <w:r w:rsidRPr="00703258">
        <w:rPr>
          <w:rFonts w:ascii="Times New Roman" w:hAnsi="Times New Roman" w:cs="Times New Roman"/>
          <w:sz w:val="24"/>
          <w:szCs w:val="24"/>
        </w:rPr>
        <w:t>Фетиский</w:t>
      </w:r>
      <w:proofErr w:type="spellEnd"/>
      <w:r w:rsidRPr="00703258">
        <w:rPr>
          <w:rFonts w:ascii="Times New Roman" w:hAnsi="Times New Roman" w:cs="Times New Roman"/>
          <w:sz w:val="24"/>
          <w:szCs w:val="24"/>
        </w:rPr>
        <w:t xml:space="preserve"> (с целью оценки организаторских способностей); </w:t>
      </w:r>
    </w:p>
    <w:p w14:paraId="35D5062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Метод статистического анализа полученных данных (наблюдение – в ходе занятий, эксперимент – в ходе тренингов, игровой деятельности, общения со сверстниками);</w:t>
      </w:r>
    </w:p>
    <w:p w14:paraId="4859507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 – Методика «Лесенка» на выявление уровня самооценки.</w:t>
      </w:r>
    </w:p>
    <w:p w14:paraId="534461EF" w14:textId="00705854"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 результате реализации данной программы у обучающихся формируются следующие ключевые навыки и умения:</w:t>
      </w:r>
    </w:p>
    <w:p w14:paraId="016DE72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аналитические – умение мыслить критически, анализировать, оценивать информацию, систематизировать, обобщать, отбирать необходимую, делать выводы, собственные умозаключения;</w:t>
      </w:r>
    </w:p>
    <w:p w14:paraId="7049175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коммуникативные – умение работать в команде, общаться, решать коммуникативные проблемы;</w:t>
      </w:r>
    </w:p>
    <w:p w14:paraId="3F110E1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исследовательские – умение выделить проблему, найти способы и методы ее решения;</w:t>
      </w:r>
    </w:p>
    <w:p w14:paraId="0C576C0B"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проектировочные – умение планировать свою деятельность и деятельность команды, четко определять цель, выбирать механизмы ее достижения;</w:t>
      </w:r>
    </w:p>
    <w:p w14:paraId="61582434" w14:textId="227A2093" w:rsidR="00B9796A" w:rsidRPr="00703258" w:rsidRDefault="0015694E" w:rsidP="00C534A3">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рефлексивные – умение себя контролировать, заниматься саморазвитием, осуществлять самонаблюдение, самокоррекцию.</w:t>
      </w:r>
    </w:p>
    <w:p w14:paraId="0DA7FBB7" w14:textId="77777777" w:rsidR="00C534A3" w:rsidRDefault="00C534A3" w:rsidP="00B92514">
      <w:pPr>
        <w:spacing w:after="0" w:line="240" w:lineRule="auto"/>
        <w:ind w:firstLine="426"/>
        <w:jc w:val="both"/>
        <w:rPr>
          <w:rFonts w:ascii="Times New Roman" w:hAnsi="Times New Roman" w:cs="Times New Roman"/>
          <w:sz w:val="24"/>
          <w:szCs w:val="24"/>
        </w:rPr>
      </w:pPr>
    </w:p>
    <w:p w14:paraId="415DAC3C" w14:textId="510A27DC"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Вводный контроль</w:t>
      </w:r>
    </w:p>
    <w:p w14:paraId="41A55AC1"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МЕТОДИКА ИЗУЧЕНИЯ МОТИВОВ УЧАСТИЯ ШКОЛЬНИКОВ В ДЕЯТЕЛЬНОСТИ</w:t>
      </w:r>
    </w:p>
    <w:p w14:paraId="7F977999"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(разработана </w:t>
      </w:r>
      <w:proofErr w:type="spellStart"/>
      <w:r w:rsidRPr="00703258">
        <w:rPr>
          <w:rFonts w:ascii="Times New Roman" w:hAnsi="Times New Roman" w:cs="Times New Roman"/>
          <w:sz w:val="24"/>
          <w:szCs w:val="24"/>
        </w:rPr>
        <w:t>Байбородовой</w:t>
      </w:r>
      <w:proofErr w:type="spellEnd"/>
      <w:r w:rsidRPr="00703258">
        <w:rPr>
          <w:rFonts w:ascii="Times New Roman" w:hAnsi="Times New Roman" w:cs="Times New Roman"/>
          <w:sz w:val="24"/>
          <w:szCs w:val="24"/>
        </w:rPr>
        <w:t xml:space="preserve"> Л.В.)</w:t>
      </w:r>
    </w:p>
    <w:p w14:paraId="7120DA77"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Цель: выявление мотивов учащихся в деятельности.</w:t>
      </w:r>
    </w:p>
    <w:p w14:paraId="1469F90D"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Ход изучения. Учащимся предлагается определить, что и в какой степени привлекает их в совместной деятельности.</w:t>
      </w:r>
    </w:p>
    <w:p w14:paraId="408417E7"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Для ответа используется следующая шкала:</w:t>
      </w:r>
    </w:p>
    <w:p w14:paraId="2695CAE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 xml:space="preserve"> привлекает очень сильно;</w:t>
      </w:r>
    </w:p>
    <w:p w14:paraId="5B955BBA"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 xml:space="preserve"> привлекает в значительной степени;</w:t>
      </w:r>
    </w:p>
    <w:p w14:paraId="0BECD2AE"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 xml:space="preserve"> привлекает слабо;</w:t>
      </w:r>
    </w:p>
    <w:p w14:paraId="175B041A"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0  не привлекает совсем.</w:t>
      </w:r>
    </w:p>
    <w:p w14:paraId="19B91757"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Что привлекает в деятельности:</w:t>
      </w:r>
    </w:p>
    <w:p w14:paraId="6CC1196D"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Интересное дело.</w:t>
      </w:r>
    </w:p>
    <w:p w14:paraId="46F96CF9"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Возможность общения с разными людьми.</w:t>
      </w:r>
    </w:p>
    <w:p w14:paraId="69D6686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Возможность помочь товарищам.</w:t>
      </w:r>
    </w:p>
    <w:p w14:paraId="616FBFA9"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w:t>
      </w:r>
      <w:r w:rsidRPr="00703258">
        <w:rPr>
          <w:rFonts w:ascii="Times New Roman" w:hAnsi="Times New Roman" w:cs="Times New Roman"/>
          <w:sz w:val="24"/>
          <w:szCs w:val="24"/>
        </w:rPr>
        <w:tab/>
        <w:t>Возможность передать свои знания.</w:t>
      </w:r>
    </w:p>
    <w:p w14:paraId="17188F7D"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w:t>
      </w:r>
      <w:r w:rsidRPr="00703258">
        <w:rPr>
          <w:rFonts w:ascii="Times New Roman" w:hAnsi="Times New Roman" w:cs="Times New Roman"/>
          <w:sz w:val="24"/>
          <w:szCs w:val="24"/>
        </w:rPr>
        <w:tab/>
        <w:t>Возможность творчества.</w:t>
      </w:r>
    </w:p>
    <w:p w14:paraId="244560C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w:t>
      </w:r>
      <w:r w:rsidRPr="00703258">
        <w:rPr>
          <w:rFonts w:ascii="Times New Roman" w:hAnsi="Times New Roman" w:cs="Times New Roman"/>
          <w:sz w:val="24"/>
          <w:szCs w:val="24"/>
        </w:rPr>
        <w:tab/>
        <w:t>Возможность приобрести новые знания, умения.</w:t>
      </w:r>
    </w:p>
    <w:p w14:paraId="149DF51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w:t>
      </w:r>
      <w:r w:rsidRPr="00703258">
        <w:rPr>
          <w:rFonts w:ascii="Times New Roman" w:hAnsi="Times New Roman" w:cs="Times New Roman"/>
          <w:sz w:val="24"/>
          <w:szCs w:val="24"/>
        </w:rPr>
        <w:tab/>
        <w:t>Возможность руководить другими.</w:t>
      </w:r>
    </w:p>
    <w:p w14:paraId="0ACFCABF"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8.</w:t>
      </w:r>
      <w:r w:rsidRPr="00703258">
        <w:rPr>
          <w:rFonts w:ascii="Times New Roman" w:hAnsi="Times New Roman" w:cs="Times New Roman"/>
          <w:sz w:val="24"/>
          <w:szCs w:val="24"/>
        </w:rPr>
        <w:tab/>
        <w:t>Возможность участвовать в делах своего коллектива.</w:t>
      </w:r>
    </w:p>
    <w:p w14:paraId="60A1C9FE"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9.</w:t>
      </w:r>
      <w:r w:rsidRPr="00703258">
        <w:rPr>
          <w:rFonts w:ascii="Times New Roman" w:hAnsi="Times New Roman" w:cs="Times New Roman"/>
          <w:sz w:val="24"/>
          <w:szCs w:val="24"/>
        </w:rPr>
        <w:tab/>
        <w:t>Возможность заслужить уважение товарищей.</w:t>
      </w:r>
    </w:p>
    <w:p w14:paraId="39CEEF7D"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10.</w:t>
      </w:r>
      <w:r w:rsidRPr="00703258">
        <w:rPr>
          <w:rFonts w:ascii="Times New Roman" w:hAnsi="Times New Roman" w:cs="Times New Roman"/>
          <w:sz w:val="24"/>
          <w:szCs w:val="24"/>
        </w:rPr>
        <w:tab/>
        <w:t>Возможность сделать доброе дело для других.</w:t>
      </w:r>
    </w:p>
    <w:p w14:paraId="52C65C8F"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11.</w:t>
      </w:r>
      <w:r w:rsidRPr="00703258">
        <w:rPr>
          <w:rFonts w:ascii="Times New Roman" w:hAnsi="Times New Roman" w:cs="Times New Roman"/>
          <w:sz w:val="24"/>
          <w:szCs w:val="24"/>
        </w:rPr>
        <w:tab/>
        <w:t>Возможность выделиться среди других.</w:t>
      </w:r>
    </w:p>
    <w:p w14:paraId="1ED9C519"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12.</w:t>
      </w:r>
      <w:r w:rsidRPr="00703258">
        <w:rPr>
          <w:rFonts w:ascii="Times New Roman" w:hAnsi="Times New Roman" w:cs="Times New Roman"/>
          <w:sz w:val="24"/>
          <w:szCs w:val="24"/>
        </w:rPr>
        <w:tab/>
        <w:t>Возможность выработать у себя определенные черты характера</w:t>
      </w:r>
    </w:p>
    <w:p w14:paraId="236B202F"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Обработка и интерпретация результатов. Для определения преобладающих мотивов следует выделить следующие блоки:</w:t>
      </w:r>
    </w:p>
    <w:p w14:paraId="5FBE6538"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коллективистские мотивы (пункты 3, 4, 8, 10);</w:t>
      </w:r>
    </w:p>
    <w:p w14:paraId="263DED63"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личностные мотивы (пункты 1, 2, 5, 6, 12);</w:t>
      </w:r>
    </w:p>
    <w:p w14:paraId="30C8B2DA"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престижные мотивы (пункты 7, 9, 11).</w:t>
      </w:r>
    </w:p>
    <w:p w14:paraId="1E821E67"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Сравнение средних оценок по каждому блоку позволяет определить преобладающие мотивы участия школьников в деятельности.</w:t>
      </w:r>
    </w:p>
    <w:p w14:paraId="244ACA8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МЕТОДИКА «Я - ЛИДЕР»</w:t>
      </w:r>
    </w:p>
    <w:p w14:paraId="64495E09"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Методика подготовлена Е.С. Фёдоровым, О. В. Ерёминым, модифицирована Т.А. Мироновой</w:t>
      </w:r>
    </w:p>
    <w:p w14:paraId="6DA95ECD" w14:textId="77777777" w:rsidR="0015694E" w:rsidRPr="00703258" w:rsidRDefault="0015694E" w:rsidP="0015694E">
      <w:pPr>
        <w:spacing w:after="0" w:line="240" w:lineRule="auto"/>
        <w:ind w:firstLine="426"/>
        <w:jc w:val="both"/>
        <w:rPr>
          <w:rFonts w:ascii="Times New Roman" w:hAnsi="Times New Roman" w:cs="Times New Roman"/>
          <w:sz w:val="24"/>
          <w:szCs w:val="24"/>
        </w:rPr>
      </w:pPr>
    </w:p>
    <w:p w14:paraId="15A6CF0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b/>
          <w:sz w:val="24"/>
          <w:szCs w:val="24"/>
        </w:rPr>
        <w:t>Цель</w:t>
      </w:r>
      <w:r w:rsidRPr="00703258">
        <w:rPr>
          <w:rFonts w:ascii="Times New Roman" w:hAnsi="Times New Roman" w:cs="Times New Roman"/>
          <w:sz w:val="24"/>
          <w:szCs w:val="24"/>
        </w:rPr>
        <w:t xml:space="preserve">. Изучение </w:t>
      </w:r>
      <w:proofErr w:type="spellStart"/>
      <w:r w:rsidRPr="00703258">
        <w:rPr>
          <w:rFonts w:ascii="Times New Roman" w:hAnsi="Times New Roman" w:cs="Times New Roman"/>
          <w:sz w:val="24"/>
          <w:szCs w:val="24"/>
        </w:rPr>
        <w:t>операционал</w:t>
      </w:r>
      <w:r w:rsidR="00B92514" w:rsidRPr="00703258">
        <w:rPr>
          <w:rFonts w:ascii="Times New Roman" w:hAnsi="Times New Roman" w:cs="Times New Roman"/>
          <w:sz w:val="24"/>
          <w:szCs w:val="24"/>
        </w:rPr>
        <w:t>ьных</w:t>
      </w:r>
      <w:proofErr w:type="spellEnd"/>
      <w:r w:rsidR="00B92514" w:rsidRPr="00703258">
        <w:rPr>
          <w:rFonts w:ascii="Times New Roman" w:hAnsi="Times New Roman" w:cs="Times New Roman"/>
          <w:sz w:val="24"/>
          <w:szCs w:val="24"/>
        </w:rPr>
        <w:t xml:space="preserve"> коммуникативных умений (ли</w:t>
      </w:r>
      <w:r w:rsidRPr="00703258">
        <w:rPr>
          <w:rFonts w:ascii="Times New Roman" w:hAnsi="Times New Roman" w:cs="Times New Roman"/>
          <w:sz w:val="24"/>
          <w:szCs w:val="24"/>
        </w:rPr>
        <w:t>дерских, организаторских качеств) учащихся.</w:t>
      </w:r>
    </w:p>
    <w:p w14:paraId="3B609FB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Методика направлена на определение лидерских качеств и включает оценку таких коммуникативных и организационных умений, как умение повести за собой, стать </w:t>
      </w:r>
      <w:r w:rsidR="00B92514" w:rsidRPr="00703258">
        <w:rPr>
          <w:rFonts w:ascii="Times New Roman" w:hAnsi="Times New Roman" w:cs="Times New Roman"/>
          <w:sz w:val="24"/>
          <w:szCs w:val="24"/>
        </w:rPr>
        <w:t>организатором и вдох</w:t>
      </w:r>
      <w:r w:rsidRPr="00703258">
        <w:rPr>
          <w:rFonts w:ascii="Times New Roman" w:hAnsi="Times New Roman" w:cs="Times New Roman"/>
          <w:sz w:val="24"/>
          <w:szCs w:val="24"/>
        </w:rPr>
        <w:t>новителем жизни в коллективе, умение управлять собой, умение решать проблемы, умение влиять на окружающих, умение работать с группой и т.п.</w:t>
      </w:r>
    </w:p>
    <w:p w14:paraId="04DB684D" w14:textId="77777777" w:rsidR="0015694E" w:rsidRPr="00703258" w:rsidRDefault="0015694E" w:rsidP="0015694E">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Инструкция</w:t>
      </w:r>
    </w:p>
    <w:p w14:paraId="703D1661"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«Ребята, Вам предлага</w:t>
      </w:r>
      <w:r w:rsidR="00B92514" w:rsidRPr="00703258">
        <w:rPr>
          <w:rFonts w:ascii="Times New Roman" w:hAnsi="Times New Roman" w:cs="Times New Roman"/>
          <w:sz w:val="24"/>
          <w:szCs w:val="24"/>
        </w:rPr>
        <w:t>ется ответить на вопросы об осо</w:t>
      </w:r>
      <w:r w:rsidRPr="00703258">
        <w:rPr>
          <w:rFonts w:ascii="Times New Roman" w:hAnsi="Times New Roman" w:cs="Times New Roman"/>
          <w:sz w:val="24"/>
          <w:szCs w:val="24"/>
        </w:rPr>
        <w:t>бенностях Вашего умения организ</w:t>
      </w:r>
      <w:r w:rsidR="00B92514" w:rsidRPr="00703258">
        <w:rPr>
          <w:rFonts w:ascii="Times New Roman" w:hAnsi="Times New Roman" w:cs="Times New Roman"/>
          <w:sz w:val="24"/>
          <w:szCs w:val="24"/>
        </w:rPr>
        <w:t>овывать различные дела и особен</w:t>
      </w:r>
      <w:r w:rsidRPr="00703258">
        <w:rPr>
          <w:rFonts w:ascii="Times New Roman" w:hAnsi="Times New Roman" w:cs="Times New Roman"/>
          <w:sz w:val="24"/>
          <w:szCs w:val="24"/>
        </w:rPr>
        <w:t>ностях Вашей личности. Я буду чи</w:t>
      </w:r>
      <w:r w:rsidR="00B92514" w:rsidRPr="00703258">
        <w:rPr>
          <w:rFonts w:ascii="Times New Roman" w:hAnsi="Times New Roman" w:cs="Times New Roman"/>
          <w:sz w:val="24"/>
          <w:szCs w:val="24"/>
        </w:rPr>
        <w:t>тать номер утверждения и самоут</w:t>
      </w:r>
      <w:r w:rsidRPr="00703258">
        <w:rPr>
          <w:rFonts w:ascii="Times New Roman" w:hAnsi="Times New Roman" w:cs="Times New Roman"/>
          <w:sz w:val="24"/>
          <w:szCs w:val="24"/>
        </w:rPr>
        <w:t>верждение, а вы должны записать номер и напротив него - свой ответ.</w:t>
      </w:r>
    </w:p>
    <w:p w14:paraId="72908138"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Ответ выбирается по шкале возможных ответов.</w:t>
      </w:r>
    </w:p>
    <w:p w14:paraId="2CBA367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Полностью согласен — 4</w:t>
      </w:r>
    </w:p>
    <w:p w14:paraId="7EC7FCB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скорее согласен, чем не согласен — 3</w:t>
      </w:r>
    </w:p>
    <w:p w14:paraId="593807D9"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трудно сказать — 2</w:t>
      </w:r>
    </w:p>
    <w:p w14:paraId="5591EF5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скорее не согласен, чем согласен — 1</w:t>
      </w:r>
    </w:p>
    <w:p w14:paraId="5A98B35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полностью не согласен — 0»</w:t>
      </w:r>
    </w:p>
    <w:p w14:paraId="2F24709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Текст методики.</w:t>
      </w:r>
    </w:p>
    <w:p w14:paraId="2400FB5F"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Не теряюсь и не сдаюсь в трудных ситуациях.</w:t>
      </w:r>
    </w:p>
    <w:p w14:paraId="54B8382A"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Мои действия направлены на достижение понятной мне цели.</w:t>
      </w:r>
    </w:p>
    <w:p w14:paraId="3A4F7621"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Я знаю, как преодолевать трудности.</w:t>
      </w:r>
    </w:p>
    <w:p w14:paraId="1573A5C9"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w:t>
      </w:r>
      <w:r w:rsidRPr="00703258">
        <w:rPr>
          <w:rFonts w:ascii="Times New Roman" w:hAnsi="Times New Roman" w:cs="Times New Roman"/>
          <w:sz w:val="24"/>
          <w:szCs w:val="24"/>
        </w:rPr>
        <w:tab/>
        <w:t>Люблю искать и пробовать новое.</w:t>
      </w:r>
    </w:p>
    <w:p w14:paraId="10ABC2A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w:t>
      </w:r>
      <w:r w:rsidRPr="00703258">
        <w:rPr>
          <w:rFonts w:ascii="Times New Roman" w:hAnsi="Times New Roman" w:cs="Times New Roman"/>
          <w:sz w:val="24"/>
          <w:szCs w:val="24"/>
        </w:rPr>
        <w:tab/>
        <w:t>Я легко могу убедить в чём-то моих товарищей.</w:t>
      </w:r>
    </w:p>
    <w:p w14:paraId="2858123C"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w:t>
      </w:r>
      <w:r w:rsidRPr="00703258">
        <w:rPr>
          <w:rFonts w:ascii="Times New Roman" w:hAnsi="Times New Roman" w:cs="Times New Roman"/>
          <w:sz w:val="24"/>
          <w:szCs w:val="24"/>
        </w:rPr>
        <w:tab/>
        <w:t>Я знаю, как вовлечь моих товарищей в общее дело.</w:t>
      </w:r>
    </w:p>
    <w:p w14:paraId="55C041CA"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w:t>
      </w:r>
      <w:r w:rsidRPr="00703258">
        <w:rPr>
          <w:rFonts w:ascii="Times New Roman" w:hAnsi="Times New Roman" w:cs="Times New Roman"/>
          <w:sz w:val="24"/>
          <w:szCs w:val="24"/>
        </w:rPr>
        <w:tab/>
        <w:t>Мне нетрудно добиться того, чтобы все хорошо работали.</w:t>
      </w:r>
    </w:p>
    <w:p w14:paraId="4BA8D2DA"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8.</w:t>
      </w:r>
      <w:r w:rsidRPr="00703258">
        <w:rPr>
          <w:rFonts w:ascii="Times New Roman" w:hAnsi="Times New Roman" w:cs="Times New Roman"/>
          <w:sz w:val="24"/>
          <w:szCs w:val="24"/>
        </w:rPr>
        <w:tab/>
        <w:t>всё знакомые относятся ко мне хорошо.</w:t>
      </w:r>
    </w:p>
    <w:p w14:paraId="26ADC15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9.</w:t>
      </w:r>
      <w:r w:rsidRPr="00703258">
        <w:rPr>
          <w:rFonts w:ascii="Times New Roman" w:hAnsi="Times New Roman" w:cs="Times New Roman"/>
          <w:sz w:val="24"/>
          <w:szCs w:val="24"/>
        </w:rPr>
        <w:tab/>
        <w:t>Я умею распределять свои силы в учёбе и труде.</w:t>
      </w:r>
    </w:p>
    <w:p w14:paraId="72DE559B"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10.</w:t>
      </w:r>
      <w:r w:rsidRPr="00703258">
        <w:rPr>
          <w:rFonts w:ascii="Times New Roman" w:hAnsi="Times New Roman" w:cs="Times New Roman"/>
          <w:sz w:val="24"/>
          <w:szCs w:val="24"/>
        </w:rPr>
        <w:tab/>
        <w:t>Я могу чётко ответить на вопрос, чего хочу от жизни.</w:t>
      </w:r>
    </w:p>
    <w:p w14:paraId="56870DF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11.</w:t>
      </w:r>
      <w:r w:rsidRPr="00703258">
        <w:rPr>
          <w:rFonts w:ascii="Times New Roman" w:hAnsi="Times New Roman" w:cs="Times New Roman"/>
          <w:sz w:val="24"/>
          <w:szCs w:val="24"/>
        </w:rPr>
        <w:tab/>
        <w:t>Я хорошо планирую своё время и работу.</w:t>
      </w:r>
    </w:p>
    <w:p w14:paraId="162EF9D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12.</w:t>
      </w:r>
      <w:r w:rsidRPr="00703258">
        <w:rPr>
          <w:rFonts w:ascii="Times New Roman" w:hAnsi="Times New Roman" w:cs="Times New Roman"/>
          <w:sz w:val="24"/>
          <w:szCs w:val="24"/>
        </w:rPr>
        <w:tab/>
        <w:t>Я легко увлекаюсь новым делом.</w:t>
      </w:r>
    </w:p>
    <w:p w14:paraId="2332BF4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13.</w:t>
      </w:r>
      <w:r w:rsidRPr="00703258">
        <w:rPr>
          <w:rFonts w:ascii="Times New Roman" w:hAnsi="Times New Roman" w:cs="Times New Roman"/>
          <w:sz w:val="24"/>
          <w:szCs w:val="24"/>
        </w:rPr>
        <w:tab/>
        <w:t>Мне легко установить нормальные отношения с товарищами.</w:t>
      </w:r>
    </w:p>
    <w:p w14:paraId="6CE03C3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14.</w:t>
      </w:r>
      <w:r w:rsidRPr="00703258">
        <w:rPr>
          <w:rFonts w:ascii="Times New Roman" w:hAnsi="Times New Roman" w:cs="Times New Roman"/>
          <w:sz w:val="24"/>
          <w:szCs w:val="24"/>
        </w:rPr>
        <w:tab/>
        <w:t>Организуя товарищей, стараюсь заинтересовать их.</w:t>
      </w:r>
    </w:p>
    <w:p w14:paraId="7173D44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15.</w:t>
      </w:r>
      <w:r w:rsidRPr="00703258">
        <w:rPr>
          <w:rFonts w:ascii="Times New Roman" w:hAnsi="Times New Roman" w:cs="Times New Roman"/>
          <w:sz w:val="24"/>
          <w:szCs w:val="24"/>
        </w:rPr>
        <w:tab/>
        <w:t>Ни один человек не является для меня загадкой.</w:t>
      </w:r>
    </w:p>
    <w:p w14:paraId="03A301F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16.</w:t>
      </w:r>
      <w:r w:rsidRPr="00703258">
        <w:rPr>
          <w:rFonts w:ascii="Times New Roman" w:hAnsi="Times New Roman" w:cs="Times New Roman"/>
          <w:sz w:val="24"/>
          <w:szCs w:val="24"/>
        </w:rPr>
        <w:tab/>
        <w:t>Считаю важным, чтобы те, кого я организую, были дружными.</w:t>
      </w:r>
    </w:p>
    <w:p w14:paraId="1F8ED1F9"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17.</w:t>
      </w:r>
      <w:r w:rsidRPr="00703258">
        <w:rPr>
          <w:rFonts w:ascii="Times New Roman" w:hAnsi="Times New Roman" w:cs="Times New Roman"/>
          <w:sz w:val="24"/>
          <w:szCs w:val="24"/>
        </w:rPr>
        <w:tab/>
        <w:t>Если у меня плохое настроение</w:t>
      </w:r>
      <w:r w:rsidR="00B92514" w:rsidRPr="00703258">
        <w:rPr>
          <w:rFonts w:ascii="Times New Roman" w:hAnsi="Times New Roman" w:cs="Times New Roman"/>
          <w:sz w:val="24"/>
          <w:szCs w:val="24"/>
        </w:rPr>
        <w:t>, я могу не показывать это окру</w:t>
      </w:r>
      <w:r w:rsidRPr="00703258">
        <w:rPr>
          <w:rFonts w:ascii="Times New Roman" w:hAnsi="Times New Roman" w:cs="Times New Roman"/>
          <w:sz w:val="24"/>
          <w:szCs w:val="24"/>
        </w:rPr>
        <w:t>жающим.</w:t>
      </w:r>
    </w:p>
    <w:p w14:paraId="4519F940"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18.</w:t>
      </w:r>
      <w:r w:rsidRPr="00703258">
        <w:rPr>
          <w:rFonts w:ascii="Times New Roman" w:hAnsi="Times New Roman" w:cs="Times New Roman"/>
          <w:sz w:val="24"/>
          <w:szCs w:val="24"/>
        </w:rPr>
        <w:tab/>
        <w:t>Для меня важно достижение цели.</w:t>
      </w:r>
    </w:p>
    <w:p w14:paraId="107BE42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19.</w:t>
      </w:r>
      <w:r w:rsidRPr="00703258">
        <w:rPr>
          <w:rFonts w:ascii="Times New Roman" w:hAnsi="Times New Roman" w:cs="Times New Roman"/>
          <w:sz w:val="24"/>
          <w:szCs w:val="24"/>
        </w:rPr>
        <w:tab/>
        <w:t>Я регулярно оцениваю свою работу и свои успехи.</w:t>
      </w:r>
    </w:p>
    <w:p w14:paraId="7BEC156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20.</w:t>
      </w:r>
      <w:r w:rsidRPr="00703258">
        <w:rPr>
          <w:rFonts w:ascii="Times New Roman" w:hAnsi="Times New Roman" w:cs="Times New Roman"/>
          <w:sz w:val="24"/>
          <w:szCs w:val="24"/>
        </w:rPr>
        <w:tab/>
        <w:t>Я готов рисковать, чтобы испытать новое.</w:t>
      </w:r>
    </w:p>
    <w:p w14:paraId="2AFD6EC7"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21.</w:t>
      </w:r>
      <w:r w:rsidRPr="00703258">
        <w:rPr>
          <w:rFonts w:ascii="Times New Roman" w:hAnsi="Times New Roman" w:cs="Times New Roman"/>
          <w:sz w:val="24"/>
          <w:szCs w:val="24"/>
        </w:rPr>
        <w:tab/>
        <w:t>Первое впечатление, которое я произвожу, обычно хорошее.</w:t>
      </w:r>
    </w:p>
    <w:p w14:paraId="578F8CDA"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22.</w:t>
      </w:r>
      <w:r w:rsidRPr="00703258">
        <w:rPr>
          <w:rFonts w:ascii="Times New Roman" w:hAnsi="Times New Roman" w:cs="Times New Roman"/>
          <w:sz w:val="24"/>
          <w:szCs w:val="24"/>
        </w:rPr>
        <w:tab/>
        <w:t>У меня всегда всё получается.</w:t>
      </w:r>
    </w:p>
    <w:p w14:paraId="391B68C1"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23.</w:t>
      </w:r>
      <w:r w:rsidRPr="00703258">
        <w:rPr>
          <w:rFonts w:ascii="Times New Roman" w:hAnsi="Times New Roman" w:cs="Times New Roman"/>
          <w:sz w:val="24"/>
          <w:szCs w:val="24"/>
        </w:rPr>
        <w:tab/>
        <w:t>Хорошо чувствую настроение своих товарищей.</w:t>
      </w:r>
    </w:p>
    <w:p w14:paraId="6B8E7A9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24.</w:t>
      </w:r>
      <w:r w:rsidRPr="00703258">
        <w:rPr>
          <w:rFonts w:ascii="Times New Roman" w:hAnsi="Times New Roman" w:cs="Times New Roman"/>
          <w:sz w:val="24"/>
          <w:szCs w:val="24"/>
        </w:rPr>
        <w:tab/>
        <w:t>Я умею поднимать настроение в группе моих товарищей.</w:t>
      </w:r>
    </w:p>
    <w:p w14:paraId="5402FCA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25.</w:t>
      </w:r>
      <w:r w:rsidRPr="00703258">
        <w:rPr>
          <w:rFonts w:ascii="Times New Roman" w:hAnsi="Times New Roman" w:cs="Times New Roman"/>
          <w:sz w:val="24"/>
          <w:szCs w:val="24"/>
        </w:rPr>
        <w:tab/>
        <w:t>Я могу заставить себя утром делать зарядку, даже если мне этого не хочется.</w:t>
      </w:r>
    </w:p>
    <w:p w14:paraId="11A46DAA"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26.</w:t>
      </w:r>
      <w:r w:rsidRPr="00703258">
        <w:rPr>
          <w:rFonts w:ascii="Times New Roman" w:hAnsi="Times New Roman" w:cs="Times New Roman"/>
          <w:sz w:val="24"/>
          <w:szCs w:val="24"/>
        </w:rPr>
        <w:tab/>
        <w:t>Я обычно достигают ого, к чему стремлюсь.</w:t>
      </w:r>
    </w:p>
    <w:p w14:paraId="6C0FCD0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27.</w:t>
      </w:r>
      <w:r w:rsidRPr="00703258">
        <w:rPr>
          <w:rFonts w:ascii="Times New Roman" w:hAnsi="Times New Roman" w:cs="Times New Roman"/>
          <w:sz w:val="24"/>
          <w:szCs w:val="24"/>
        </w:rPr>
        <w:tab/>
        <w:t>Не существует проблемы, которую я не могу решить.</w:t>
      </w:r>
    </w:p>
    <w:p w14:paraId="353A51B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28.</w:t>
      </w:r>
      <w:r w:rsidRPr="00703258">
        <w:rPr>
          <w:rFonts w:ascii="Times New Roman" w:hAnsi="Times New Roman" w:cs="Times New Roman"/>
          <w:sz w:val="24"/>
          <w:szCs w:val="24"/>
        </w:rPr>
        <w:tab/>
        <w:t>Принимая решения, перебираю различные варианты.</w:t>
      </w:r>
    </w:p>
    <w:p w14:paraId="195D221C"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29.</w:t>
      </w:r>
      <w:r w:rsidRPr="00703258">
        <w:rPr>
          <w:rFonts w:ascii="Times New Roman" w:hAnsi="Times New Roman" w:cs="Times New Roman"/>
          <w:sz w:val="24"/>
          <w:szCs w:val="24"/>
        </w:rPr>
        <w:tab/>
        <w:t>Я умею заставить любого человека делать то, что считаю нужным.</w:t>
      </w:r>
    </w:p>
    <w:p w14:paraId="24F25D19"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30.</w:t>
      </w:r>
      <w:r w:rsidRPr="00703258">
        <w:rPr>
          <w:rFonts w:ascii="Times New Roman" w:hAnsi="Times New Roman" w:cs="Times New Roman"/>
          <w:sz w:val="24"/>
          <w:szCs w:val="24"/>
        </w:rPr>
        <w:tab/>
        <w:t>Я умею правильно подобрать людей.</w:t>
      </w:r>
    </w:p>
    <w:p w14:paraId="00EA4228"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31.</w:t>
      </w:r>
      <w:r w:rsidRPr="00703258">
        <w:rPr>
          <w:rFonts w:ascii="Times New Roman" w:hAnsi="Times New Roman" w:cs="Times New Roman"/>
          <w:sz w:val="24"/>
          <w:szCs w:val="24"/>
        </w:rPr>
        <w:tab/>
        <w:t>В отношениях с людьми я достигаю взаимопонимания.</w:t>
      </w:r>
    </w:p>
    <w:p w14:paraId="35F8A33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32.</w:t>
      </w:r>
      <w:r w:rsidRPr="00703258">
        <w:rPr>
          <w:rFonts w:ascii="Times New Roman" w:hAnsi="Times New Roman" w:cs="Times New Roman"/>
          <w:sz w:val="24"/>
          <w:szCs w:val="24"/>
        </w:rPr>
        <w:tab/>
        <w:t>Стремлюсь к тому, чтобы меня понимали.</w:t>
      </w:r>
    </w:p>
    <w:p w14:paraId="1E9B4988"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33.</w:t>
      </w:r>
      <w:r w:rsidRPr="00703258">
        <w:rPr>
          <w:rFonts w:ascii="Times New Roman" w:hAnsi="Times New Roman" w:cs="Times New Roman"/>
          <w:sz w:val="24"/>
          <w:szCs w:val="24"/>
        </w:rPr>
        <w:tab/>
        <w:t>Если в работе у меня встречаются трудности, то я не опускаю руки.</w:t>
      </w:r>
    </w:p>
    <w:p w14:paraId="4660BAB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34.</w:t>
      </w:r>
      <w:r w:rsidRPr="00703258">
        <w:rPr>
          <w:rFonts w:ascii="Times New Roman" w:hAnsi="Times New Roman" w:cs="Times New Roman"/>
          <w:sz w:val="24"/>
          <w:szCs w:val="24"/>
        </w:rPr>
        <w:tab/>
        <w:t>Я никогда не поступлю так, как другие.</w:t>
      </w:r>
    </w:p>
    <w:p w14:paraId="07E74C22"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35.</w:t>
      </w:r>
      <w:r w:rsidRPr="00703258">
        <w:rPr>
          <w:rFonts w:ascii="Times New Roman" w:hAnsi="Times New Roman" w:cs="Times New Roman"/>
          <w:sz w:val="24"/>
          <w:szCs w:val="24"/>
        </w:rPr>
        <w:tab/>
        <w:t>Я стремлюсь решить все проблемы поэтапно, не сразу.</w:t>
      </w:r>
    </w:p>
    <w:p w14:paraId="4F60656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36.</w:t>
      </w:r>
      <w:r w:rsidRPr="00703258">
        <w:rPr>
          <w:rFonts w:ascii="Times New Roman" w:hAnsi="Times New Roman" w:cs="Times New Roman"/>
          <w:sz w:val="24"/>
          <w:szCs w:val="24"/>
        </w:rPr>
        <w:tab/>
        <w:t>Я никогда не поступал так, как другие.</w:t>
      </w:r>
    </w:p>
    <w:p w14:paraId="402005D4"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37.</w:t>
      </w:r>
      <w:r w:rsidRPr="00703258">
        <w:rPr>
          <w:rFonts w:ascii="Times New Roman" w:hAnsi="Times New Roman" w:cs="Times New Roman"/>
          <w:sz w:val="24"/>
          <w:szCs w:val="24"/>
        </w:rPr>
        <w:tab/>
        <w:t>Нет человека, который устоял бы перед моим обаянием.</w:t>
      </w:r>
    </w:p>
    <w:p w14:paraId="278C59D4"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38.</w:t>
      </w:r>
      <w:r w:rsidRPr="00703258">
        <w:rPr>
          <w:rFonts w:ascii="Times New Roman" w:hAnsi="Times New Roman" w:cs="Times New Roman"/>
          <w:sz w:val="24"/>
          <w:szCs w:val="24"/>
        </w:rPr>
        <w:tab/>
        <w:t>При организации дел я учитываю мнение товарищей.</w:t>
      </w:r>
    </w:p>
    <w:p w14:paraId="4E5EDC40"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39.</w:t>
      </w:r>
      <w:r w:rsidRPr="00703258">
        <w:rPr>
          <w:rFonts w:ascii="Times New Roman" w:hAnsi="Times New Roman" w:cs="Times New Roman"/>
          <w:sz w:val="24"/>
          <w:szCs w:val="24"/>
        </w:rPr>
        <w:tab/>
        <w:t>Я нахожу выход в сложных ситуациях.</w:t>
      </w:r>
    </w:p>
    <w:p w14:paraId="283472F8"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40.</w:t>
      </w:r>
      <w:r w:rsidRPr="00703258">
        <w:rPr>
          <w:rFonts w:ascii="Times New Roman" w:hAnsi="Times New Roman" w:cs="Times New Roman"/>
          <w:sz w:val="24"/>
          <w:szCs w:val="24"/>
        </w:rPr>
        <w:tab/>
        <w:t>Считаю, что товарищи, делая общее дело, должны доверять друг другу.</w:t>
      </w:r>
    </w:p>
    <w:p w14:paraId="7F2B6743"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41.</w:t>
      </w:r>
      <w:r w:rsidRPr="00703258">
        <w:rPr>
          <w:rFonts w:ascii="Times New Roman" w:hAnsi="Times New Roman" w:cs="Times New Roman"/>
          <w:sz w:val="24"/>
          <w:szCs w:val="24"/>
        </w:rPr>
        <w:tab/>
        <w:t>Никто и никогда не испортит мне настроение.</w:t>
      </w:r>
    </w:p>
    <w:p w14:paraId="3F256702"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42.</w:t>
      </w:r>
      <w:r w:rsidRPr="00703258">
        <w:rPr>
          <w:rFonts w:ascii="Times New Roman" w:hAnsi="Times New Roman" w:cs="Times New Roman"/>
          <w:sz w:val="24"/>
          <w:szCs w:val="24"/>
        </w:rPr>
        <w:tab/>
        <w:t>Я представляю, как завоевать авторитет среди людей.</w:t>
      </w:r>
    </w:p>
    <w:p w14:paraId="18ED8056"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43.</w:t>
      </w:r>
      <w:r w:rsidRPr="00703258">
        <w:rPr>
          <w:rFonts w:ascii="Times New Roman" w:hAnsi="Times New Roman" w:cs="Times New Roman"/>
          <w:sz w:val="24"/>
          <w:szCs w:val="24"/>
        </w:rPr>
        <w:tab/>
        <w:t>Решая проблемы, использую опыт других.</w:t>
      </w:r>
    </w:p>
    <w:p w14:paraId="6A611717"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44.</w:t>
      </w:r>
      <w:r w:rsidRPr="00703258">
        <w:rPr>
          <w:rFonts w:ascii="Times New Roman" w:hAnsi="Times New Roman" w:cs="Times New Roman"/>
          <w:sz w:val="24"/>
          <w:szCs w:val="24"/>
        </w:rPr>
        <w:tab/>
        <w:t>Мне неинтересно заниматься однообразным, рутинным делом.</w:t>
      </w:r>
    </w:p>
    <w:p w14:paraId="29BFC1DF"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45.</w:t>
      </w:r>
      <w:r w:rsidRPr="00703258">
        <w:rPr>
          <w:rFonts w:ascii="Times New Roman" w:hAnsi="Times New Roman" w:cs="Times New Roman"/>
          <w:sz w:val="24"/>
          <w:szCs w:val="24"/>
        </w:rPr>
        <w:tab/>
        <w:t>Мои идеи охотно воспринимаются моими товарищами.</w:t>
      </w:r>
    </w:p>
    <w:p w14:paraId="3C7D4CCC"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46.</w:t>
      </w:r>
      <w:r w:rsidRPr="00703258">
        <w:rPr>
          <w:rFonts w:ascii="Times New Roman" w:hAnsi="Times New Roman" w:cs="Times New Roman"/>
          <w:sz w:val="24"/>
          <w:szCs w:val="24"/>
        </w:rPr>
        <w:tab/>
        <w:t>Я умею контролировать работу моих товарищей.</w:t>
      </w:r>
    </w:p>
    <w:p w14:paraId="2DF7FE36"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47.</w:t>
      </w:r>
      <w:r w:rsidRPr="00703258">
        <w:rPr>
          <w:rFonts w:ascii="Times New Roman" w:hAnsi="Times New Roman" w:cs="Times New Roman"/>
          <w:sz w:val="24"/>
          <w:szCs w:val="24"/>
        </w:rPr>
        <w:tab/>
        <w:t>Умею находить общий язык с людьми.</w:t>
      </w:r>
    </w:p>
    <w:p w14:paraId="1DE017C4"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48.</w:t>
      </w:r>
      <w:r w:rsidRPr="00703258">
        <w:rPr>
          <w:rFonts w:ascii="Times New Roman" w:hAnsi="Times New Roman" w:cs="Times New Roman"/>
          <w:sz w:val="24"/>
          <w:szCs w:val="24"/>
        </w:rPr>
        <w:tab/>
        <w:t>Мне легко удается сплотить моих товарищей вокруг какого-либо дела.</w:t>
      </w:r>
    </w:p>
    <w:p w14:paraId="38FC6BE2"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Оценка результатов: После за</w:t>
      </w:r>
      <w:r w:rsidR="00B92514" w:rsidRPr="00703258">
        <w:rPr>
          <w:rFonts w:ascii="Times New Roman" w:hAnsi="Times New Roman" w:cs="Times New Roman"/>
          <w:sz w:val="24"/>
          <w:szCs w:val="24"/>
        </w:rPr>
        <w:t>полнения ответов необходимо под</w:t>
      </w:r>
      <w:r w:rsidRPr="00703258">
        <w:rPr>
          <w:rFonts w:ascii="Times New Roman" w:hAnsi="Times New Roman" w:cs="Times New Roman"/>
          <w:sz w:val="24"/>
          <w:szCs w:val="24"/>
        </w:rPr>
        <w:t>считать сумму очков последующим качествам:</w:t>
      </w:r>
    </w:p>
    <w:p w14:paraId="46C380F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Искренность в самооценке — №№ 8, 15, 22, 29, 34,36,41.</w:t>
      </w:r>
    </w:p>
    <w:p w14:paraId="5538331D"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А — умение управлять собой — №№ 1,9, 17, 25, 33,41. </w:t>
      </w:r>
    </w:p>
    <w:p w14:paraId="680DCB21"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Б — осознание цели (знаю, чего хочу) — №№ 2, 10, 18, 26, 34,42. </w:t>
      </w:r>
    </w:p>
    <w:p w14:paraId="7436AAE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 — умение решать проблемы — №№ 3, 11, 19,27, 35,43. </w:t>
      </w:r>
    </w:p>
    <w:p w14:paraId="7047015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Г — наличие творческого подхода — №№ 4, 12, 20, 28. 36,44. </w:t>
      </w:r>
    </w:p>
    <w:p w14:paraId="6F0B1AA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Д — влияние на окружающих — №№ 5, 13, 21, 29, 37, 45. </w:t>
      </w:r>
    </w:p>
    <w:p w14:paraId="180B6858"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Е — знание правил организаторской работы — №№ 6,14,22,30,38,46.</w:t>
      </w:r>
    </w:p>
    <w:p w14:paraId="08AEB770"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Ж — организаторские способности — №№ 7, 15, 23, 31,39,47. </w:t>
      </w:r>
    </w:p>
    <w:p w14:paraId="31BFF16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 умение работать с группой — №№ 8, 16,24, 32,40,48.</w:t>
      </w:r>
    </w:p>
    <w:p w14:paraId="2B9C81E4"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Если сумма по качеству меньше 10, то качество развито слабо, и надо работать над его совершенствованием, если больше 10, то это качество развито средне или сильно. Если на каждый из вопросов "искренности" поставлено больше о</w:t>
      </w:r>
      <w:r w:rsidR="00B92514" w:rsidRPr="00703258">
        <w:rPr>
          <w:rFonts w:ascii="Times New Roman" w:hAnsi="Times New Roman" w:cs="Times New Roman"/>
          <w:sz w:val="24"/>
          <w:szCs w:val="24"/>
        </w:rPr>
        <w:t>дного балла, то ответы подверга</w:t>
      </w:r>
      <w:r w:rsidRPr="00703258">
        <w:rPr>
          <w:rFonts w:ascii="Times New Roman" w:hAnsi="Times New Roman" w:cs="Times New Roman"/>
          <w:sz w:val="24"/>
          <w:szCs w:val="24"/>
        </w:rPr>
        <w:t>ются сомнению и требуют дополнительной работы с учащимся.</w:t>
      </w:r>
    </w:p>
    <w:p w14:paraId="2E2FC545"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Определение уровня развития лидерских качеств производится в соответствии со следующей таблицей:</w:t>
      </w:r>
    </w:p>
    <w:tbl>
      <w:tblPr>
        <w:tblW w:w="0" w:type="auto"/>
        <w:jc w:val="center"/>
        <w:tblLayout w:type="fixed"/>
        <w:tblCellMar>
          <w:left w:w="40" w:type="dxa"/>
          <w:right w:w="40" w:type="dxa"/>
        </w:tblCellMar>
        <w:tblLook w:val="0000" w:firstRow="0" w:lastRow="0" w:firstColumn="0" w:lastColumn="0" w:noHBand="0" w:noVBand="0"/>
      </w:tblPr>
      <w:tblGrid>
        <w:gridCol w:w="3925"/>
        <w:gridCol w:w="3580"/>
      </w:tblGrid>
      <w:tr w:rsidR="0015694E" w:rsidRPr="00703258" w14:paraId="47607F3E" w14:textId="77777777" w:rsidTr="002578F0">
        <w:trPr>
          <w:jc w:val="center"/>
        </w:trPr>
        <w:tc>
          <w:tcPr>
            <w:tcW w:w="3925" w:type="dxa"/>
            <w:tcBorders>
              <w:top w:val="single" w:sz="6" w:space="0" w:color="auto"/>
              <w:left w:val="single" w:sz="6" w:space="0" w:color="auto"/>
              <w:bottom w:val="single" w:sz="6" w:space="0" w:color="auto"/>
              <w:right w:val="single" w:sz="6" w:space="0" w:color="auto"/>
            </w:tcBorders>
          </w:tcPr>
          <w:p w14:paraId="79AFBFC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УРОВЕНЬ</w:t>
            </w:r>
          </w:p>
        </w:tc>
        <w:tc>
          <w:tcPr>
            <w:tcW w:w="3580" w:type="dxa"/>
            <w:tcBorders>
              <w:top w:val="single" w:sz="6" w:space="0" w:color="auto"/>
              <w:left w:val="single" w:sz="6" w:space="0" w:color="auto"/>
              <w:bottom w:val="single" w:sz="6" w:space="0" w:color="auto"/>
              <w:right w:val="single" w:sz="6" w:space="0" w:color="auto"/>
            </w:tcBorders>
          </w:tcPr>
          <w:p w14:paraId="665E3692"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КОЛИЧЕСТВО БАЛЛОВ</w:t>
            </w:r>
          </w:p>
        </w:tc>
      </w:tr>
      <w:tr w:rsidR="0015694E" w:rsidRPr="00703258" w14:paraId="669227CF" w14:textId="77777777" w:rsidTr="002578F0">
        <w:trPr>
          <w:jc w:val="center"/>
        </w:trPr>
        <w:tc>
          <w:tcPr>
            <w:tcW w:w="3925" w:type="dxa"/>
            <w:tcBorders>
              <w:top w:val="single" w:sz="6" w:space="0" w:color="auto"/>
              <w:left w:val="single" w:sz="6" w:space="0" w:color="auto"/>
              <w:bottom w:val="single" w:sz="6" w:space="0" w:color="auto"/>
              <w:right w:val="single" w:sz="6" w:space="0" w:color="auto"/>
            </w:tcBorders>
          </w:tcPr>
          <w:p w14:paraId="5BFE3F32"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Достаточный</w:t>
            </w:r>
          </w:p>
        </w:tc>
        <w:tc>
          <w:tcPr>
            <w:tcW w:w="3580" w:type="dxa"/>
            <w:tcBorders>
              <w:top w:val="single" w:sz="6" w:space="0" w:color="auto"/>
              <w:left w:val="single" w:sz="6" w:space="0" w:color="auto"/>
              <w:bottom w:val="single" w:sz="6" w:space="0" w:color="auto"/>
              <w:right w:val="single" w:sz="6" w:space="0" w:color="auto"/>
            </w:tcBorders>
          </w:tcPr>
          <w:p w14:paraId="43CB3A8E"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16-20</w:t>
            </w:r>
          </w:p>
        </w:tc>
      </w:tr>
      <w:tr w:rsidR="0015694E" w:rsidRPr="00703258" w14:paraId="0ED7D54E" w14:textId="77777777" w:rsidTr="002578F0">
        <w:trPr>
          <w:jc w:val="center"/>
        </w:trPr>
        <w:tc>
          <w:tcPr>
            <w:tcW w:w="3925" w:type="dxa"/>
            <w:tcBorders>
              <w:top w:val="single" w:sz="6" w:space="0" w:color="auto"/>
              <w:left w:val="single" w:sz="6" w:space="0" w:color="auto"/>
              <w:bottom w:val="single" w:sz="6" w:space="0" w:color="auto"/>
              <w:right w:val="single" w:sz="6" w:space="0" w:color="auto"/>
            </w:tcBorders>
          </w:tcPr>
          <w:p w14:paraId="100E2251"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Средний</w:t>
            </w:r>
          </w:p>
        </w:tc>
        <w:tc>
          <w:tcPr>
            <w:tcW w:w="3580" w:type="dxa"/>
            <w:tcBorders>
              <w:top w:val="single" w:sz="6" w:space="0" w:color="auto"/>
              <w:left w:val="single" w:sz="6" w:space="0" w:color="auto"/>
              <w:bottom w:val="single" w:sz="6" w:space="0" w:color="auto"/>
              <w:right w:val="single" w:sz="6" w:space="0" w:color="auto"/>
            </w:tcBorders>
          </w:tcPr>
          <w:p w14:paraId="09474968"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11-15</w:t>
            </w:r>
          </w:p>
        </w:tc>
      </w:tr>
      <w:tr w:rsidR="0015694E" w:rsidRPr="00703258" w14:paraId="07F345F4" w14:textId="77777777" w:rsidTr="002578F0">
        <w:trPr>
          <w:jc w:val="center"/>
        </w:trPr>
        <w:tc>
          <w:tcPr>
            <w:tcW w:w="3925" w:type="dxa"/>
            <w:tcBorders>
              <w:top w:val="single" w:sz="6" w:space="0" w:color="auto"/>
              <w:left w:val="single" w:sz="6" w:space="0" w:color="auto"/>
              <w:bottom w:val="single" w:sz="6" w:space="0" w:color="auto"/>
              <w:right w:val="single" w:sz="6" w:space="0" w:color="auto"/>
            </w:tcBorders>
          </w:tcPr>
          <w:p w14:paraId="091EBF7F"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Низкий</w:t>
            </w:r>
          </w:p>
        </w:tc>
        <w:tc>
          <w:tcPr>
            <w:tcW w:w="3580" w:type="dxa"/>
            <w:tcBorders>
              <w:top w:val="single" w:sz="6" w:space="0" w:color="auto"/>
              <w:left w:val="single" w:sz="6" w:space="0" w:color="auto"/>
              <w:bottom w:val="single" w:sz="6" w:space="0" w:color="auto"/>
              <w:right w:val="single" w:sz="6" w:space="0" w:color="auto"/>
            </w:tcBorders>
          </w:tcPr>
          <w:p w14:paraId="7BA51A6A"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менее 10</w:t>
            </w:r>
          </w:p>
        </w:tc>
      </w:tr>
    </w:tbl>
    <w:p w14:paraId="1ACF556B" w14:textId="77777777" w:rsidR="0015694E" w:rsidRPr="00703258" w:rsidRDefault="0015694E" w:rsidP="0015694E">
      <w:pPr>
        <w:spacing w:after="0" w:line="240" w:lineRule="auto"/>
        <w:ind w:firstLine="426"/>
        <w:jc w:val="both"/>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6"/>
        <w:gridCol w:w="1793"/>
        <w:gridCol w:w="625"/>
        <w:gridCol w:w="625"/>
        <w:gridCol w:w="707"/>
        <w:gridCol w:w="708"/>
        <w:gridCol w:w="873"/>
        <w:gridCol w:w="790"/>
        <w:gridCol w:w="873"/>
        <w:gridCol w:w="790"/>
        <w:gridCol w:w="957"/>
        <w:gridCol w:w="790"/>
      </w:tblGrid>
      <w:tr w:rsidR="00B92514" w:rsidRPr="00703258" w14:paraId="47A573B3" w14:textId="77777777" w:rsidTr="002578F0">
        <w:trPr>
          <w:cantSplit/>
          <w:trHeight w:val="3401"/>
          <w:jc w:val="center"/>
        </w:trPr>
        <w:tc>
          <w:tcPr>
            <w:tcW w:w="675" w:type="dxa"/>
            <w:textDirection w:val="btLr"/>
            <w:vAlign w:val="center"/>
          </w:tcPr>
          <w:p w14:paraId="1F0CB10E"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п/п</w:t>
            </w:r>
          </w:p>
        </w:tc>
        <w:tc>
          <w:tcPr>
            <w:tcW w:w="2705" w:type="dxa"/>
            <w:textDirection w:val="btLr"/>
            <w:vAlign w:val="center"/>
          </w:tcPr>
          <w:p w14:paraId="44F12EFE"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Список учащихся</w:t>
            </w:r>
          </w:p>
        </w:tc>
        <w:tc>
          <w:tcPr>
            <w:tcW w:w="709" w:type="dxa"/>
            <w:textDirection w:val="btLr"/>
            <w:vAlign w:val="center"/>
          </w:tcPr>
          <w:p w14:paraId="73A495FF"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искренность</w:t>
            </w:r>
          </w:p>
        </w:tc>
        <w:tc>
          <w:tcPr>
            <w:tcW w:w="709" w:type="dxa"/>
            <w:textDirection w:val="btLr"/>
            <w:vAlign w:val="center"/>
          </w:tcPr>
          <w:p w14:paraId="0C1B3BAB"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умение управлять собой</w:t>
            </w:r>
          </w:p>
        </w:tc>
        <w:tc>
          <w:tcPr>
            <w:tcW w:w="850" w:type="dxa"/>
            <w:textDirection w:val="btLr"/>
            <w:vAlign w:val="center"/>
          </w:tcPr>
          <w:p w14:paraId="0BCCD57B"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осознание цели</w:t>
            </w:r>
          </w:p>
        </w:tc>
        <w:tc>
          <w:tcPr>
            <w:tcW w:w="851" w:type="dxa"/>
            <w:textDirection w:val="btLr"/>
            <w:vAlign w:val="center"/>
          </w:tcPr>
          <w:p w14:paraId="4C2698AA"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умение решать проблемы</w:t>
            </w:r>
          </w:p>
        </w:tc>
        <w:tc>
          <w:tcPr>
            <w:tcW w:w="1134" w:type="dxa"/>
            <w:textDirection w:val="btLr"/>
            <w:vAlign w:val="center"/>
          </w:tcPr>
          <w:p w14:paraId="7FBB8872"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наличие творческого подхода</w:t>
            </w:r>
          </w:p>
        </w:tc>
        <w:tc>
          <w:tcPr>
            <w:tcW w:w="992" w:type="dxa"/>
            <w:textDirection w:val="btLr"/>
            <w:vAlign w:val="center"/>
          </w:tcPr>
          <w:p w14:paraId="586E83AF"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влияние на окружающих</w:t>
            </w:r>
          </w:p>
        </w:tc>
        <w:tc>
          <w:tcPr>
            <w:tcW w:w="1134" w:type="dxa"/>
            <w:textDirection w:val="btLr"/>
            <w:vAlign w:val="center"/>
          </w:tcPr>
          <w:p w14:paraId="22BEBD99"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знание правил организаторской работы</w:t>
            </w:r>
          </w:p>
        </w:tc>
        <w:tc>
          <w:tcPr>
            <w:tcW w:w="992" w:type="dxa"/>
            <w:textDirection w:val="btLr"/>
            <w:vAlign w:val="center"/>
          </w:tcPr>
          <w:p w14:paraId="0A7C5513"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организаторские способности</w:t>
            </w:r>
          </w:p>
        </w:tc>
        <w:tc>
          <w:tcPr>
            <w:tcW w:w="1276" w:type="dxa"/>
            <w:textDirection w:val="btLr"/>
            <w:vAlign w:val="center"/>
          </w:tcPr>
          <w:p w14:paraId="5ED8801C"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умение работать с группой</w:t>
            </w:r>
          </w:p>
        </w:tc>
        <w:tc>
          <w:tcPr>
            <w:tcW w:w="992" w:type="dxa"/>
            <w:textDirection w:val="btLr"/>
            <w:vAlign w:val="center"/>
          </w:tcPr>
          <w:p w14:paraId="32B7939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итоговый уровень</w:t>
            </w:r>
          </w:p>
        </w:tc>
      </w:tr>
      <w:tr w:rsidR="00B92514" w:rsidRPr="00703258" w14:paraId="4A9A7D5E" w14:textId="77777777" w:rsidTr="002578F0">
        <w:trPr>
          <w:jc w:val="center"/>
        </w:trPr>
        <w:tc>
          <w:tcPr>
            <w:tcW w:w="675" w:type="dxa"/>
          </w:tcPr>
          <w:p w14:paraId="31547930" w14:textId="77777777" w:rsidR="00B92514" w:rsidRPr="00703258" w:rsidRDefault="00B92514" w:rsidP="00B92514">
            <w:pPr>
              <w:numPr>
                <w:ilvl w:val="0"/>
                <w:numId w:val="8"/>
              </w:numPr>
              <w:spacing w:after="0" w:line="240" w:lineRule="auto"/>
              <w:jc w:val="both"/>
              <w:rPr>
                <w:rFonts w:ascii="Times New Roman" w:hAnsi="Times New Roman" w:cs="Times New Roman"/>
                <w:b/>
                <w:i/>
                <w:sz w:val="24"/>
                <w:szCs w:val="24"/>
              </w:rPr>
            </w:pPr>
          </w:p>
        </w:tc>
        <w:tc>
          <w:tcPr>
            <w:tcW w:w="2705" w:type="dxa"/>
          </w:tcPr>
          <w:p w14:paraId="10B9F424"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48D7CA6A"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197D2D56"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0" w:type="dxa"/>
          </w:tcPr>
          <w:p w14:paraId="7240F423"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1" w:type="dxa"/>
          </w:tcPr>
          <w:p w14:paraId="40E2CFE3"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584E03F7"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43FB0607"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10231895"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2D72BE08"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276" w:type="dxa"/>
          </w:tcPr>
          <w:p w14:paraId="25F111B3"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2C40BCDF"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r>
      <w:tr w:rsidR="00B92514" w:rsidRPr="00703258" w14:paraId="552A1ED8" w14:textId="77777777" w:rsidTr="002578F0">
        <w:trPr>
          <w:jc w:val="center"/>
        </w:trPr>
        <w:tc>
          <w:tcPr>
            <w:tcW w:w="675" w:type="dxa"/>
          </w:tcPr>
          <w:p w14:paraId="23C86E7E" w14:textId="77777777" w:rsidR="00B92514" w:rsidRPr="00703258" w:rsidRDefault="00B92514" w:rsidP="00B92514">
            <w:pPr>
              <w:numPr>
                <w:ilvl w:val="0"/>
                <w:numId w:val="8"/>
              </w:numPr>
              <w:spacing w:after="0" w:line="240" w:lineRule="auto"/>
              <w:jc w:val="both"/>
              <w:rPr>
                <w:rFonts w:ascii="Times New Roman" w:hAnsi="Times New Roman" w:cs="Times New Roman"/>
                <w:b/>
                <w:i/>
                <w:sz w:val="24"/>
                <w:szCs w:val="24"/>
              </w:rPr>
            </w:pPr>
          </w:p>
        </w:tc>
        <w:tc>
          <w:tcPr>
            <w:tcW w:w="2705" w:type="dxa"/>
          </w:tcPr>
          <w:p w14:paraId="5B43AE77"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4E88EB23"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75B18ABC"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0" w:type="dxa"/>
          </w:tcPr>
          <w:p w14:paraId="37243327"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1" w:type="dxa"/>
          </w:tcPr>
          <w:p w14:paraId="02CB2588"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466B7506"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23753DE0"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63D38AEC"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458563B0"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276" w:type="dxa"/>
          </w:tcPr>
          <w:p w14:paraId="294E3C9E"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39783F88"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r>
      <w:tr w:rsidR="00B92514" w:rsidRPr="00703258" w14:paraId="3FF04C51" w14:textId="77777777" w:rsidTr="002578F0">
        <w:trPr>
          <w:jc w:val="center"/>
        </w:trPr>
        <w:tc>
          <w:tcPr>
            <w:tcW w:w="675" w:type="dxa"/>
          </w:tcPr>
          <w:p w14:paraId="4BEE2786" w14:textId="77777777" w:rsidR="00B92514" w:rsidRPr="00703258" w:rsidRDefault="00B92514" w:rsidP="00B92514">
            <w:pPr>
              <w:numPr>
                <w:ilvl w:val="0"/>
                <w:numId w:val="8"/>
              </w:numPr>
              <w:spacing w:after="0" w:line="240" w:lineRule="auto"/>
              <w:jc w:val="both"/>
              <w:rPr>
                <w:rFonts w:ascii="Times New Roman" w:hAnsi="Times New Roman" w:cs="Times New Roman"/>
                <w:b/>
                <w:i/>
                <w:sz w:val="24"/>
                <w:szCs w:val="24"/>
              </w:rPr>
            </w:pPr>
          </w:p>
        </w:tc>
        <w:tc>
          <w:tcPr>
            <w:tcW w:w="2705" w:type="dxa"/>
          </w:tcPr>
          <w:p w14:paraId="0A6F1E78"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63F08C73"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1E491416"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0" w:type="dxa"/>
          </w:tcPr>
          <w:p w14:paraId="74945094"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1" w:type="dxa"/>
          </w:tcPr>
          <w:p w14:paraId="78E42DA1"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64B78108"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6EDE005F"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55C12F00"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6F3501D1"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276" w:type="dxa"/>
          </w:tcPr>
          <w:p w14:paraId="5F93A191"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3DAA0E38"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r>
      <w:tr w:rsidR="00B92514" w:rsidRPr="00703258" w14:paraId="0D91291C" w14:textId="77777777" w:rsidTr="002578F0">
        <w:trPr>
          <w:jc w:val="center"/>
        </w:trPr>
        <w:tc>
          <w:tcPr>
            <w:tcW w:w="675" w:type="dxa"/>
          </w:tcPr>
          <w:p w14:paraId="00AC8E54" w14:textId="77777777" w:rsidR="00B92514" w:rsidRPr="00703258" w:rsidRDefault="00B92514" w:rsidP="00B92514">
            <w:pPr>
              <w:numPr>
                <w:ilvl w:val="0"/>
                <w:numId w:val="8"/>
              </w:numPr>
              <w:spacing w:after="0" w:line="240" w:lineRule="auto"/>
              <w:jc w:val="both"/>
              <w:rPr>
                <w:rFonts w:ascii="Times New Roman" w:hAnsi="Times New Roman" w:cs="Times New Roman"/>
                <w:b/>
                <w:i/>
                <w:sz w:val="24"/>
                <w:szCs w:val="24"/>
              </w:rPr>
            </w:pPr>
          </w:p>
        </w:tc>
        <w:tc>
          <w:tcPr>
            <w:tcW w:w="2705" w:type="dxa"/>
          </w:tcPr>
          <w:p w14:paraId="76DCEA41"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1413B33B"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709" w:type="dxa"/>
          </w:tcPr>
          <w:p w14:paraId="52CFA7F0"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0" w:type="dxa"/>
          </w:tcPr>
          <w:p w14:paraId="036A834C"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851" w:type="dxa"/>
          </w:tcPr>
          <w:p w14:paraId="283BBDAC"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16E838C4"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65D68367"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134" w:type="dxa"/>
          </w:tcPr>
          <w:p w14:paraId="717BFC34"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3C874569"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1276" w:type="dxa"/>
          </w:tcPr>
          <w:p w14:paraId="2C7EA3FD"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c>
          <w:tcPr>
            <w:tcW w:w="992" w:type="dxa"/>
          </w:tcPr>
          <w:p w14:paraId="1165E865" w14:textId="77777777" w:rsidR="00B92514" w:rsidRPr="00703258" w:rsidRDefault="00B92514" w:rsidP="00B92514">
            <w:pPr>
              <w:spacing w:after="0" w:line="240" w:lineRule="auto"/>
              <w:ind w:firstLine="426"/>
              <w:jc w:val="both"/>
              <w:rPr>
                <w:rFonts w:ascii="Times New Roman" w:hAnsi="Times New Roman" w:cs="Times New Roman"/>
                <w:sz w:val="24"/>
                <w:szCs w:val="24"/>
              </w:rPr>
            </w:pPr>
          </w:p>
        </w:tc>
      </w:tr>
    </w:tbl>
    <w:p w14:paraId="14E2D66A"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5D485FAC" w14:textId="77777777" w:rsidR="0015694E" w:rsidRPr="00703258" w:rsidRDefault="0015694E" w:rsidP="0015694E">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Итоговый уровень по каждому учащемуся определяется как среднее арифметическое уровней </w:t>
      </w:r>
      <w:proofErr w:type="spellStart"/>
      <w:r w:rsidRPr="00703258">
        <w:rPr>
          <w:rFonts w:ascii="Times New Roman" w:hAnsi="Times New Roman" w:cs="Times New Roman"/>
          <w:sz w:val="24"/>
          <w:szCs w:val="24"/>
        </w:rPr>
        <w:t>операциональных</w:t>
      </w:r>
      <w:proofErr w:type="spellEnd"/>
      <w:r w:rsidRPr="00703258">
        <w:rPr>
          <w:rFonts w:ascii="Times New Roman" w:hAnsi="Times New Roman" w:cs="Times New Roman"/>
          <w:sz w:val="24"/>
          <w:szCs w:val="24"/>
        </w:rPr>
        <w:t xml:space="preserve"> умений; итоговые уровни по </w:t>
      </w:r>
      <w:r w:rsidR="00B92514" w:rsidRPr="00703258">
        <w:rPr>
          <w:rFonts w:ascii="Times New Roman" w:hAnsi="Times New Roman" w:cs="Times New Roman"/>
          <w:sz w:val="24"/>
          <w:szCs w:val="24"/>
        </w:rPr>
        <w:t>объединению</w:t>
      </w:r>
      <w:r w:rsidRPr="00703258">
        <w:rPr>
          <w:rFonts w:ascii="Times New Roman" w:hAnsi="Times New Roman" w:cs="Times New Roman"/>
          <w:sz w:val="24"/>
          <w:szCs w:val="24"/>
        </w:rPr>
        <w:t xml:space="preserve"> в цел</w:t>
      </w:r>
      <w:r w:rsidR="00B92514" w:rsidRPr="00703258">
        <w:rPr>
          <w:rFonts w:ascii="Times New Roman" w:hAnsi="Times New Roman" w:cs="Times New Roman"/>
          <w:sz w:val="24"/>
          <w:szCs w:val="24"/>
        </w:rPr>
        <w:t>ом выражаются в процентах от ко</w:t>
      </w:r>
      <w:r w:rsidRPr="00703258">
        <w:rPr>
          <w:rFonts w:ascii="Times New Roman" w:hAnsi="Times New Roman" w:cs="Times New Roman"/>
          <w:sz w:val="24"/>
          <w:szCs w:val="24"/>
        </w:rPr>
        <w:t>личества учащихся.</w:t>
      </w:r>
    </w:p>
    <w:p w14:paraId="3C8B280B"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418C10AD" w14:textId="77777777" w:rsidR="0015694E" w:rsidRPr="00703258" w:rsidRDefault="0015694E" w:rsidP="00B9796A">
      <w:pPr>
        <w:spacing w:after="0" w:line="240" w:lineRule="auto"/>
        <w:ind w:firstLine="426"/>
        <w:jc w:val="both"/>
        <w:rPr>
          <w:rFonts w:ascii="Times New Roman" w:hAnsi="Times New Roman" w:cs="Times New Roman"/>
          <w:sz w:val="24"/>
          <w:szCs w:val="24"/>
        </w:rPr>
      </w:pPr>
    </w:p>
    <w:p w14:paraId="35689F28" w14:textId="77777777" w:rsidR="0015694E" w:rsidRPr="00703258" w:rsidRDefault="0015694E" w:rsidP="00B9796A">
      <w:pPr>
        <w:spacing w:after="0" w:line="240" w:lineRule="auto"/>
        <w:ind w:firstLine="426"/>
        <w:jc w:val="both"/>
        <w:rPr>
          <w:rFonts w:ascii="Times New Roman" w:hAnsi="Times New Roman" w:cs="Times New Roman"/>
          <w:sz w:val="24"/>
          <w:szCs w:val="24"/>
        </w:rPr>
      </w:pPr>
    </w:p>
    <w:p w14:paraId="09AE8100" w14:textId="77777777" w:rsidR="0015694E" w:rsidRPr="00703258" w:rsidRDefault="0015694E" w:rsidP="00B9796A">
      <w:pPr>
        <w:spacing w:after="0" w:line="240" w:lineRule="auto"/>
        <w:ind w:firstLine="426"/>
        <w:jc w:val="both"/>
        <w:rPr>
          <w:rFonts w:ascii="Times New Roman" w:hAnsi="Times New Roman" w:cs="Times New Roman"/>
          <w:sz w:val="24"/>
          <w:szCs w:val="24"/>
        </w:rPr>
      </w:pPr>
    </w:p>
    <w:p w14:paraId="06978AB6" w14:textId="77777777" w:rsidR="0015694E" w:rsidRPr="00703258" w:rsidRDefault="0015694E" w:rsidP="00B9796A">
      <w:pPr>
        <w:spacing w:after="0" w:line="240" w:lineRule="auto"/>
        <w:ind w:firstLine="426"/>
        <w:jc w:val="both"/>
        <w:rPr>
          <w:rFonts w:ascii="Times New Roman" w:hAnsi="Times New Roman" w:cs="Times New Roman"/>
          <w:sz w:val="24"/>
          <w:szCs w:val="24"/>
        </w:rPr>
      </w:pPr>
    </w:p>
    <w:p w14:paraId="7EB113F2" w14:textId="77777777" w:rsidR="0015694E" w:rsidRPr="00703258" w:rsidRDefault="0015694E" w:rsidP="00B9796A">
      <w:pPr>
        <w:spacing w:after="0" w:line="240" w:lineRule="auto"/>
        <w:ind w:firstLine="426"/>
        <w:jc w:val="both"/>
        <w:rPr>
          <w:rFonts w:ascii="Times New Roman" w:hAnsi="Times New Roman" w:cs="Times New Roman"/>
          <w:sz w:val="24"/>
          <w:szCs w:val="24"/>
        </w:rPr>
      </w:pPr>
    </w:p>
    <w:p w14:paraId="6A573514" w14:textId="77777777" w:rsidR="0015694E" w:rsidRPr="00703258" w:rsidRDefault="0015694E" w:rsidP="00B9796A">
      <w:pPr>
        <w:spacing w:after="0" w:line="240" w:lineRule="auto"/>
        <w:ind w:firstLine="426"/>
        <w:jc w:val="both"/>
        <w:rPr>
          <w:rFonts w:ascii="Times New Roman" w:hAnsi="Times New Roman" w:cs="Times New Roman"/>
          <w:sz w:val="24"/>
          <w:szCs w:val="24"/>
        </w:rPr>
      </w:pPr>
    </w:p>
    <w:p w14:paraId="2E9C3E5F"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3B1190E3"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2BF02E28"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38277844"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5D3DAA55"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21BC72B8" w14:textId="77777777" w:rsidR="00B92514" w:rsidRDefault="00B92514" w:rsidP="00B9796A">
      <w:pPr>
        <w:spacing w:after="0" w:line="240" w:lineRule="auto"/>
        <w:ind w:firstLine="426"/>
        <w:jc w:val="both"/>
        <w:rPr>
          <w:rFonts w:ascii="Times New Roman" w:hAnsi="Times New Roman" w:cs="Times New Roman"/>
          <w:sz w:val="24"/>
          <w:szCs w:val="24"/>
        </w:rPr>
      </w:pPr>
    </w:p>
    <w:p w14:paraId="3B2D2CED" w14:textId="77777777" w:rsidR="00C534A3" w:rsidRDefault="00C534A3" w:rsidP="00B9796A">
      <w:pPr>
        <w:spacing w:after="0" w:line="240" w:lineRule="auto"/>
        <w:ind w:firstLine="426"/>
        <w:jc w:val="both"/>
        <w:rPr>
          <w:rFonts w:ascii="Times New Roman" w:hAnsi="Times New Roman" w:cs="Times New Roman"/>
          <w:sz w:val="24"/>
          <w:szCs w:val="24"/>
        </w:rPr>
      </w:pPr>
    </w:p>
    <w:p w14:paraId="4D44E0B4" w14:textId="77777777" w:rsidR="00C534A3" w:rsidRDefault="00C534A3" w:rsidP="00B9796A">
      <w:pPr>
        <w:spacing w:after="0" w:line="240" w:lineRule="auto"/>
        <w:ind w:firstLine="426"/>
        <w:jc w:val="both"/>
        <w:rPr>
          <w:rFonts w:ascii="Times New Roman" w:hAnsi="Times New Roman" w:cs="Times New Roman"/>
          <w:sz w:val="24"/>
          <w:szCs w:val="24"/>
        </w:rPr>
      </w:pPr>
    </w:p>
    <w:p w14:paraId="085898D5" w14:textId="77777777" w:rsidR="00C534A3" w:rsidRDefault="00C534A3" w:rsidP="00B9796A">
      <w:pPr>
        <w:spacing w:after="0" w:line="240" w:lineRule="auto"/>
        <w:ind w:firstLine="426"/>
        <w:jc w:val="both"/>
        <w:rPr>
          <w:rFonts w:ascii="Times New Roman" w:hAnsi="Times New Roman" w:cs="Times New Roman"/>
          <w:sz w:val="24"/>
          <w:szCs w:val="24"/>
        </w:rPr>
      </w:pPr>
    </w:p>
    <w:p w14:paraId="759EB83F" w14:textId="77777777" w:rsidR="00C534A3" w:rsidRDefault="00C534A3" w:rsidP="00B9796A">
      <w:pPr>
        <w:spacing w:after="0" w:line="240" w:lineRule="auto"/>
        <w:ind w:firstLine="426"/>
        <w:jc w:val="both"/>
        <w:rPr>
          <w:rFonts w:ascii="Times New Roman" w:hAnsi="Times New Roman" w:cs="Times New Roman"/>
          <w:sz w:val="24"/>
          <w:szCs w:val="24"/>
        </w:rPr>
      </w:pPr>
    </w:p>
    <w:p w14:paraId="1714C1DD" w14:textId="77777777" w:rsidR="00C534A3" w:rsidRDefault="00C534A3" w:rsidP="00B9796A">
      <w:pPr>
        <w:spacing w:after="0" w:line="240" w:lineRule="auto"/>
        <w:ind w:firstLine="426"/>
        <w:jc w:val="both"/>
        <w:rPr>
          <w:rFonts w:ascii="Times New Roman" w:hAnsi="Times New Roman" w:cs="Times New Roman"/>
          <w:sz w:val="24"/>
          <w:szCs w:val="24"/>
        </w:rPr>
      </w:pPr>
    </w:p>
    <w:p w14:paraId="3980964C" w14:textId="77777777" w:rsidR="00C534A3" w:rsidRDefault="00C534A3" w:rsidP="00B9796A">
      <w:pPr>
        <w:spacing w:after="0" w:line="240" w:lineRule="auto"/>
        <w:ind w:firstLine="426"/>
        <w:jc w:val="both"/>
        <w:rPr>
          <w:rFonts w:ascii="Times New Roman" w:hAnsi="Times New Roman" w:cs="Times New Roman"/>
          <w:sz w:val="24"/>
          <w:szCs w:val="24"/>
        </w:rPr>
      </w:pPr>
    </w:p>
    <w:p w14:paraId="07D0FD6E" w14:textId="77777777" w:rsidR="00C534A3" w:rsidRDefault="00C534A3" w:rsidP="00B9796A">
      <w:pPr>
        <w:spacing w:after="0" w:line="240" w:lineRule="auto"/>
        <w:ind w:firstLine="426"/>
        <w:jc w:val="both"/>
        <w:rPr>
          <w:rFonts w:ascii="Times New Roman" w:hAnsi="Times New Roman" w:cs="Times New Roman"/>
          <w:sz w:val="24"/>
          <w:szCs w:val="24"/>
        </w:rPr>
      </w:pPr>
    </w:p>
    <w:p w14:paraId="7CC1D923" w14:textId="77777777" w:rsidR="00C534A3" w:rsidRDefault="00C534A3" w:rsidP="00B9796A">
      <w:pPr>
        <w:spacing w:after="0" w:line="240" w:lineRule="auto"/>
        <w:ind w:firstLine="426"/>
        <w:jc w:val="both"/>
        <w:rPr>
          <w:rFonts w:ascii="Times New Roman" w:hAnsi="Times New Roman" w:cs="Times New Roman"/>
          <w:sz w:val="24"/>
          <w:szCs w:val="24"/>
        </w:rPr>
      </w:pPr>
    </w:p>
    <w:p w14:paraId="1EAC2D46" w14:textId="77777777" w:rsidR="00C534A3" w:rsidRDefault="00C534A3" w:rsidP="00B9796A">
      <w:pPr>
        <w:spacing w:after="0" w:line="240" w:lineRule="auto"/>
        <w:ind w:firstLine="426"/>
        <w:jc w:val="both"/>
        <w:rPr>
          <w:rFonts w:ascii="Times New Roman" w:hAnsi="Times New Roman" w:cs="Times New Roman"/>
          <w:sz w:val="24"/>
          <w:szCs w:val="24"/>
        </w:rPr>
      </w:pPr>
    </w:p>
    <w:p w14:paraId="2DC7858B" w14:textId="77777777" w:rsidR="00C534A3" w:rsidRDefault="00C534A3" w:rsidP="00B9796A">
      <w:pPr>
        <w:spacing w:after="0" w:line="240" w:lineRule="auto"/>
        <w:ind w:firstLine="426"/>
        <w:jc w:val="both"/>
        <w:rPr>
          <w:rFonts w:ascii="Times New Roman" w:hAnsi="Times New Roman" w:cs="Times New Roman"/>
          <w:sz w:val="24"/>
          <w:szCs w:val="24"/>
        </w:rPr>
      </w:pPr>
    </w:p>
    <w:p w14:paraId="6DD790DF" w14:textId="77777777" w:rsidR="00C534A3" w:rsidRDefault="00C534A3" w:rsidP="00B9796A">
      <w:pPr>
        <w:spacing w:after="0" w:line="240" w:lineRule="auto"/>
        <w:ind w:firstLine="426"/>
        <w:jc w:val="both"/>
        <w:rPr>
          <w:rFonts w:ascii="Times New Roman" w:hAnsi="Times New Roman" w:cs="Times New Roman"/>
          <w:sz w:val="24"/>
          <w:szCs w:val="24"/>
        </w:rPr>
      </w:pPr>
    </w:p>
    <w:p w14:paraId="30C8F126" w14:textId="77777777" w:rsidR="00C534A3" w:rsidRDefault="00C534A3" w:rsidP="00B9796A">
      <w:pPr>
        <w:spacing w:after="0" w:line="240" w:lineRule="auto"/>
        <w:ind w:firstLine="426"/>
        <w:jc w:val="both"/>
        <w:rPr>
          <w:rFonts w:ascii="Times New Roman" w:hAnsi="Times New Roman" w:cs="Times New Roman"/>
          <w:sz w:val="24"/>
          <w:szCs w:val="24"/>
        </w:rPr>
      </w:pPr>
    </w:p>
    <w:p w14:paraId="247925AF" w14:textId="77777777" w:rsidR="00C534A3" w:rsidRDefault="00C534A3" w:rsidP="00B9796A">
      <w:pPr>
        <w:spacing w:after="0" w:line="240" w:lineRule="auto"/>
        <w:ind w:firstLine="426"/>
        <w:jc w:val="both"/>
        <w:rPr>
          <w:rFonts w:ascii="Times New Roman" w:hAnsi="Times New Roman" w:cs="Times New Roman"/>
          <w:sz w:val="24"/>
          <w:szCs w:val="24"/>
        </w:rPr>
      </w:pPr>
    </w:p>
    <w:p w14:paraId="70D247BC" w14:textId="77777777" w:rsidR="00C534A3" w:rsidRDefault="00C534A3" w:rsidP="00B9796A">
      <w:pPr>
        <w:spacing w:after="0" w:line="240" w:lineRule="auto"/>
        <w:ind w:firstLine="426"/>
        <w:jc w:val="both"/>
        <w:rPr>
          <w:rFonts w:ascii="Times New Roman" w:hAnsi="Times New Roman" w:cs="Times New Roman"/>
          <w:sz w:val="24"/>
          <w:szCs w:val="24"/>
        </w:rPr>
      </w:pPr>
    </w:p>
    <w:p w14:paraId="5D873045" w14:textId="77777777" w:rsidR="00C534A3" w:rsidRDefault="00C534A3" w:rsidP="00B9796A">
      <w:pPr>
        <w:spacing w:after="0" w:line="240" w:lineRule="auto"/>
        <w:ind w:firstLine="426"/>
        <w:jc w:val="both"/>
        <w:rPr>
          <w:rFonts w:ascii="Times New Roman" w:hAnsi="Times New Roman" w:cs="Times New Roman"/>
          <w:sz w:val="24"/>
          <w:szCs w:val="24"/>
        </w:rPr>
      </w:pPr>
    </w:p>
    <w:p w14:paraId="728A07DB" w14:textId="77777777" w:rsidR="00C534A3" w:rsidRDefault="00C534A3" w:rsidP="00B9796A">
      <w:pPr>
        <w:spacing w:after="0" w:line="240" w:lineRule="auto"/>
        <w:ind w:firstLine="426"/>
        <w:jc w:val="both"/>
        <w:rPr>
          <w:rFonts w:ascii="Times New Roman" w:hAnsi="Times New Roman" w:cs="Times New Roman"/>
          <w:sz w:val="24"/>
          <w:szCs w:val="24"/>
        </w:rPr>
      </w:pPr>
    </w:p>
    <w:p w14:paraId="523AC662" w14:textId="77777777" w:rsidR="00C534A3" w:rsidRDefault="00C534A3" w:rsidP="00B9796A">
      <w:pPr>
        <w:spacing w:after="0" w:line="240" w:lineRule="auto"/>
        <w:ind w:firstLine="426"/>
        <w:jc w:val="both"/>
        <w:rPr>
          <w:rFonts w:ascii="Times New Roman" w:hAnsi="Times New Roman" w:cs="Times New Roman"/>
          <w:sz w:val="24"/>
          <w:szCs w:val="24"/>
        </w:rPr>
      </w:pPr>
    </w:p>
    <w:p w14:paraId="38B99C5F" w14:textId="77777777" w:rsidR="00C534A3" w:rsidRDefault="00C534A3" w:rsidP="00B9796A">
      <w:pPr>
        <w:spacing w:after="0" w:line="240" w:lineRule="auto"/>
        <w:ind w:firstLine="426"/>
        <w:jc w:val="both"/>
        <w:rPr>
          <w:rFonts w:ascii="Times New Roman" w:hAnsi="Times New Roman" w:cs="Times New Roman"/>
          <w:sz w:val="24"/>
          <w:szCs w:val="24"/>
        </w:rPr>
      </w:pPr>
    </w:p>
    <w:p w14:paraId="6C6247CA" w14:textId="77777777" w:rsidR="00C534A3" w:rsidRDefault="00C534A3" w:rsidP="00B9796A">
      <w:pPr>
        <w:spacing w:after="0" w:line="240" w:lineRule="auto"/>
        <w:ind w:firstLine="426"/>
        <w:jc w:val="both"/>
        <w:rPr>
          <w:rFonts w:ascii="Times New Roman" w:hAnsi="Times New Roman" w:cs="Times New Roman"/>
          <w:sz w:val="24"/>
          <w:szCs w:val="24"/>
        </w:rPr>
      </w:pPr>
    </w:p>
    <w:p w14:paraId="0735363D" w14:textId="77777777" w:rsidR="00C534A3" w:rsidRDefault="00C534A3" w:rsidP="00B9796A">
      <w:pPr>
        <w:spacing w:after="0" w:line="240" w:lineRule="auto"/>
        <w:ind w:firstLine="426"/>
        <w:jc w:val="both"/>
        <w:rPr>
          <w:rFonts w:ascii="Times New Roman" w:hAnsi="Times New Roman" w:cs="Times New Roman"/>
          <w:sz w:val="24"/>
          <w:szCs w:val="24"/>
        </w:rPr>
      </w:pPr>
    </w:p>
    <w:p w14:paraId="6D614BD7" w14:textId="77777777" w:rsidR="00C534A3" w:rsidRDefault="00C534A3" w:rsidP="00B9796A">
      <w:pPr>
        <w:spacing w:after="0" w:line="240" w:lineRule="auto"/>
        <w:ind w:firstLine="426"/>
        <w:jc w:val="both"/>
        <w:rPr>
          <w:rFonts w:ascii="Times New Roman" w:hAnsi="Times New Roman" w:cs="Times New Roman"/>
          <w:sz w:val="24"/>
          <w:szCs w:val="24"/>
        </w:rPr>
      </w:pPr>
    </w:p>
    <w:p w14:paraId="57CA6F36" w14:textId="77777777" w:rsidR="00C534A3" w:rsidRDefault="00C534A3" w:rsidP="00B9796A">
      <w:pPr>
        <w:spacing w:after="0" w:line="240" w:lineRule="auto"/>
        <w:ind w:firstLine="426"/>
        <w:jc w:val="both"/>
        <w:rPr>
          <w:rFonts w:ascii="Times New Roman" w:hAnsi="Times New Roman" w:cs="Times New Roman"/>
          <w:sz w:val="24"/>
          <w:szCs w:val="24"/>
        </w:rPr>
      </w:pPr>
    </w:p>
    <w:p w14:paraId="42B71368" w14:textId="77777777" w:rsidR="00C534A3" w:rsidRDefault="00C534A3" w:rsidP="00B9796A">
      <w:pPr>
        <w:spacing w:after="0" w:line="240" w:lineRule="auto"/>
        <w:ind w:firstLine="426"/>
        <w:jc w:val="both"/>
        <w:rPr>
          <w:rFonts w:ascii="Times New Roman" w:hAnsi="Times New Roman" w:cs="Times New Roman"/>
          <w:sz w:val="24"/>
          <w:szCs w:val="24"/>
        </w:rPr>
      </w:pPr>
    </w:p>
    <w:p w14:paraId="634AD3DB" w14:textId="77777777" w:rsidR="00C534A3" w:rsidRPr="00703258" w:rsidRDefault="00C534A3" w:rsidP="00B9796A">
      <w:pPr>
        <w:spacing w:after="0" w:line="240" w:lineRule="auto"/>
        <w:ind w:firstLine="426"/>
        <w:jc w:val="both"/>
        <w:rPr>
          <w:rFonts w:ascii="Times New Roman" w:hAnsi="Times New Roman" w:cs="Times New Roman"/>
          <w:sz w:val="24"/>
          <w:szCs w:val="24"/>
        </w:rPr>
      </w:pPr>
    </w:p>
    <w:p w14:paraId="5589CFA3"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22EF9568"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5C436D8D"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21CEB1F6"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118DE7E3"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0C05A7D0" w14:textId="77777777" w:rsidR="00B92514" w:rsidRPr="00703258" w:rsidRDefault="00B92514" w:rsidP="00B9796A">
      <w:pPr>
        <w:spacing w:after="0" w:line="240" w:lineRule="auto"/>
        <w:ind w:firstLine="426"/>
        <w:jc w:val="both"/>
        <w:rPr>
          <w:rFonts w:ascii="Times New Roman" w:hAnsi="Times New Roman" w:cs="Times New Roman"/>
          <w:sz w:val="24"/>
          <w:szCs w:val="24"/>
        </w:rPr>
      </w:pPr>
    </w:p>
    <w:p w14:paraId="5003A0D1" w14:textId="77777777" w:rsidR="0015694E" w:rsidRPr="00703258" w:rsidRDefault="0015694E" w:rsidP="00B9796A">
      <w:pPr>
        <w:spacing w:after="0" w:line="240" w:lineRule="auto"/>
        <w:ind w:firstLine="426"/>
        <w:jc w:val="both"/>
        <w:rPr>
          <w:rFonts w:ascii="Times New Roman" w:hAnsi="Times New Roman" w:cs="Times New Roman"/>
          <w:sz w:val="24"/>
          <w:szCs w:val="24"/>
        </w:rPr>
      </w:pPr>
    </w:p>
    <w:p w14:paraId="363D4BFE"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68990F7C"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lastRenderedPageBreak/>
        <w:t xml:space="preserve">   6. Список литературы</w:t>
      </w:r>
    </w:p>
    <w:p w14:paraId="52F3FB70"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501C70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Актуальные вопросы подготовки лидеров, руководителей детских общественных объединений. Сб. информационно-методических материалов круглых столов. СПб. 2006. 44 с.</w:t>
      </w:r>
    </w:p>
    <w:p w14:paraId="603D8BD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t xml:space="preserve">Воспитание в современном образовательном учреждении. Теория и практика: Пособие для специалистов по воспитанию/ Под науч. ред. </w:t>
      </w:r>
      <w:proofErr w:type="spellStart"/>
      <w:r w:rsidRPr="00703258">
        <w:rPr>
          <w:rFonts w:ascii="Times New Roman" w:hAnsi="Times New Roman" w:cs="Times New Roman"/>
          <w:sz w:val="24"/>
          <w:szCs w:val="24"/>
        </w:rPr>
        <w:t>С.А.Лисицына</w:t>
      </w:r>
      <w:proofErr w:type="spellEnd"/>
      <w:r w:rsidRPr="00703258">
        <w:rPr>
          <w:rFonts w:ascii="Times New Roman" w:hAnsi="Times New Roman" w:cs="Times New Roman"/>
          <w:sz w:val="24"/>
          <w:szCs w:val="24"/>
        </w:rPr>
        <w:t xml:space="preserve">, С.В. Тарасова. – </w:t>
      </w:r>
      <w:proofErr w:type="spellStart"/>
      <w:r w:rsidRPr="00703258">
        <w:rPr>
          <w:rFonts w:ascii="Times New Roman" w:hAnsi="Times New Roman" w:cs="Times New Roman"/>
          <w:sz w:val="24"/>
          <w:szCs w:val="24"/>
        </w:rPr>
        <w:t>Спб</w:t>
      </w:r>
      <w:proofErr w:type="spellEnd"/>
      <w:r w:rsidRPr="00703258">
        <w:rPr>
          <w:rFonts w:ascii="Times New Roman" w:hAnsi="Times New Roman" w:cs="Times New Roman"/>
          <w:sz w:val="24"/>
          <w:szCs w:val="24"/>
        </w:rPr>
        <w:t>.: ЛОИРО, 2005. – 240 с.</w:t>
      </w:r>
    </w:p>
    <w:p w14:paraId="3429D25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t xml:space="preserve">Ерохин С.В. Развитие эмоциональной сферы подростка во временном детском объединении. </w:t>
      </w:r>
      <w:proofErr w:type="spellStart"/>
      <w:r w:rsidRPr="00703258">
        <w:rPr>
          <w:rFonts w:ascii="Times New Roman" w:hAnsi="Times New Roman" w:cs="Times New Roman"/>
          <w:sz w:val="24"/>
          <w:szCs w:val="24"/>
        </w:rPr>
        <w:t>Дис</w:t>
      </w:r>
      <w:proofErr w:type="spellEnd"/>
      <w:r w:rsidRPr="00703258">
        <w:rPr>
          <w:rFonts w:ascii="Times New Roman" w:hAnsi="Times New Roman" w:cs="Times New Roman"/>
          <w:sz w:val="24"/>
          <w:szCs w:val="24"/>
        </w:rPr>
        <w:t>. Канд. Пед. Наук. Кострома, 2000.</w:t>
      </w:r>
    </w:p>
    <w:p w14:paraId="4376AE9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w:t>
      </w:r>
      <w:r w:rsidRPr="00703258">
        <w:rPr>
          <w:rFonts w:ascii="Times New Roman" w:hAnsi="Times New Roman" w:cs="Times New Roman"/>
          <w:sz w:val="24"/>
          <w:szCs w:val="24"/>
        </w:rPr>
        <w:tab/>
        <w:t xml:space="preserve">Как вести за собой: Большая книга </w:t>
      </w:r>
      <w:proofErr w:type="spellStart"/>
      <w:r w:rsidRPr="00703258">
        <w:rPr>
          <w:rFonts w:ascii="Times New Roman" w:hAnsi="Times New Roman" w:cs="Times New Roman"/>
          <w:sz w:val="24"/>
          <w:szCs w:val="24"/>
        </w:rPr>
        <w:t>вожатого.Учебное</w:t>
      </w:r>
      <w:proofErr w:type="spellEnd"/>
      <w:r w:rsidRPr="00703258">
        <w:rPr>
          <w:rFonts w:ascii="Times New Roman" w:hAnsi="Times New Roman" w:cs="Times New Roman"/>
          <w:sz w:val="24"/>
          <w:szCs w:val="24"/>
        </w:rPr>
        <w:t xml:space="preserve"> </w:t>
      </w:r>
      <w:proofErr w:type="spellStart"/>
      <w:r w:rsidRPr="00703258">
        <w:rPr>
          <w:rFonts w:ascii="Times New Roman" w:hAnsi="Times New Roman" w:cs="Times New Roman"/>
          <w:sz w:val="24"/>
          <w:szCs w:val="24"/>
        </w:rPr>
        <w:t>пособие.Науч</w:t>
      </w:r>
      <w:proofErr w:type="spellEnd"/>
      <w:r w:rsidRPr="00703258">
        <w:rPr>
          <w:rFonts w:ascii="Times New Roman" w:hAnsi="Times New Roman" w:cs="Times New Roman"/>
          <w:sz w:val="24"/>
          <w:szCs w:val="24"/>
        </w:rPr>
        <w:t>. ред. Л. И. Маленкова. М.: Педагогическое общество России,2004.- 607с.</w:t>
      </w:r>
    </w:p>
    <w:p w14:paraId="3B14BB0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w:t>
      </w:r>
      <w:r w:rsidRPr="00703258">
        <w:rPr>
          <w:rFonts w:ascii="Times New Roman" w:hAnsi="Times New Roman" w:cs="Times New Roman"/>
          <w:sz w:val="24"/>
          <w:szCs w:val="24"/>
        </w:rPr>
        <w:tab/>
        <w:t xml:space="preserve">Куприянов Б.В., Рожков М.И., </w:t>
      </w:r>
      <w:proofErr w:type="spellStart"/>
      <w:r w:rsidRPr="00703258">
        <w:rPr>
          <w:rFonts w:ascii="Times New Roman" w:hAnsi="Times New Roman" w:cs="Times New Roman"/>
          <w:sz w:val="24"/>
          <w:szCs w:val="24"/>
        </w:rPr>
        <w:t>Фришман</w:t>
      </w:r>
      <w:proofErr w:type="spellEnd"/>
      <w:r w:rsidRPr="00703258">
        <w:rPr>
          <w:rFonts w:ascii="Times New Roman" w:hAnsi="Times New Roman" w:cs="Times New Roman"/>
          <w:sz w:val="24"/>
          <w:szCs w:val="24"/>
        </w:rPr>
        <w:t xml:space="preserve"> И.И. Организация и методика проведения игр с подростками. М., Гуманитарный издательский центр, 2001.</w:t>
      </w:r>
    </w:p>
    <w:p w14:paraId="25581C7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w:t>
      </w:r>
      <w:r w:rsidRPr="00703258">
        <w:rPr>
          <w:rFonts w:ascii="Times New Roman" w:hAnsi="Times New Roman" w:cs="Times New Roman"/>
          <w:sz w:val="24"/>
          <w:szCs w:val="24"/>
        </w:rPr>
        <w:tab/>
        <w:t xml:space="preserve"> Молодежное самоуправление – школа права и демократии/ Муниципальное образовательное учреждение дополнительного образования детей Дворец детского (юношеского) творчества Всеволожского района. – Всеволожск, 2006. – 23 с.</w:t>
      </w:r>
    </w:p>
    <w:p w14:paraId="4049C78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w:t>
      </w:r>
      <w:r w:rsidRPr="00703258">
        <w:rPr>
          <w:rFonts w:ascii="Times New Roman" w:hAnsi="Times New Roman" w:cs="Times New Roman"/>
          <w:sz w:val="24"/>
          <w:szCs w:val="24"/>
        </w:rPr>
        <w:tab/>
        <w:t xml:space="preserve"> Организация деятельности общественного объединения в школе// Из опыта работы Российского Союза Молодежи: Методические рекомендации. – М., 1999.Новые подходы к классификации методов обучения/ Сост. А.Г. Андреев, З.А. Сорокина. – Всеволожск, 2007. – 56с.</w:t>
      </w:r>
    </w:p>
    <w:p w14:paraId="6978FB0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8.</w:t>
      </w:r>
      <w:r w:rsidRPr="00703258">
        <w:rPr>
          <w:rFonts w:ascii="Times New Roman" w:hAnsi="Times New Roman" w:cs="Times New Roman"/>
          <w:sz w:val="24"/>
          <w:szCs w:val="24"/>
        </w:rPr>
        <w:tab/>
        <w:t xml:space="preserve"> Перекресток// Информационно-методические материалы, 2008, №5</w:t>
      </w:r>
    </w:p>
    <w:p w14:paraId="614446F0"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Разноцветный мир детства. Детские общественный организации: учебное пособие для студ. сред. и </w:t>
      </w:r>
      <w:proofErr w:type="spellStart"/>
      <w:r w:rsidRPr="00703258">
        <w:rPr>
          <w:rFonts w:ascii="Times New Roman" w:hAnsi="Times New Roman" w:cs="Times New Roman"/>
          <w:sz w:val="24"/>
          <w:szCs w:val="24"/>
        </w:rPr>
        <w:t>высш</w:t>
      </w:r>
      <w:proofErr w:type="spellEnd"/>
      <w:r w:rsidRPr="00703258">
        <w:rPr>
          <w:rFonts w:ascii="Times New Roman" w:hAnsi="Times New Roman" w:cs="Times New Roman"/>
          <w:sz w:val="24"/>
          <w:szCs w:val="24"/>
        </w:rPr>
        <w:t>. пед. учеб. заведений/. – М.: Академия, 1999.</w:t>
      </w:r>
    </w:p>
    <w:p w14:paraId="136252E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9.</w:t>
      </w:r>
      <w:r w:rsidRPr="00703258">
        <w:rPr>
          <w:rFonts w:ascii="Times New Roman" w:hAnsi="Times New Roman" w:cs="Times New Roman"/>
          <w:sz w:val="24"/>
          <w:szCs w:val="24"/>
        </w:rPr>
        <w:tab/>
        <w:t>Титов Б.А. Социализация детей, подростков и юношества. В электронном виде.</w:t>
      </w:r>
    </w:p>
    <w:p w14:paraId="3E127EF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10.</w:t>
      </w:r>
      <w:r w:rsidRPr="00703258">
        <w:rPr>
          <w:rFonts w:ascii="Times New Roman" w:hAnsi="Times New Roman" w:cs="Times New Roman"/>
          <w:sz w:val="24"/>
          <w:szCs w:val="24"/>
        </w:rPr>
        <w:tab/>
        <w:t xml:space="preserve"> Увлечение плюс развлечение. С-Пб.: 2003, 2004</w:t>
      </w:r>
    </w:p>
    <w:p w14:paraId="669CD165"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2919F479"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Литература для обучающихся</w:t>
      </w:r>
    </w:p>
    <w:p w14:paraId="63C4853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r>
      <w:proofErr w:type="spellStart"/>
      <w:r w:rsidRPr="00703258">
        <w:rPr>
          <w:rFonts w:ascii="Times New Roman" w:hAnsi="Times New Roman" w:cs="Times New Roman"/>
          <w:sz w:val="24"/>
          <w:szCs w:val="24"/>
        </w:rPr>
        <w:t>Прошитская</w:t>
      </w:r>
      <w:proofErr w:type="spellEnd"/>
      <w:r w:rsidRPr="00703258">
        <w:rPr>
          <w:rFonts w:ascii="Times New Roman" w:hAnsi="Times New Roman" w:cs="Times New Roman"/>
          <w:sz w:val="24"/>
          <w:szCs w:val="24"/>
        </w:rPr>
        <w:t xml:space="preserve"> М.П. Правильно выбери профессию. - М., 2008. </w:t>
      </w:r>
    </w:p>
    <w:p w14:paraId="0536B4B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w:t>
      </w:r>
      <w:r w:rsidRPr="00703258">
        <w:rPr>
          <w:rFonts w:ascii="Times New Roman" w:hAnsi="Times New Roman" w:cs="Times New Roman"/>
          <w:sz w:val="24"/>
          <w:szCs w:val="24"/>
        </w:rPr>
        <w:tab/>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Г.К. Управляй собой – сборник развивающих занятий для учащихся 10 классов/ Г. К. </w:t>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 М.: Народное образование, 2006.  -112 с.</w:t>
      </w:r>
    </w:p>
    <w:p w14:paraId="1EBEC8D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w:t>
      </w:r>
      <w:r w:rsidRPr="00703258">
        <w:rPr>
          <w:rFonts w:ascii="Times New Roman" w:hAnsi="Times New Roman" w:cs="Times New Roman"/>
          <w:sz w:val="24"/>
          <w:szCs w:val="24"/>
        </w:rPr>
        <w:tab/>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Г.К. Познай себя/  Г. К. </w:t>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 М.: Народное образование, 2006. – 96 с.</w:t>
      </w:r>
    </w:p>
    <w:p w14:paraId="182C829B"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4.</w:t>
      </w:r>
      <w:r w:rsidRPr="00703258">
        <w:rPr>
          <w:rFonts w:ascii="Times New Roman" w:hAnsi="Times New Roman" w:cs="Times New Roman"/>
          <w:sz w:val="24"/>
          <w:szCs w:val="24"/>
        </w:rPr>
        <w:tab/>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Г.К. Руководство по организации самовоспитания школьников/ Г. К. </w:t>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 М.: Народное образование, 2000. – 112 с.. </w:t>
      </w:r>
    </w:p>
    <w:p w14:paraId="7E9B303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5.</w:t>
      </w:r>
      <w:r w:rsidRPr="00703258">
        <w:rPr>
          <w:rFonts w:ascii="Times New Roman" w:hAnsi="Times New Roman" w:cs="Times New Roman"/>
          <w:sz w:val="24"/>
          <w:szCs w:val="24"/>
        </w:rPr>
        <w:tab/>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Г.К. Научи себя учиться/ Г. К. </w:t>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 М.: Народное образование, 2007. </w:t>
      </w:r>
    </w:p>
    <w:p w14:paraId="2296ED1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6.</w:t>
      </w:r>
      <w:r w:rsidRPr="00703258">
        <w:rPr>
          <w:rFonts w:ascii="Times New Roman" w:hAnsi="Times New Roman" w:cs="Times New Roman"/>
          <w:sz w:val="24"/>
          <w:szCs w:val="24"/>
        </w:rPr>
        <w:tab/>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Г.К. Найди себя/ Г. К. </w:t>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 М.: Народное образование,  2003. </w:t>
      </w:r>
    </w:p>
    <w:p w14:paraId="1311EC6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7.</w:t>
      </w:r>
      <w:r w:rsidRPr="00703258">
        <w:rPr>
          <w:rFonts w:ascii="Times New Roman" w:hAnsi="Times New Roman" w:cs="Times New Roman"/>
          <w:sz w:val="24"/>
          <w:szCs w:val="24"/>
        </w:rPr>
        <w:tab/>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Г.К. Сделай себя сам/ Г. К. </w:t>
      </w:r>
      <w:proofErr w:type="spellStart"/>
      <w:r w:rsidRPr="00703258">
        <w:rPr>
          <w:rFonts w:ascii="Times New Roman" w:hAnsi="Times New Roman" w:cs="Times New Roman"/>
          <w:sz w:val="24"/>
          <w:szCs w:val="24"/>
        </w:rPr>
        <w:t>Селевко</w:t>
      </w:r>
      <w:proofErr w:type="spellEnd"/>
      <w:r w:rsidRPr="00703258">
        <w:rPr>
          <w:rFonts w:ascii="Times New Roman" w:hAnsi="Times New Roman" w:cs="Times New Roman"/>
          <w:sz w:val="24"/>
          <w:szCs w:val="24"/>
        </w:rPr>
        <w:t xml:space="preserve">. - М.: Народное образование, 2004. </w:t>
      </w:r>
    </w:p>
    <w:p w14:paraId="31A7514F"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AE72361" w14:textId="77777777" w:rsidR="00B9796A" w:rsidRPr="00703258" w:rsidRDefault="00B9796A" w:rsidP="00B9796A">
      <w:pPr>
        <w:spacing w:after="0" w:line="240" w:lineRule="auto"/>
        <w:ind w:firstLine="426"/>
        <w:jc w:val="center"/>
        <w:rPr>
          <w:rFonts w:ascii="Times New Roman" w:hAnsi="Times New Roman" w:cs="Times New Roman"/>
          <w:b/>
          <w:sz w:val="24"/>
          <w:szCs w:val="24"/>
        </w:rPr>
      </w:pPr>
      <w:r w:rsidRPr="00703258">
        <w:rPr>
          <w:rFonts w:ascii="Times New Roman" w:hAnsi="Times New Roman" w:cs="Times New Roman"/>
          <w:b/>
          <w:sz w:val="24"/>
          <w:szCs w:val="24"/>
        </w:rPr>
        <w:t>7. Приложение</w:t>
      </w:r>
    </w:p>
    <w:p w14:paraId="10453EB8" w14:textId="77777777" w:rsidR="009B6B06" w:rsidRPr="00703258" w:rsidRDefault="009B6B06" w:rsidP="00B9796A">
      <w:pPr>
        <w:spacing w:after="0" w:line="240" w:lineRule="auto"/>
        <w:ind w:firstLine="426"/>
        <w:jc w:val="both"/>
        <w:rPr>
          <w:rFonts w:ascii="Times New Roman" w:hAnsi="Times New Roman" w:cs="Times New Roman"/>
          <w:b/>
          <w:sz w:val="24"/>
          <w:szCs w:val="24"/>
        </w:rPr>
      </w:pPr>
    </w:p>
    <w:p w14:paraId="4B83E3B2"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7.1. Методические материалы</w:t>
      </w:r>
    </w:p>
    <w:p w14:paraId="1DC30F1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Особенности организации образовательного процесса: Образовательный процесс организуется в очной форме. При обучении используются следующие методы обучения:</w:t>
      </w:r>
    </w:p>
    <w:p w14:paraId="5F27912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словесные (рассказ, беседа, объяснение, анализ текста);</w:t>
      </w:r>
    </w:p>
    <w:p w14:paraId="0BF8087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эвристические («нахожу», «открываю»);</w:t>
      </w:r>
    </w:p>
    <w:p w14:paraId="456996C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наглядные (демонстрация схем, таблиц, образцовых работ, видеоматериала, наблюдение, работа по образцу и т.д.);</w:t>
      </w:r>
    </w:p>
    <w:p w14:paraId="7EC9DFB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практические (упражнения, задания, тренинги т.д.);</w:t>
      </w:r>
    </w:p>
    <w:p w14:paraId="2198CC7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игровые (ролевые, деловые, интеллектуальные, творческие, подвижные и др.);</w:t>
      </w:r>
    </w:p>
    <w:p w14:paraId="7DE7FE3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частично-поисковый, исследовательский, проблемный, дискуссионный;</w:t>
      </w:r>
    </w:p>
    <w:p w14:paraId="481064C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методы проектов;</w:t>
      </w:r>
    </w:p>
    <w:p w14:paraId="37F766E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методы контроля и коррекции.</w:t>
      </w:r>
    </w:p>
    <w:p w14:paraId="2934B89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Методы воспитания: методы мотивации и стимулирования: поощрение, порицание, методы эмоционального стимулирования, убеждение.</w:t>
      </w:r>
    </w:p>
    <w:p w14:paraId="669A438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 процессе обучения запланированы различные формы совместной деятельности с учетом возрастных особенностей обучающихся: беседы, лекции, ролевые, интерактивные, деловые, психологические игры, «свободный микрофон», тренинговые занятия, мастер-класс, тестирование, проигрывание ситуаций, дискуссии, проектирование, индивидуальная подготовка информации, работа в </w:t>
      </w:r>
      <w:proofErr w:type="spellStart"/>
      <w:r w:rsidRPr="00703258">
        <w:rPr>
          <w:rFonts w:ascii="Times New Roman" w:hAnsi="Times New Roman" w:cs="Times New Roman"/>
          <w:sz w:val="24"/>
          <w:szCs w:val="24"/>
        </w:rPr>
        <w:t>микрогруппах</w:t>
      </w:r>
      <w:proofErr w:type="spellEnd"/>
      <w:r w:rsidRPr="00703258">
        <w:rPr>
          <w:rFonts w:ascii="Times New Roman" w:hAnsi="Times New Roman" w:cs="Times New Roman"/>
          <w:sz w:val="24"/>
          <w:szCs w:val="24"/>
        </w:rPr>
        <w:t>, участие в конкурсах, фестивалях и др. Большое внимание в программе уделяется различным  видам игр и тренингам, т.к. игра – это средство  формирования лидерских качеств, организаторских навыков. Творческие способности, возможность реализовать собственный потенциал  подростков раскрываются посредством участия в социальных проектах.</w:t>
      </w:r>
    </w:p>
    <w:p w14:paraId="471EA276"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Формы организации образовательного процесса.</w:t>
      </w:r>
    </w:p>
    <w:p w14:paraId="7D4B56B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 основе обучения лежат групповые занятия, используются формы индивидуальной работы и коллективного творчества. Некоторые задания требуют объединения детей в подгруппы, </w:t>
      </w:r>
      <w:proofErr w:type="spellStart"/>
      <w:r w:rsidRPr="00703258">
        <w:rPr>
          <w:rFonts w:ascii="Times New Roman" w:hAnsi="Times New Roman" w:cs="Times New Roman"/>
          <w:sz w:val="24"/>
          <w:szCs w:val="24"/>
        </w:rPr>
        <w:t>микрогруппы</w:t>
      </w:r>
      <w:proofErr w:type="spellEnd"/>
      <w:r w:rsidRPr="00703258">
        <w:rPr>
          <w:rFonts w:ascii="Times New Roman" w:hAnsi="Times New Roman" w:cs="Times New Roman"/>
          <w:sz w:val="24"/>
          <w:szCs w:val="24"/>
        </w:rPr>
        <w:t>.</w:t>
      </w:r>
    </w:p>
    <w:p w14:paraId="4E4AA01E"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 xml:space="preserve">Педагогические технологии. </w:t>
      </w:r>
    </w:p>
    <w:p w14:paraId="1FED7FA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На основе личностно-ориентированного подхода при обучении по данной программе используются следующие педагогические технологии: личностно-ориентированное обучение (Якиманская И.С.); технология индивидуального обучения (индивидуальный подход, метод проектов); педагогика сотрудничества («проникающая технология»); технология КТД; технология ТРИЗ; проблемное обучение; коммуникативная технология; игровые технологии; технологии развивающего обучения; здоровьесберегающая технология, технология портфолио, технология – дебаты, технология исследовательской и проектной деятельности. </w:t>
      </w:r>
    </w:p>
    <w:p w14:paraId="7546306E" w14:textId="77777777" w:rsidR="00B9796A" w:rsidRPr="00703258" w:rsidRDefault="00B9796A" w:rsidP="00B9796A">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t>Алгоритм учебного занятия.</w:t>
      </w:r>
    </w:p>
    <w:p w14:paraId="20BCF03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 целом учебное занятие любого типа как модель можно представить в виде последовательности следующих этапов: организационного, проверочного, подготовительного, основного, контрольного, рефлексивного (самоанализ),  итогового, информационного. Каждый этап отличается от другого сменой вида деятельности, содержанием и конкретной задачей. </w:t>
      </w:r>
    </w:p>
    <w:p w14:paraId="0B58120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1этап - организационный.</w:t>
      </w:r>
    </w:p>
    <w:p w14:paraId="4CB831D1"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Задача: подготовка детей к работе на занятии. </w:t>
      </w:r>
    </w:p>
    <w:p w14:paraId="515BFD43"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Содержание этапа: организация начала занятия, создание психологического настроя на учебную деятельность и активизация внимания.</w:t>
      </w:r>
    </w:p>
    <w:p w14:paraId="510FC11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II </w:t>
      </w:r>
      <w:proofErr w:type="spellStart"/>
      <w:r w:rsidRPr="00703258">
        <w:rPr>
          <w:rFonts w:ascii="Times New Roman" w:hAnsi="Times New Roman" w:cs="Times New Roman"/>
          <w:sz w:val="24"/>
          <w:szCs w:val="24"/>
        </w:rPr>
        <w:t>этan</w:t>
      </w:r>
      <w:proofErr w:type="spellEnd"/>
      <w:r w:rsidRPr="00703258">
        <w:rPr>
          <w:rFonts w:ascii="Times New Roman" w:hAnsi="Times New Roman" w:cs="Times New Roman"/>
          <w:sz w:val="24"/>
          <w:szCs w:val="24"/>
        </w:rPr>
        <w:t xml:space="preserve"> - проверочный. </w:t>
      </w:r>
    </w:p>
    <w:p w14:paraId="64706434"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установление правильности и осознанности выполнения домашнего задания (если было), выявление пробелов и их коррекция.</w:t>
      </w:r>
    </w:p>
    <w:p w14:paraId="46C1039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Содержание этапа: проверка домашнего задания (творческого, практического) проверка усвоения знаний предыдущего занятия.</w:t>
      </w:r>
    </w:p>
    <w:p w14:paraId="75B3BCD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III этап -   подготовительный (подготовка   к   восприятию   нового содержания).</w:t>
      </w:r>
    </w:p>
    <w:p w14:paraId="0B60E0D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мотивация и принятие детьми цели учебно-познавательной деятельности. Содержание этапа: сообщение темы, цели учебного занятия и мотивация учебной деятельности детей (пример, познавательная задача, проблемное задание детям).</w:t>
      </w:r>
    </w:p>
    <w:p w14:paraId="1E9E9CC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IV этап - основной.   В качестве основного этапа могут выступать следующие:</w:t>
      </w:r>
    </w:p>
    <w:p w14:paraId="45F2589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w:t>
      </w:r>
      <w:r w:rsidRPr="00703258">
        <w:rPr>
          <w:rFonts w:ascii="Times New Roman" w:hAnsi="Times New Roman" w:cs="Times New Roman"/>
          <w:sz w:val="24"/>
          <w:szCs w:val="24"/>
        </w:rPr>
        <w:tab/>
        <w:t xml:space="preserve">Усвоение новых знаний и способов действии.  </w:t>
      </w:r>
    </w:p>
    <w:p w14:paraId="7D3E475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обеспечение восприятия, осмысления и первичного запоминания связей и отношений в объекте изучения. Целесообразно при усвоении новых знаний использовать задания и вопросы, которые активизируют познавательную деятельность детей.</w:t>
      </w:r>
    </w:p>
    <w:p w14:paraId="5943B94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2. Первичная   проверка   понимания   </w:t>
      </w:r>
    </w:p>
    <w:p w14:paraId="1628EA5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установление    правильности    и осознанности   усвоения   нового   учебного материала, выявление   неверных представлений, их коррекция.   Применяют пробные практические задания, которые    сочетаются     с    объяснением    соответствующих правил    или обоснованием.</w:t>
      </w:r>
    </w:p>
    <w:p w14:paraId="3AB2A88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3   Закрепление    знаний    и    способов    действуй     </w:t>
      </w:r>
    </w:p>
    <w:p w14:paraId="72F8213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lastRenderedPageBreak/>
        <w:t>Применяют    тренировочные упражнения, задания, выполняемые детьми самостоятельно.</w:t>
      </w:r>
    </w:p>
    <w:p w14:paraId="341F944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4. Обобщение и систематизация знаний. </w:t>
      </w:r>
    </w:p>
    <w:p w14:paraId="3A8811FA"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формирование целостного представления знаний по теме. Распространенными способами работы являются беседа и практические задания.</w:t>
      </w:r>
    </w:p>
    <w:p w14:paraId="112687C7"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V этап – контрольный.  </w:t>
      </w:r>
    </w:p>
    <w:p w14:paraId="0E339C9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выявление качества и уровня овладения знаниями, их коррекция.</w:t>
      </w:r>
    </w:p>
    <w:p w14:paraId="6D0BD2CD"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Используются тестовые задания, виды устного и письменного опроса, вопросы и задания различного уровня сложности (репродуктивного, творческого, поисково-исследовательского), организация и проведение игр, конкурсных программ, КТД, встреч и т.д.</w:t>
      </w:r>
    </w:p>
    <w:p w14:paraId="79A30345"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VI    этап - итоговый.</w:t>
      </w:r>
    </w:p>
    <w:p w14:paraId="7DC1778E"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дать анализ и оценку успешности достижения цели и наметить перспективу последующей работы.</w:t>
      </w:r>
    </w:p>
    <w:p w14:paraId="02148EC8"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Содержание этапа: педагог сообщает ответы на следующие вопросы: как работали обучающиеся на занятии, что нового узнали, какими умениями и навыками овладели.</w:t>
      </w:r>
    </w:p>
    <w:p w14:paraId="69B63C6F"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VII  этап - рефлексивный.</w:t>
      </w:r>
    </w:p>
    <w:p w14:paraId="0F396DDC"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Задача: мобилизация детей на самооценку. Может оцениваться работоспособность, психологическое состояние, результативность работы, содержание и полезность учебной работы.</w:t>
      </w:r>
    </w:p>
    <w:p w14:paraId="29383AE2"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VIII этап: информационный. </w:t>
      </w:r>
    </w:p>
    <w:p w14:paraId="6D37BF26"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Информация о домашнем задании (если необходимо), инструктаж по его выполнению, определение перспективы следующих занятий.</w:t>
      </w:r>
    </w:p>
    <w:p w14:paraId="0EAD06D9" w14:textId="77777777" w:rsidR="00B9796A" w:rsidRPr="00703258" w:rsidRDefault="00B9796A" w:rsidP="00B9796A">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ab/>
        <w:t>Дидактические материалы: папка с разработками теоретического материала по темам программы, тестовые методики, диагностики, анкеты, подборка упражнений, банк игр, игровых и конкурсных программ, раздаточный материал (памятки, рекомендации, советы).</w:t>
      </w:r>
    </w:p>
    <w:p w14:paraId="1EEC77FE" w14:textId="77777777" w:rsidR="00B9796A" w:rsidRPr="00703258" w:rsidRDefault="00B9796A" w:rsidP="00B9796A">
      <w:pPr>
        <w:spacing w:after="0" w:line="240" w:lineRule="auto"/>
        <w:ind w:firstLine="426"/>
        <w:jc w:val="both"/>
        <w:rPr>
          <w:rFonts w:ascii="Times New Roman" w:hAnsi="Times New Roman" w:cs="Times New Roman"/>
          <w:sz w:val="24"/>
          <w:szCs w:val="24"/>
        </w:rPr>
      </w:pPr>
    </w:p>
    <w:p w14:paraId="70C417D9" w14:textId="77777777" w:rsidR="009B6B06" w:rsidRPr="00703258" w:rsidRDefault="009B6B06" w:rsidP="00B9796A">
      <w:pPr>
        <w:spacing w:after="0" w:line="240" w:lineRule="auto"/>
        <w:ind w:firstLine="426"/>
        <w:jc w:val="both"/>
        <w:rPr>
          <w:rFonts w:ascii="Times New Roman" w:hAnsi="Times New Roman" w:cs="Times New Roman"/>
          <w:sz w:val="24"/>
          <w:szCs w:val="24"/>
        </w:rPr>
      </w:pPr>
    </w:p>
    <w:p w14:paraId="2DD3D219" w14:textId="77777777" w:rsidR="009B6B06" w:rsidRDefault="009B6B06" w:rsidP="00B9796A">
      <w:pPr>
        <w:spacing w:after="0" w:line="240" w:lineRule="auto"/>
        <w:ind w:firstLine="426"/>
        <w:jc w:val="both"/>
        <w:rPr>
          <w:rFonts w:ascii="Times New Roman" w:hAnsi="Times New Roman" w:cs="Times New Roman"/>
          <w:sz w:val="24"/>
          <w:szCs w:val="24"/>
        </w:rPr>
      </w:pPr>
    </w:p>
    <w:p w14:paraId="75DE9745" w14:textId="77777777" w:rsidR="009A49F7" w:rsidRDefault="009A49F7" w:rsidP="00B9796A">
      <w:pPr>
        <w:spacing w:after="0" w:line="240" w:lineRule="auto"/>
        <w:ind w:firstLine="426"/>
        <w:jc w:val="both"/>
        <w:rPr>
          <w:rFonts w:ascii="Times New Roman" w:hAnsi="Times New Roman" w:cs="Times New Roman"/>
          <w:sz w:val="24"/>
          <w:szCs w:val="24"/>
        </w:rPr>
      </w:pPr>
    </w:p>
    <w:p w14:paraId="70B335BB" w14:textId="77777777" w:rsidR="009A49F7" w:rsidRDefault="009A49F7" w:rsidP="00B9796A">
      <w:pPr>
        <w:spacing w:after="0" w:line="240" w:lineRule="auto"/>
        <w:ind w:firstLine="426"/>
        <w:jc w:val="both"/>
        <w:rPr>
          <w:rFonts w:ascii="Times New Roman" w:hAnsi="Times New Roman" w:cs="Times New Roman"/>
          <w:sz w:val="24"/>
          <w:szCs w:val="24"/>
        </w:rPr>
      </w:pPr>
    </w:p>
    <w:p w14:paraId="60F5D209" w14:textId="77777777" w:rsidR="009A49F7" w:rsidRDefault="009A49F7" w:rsidP="00B9796A">
      <w:pPr>
        <w:spacing w:after="0" w:line="240" w:lineRule="auto"/>
        <w:ind w:firstLine="426"/>
        <w:jc w:val="both"/>
        <w:rPr>
          <w:rFonts w:ascii="Times New Roman" w:hAnsi="Times New Roman" w:cs="Times New Roman"/>
          <w:sz w:val="24"/>
          <w:szCs w:val="24"/>
        </w:rPr>
      </w:pPr>
    </w:p>
    <w:p w14:paraId="58BA2B9B" w14:textId="77777777" w:rsidR="009A49F7" w:rsidRDefault="009A49F7" w:rsidP="00B9796A">
      <w:pPr>
        <w:spacing w:after="0" w:line="240" w:lineRule="auto"/>
        <w:ind w:firstLine="426"/>
        <w:jc w:val="both"/>
        <w:rPr>
          <w:rFonts w:ascii="Times New Roman" w:hAnsi="Times New Roman" w:cs="Times New Roman"/>
          <w:sz w:val="24"/>
          <w:szCs w:val="24"/>
        </w:rPr>
      </w:pPr>
    </w:p>
    <w:p w14:paraId="05411143" w14:textId="77777777" w:rsidR="009A49F7" w:rsidRDefault="009A49F7" w:rsidP="00B9796A">
      <w:pPr>
        <w:spacing w:after="0" w:line="240" w:lineRule="auto"/>
        <w:ind w:firstLine="426"/>
        <w:jc w:val="both"/>
        <w:rPr>
          <w:rFonts w:ascii="Times New Roman" w:hAnsi="Times New Roman" w:cs="Times New Roman"/>
          <w:sz w:val="24"/>
          <w:szCs w:val="24"/>
        </w:rPr>
      </w:pPr>
    </w:p>
    <w:p w14:paraId="2B5F62C1" w14:textId="77777777" w:rsidR="009A49F7" w:rsidRDefault="009A49F7" w:rsidP="00B9796A">
      <w:pPr>
        <w:spacing w:after="0" w:line="240" w:lineRule="auto"/>
        <w:ind w:firstLine="426"/>
        <w:jc w:val="both"/>
        <w:rPr>
          <w:rFonts w:ascii="Times New Roman" w:hAnsi="Times New Roman" w:cs="Times New Roman"/>
          <w:sz w:val="24"/>
          <w:szCs w:val="24"/>
        </w:rPr>
      </w:pPr>
    </w:p>
    <w:p w14:paraId="41B1FE25" w14:textId="77777777" w:rsidR="009A49F7" w:rsidRDefault="009A49F7" w:rsidP="00B9796A">
      <w:pPr>
        <w:spacing w:after="0" w:line="240" w:lineRule="auto"/>
        <w:ind w:firstLine="426"/>
        <w:jc w:val="both"/>
        <w:rPr>
          <w:rFonts w:ascii="Times New Roman" w:hAnsi="Times New Roman" w:cs="Times New Roman"/>
          <w:sz w:val="24"/>
          <w:szCs w:val="24"/>
        </w:rPr>
      </w:pPr>
    </w:p>
    <w:p w14:paraId="28D19470" w14:textId="77777777" w:rsidR="009A49F7" w:rsidRDefault="009A49F7" w:rsidP="00B9796A">
      <w:pPr>
        <w:spacing w:after="0" w:line="240" w:lineRule="auto"/>
        <w:ind w:firstLine="426"/>
        <w:jc w:val="both"/>
        <w:rPr>
          <w:rFonts w:ascii="Times New Roman" w:hAnsi="Times New Roman" w:cs="Times New Roman"/>
          <w:sz w:val="24"/>
          <w:szCs w:val="24"/>
        </w:rPr>
      </w:pPr>
    </w:p>
    <w:p w14:paraId="097DCBDD" w14:textId="77777777" w:rsidR="009A49F7" w:rsidRDefault="009A49F7" w:rsidP="00B9796A">
      <w:pPr>
        <w:spacing w:after="0" w:line="240" w:lineRule="auto"/>
        <w:ind w:firstLine="426"/>
        <w:jc w:val="both"/>
        <w:rPr>
          <w:rFonts w:ascii="Times New Roman" w:hAnsi="Times New Roman" w:cs="Times New Roman"/>
          <w:sz w:val="24"/>
          <w:szCs w:val="24"/>
        </w:rPr>
      </w:pPr>
    </w:p>
    <w:p w14:paraId="0E5EA730" w14:textId="77777777" w:rsidR="009A49F7" w:rsidRDefault="009A49F7" w:rsidP="00B9796A">
      <w:pPr>
        <w:spacing w:after="0" w:line="240" w:lineRule="auto"/>
        <w:ind w:firstLine="426"/>
        <w:jc w:val="both"/>
        <w:rPr>
          <w:rFonts w:ascii="Times New Roman" w:hAnsi="Times New Roman" w:cs="Times New Roman"/>
          <w:sz w:val="24"/>
          <w:szCs w:val="24"/>
        </w:rPr>
      </w:pPr>
    </w:p>
    <w:p w14:paraId="2AD4B38A" w14:textId="77777777" w:rsidR="009A49F7" w:rsidRDefault="009A49F7" w:rsidP="00B9796A">
      <w:pPr>
        <w:spacing w:after="0" w:line="240" w:lineRule="auto"/>
        <w:ind w:firstLine="426"/>
        <w:jc w:val="both"/>
        <w:rPr>
          <w:rFonts w:ascii="Times New Roman" w:hAnsi="Times New Roman" w:cs="Times New Roman"/>
          <w:sz w:val="24"/>
          <w:szCs w:val="24"/>
        </w:rPr>
      </w:pPr>
    </w:p>
    <w:p w14:paraId="246F90B4" w14:textId="77777777" w:rsidR="009A49F7" w:rsidRDefault="009A49F7" w:rsidP="00B9796A">
      <w:pPr>
        <w:spacing w:after="0" w:line="240" w:lineRule="auto"/>
        <w:ind w:firstLine="426"/>
        <w:jc w:val="both"/>
        <w:rPr>
          <w:rFonts w:ascii="Times New Roman" w:hAnsi="Times New Roman" w:cs="Times New Roman"/>
          <w:sz w:val="24"/>
          <w:szCs w:val="24"/>
        </w:rPr>
      </w:pPr>
    </w:p>
    <w:p w14:paraId="475207F0" w14:textId="77777777" w:rsidR="009A49F7" w:rsidRDefault="009A49F7" w:rsidP="00B9796A">
      <w:pPr>
        <w:spacing w:after="0" w:line="240" w:lineRule="auto"/>
        <w:ind w:firstLine="426"/>
        <w:jc w:val="both"/>
        <w:rPr>
          <w:rFonts w:ascii="Times New Roman" w:hAnsi="Times New Roman" w:cs="Times New Roman"/>
          <w:sz w:val="24"/>
          <w:szCs w:val="24"/>
        </w:rPr>
      </w:pPr>
    </w:p>
    <w:p w14:paraId="02CF854E" w14:textId="77777777" w:rsidR="009A49F7" w:rsidRDefault="009A49F7" w:rsidP="00B9796A">
      <w:pPr>
        <w:spacing w:after="0" w:line="240" w:lineRule="auto"/>
        <w:ind w:firstLine="426"/>
        <w:jc w:val="both"/>
        <w:rPr>
          <w:rFonts w:ascii="Times New Roman" w:hAnsi="Times New Roman" w:cs="Times New Roman"/>
          <w:sz w:val="24"/>
          <w:szCs w:val="24"/>
        </w:rPr>
      </w:pPr>
    </w:p>
    <w:p w14:paraId="36506772" w14:textId="77777777" w:rsidR="009A49F7" w:rsidRDefault="009A49F7" w:rsidP="00B9796A">
      <w:pPr>
        <w:spacing w:after="0" w:line="240" w:lineRule="auto"/>
        <w:ind w:firstLine="426"/>
        <w:jc w:val="both"/>
        <w:rPr>
          <w:rFonts w:ascii="Times New Roman" w:hAnsi="Times New Roman" w:cs="Times New Roman"/>
          <w:sz w:val="24"/>
          <w:szCs w:val="24"/>
        </w:rPr>
      </w:pPr>
    </w:p>
    <w:p w14:paraId="3F269219" w14:textId="77777777" w:rsidR="009A49F7" w:rsidRDefault="009A49F7" w:rsidP="00B9796A">
      <w:pPr>
        <w:spacing w:after="0" w:line="240" w:lineRule="auto"/>
        <w:ind w:firstLine="426"/>
        <w:jc w:val="both"/>
        <w:rPr>
          <w:rFonts w:ascii="Times New Roman" w:hAnsi="Times New Roman" w:cs="Times New Roman"/>
          <w:sz w:val="24"/>
          <w:szCs w:val="24"/>
        </w:rPr>
      </w:pPr>
    </w:p>
    <w:p w14:paraId="63950C82" w14:textId="77777777" w:rsidR="009A49F7" w:rsidRDefault="009A49F7" w:rsidP="00B9796A">
      <w:pPr>
        <w:spacing w:after="0" w:line="240" w:lineRule="auto"/>
        <w:ind w:firstLine="426"/>
        <w:jc w:val="both"/>
        <w:rPr>
          <w:rFonts w:ascii="Times New Roman" w:hAnsi="Times New Roman" w:cs="Times New Roman"/>
          <w:sz w:val="24"/>
          <w:szCs w:val="24"/>
        </w:rPr>
      </w:pPr>
    </w:p>
    <w:p w14:paraId="73904557" w14:textId="77777777" w:rsidR="009A49F7" w:rsidRDefault="009A49F7" w:rsidP="00B9796A">
      <w:pPr>
        <w:spacing w:after="0" w:line="240" w:lineRule="auto"/>
        <w:ind w:firstLine="426"/>
        <w:jc w:val="both"/>
        <w:rPr>
          <w:rFonts w:ascii="Times New Roman" w:hAnsi="Times New Roman" w:cs="Times New Roman"/>
          <w:sz w:val="24"/>
          <w:szCs w:val="24"/>
        </w:rPr>
      </w:pPr>
    </w:p>
    <w:p w14:paraId="0A3CD3D0" w14:textId="77777777" w:rsidR="009A49F7" w:rsidRDefault="009A49F7" w:rsidP="00B9796A">
      <w:pPr>
        <w:spacing w:after="0" w:line="240" w:lineRule="auto"/>
        <w:ind w:firstLine="426"/>
        <w:jc w:val="both"/>
        <w:rPr>
          <w:rFonts w:ascii="Times New Roman" w:hAnsi="Times New Roman" w:cs="Times New Roman"/>
          <w:sz w:val="24"/>
          <w:szCs w:val="24"/>
        </w:rPr>
      </w:pPr>
    </w:p>
    <w:p w14:paraId="5CBD9E00" w14:textId="77777777" w:rsidR="009A49F7" w:rsidRDefault="009A49F7" w:rsidP="00B9796A">
      <w:pPr>
        <w:spacing w:after="0" w:line="240" w:lineRule="auto"/>
        <w:ind w:firstLine="426"/>
        <w:jc w:val="both"/>
        <w:rPr>
          <w:rFonts w:ascii="Times New Roman" w:hAnsi="Times New Roman" w:cs="Times New Roman"/>
          <w:sz w:val="24"/>
          <w:szCs w:val="24"/>
        </w:rPr>
      </w:pPr>
    </w:p>
    <w:p w14:paraId="0BD09C06" w14:textId="77777777" w:rsidR="009A49F7" w:rsidRDefault="009A49F7" w:rsidP="00B9796A">
      <w:pPr>
        <w:spacing w:after="0" w:line="240" w:lineRule="auto"/>
        <w:ind w:firstLine="426"/>
        <w:jc w:val="both"/>
        <w:rPr>
          <w:rFonts w:ascii="Times New Roman" w:hAnsi="Times New Roman" w:cs="Times New Roman"/>
          <w:sz w:val="24"/>
          <w:szCs w:val="24"/>
        </w:rPr>
      </w:pPr>
    </w:p>
    <w:p w14:paraId="24976F1D" w14:textId="77777777" w:rsidR="009A49F7" w:rsidRDefault="009A49F7" w:rsidP="00B9796A">
      <w:pPr>
        <w:spacing w:after="0" w:line="240" w:lineRule="auto"/>
        <w:ind w:firstLine="426"/>
        <w:jc w:val="both"/>
        <w:rPr>
          <w:rFonts w:ascii="Times New Roman" w:hAnsi="Times New Roman" w:cs="Times New Roman"/>
          <w:sz w:val="24"/>
          <w:szCs w:val="24"/>
        </w:rPr>
      </w:pPr>
    </w:p>
    <w:p w14:paraId="5626CAFA" w14:textId="77777777" w:rsidR="009A49F7" w:rsidRDefault="009A49F7" w:rsidP="00B9796A">
      <w:pPr>
        <w:spacing w:after="0" w:line="240" w:lineRule="auto"/>
        <w:ind w:firstLine="426"/>
        <w:jc w:val="both"/>
        <w:rPr>
          <w:rFonts w:ascii="Times New Roman" w:hAnsi="Times New Roman" w:cs="Times New Roman"/>
          <w:sz w:val="24"/>
          <w:szCs w:val="24"/>
        </w:rPr>
      </w:pPr>
    </w:p>
    <w:p w14:paraId="6E7DC966" w14:textId="77777777" w:rsidR="009A49F7" w:rsidRPr="00703258" w:rsidRDefault="009A49F7" w:rsidP="00B9796A">
      <w:pPr>
        <w:spacing w:after="0" w:line="240" w:lineRule="auto"/>
        <w:ind w:firstLine="426"/>
        <w:jc w:val="both"/>
        <w:rPr>
          <w:rFonts w:ascii="Times New Roman" w:hAnsi="Times New Roman" w:cs="Times New Roman"/>
          <w:sz w:val="24"/>
          <w:szCs w:val="24"/>
        </w:rPr>
      </w:pPr>
    </w:p>
    <w:p w14:paraId="322FE312" w14:textId="77777777" w:rsidR="009B6B06" w:rsidRPr="00703258" w:rsidRDefault="009B6B06" w:rsidP="00B9796A">
      <w:pPr>
        <w:spacing w:after="0" w:line="240" w:lineRule="auto"/>
        <w:ind w:firstLine="426"/>
        <w:jc w:val="both"/>
        <w:rPr>
          <w:rFonts w:ascii="Times New Roman" w:hAnsi="Times New Roman" w:cs="Times New Roman"/>
          <w:sz w:val="24"/>
          <w:szCs w:val="24"/>
        </w:rPr>
      </w:pPr>
    </w:p>
    <w:p w14:paraId="72270925" w14:textId="77777777" w:rsidR="00B92514" w:rsidRPr="00703258" w:rsidRDefault="00B92514" w:rsidP="00B92514">
      <w:pPr>
        <w:spacing w:after="0" w:line="240" w:lineRule="auto"/>
        <w:ind w:firstLine="426"/>
        <w:jc w:val="both"/>
        <w:rPr>
          <w:rFonts w:ascii="Times New Roman" w:hAnsi="Times New Roman" w:cs="Times New Roman"/>
          <w:b/>
          <w:sz w:val="24"/>
          <w:szCs w:val="24"/>
        </w:rPr>
      </w:pPr>
      <w:r w:rsidRPr="00703258">
        <w:rPr>
          <w:rFonts w:ascii="Times New Roman" w:hAnsi="Times New Roman" w:cs="Times New Roman"/>
          <w:b/>
          <w:sz w:val="24"/>
          <w:szCs w:val="24"/>
        </w:rPr>
        <w:lastRenderedPageBreak/>
        <w:t>Практическое занятие «Конструируем КТД».</w:t>
      </w:r>
    </w:p>
    <w:p w14:paraId="5E96C7F3"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5981AAB0"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Все участники занятия делятся на небольшие группы численностью от 3 до 5 человек. Оптимальное количество таких групп - 3-5.</w:t>
      </w:r>
    </w:p>
    <w:p w14:paraId="5E7E13FA"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25D14932"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1 этап «Опыт».</w:t>
      </w:r>
    </w:p>
    <w:p w14:paraId="68F1C1CD"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Участникам предлагается для начала вспомнить те КТД, которые им уже известны, когда-либо проводились.</w:t>
      </w:r>
    </w:p>
    <w:p w14:paraId="1DA4CFFC"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56CBA959"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Задание группам. За 3 минуты составить общий перечень известных КТД. Затем огласить его и сдать ведущему (вожатому), ответить на вопросы других групп.</w:t>
      </w:r>
    </w:p>
    <w:p w14:paraId="5E2C9B0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Через 3 минуты группы по очереди оглашают свои перечни. Все участники записывают новые для себя формы и возникающие по ходу ассоциативные идеи. Группы могут задавать друг другу вопросы о содержании и методике проведения названных дел.</w:t>
      </w:r>
    </w:p>
    <w:p w14:paraId="7043C091"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723F6BE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Ведущий (вожатый) имеет право исключить из перечня другие типы форм или просто названия событий, не обозначающие никакой формы (например, день памяти, биологическая неделя), а также родовые названия форм без конкретного уточнения их вида (например, фестиваль, праздник, вечер).</w:t>
      </w:r>
    </w:p>
    <w:p w14:paraId="061AF55B"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Группы, отвечая на вопросы участников и ведущего (вожатого), должны кратко охарактеризовать предлагаемые формы и аргументировано доказать, что по своей методике они являются именно коллективными творческими делами. В этом состоит своеобразное упражнение на осознание методических особенностей этого типа форм работы.</w:t>
      </w:r>
    </w:p>
    <w:p w14:paraId="53434A59"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57880B3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Помощники ведущего (вожатого) или он сам могут фиксировать количество дел, названных каждой группой, и начислять им очки (по одному за каждое). Этот прием создаст ситуацию творческой конкуренции и позволит сразу же активизировать участников.</w:t>
      </w:r>
    </w:p>
    <w:p w14:paraId="19229FB0"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6054D596"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При перечислении дел вторая и последующие группы не называют те, которые уже прозвучали, но сообщают, сколько дел было первоначально уже названных. (Первая цифра нужна для подсчета заработанных группой очков, вторая - для подсчета общего количества КТД, названных всеми участниками).</w:t>
      </w:r>
    </w:p>
    <w:p w14:paraId="3192D39A"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68CC9B4D"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2 этап «Вариации».</w:t>
      </w:r>
    </w:p>
    <w:p w14:paraId="0C6EC972"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Ведущий (вожатый) объясняет, что некоторые формы КТД могут иметь множество различных вариантов. Например, такие как путешествие, турнир, пресс-конференция, фестиваль и т п.</w:t>
      </w:r>
    </w:p>
    <w:p w14:paraId="1132C02E"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Задание группам. За 1 (2) минуты предложить как можно больше различных вариантов одной из форм КТД.</w:t>
      </w:r>
    </w:p>
    <w:p w14:paraId="63036D2A"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157FD6E7"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Количество названных группами вариантов опять фиксируется. Набранные очки прибавляются к заработанным на предыдущем этапе. Группы также имеют право задавать друг другу вопросы о том, как может выглядеть то или иное предлагаемое КТД.</w:t>
      </w:r>
    </w:p>
    <w:p w14:paraId="64640BF2"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6D2B2D4F"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На этом этапе уже могут родиться совершенно новые идеи коллективных творческих дел, никогда и никем ранее не проводившихся. Этот этап, по существу, упражнение на вариативность мышления и поиск оригинальных вариантов.</w:t>
      </w:r>
    </w:p>
    <w:p w14:paraId="2C762D35"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4CB10752"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3 этап «Идеи» (или «Защита идей»).</w:t>
      </w:r>
    </w:p>
    <w:p w14:paraId="3E72B00D"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xml:space="preserve">Ведущий объясняет, что принцип разработки новых КТД лучше всего освоить на примере такого их жанра, как сюжетно-ролевые КТД. Их отличительными признаками являются: </w:t>
      </w:r>
      <w:r w:rsidRPr="00703258">
        <w:rPr>
          <w:rFonts w:ascii="Times New Roman" w:hAnsi="Times New Roman" w:cs="Times New Roman"/>
          <w:sz w:val="24"/>
          <w:szCs w:val="24"/>
        </w:rPr>
        <w:lastRenderedPageBreak/>
        <w:t>наличие сюжета, по которому развиваются «события»; роли, выполняемые участниками; правила игрового поведения.</w:t>
      </w:r>
    </w:p>
    <w:p w14:paraId="50D8C5B4"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Чтобы разработать такую новую форму, надо прежде всего найти и развить подходящий сюжет. Основой для выбора сюжета есть три пути поиска.</w:t>
      </w:r>
    </w:p>
    <w:p w14:paraId="27256235"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60356098"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Во-первых, основой для идеи игрового сюжета могут стать существующие в реальной жизни учреждения или комплексы (мастерская, академия и т.п.).</w:t>
      </w:r>
    </w:p>
    <w:p w14:paraId="7AC7A326"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57CAD347"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Во-вторых, основой для разработки сюжета могут стать события реальной жизни людей (фестиваль, пресс-конференция, путешествие).</w:t>
      </w:r>
    </w:p>
    <w:p w14:paraId="1B1828FB"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08E8E507"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В-третьих, основу сюжета можно найти и в каких-либо предметах (шкатулка).</w:t>
      </w:r>
    </w:p>
    <w:p w14:paraId="69A6E7BA"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4314AE86"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После такого рассказа группы участников получают творческие задания. У ведущего (вожатого) заготовлены карточки, на которых написаны слова, обозначающие или учреждения, или события, или предметы. Примерный набор карточек может быть таким: 1 - академия, аптека, почта, цирк, музей клуб, ателье, мастерская, фабрика и т.п.; 2 - путешествие, экскурсия, экспедиция, эстафета, телемост, аукцион, суд, фестиваль, защита, турнир, парад и т.п.; 3 - газета, книга, журнал, шкатулка, словарь, часы, цветок, портфель, азбука, машина и т.п. Карточки раскладываются на столе обратной стороной кверху.</w:t>
      </w:r>
    </w:p>
    <w:p w14:paraId="0B78305C"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1CE3FF8F"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Задание группам. Выбрать по одной карточке из каждого ряда. Разработать совершенно новое КТД (на выбор). При защите необходимо отразить следующее:</w:t>
      </w:r>
    </w:p>
    <w:p w14:paraId="71CFC506"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назвать форму, указать ее возрастные границы;</w:t>
      </w:r>
    </w:p>
    <w:p w14:paraId="4AC65A3C"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изложить примерное содержание дела;</w:t>
      </w:r>
    </w:p>
    <w:p w14:paraId="36808EBB"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 охарактеризовать план подготовки.</w:t>
      </w:r>
    </w:p>
    <w:p w14:paraId="7CF07B17"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30AF156C"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Время на подготовку - 20 мин.</w:t>
      </w:r>
    </w:p>
    <w:p w14:paraId="47D591A6" w14:textId="77777777" w:rsidR="00B92514"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По истечении отведенного времени ведущий объявляет порядок защиты: представитель группы называет все три карточки, говорит, какую (или какие) группа выбрала для разработки, и излагает родившиеся идеи. Затем участники могут задавать вопросы, а потом высказать свои суждения, мнения о предложенной идее. После чего группы оценивают ее с помощью цветовых карточек, представляющих шкалу оценки по каждому из следующих параметров: приемлемость для практики, оригинальность замысла.</w:t>
      </w:r>
    </w:p>
    <w:p w14:paraId="674156BB" w14:textId="77777777" w:rsidR="00B92514" w:rsidRPr="00703258" w:rsidRDefault="00B92514" w:rsidP="00B92514">
      <w:pPr>
        <w:spacing w:after="0" w:line="240" w:lineRule="auto"/>
        <w:ind w:firstLine="426"/>
        <w:jc w:val="both"/>
        <w:rPr>
          <w:rFonts w:ascii="Times New Roman" w:hAnsi="Times New Roman" w:cs="Times New Roman"/>
          <w:sz w:val="24"/>
          <w:szCs w:val="24"/>
        </w:rPr>
      </w:pPr>
    </w:p>
    <w:p w14:paraId="50A9446F" w14:textId="77777777" w:rsidR="009B6B06" w:rsidRPr="00703258" w:rsidRDefault="00B92514" w:rsidP="00B92514">
      <w:pPr>
        <w:spacing w:after="0" w:line="240" w:lineRule="auto"/>
        <w:ind w:firstLine="426"/>
        <w:jc w:val="both"/>
        <w:rPr>
          <w:rFonts w:ascii="Times New Roman" w:hAnsi="Times New Roman" w:cs="Times New Roman"/>
          <w:sz w:val="24"/>
          <w:szCs w:val="24"/>
        </w:rPr>
      </w:pPr>
      <w:r w:rsidRPr="00703258">
        <w:rPr>
          <w:rFonts w:ascii="Times New Roman" w:hAnsi="Times New Roman" w:cs="Times New Roman"/>
          <w:sz w:val="24"/>
          <w:szCs w:val="24"/>
        </w:rPr>
        <w:t>Пока идет защита, помощники ведущего (или он сам) фиксируют все оценки, полученные каждой группой, подсчитывают их сумму. По окончании защиты подводятся итоги: называется «группа-лидер» каждого этапа и «абсолютный чемпион»; обращается внимание участников на общий перечень КТД, составленный в ходе работы; акцентируется внимание на особо интересных идеях и предложениях, рекомендуется воспользоваться ими на практике.</w:t>
      </w:r>
    </w:p>
    <w:p w14:paraId="08B343E0" w14:textId="77777777" w:rsidR="003F468A" w:rsidRPr="00703258" w:rsidRDefault="003F468A" w:rsidP="003F468A">
      <w:pPr>
        <w:spacing w:after="0" w:line="240" w:lineRule="auto"/>
        <w:ind w:firstLine="426"/>
        <w:jc w:val="both"/>
        <w:rPr>
          <w:rFonts w:ascii="Times New Roman" w:hAnsi="Times New Roman" w:cs="Times New Roman"/>
          <w:sz w:val="24"/>
          <w:szCs w:val="24"/>
        </w:rPr>
      </w:pPr>
    </w:p>
    <w:sectPr w:rsidR="003F468A" w:rsidRPr="00703258" w:rsidSect="001C3316">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001A5"/>
    <w:multiLevelType w:val="multilevel"/>
    <w:tmpl w:val="6292107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10BB0CD8"/>
    <w:multiLevelType w:val="hybridMultilevel"/>
    <w:tmpl w:val="BE9C0FC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15:restartNumberingAfterBreak="0">
    <w:nsid w:val="186A5D63"/>
    <w:multiLevelType w:val="hybridMultilevel"/>
    <w:tmpl w:val="B0821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E06625B"/>
    <w:multiLevelType w:val="multilevel"/>
    <w:tmpl w:val="D404384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4CDE1D8E"/>
    <w:multiLevelType w:val="hybridMultilevel"/>
    <w:tmpl w:val="B89A5AD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FEB3A8C"/>
    <w:multiLevelType w:val="multilevel"/>
    <w:tmpl w:val="8C88E390"/>
    <w:lvl w:ilvl="0">
      <w:start w:val="1"/>
      <w:numFmt w:val="decimal"/>
      <w:lvlText w:val="%1."/>
      <w:lvlJc w:val="left"/>
      <w:pPr>
        <w:ind w:left="576" w:hanging="576"/>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5AF41E6A"/>
    <w:multiLevelType w:val="hybridMultilevel"/>
    <w:tmpl w:val="1DA6E4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18741A2"/>
    <w:multiLevelType w:val="multilevel"/>
    <w:tmpl w:val="C096B8E4"/>
    <w:lvl w:ilvl="0">
      <w:start w:val="5"/>
      <w:numFmt w:val="decimal"/>
      <w:lvlText w:val="%1."/>
      <w:lvlJc w:val="left"/>
      <w:pPr>
        <w:ind w:left="720" w:hanging="360"/>
      </w:pPr>
      <w:rPr>
        <w:rFonts w:hint="default"/>
      </w:rPr>
    </w:lvl>
    <w:lvl w:ilvl="1">
      <w:start w:val="2"/>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8" w15:restartNumberingAfterBreak="0">
    <w:nsid w:val="618F00D9"/>
    <w:multiLevelType w:val="hybridMultilevel"/>
    <w:tmpl w:val="54281B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69256190">
    <w:abstractNumId w:val="3"/>
  </w:num>
  <w:num w:numId="2" w16cid:durableId="356929295">
    <w:abstractNumId w:val="7"/>
  </w:num>
  <w:num w:numId="3" w16cid:durableId="1044014751">
    <w:abstractNumId w:val="5"/>
  </w:num>
  <w:num w:numId="4" w16cid:durableId="1824346232">
    <w:abstractNumId w:val="4"/>
  </w:num>
  <w:num w:numId="5" w16cid:durableId="931090802">
    <w:abstractNumId w:val="6"/>
  </w:num>
  <w:num w:numId="6" w16cid:durableId="1504737080">
    <w:abstractNumId w:val="0"/>
  </w:num>
  <w:num w:numId="7" w16cid:durableId="1539508998">
    <w:abstractNumId w:val="2"/>
  </w:num>
  <w:num w:numId="8" w16cid:durableId="1762942817">
    <w:abstractNumId w:val="1"/>
  </w:num>
  <w:num w:numId="9" w16cid:durableId="12225169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6402"/>
    <w:rsid w:val="00011504"/>
    <w:rsid w:val="00063252"/>
    <w:rsid w:val="000D1F10"/>
    <w:rsid w:val="0015694E"/>
    <w:rsid w:val="00172279"/>
    <w:rsid w:val="001B492F"/>
    <w:rsid w:val="001B56E5"/>
    <w:rsid w:val="001C3316"/>
    <w:rsid w:val="001E1622"/>
    <w:rsid w:val="0031077E"/>
    <w:rsid w:val="00322CC4"/>
    <w:rsid w:val="00364D11"/>
    <w:rsid w:val="0037284B"/>
    <w:rsid w:val="00382879"/>
    <w:rsid w:val="003D69F9"/>
    <w:rsid w:val="003F468A"/>
    <w:rsid w:val="00415354"/>
    <w:rsid w:val="00441AF4"/>
    <w:rsid w:val="004557D0"/>
    <w:rsid w:val="004558E6"/>
    <w:rsid w:val="00460154"/>
    <w:rsid w:val="0046757D"/>
    <w:rsid w:val="00497017"/>
    <w:rsid w:val="004D528E"/>
    <w:rsid w:val="0051218D"/>
    <w:rsid w:val="005339A6"/>
    <w:rsid w:val="00562065"/>
    <w:rsid w:val="00596D73"/>
    <w:rsid w:val="005C2C5B"/>
    <w:rsid w:val="005E6F00"/>
    <w:rsid w:val="006642E9"/>
    <w:rsid w:val="006752B3"/>
    <w:rsid w:val="006A33A7"/>
    <w:rsid w:val="006F3E21"/>
    <w:rsid w:val="006F6C6C"/>
    <w:rsid w:val="00701097"/>
    <w:rsid w:val="00703258"/>
    <w:rsid w:val="00751EBD"/>
    <w:rsid w:val="00781214"/>
    <w:rsid w:val="00793480"/>
    <w:rsid w:val="008501E2"/>
    <w:rsid w:val="0088206E"/>
    <w:rsid w:val="00890641"/>
    <w:rsid w:val="00892857"/>
    <w:rsid w:val="008C6D01"/>
    <w:rsid w:val="008D5229"/>
    <w:rsid w:val="008E0A5D"/>
    <w:rsid w:val="00906402"/>
    <w:rsid w:val="0098602C"/>
    <w:rsid w:val="009A49F7"/>
    <w:rsid w:val="009B0016"/>
    <w:rsid w:val="009B6B06"/>
    <w:rsid w:val="009D7F3E"/>
    <w:rsid w:val="009E7998"/>
    <w:rsid w:val="009F51CE"/>
    <w:rsid w:val="00A1047B"/>
    <w:rsid w:val="00A12D69"/>
    <w:rsid w:val="00A25564"/>
    <w:rsid w:val="00A42572"/>
    <w:rsid w:val="00A42BF7"/>
    <w:rsid w:val="00A651C5"/>
    <w:rsid w:val="00AB0214"/>
    <w:rsid w:val="00AC1D51"/>
    <w:rsid w:val="00B0091D"/>
    <w:rsid w:val="00B1416A"/>
    <w:rsid w:val="00B7433E"/>
    <w:rsid w:val="00B834AE"/>
    <w:rsid w:val="00B92514"/>
    <w:rsid w:val="00B9796A"/>
    <w:rsid w:val="00BD566B"/>
    <w:rsid w:val="00BD68B5"/>
    <w:rsid w:val="00C41F71"/>
    <w:rsid w:val="00C534A3"/>
    <w:rsid w:val="00C54D34"/>
    <w:rsid w:val="00C9033C"/>
    <w:rsid w:val="00CA1276"/>
    <w:rsid w:val="00CC611A"/>
    <w:rsid w:val="00D047FC"/>
    <w:rsid w:val="00D07B6A"/>
    <w:rsid w:val="00D2639A"/>
    <w:rsid w:val="00D4528F"/>
    <w:rsid w:val="00D8772E"/>
    <w:rsid w:val="00DA2522"/>
    <w:rsid w:val="00E42F19"/>
    <w:rsid w:val="00E676BD"/>
    <w:rsid w:val="00EC1F72"/>
    <w:rsid w:val="00EF3723"/>
    <w:rsid w:val="00F74B6F"/>
    <w:rsid w:val="00F94D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92BC8"/>
  <w15:docId w15:val="{632E97AD-C846-4473-9D58-B5C7D3BC4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25564"/>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rsid w:val="00A25564"/>
    <w:rPr>
      <w:rFonts w:ascii="Times New Roman" w:eastAsia="Times New Roman" w:hAnsi="Times New Roman" w:cs="Times New Roman"/>
      <w:sz w:val="24"/>
      <w:szCs w:val="24"/>
      <w:lang w:eastAsia="ru-RU"/>
    </w:rPr>
  </w:style>
  <w:style w:type="paragraph" w:styleId="a5">
    <w:name w:val="List Paragraph"/>
    <w:basedOn w:val="a"/>
    <w:uiPriority w:val="34"/>
    <w:qFormat/>
    <w:rsid w:val="003F468A"/>
    <w:pPr>
      <w:spacing w:after="200" w:line="276" w:lineRule="auto"/>
      <w:ind w:left="720"/>
      <w:contextualSpacing/>
    </w:pPr>
    <w:rPr>
      <w:rFonts w:ascii="Calibri" w:eastAsia="Calibri" w:hAnsi="Calibri" w:cs="Times New Roman"/>
    </w:rPr>
  </w:style>
  <w:style w:type="paragraph" w:styleId="a6">
    <w:name w:val="Balloon Text"/>
    <w:basedOn w:val="a"/>
    <w:link w:val="a7"/>
    <w:uiPriority w:val="99"/>
    <w:semiHidden/>
    <w:unhideWhenUsed/>
    <w:rsid w:val="004558E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558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5D042-827C-4EC7-857E-A8121B4F0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11095</Words>
  <Characters>63243</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Учетная запись Майкрософт</dc:creator>
  <cp:lastModifiedBy>ЦВР</cp:lastModifiedBy>
  <cp:revision>20</cp:revision>
  <dcterms:created xsi:type="dcterms:W3CDTF">2022-05-11T07:22:00Z</dcterms:created>
  <dcterms:modified xsi:type="dcterms:W3CDTF">2025-09-19T05:52:00Z</dcterms:modified>
</cp:coreProperties>
</file>