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center" w:tblpY="-152"/>
        <w:tblW w:w="7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3435"/>
      </w:tblGrid>
      <w:tr w:rsidR="007D660A" w:rsidRPr="00DD549F" w:rsidTr="00037EDB">
        <w:trPr>
          <w:trHeight w:val="1774"/>
        </w:trPr>
        <w:tc>
          <w:tcPr>
            <w:tcW w:w="4111" w:type="dxa"/>
            <w:tcBorders>
              <w:top w:val="single" w:sz="4" w:space="0" w:color="auto"/>
              <w:left w:val="single" w:sz="4" w:space="0" w:color="auto"/>
              <w:bottom w:val="single" w:sz="4" w:space="0" w:color="auto"/>
              <w:right w:val="single" w:sz="4" w:space="0" w:color="auto"/>
            </w:tcBorders>
          </w:tcPr>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«Рассмотрено»</w:t>
            </w:r>
          </w:p>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Руководитель ШМО</w:t>
            </w:r>
          </w:p>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______/ Загидуллина Л.Р./</w:t>
            </w:r>
          </w:p>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Протокол № 1       от</w:t>
            </w:r>
          </w:p>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w:t>
            </w:r>
            <w:r w:rsidR="00BC0BF7">
              <w:rPr>
                <w:rFonts w:ascii="Times New Roman" w:hAnsi="Times New Roman"/>
                <w:b/>
                <w:sz w:val="24"/>
                <w:szCs w:val="24"/>
                <w:u w:val="single"/>
              </w:rPr>
              <w:t>28</w:t>
            </w:r>
            <w:r w:rsidRPr="00DD549F">
              <w:rPr>
                <w:rFonts w:ascii="Times New Roman" w:hAnsi="Times New Roman"/>
                <w:b/>
                <w:sz w:val="24"/>
                <w:szCs w:val="24"/>
              </w:rPr>
              <w:t xml:space="preserve">»  </w:t>
            </w:r>
            <w:r w:rsidRPr="00DD549F">
              <w:rPr>
                <w:rFonts w:ascii="Times New Roman" w:hAnsi="Times New Roman"/>
                <w:b/>
                <w:sz w:val="24"/>
                <w:szCs w:val="24"/>
                <w:u w:val="single"/>
              </w:rPr>
              <w:t xml:space="preserve">августа </w:t>
            </w:r>
            <w:r w:rsidRPr="00DD549F">
              <w:rPr>
                <w:rFonts w:ascii="Times New Roman" w:hAnsi="Times New Roman"/>
                <w:b/>
                <w:sz w:val="24"/>
                <w:szCs w:val="24"/>
              </w:rPr>
              <w:t>2018г</w:t>
            </w:r>
          </w:p>
        </w:tc>
        <w:tc>
          <w:tcPr>
            <w:tcW w:w="3435" w:type="dxa"/>
            <w:tcBorders>
              <w:top w:val="single" w:sz="4" w:space="0" w:color="auto"/>
              <w:left w:val="single" w:sz="4" w:space="0" w:color="auto"/>
              <w:bottom w:val="single" w:sz="4" w:space="0" w:color="auto"/>
              <w:right w:val="single" w:sz="4" w:space="0" w:color="auto"/>
            </w:tcBorders>
          </w:tcPr>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 Утверждаю»</w:t>
            </w:r>
          </w:p>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Руководитель  МБОУ «Большесалтыковская НОШ»</w:t>
            </w:r>
          </w:p>
          <w:p w:rsidR="007D660A" w:rsidRPr="00DD549F" w:rsidRDefault="007D660A" w:rsidP="00037EDB">
            <w:pPr>
              <w:spacing w:after="0"/>
              <w:rPr>
                <w:rFonts w:ascii="Times New Roman" w:hAnsi="Times New Roman"/>
                <w:b/>
                <w:sz w:val="24"/>
                <w:szCs w:val="24"/>
              </w:rPr>
            </w:pPr>
            <w:r w:rsidRPr="00DD549F">
              <w:rPr>
                <w:rFonts w:ascii="Times New Roman" w:hAnsi="Times New Roman"/>
                <w:b/>
                <w:sz w:val="24"/>
                <w:szCs w:val="24"/>
              </w:rPr>
              <w:t>_______/Загрутдинова Ф.Ф./</w:t>
            </w:r>
          </w:p>
          <w:p w:rsidR="007D660A" w:rsidRPr="00DD549F" w:rsidRDefault="007D660A" w:rsidP="00037EDB">
            <w:pPr>
              <w:spacing w:after="0"/>
              <w:jc w:val="center"/>
              <w:rPr>
                <w:rFonts w:ascii="Times New Roman" w:hAnsi="Times New Roman"/>
                <w:b/>
                <w:sz w:val="24"/>
                <w:szCs w:val="24"/>
              </w:rPr>
            </w:pPr>
            <w:r w:rsidRPr="00DD549F">
              <w:rPr>
                <w:rFonts w:ascii="Times New Roman" w:hAnsi="Times New Roman"/>
                <w:b/>
                <w:sz w:val="24"/>
                <w:szCs w:val="24"/>
              </w:rPr>
              <w:t xml:space="preserve">Приказ № </w:t>
            </w:r>
            <w:r w:rsidR="00BC0BF7">
              <w:rPr>
                <w:rFonts w:ascii="Times New Roman" w:hAnsi="Times New Roman"/>
                <w:b/>
                <w:sz w:val="24"/>
                <w:szCs w:val="24"/>
              </w:rPr>
              <w:t>4</w:t>
            </w:r>
            <w:r w:rsidRPr="00DD549F">
              <w:rPr>
                <w:rFonts w:ascii="Times New Roman" w:hAnsi="Times New Roman"/>
                <w:b/>
                <w:sz w:val="24"/>
                <w:szCs w:val="24"/>
              </w:rPr>
              <w:t xml:space="preserve">       </w:t>
            </w:r>
          </w:p>
          <w:p w:rsidR="007D660A" w:rsidRPr="00DD549F" w:rsidRDefault="00BC0BF7" w:rsidP="00037EDB">
            <w:pPr>
              <w:spacing w:after="0"/>
              <w:jc w:val="center"/>
              <w:rPr>
                <w:rFonts w:ascii="Times New Roman" w:hAnsi="Times New Roman"/>
                <w:b/>
                <w:sz w:val="24"/>
                <w:szCs w:val="24"/>
              </w:rPr>
            </w:pPr>
            <w:r>
              <w:rPr>
                <w:rFonts w:ascii="Times New Roman" w:hAnsi="Times New Roman"/>
                <w:b/>
                <w:sz w:val="24"/>
                <w:szCs w:val="24"/>
              </w:rPr>
              <w:t xml:space="preserve">  «28»августа </w:t>
            </w:r>
            <w:r w:rsidR="007D660A" w:rsidRPr="00DD549F">
              <w:rPr>
                <w:rFonts w:ascii="Times New Roman" w:hAnsi="Times New Roman"/>
                <w:b/>
                <w:sz w:val="24"/>
                <w:szCs w:val="24"/>
              </w:rPr>
              <w:t>2018г</w:t>
            </w:r>
          </w:p>
        </w:tc>
      </w:tr>
    </w:tbl>
    <w:p w:rsidR="0029648E" w:rsidRPr="0029648E" w:rsidRDefault="0029648E" w:rsidP="00CE3FA3">
      <w:pPr>
        <w:tabs>
          <w:tab w:val="left" w:pos="7243"/>
        </w:tabs>
        <w:rPr>
          <w:rFonts w:ascii="Calibri" w:eastAsia="Calibri" w:hAnsi="Calibri" w:cs="Times New Roman"/>
        </w:rPr>
      </w:pPr>
    </w:p>
    <w:p w:rsidR="0029648E" w:rsidRPr="0029648E" w:rsidRDefault="0029648E" w:rsidP="0029648E">
      <w:pPr>
        <w:jc w:val="center"/>
        <w:rPr>
          <w:rFonts w:ascii="Times New Roman" w:eastAsia="Times New Roman" w:hAnsi="Times New Roman" w:cs="Times New Roman"/>
          <w:b/>
          <w:sz w:val="20"/>
          <w:szCs w:val="20"/>
          <w:lang w:eastAsia="ru-RU"/>
        </w:rPr>
      </w:pPr>
    </w:p>
    <w:p w:rsidR="0029648E" w:rsidRPr="0029648E" w:rsidRDefault="0029648E" w:rsidP="0029648E">
      <w:pPr>
        <w:spacing w:after="0" w:line="240" w:lineRule="auto"/>
        <w:jc w:val="center"/>
        <w:rPr>
          <w:rFonts w:ascii="Times New Roman" w:eastAsia="Calibri" w:hAnsi="Times New Roman" w:cs="Times New Roman"/>
          <w:b/>
          <w:bCs/>
          <w:sz w:val="24"/>
          <w:szCs w:val="24"/>
        </w:rPr>
      </w:pPr>
    </w:p>
    <w:p w:rsidR="000F67F8" w:rsidRPr="00B0585B" w:rsidRDefault="000F67F8" w:rsidP="0029648E">
      <w:pPr>
        <w:spacing w:after="0" w:line="240" w:lineRule="auto"/>
        <w:jc w:val="center"/>
        <w:rPr>
          <w:rFonts w:ascii="Times New Roman" w:eastAsia="Times New Roman" w:hAnsi="Times New Roman" w:cs="Times New Roman"/>
          <w:i/>
          <w:sz w:val="44"/>
          <w:szCs w:val="56"/>
          <w:lang w:eastAsia="ru-RU"/>
        </w:rPr>
      </w:pPr>
    </w:p>
    <w:p w:rsidR="000F67F8" w:rsidRPr="00B0585B" w:rsidRDefault="000F67F8" w:rsidP="0029648E">
      <w:pPr>
        <w:spacing w:after="0" w:line="240" w:lineRule="auto"/>
        <w:jc w:val="center"/>
        <w:rPr>
          <w:rFonts w:ascii="Times New Roman" w:eastAsia="Times New Roman" w:hAnsi="Times New Roman" w:cs="Times New Roman"/>
          <w:i/>
          <w:sz w:val="44"/>
          <w:szCs w:val="56"/>
          <w:lang w:eastAsia="ru-RU"/>
        </w:rPr>
      </w:pPr>
    </w:p>
    <w:p w:rsidR="0029648E" w:rsidRPr="0029648E" w:rsidRDefault="0029648E" w:rsidP="0029648E">
      <w:pPr>
        <w:spacing w:after="0" w:line="240" w:lineRule="auto"/>
        <w:jc w:val="center"/>
        <w:rPr>
          <w:rFonts w:ascii="Times New Roman" w:eastAsia="Times New Roman" w:hAnsi="Times New Roman" w:cs="Times New Roman"/>
          <w:i/>
          <w:sz w:val="44"/>
          <w:szCs w:val="56"/>
          <w:lang w:eastAsia="ru-RU"/>
        </w:rPr>
      </w:pPr>
      <w:r w:rsidRPr="0029648E">
        <w:rPr>
          <w:rFonts w:ascii="Times New Roman" w:eastAsia="Times New Roman" w:hAnsi="Times New Roman" w:cs="Times New Roman"/>
          <w:i/>
          <w:sz w:val="44"/>
          <w:szCs w:val="56"/>
          <w:lang w:eastAsia="ru-RU"/>
        </w:rPr>
        <w:t>Рабочая</w:t>
      </w:r>
      <w:r w:rsidR="000F67F8" w:rsidRPr="00B0585B">
        <w:rPr>
          <w:rFonts w:ascii="Times New Roman" w:eastAsia="Times New Roman" w:hAnsi="Times New Roman" w:cs="Times New Roman"/>
          <w:i/>
          <w:sz w:val="44"/>
          <w:szCs w:val="56"/>
          <w:lang w:eastAsia="ru-RU"/>
        </w:rPr>
        <w:t xml:space="preserve"> </w:t>
      </w:r>
      <w:r w:rsidRPr="0029648E">
        <w:rPr>
          <w:rFonts w:ascii="Times New Roman" w:eastAsia="Times New Roman" w:hAnsi="Times New Roman" w:cs="Times New Roman"/>
          <w:i/>
          <w:sz w:val="44"/>
          <w:szCs w:val="56"/>
          <w:lang w:eastAsia="ru-RU"/>
        </w:rPr>
        <w:t>программа</w:t>
      </w:r>
    </w:p>
    <w:p w:rsidR="0029648E" w:rsidRPr="0029648E" w:rsidRDefault="0029648E" w:rsidP="0029648E">
      <w:pPr>
        <w:spacing w:after="0" w:line="240" w:lineRule="auto"/>
        <w:jc w:val="center"/>
        <w:rPr>
          <w:rFonts w:ascii="Times New Roman" w:eastAsia="Times New Roman" w:hAnsi="Times New Roman" w:cs="Times New Roman"/>
          <w:b/>
          <w:i/>
          <w:sz w:val="44"/>
          <w:szCs w:val="56"/>
          <w:lang w:eastAsia="ru-RU"/>
        </w:rPr>
      </w:pPr>
      <w:r w:rsidRPr="0029648E">
        <w:rPr>
          <w:rFonts w:ascii="Times New Roman" w:eastAsia="Times New Roman" w:hAnsi="Times New Roman" w:cs="Times New Roman"/>
          <w:b/>
          <w:i/>
          <w:sz w:val="44"/>
          <w:szCs w:val="56"/>
          <w:lang w:eastAsia="ru-RU"/>
        </w:rPr>
        <w:t xml:space="preserve">по  </w:t>
      </w:r>
      <w:r w:rsidR="00CE3FA3">
        <w:rPr>
          <w:rFonts w:ascii="Times New Roman" w:eastAsia="Times New Roman" w:hAnsi="Times New Roman" w:cs="Times New Roman"/>
          <w:b/>
          <w:i/>
          <w:sz w:val="44"/>
          <w:szCs w:val="56"/>
          <w:lang w:eastAsia="ru-RU"/>
        </w:rPr>
        <w:t>технологии</w:t>
      </w:r>
    </w:p>
    <w:p w:rsidR="0029648E" w:rsidRPr="0029648E" w:rsidRDefault="0029648E" w:rsidP="0029648E">
      <w:pPr>
        <w:spacing w:after="0" w:line="240" w:lineRule="auto"/>
        <w:jc w:val="center"/>
        <w:rPr>
          <w:rFonts w:ascii="Times New Roman" w:eastAsia="Times New Roman" w:hAnsi="Times New Roman" w:cs="Times New Roman"/>
          <w:b/>
          <w:sz w:val="32"/>
          <w:szCs w:val="32"/>
          <w:lang w:eastAsia="ru-RU"/>
        </w:rPr>
      </w:pPr>
      <w:r w:rsidRPr="0029648E">
        <w:rPr>
          <w:rFonts w:ascii="Times New Roman" w:eastAsia="Times New Roman" w:hAnsi="Times New Roman" w:cs="Times New Roman"/>
          <w:b/>
          <w:sz w:val="32"/>
          <w:szCs w:val="32"/>
          <w:lang w:eastAsia="ru-RU"/>
        </w:rPr>
        <w:t>4 класс</w:t>
      </w:r>
    </w:p>
    <w:p w:rsidR="0029648E" w:rsidRPr="0029648E" w:rsidRDefault="0029648E" w:rsidP="0029648E">
      <w:pPr>
        <w:spacing w:after="0" w:line="240" w:lineRule="auto"/>
        <w:jc w:val="center"/>
        <w:rPr>
          <w:rFonts w:ascii="Times New Roman" w:eastAsia="Times New Roman" w:hAnsi="Times New Roman" w:cs="Times New Roman"/>
          <w:b/>
          <w:sz w:val="32"/>
          <w:szCs w:val="32"/>
          <w:lang w:eastAsia="ru-RU"/>
        </w:rPr>
      </w:pPr>
      <w:r w:rsidRPr="0029648E">
        <w:rPr>
          <w:rFonts w:ascii="Times New Roman" w:eastAsia="Times New Roman" w:hAnsi="Times New Roman" w:cs="Times New Roman"/>
          <w:b/>
          <w:sz w:val="32"/>
          <w:szCs w:val="32"/>
          <w:lang w:eastAsia="ru-RU"/>
        </w:rPr>
        <w:t>МБОУ «</w:t>
      </w:r>
      <w:r w:rsidR="007D660A">
        <w:rPr>
          <w:rFonts w:ascii="Times New Roman" w:eastAsia="Times New Roman" w:hAnsi="Times New Roman" w:cs="Times New Roman"/>
          <w:b/>
          <w:sz w:val="32"/>
          <w:szCs w:val="32"/>
        </w:rPr>
        <w:t>Большесалтыковская Н</w:t>
      </w:r>
      <w:r w:rsidR="007D660A" w:rsidRPr="007324F4">
        <w:rPr>
          <w:rFonts w:ascii="Times New Roman" w:eastAsia="Times New Roman" w:hAnsi="Times New Roman" w:cs="Times New Roman"/>
          <w:b/>
          <w:sz w:val="32"/>
          <w:szCs w:val="32"/>
        </w:rPr>
        <w:t>ОШ</w:t>
      </w:r>
      <w:r w:rsidRPr="0029648E">
        <w:rPr>
          <w:rFonts w:ascii="Times New Roman" w:eastAsia="Times New Roman" w:hAnsi="Times New Roman" w:cs="Times New Roman"/>
          <w:b/>
          <w:sz w:val="32"/>
          <w:szCs w:val="32"/>
          <w:lang w:eastAsia="ru-RU"/>
        </w:rPr>
        <w:t xml:space="preserve">» </w:t>
      </w:r>
    </w:p>
    <w:p w:rsidR="00CE3FA3" w:rsidRDefault="0029648E" w:rsidP="0029648E">
      <w:pPr>
        <w:spacing w:after="0" w:line="240" w:lineRule="auto"/>
        <w:jc w:val="center"/>
        <w:rPr>
          <w:rFonts w:ascii="Times New Roman" w:eastAsia="Times New Roman" w:hAnsi="Times New Roman" w:cs="Times New Roman"/>
          <w:b/>
          <w:sz w:val="32"/>
          <w:szCs w:val="32"/>
          <w:lang w:eastAsia="ru-RU"/>
        </w:rPr>
      </w:pPr>
      <w:r w:rsidRPr="0029648E">
        <w:rPr>
          <w:rFonts w:ascii="Times New Roman" w:eastAsia="Times New Roman" w:hAnsi="Times New Roman" w:cs="Times New Roman"/>
          <w:b/>
          <w:sz w:val="32"/>
          <w:szCs w:val="32"/>
          <w:lang w:eastAsia="ru-RU"/>
        </w:rPr>
        <w:t xml:space="preserve">Камско-Устьинского муниципального района </w:t>
      </w:r>
    </w:p>
    <w:p w:rsidR="0029648E" w:rsidRPr="0029648E" w:rsidRDefault="0029648E" w:rsidP="0029648E">
      <w:pPr>
        <w:spacing w:after="0" w:line="240" w:lineRule="auto"/>
        <w:jc w:val="center"/>
        <w:rPr>
          <w:rFonts w:ascii="Times New Roman" w:eastAsia="Times New Roman" w:hAnsi="Times New Roman" w:cs="Times New Roman"/>
          <w:b/>
          <w:sz w:val="32"/>
          <w:szCs w:val="32"/>
          <w:lang w:eastAsia="ru-RU"/>
        </w:rPr>
      </w:pPr>
      <w:r w:rsidRPr="0029648E">
        <w:rPr>
          <w:rFonts w:ascii="Times New Roman" w:eastAsia="Times New Roman" w:hAnsi="Times New Roman" w:cs="Times New Roman"/>
          <w:b/>
          <w:sz w:val="32"/>
          <w:szCs w:val="32"/>
          <w:lang w:eastAsia="ru-RU"/>
        </w:rPr>
        <w:t>Республики Татарстан</w:t>
      </w:r>
    </w:p>
    <w:p w:rsidR="00CE3FA3" w:rsidRDefault="00CE3FA3" w:rsidP="00CE3FA3">
      <w:pPr>
        <w:spacing w:after="0"/>
        <w:jc w:val="center"/>
        <w:rPr>
          <w:rFonts w:ascii="Calibri" w:eastAsia="Times New Roman" w:hAnsi="Calibri" w:cs="AngsanaUPC"/>
          <w:i/>
          <w:sz w:val="32"/>
          <w:szCs w:val="32"/>
          <w:lang w:eastAsia="ru-RU"/>
        </w:rPr>
      </w:pPr>
    </w:p>
    <w:p w:rsidR="00CE3FA3" w:rsidRDefault="00CE3FA3" w:rsidP="00CE3FA3">
      <w:pPr>
        <w:spacing w:after="0"/>
        <w:jc w:val="center"/>
        <w:rPr>
          <w:rFonts w:ascii="Calibri" w:eastAsia="Times New Roman" w:hAnsi="Calibri" w:cs="AngsanaUPC"/>
          <w:i/>
          <w:sz w:val="32"/>
          <w:szCs w:val="32"/>
          <w:lang w:eastAsia="ru-RU"/>
        </w:rPr>
      </w:pPr>
    </w:p>
    <w:p w:rsidR="00CE3FA3" w:rsidRDefault="00CE3FA3" w:rsidP="00CE3FA3">
      <w:pPr>
        <w:spacing w:after="0"/>
        <w:jc w:val="center"/>
        <w:rPr>
          <w:rFonts w:ascii="Calibri" w:eastAsia="Times New Roman" w:hAnsi="Calibri" w:cs="AngsanaUPC"/>
          <w:i/>
          <w:sz w:val="32"/>
          <w:szCs w:val="32"/>
          <w:lang w:eastAsia="ru-RU"/>
        </w:rPr>
      </w:pPr>
    </w:p>
    <w:p w:rsidR="00CE3FA3" w:rsidRDefault="00CE3FA3" w:rsidP="00CE3FA3">
      <w:pPr>
        <w:spacing w:after="0"/>
        <w:jc w:val="center"/>
        <w:rPr>
          <w:rFonts w:ascii="Calibri" w:eastAsia="Times New Roman" w:hAnsi="Calibri" w:cs="AngsanaUPC"/>
          <w:i/>
          <w:sz w:val="32"/>
          <w:szCs w:val="32"/>
          <w:lang w:eastAsia="ru-RU"/>
        </w:rPr>
      </w:pPr>
    </w:p>
    <w:p w:rsidR="00CE3FA3" w:rsidRDefault="00CE3FA3" w:rsidP="00CE3FA3">
      <w:pPr>
        <w:spacing w:after="0"/>
        <w:jc w:val="center"/>
        <w:rPr>
          <w:rFonts w:ascii="Calibri" w:eastAsia="Times New Roman" w:hAnsi="Calibri" w:cs="AngsanaUPC"/>
          <w:i/>
          <w:sz w:val="32"/>
          <w:szCs w:val="32"/>
          <w:lang w:eastAsia="ru-RU"/>
        </w:rPr>
      </w:pPr>
    </w:p>
    <w:p w:rsidR="00CE3FA3" w:rsidRDefault="00CE3FA3" w:rsidP="00CE3FA3">
      <w:pPr>
        <w:spacing w:after="0"/>
        <w:jc w:val="center"/>
        <w:rPr>
          <w:rFonts w:ascii="Calibri" w:eastAsia="Times New Roman" w:hAnsi="Calibri" w:cs="AngsanaUPC"/>
          <w:i/>
          <w:sz w:val="32"/>
          <w:szCs w:val="32"/>
          <w:lang w:eastAsia="ru-RU"/>
        </w:rPr>
      </w:pPr>
    </w:p>
    <w:p w:rsidR="0029648E" w:rsidRPr="0029648E" w:rsidRDefault="007D660A" w:rsidP="00CE3FA3">
      <w:pPr>
        <w:spacing w:after="0"/>
        <w:jc w:val="center"/>
        <w:rPr>
          <w:rFonts w:ascii="Times New Roman" w:eastAsia="Times New Roman" w:hAnsi="Times New Roman" w:cs="Times New Roman"/>
          <w:b/>
          <w:i/>
          <w:sz w:val="36"/>
          <w:szCs w:val="36"/>
          <w:lang w:eastAsia="ru-RU"/>
        </w:rPr>
      </w:pPr>
      <w:r w:rsidRPr="007D660A">
        <w:rPr>
          <w:rFonts w:ascii="Times New Roman" w:eastAsia="Times New Roman" w:hAnsi="Times New Roman" w:cs="Times New Roman"/>
          <w:b/>
          <w:i/>
          <w:sz w:val="36"/>
          <w:szCs w:val="36"/>
          <w:lang w:eastAsia="ru-RU"/>
        </w:rPr>
        <w:t xml:space="preserve">                   </w:t>
      </w:r>
      <w:r w:rsidR="0029648E" w:rsidRPr="0029648E">
        <w:rPr>
          <w:rFonts w:ascii="Times New Roman" w:eastAsia="Times New Roman" w:hAnsi="Times New Roman" w:cs="Times New Roman"/>
          <w:b/>
          <w:i/>
          <w:sz w:val="36"/>
          <w:szCs w:val="36"/>
          <w:lang w:eastAsia="ru-RU"/>
        </w:rPr>
        <w:t>Учитель начальных классов</w:t>
      </w:r>
    </w:p>
    <w:p w:rsidR="0029648E" w:rsidRPr="0029648E" w:rsidRDefault="007D660A" w:rsidP="00CE3FA3">
      <w:pPr>
        <w:spacing w:after="0"/>
        <w:jc w:val="center"/>
        <w:rPr>
          <w:rFonts w:ascii="Times New Roman" w:eastAsia="Times New Roman" w:hAnsi="Times New Roman" w:cs="Times New Roman"/>
          <w:b/>
          <w:i/>
          <w:sz w:val="36"/>
          <w:szCs w:val="36"/>
          <w:lang w:eastAsia="ru-RU"/>
        </w:rPr>
      </w:pPr>
      <w:r w:rsidRPr="007D660A">
        <w:rPr>
          <w:rFonts w:ascii="Times New Roman" w:eastAsia="Times New Roman" w:hAnsi="Times New Roman" w:cs="Times New Roman"/>
          <w:b/>
          <w:i/>
          <w:sz w:val="36"/>
          <w:szCs w:val="36"/>
        </w:rPr>
        <w:t xml:space="preserve">                   </w:t>
      </w:r>
      <w:r>
        <w:rPr>
          <w:rFonts w:ascii="Times New Roman" w:eastAsia="Times New Roman" w:hAnsi="Times New Roman" w:cs="Times New Roman"/>
          <w:b/>
          <w:i/>
          <w:sz w:val="36"/>
          <w:szCs w:val="36"/>
        </w:rPr>
        <w:t>первой</w:t>
      </w:r>
      <w:r w:rsidRPr="007324F4">
        <w:rPr>
          <w:rFonts w:ascii="Times New Roman" w:eastAsia="Times New Roman" w:hAnsi="Times New Roman" w:cs="Times New Roman"/>
          <w:b/>
          <w:i/>
          <w:sz w:val="36"/>
          <w:szCs w:val="36"/>
        </w:rPr>
        <w:t xml:space="preserve"> </w:t>
      </w:r>
      <w:r w:rsidR="0029648E" w:rsidRPr="0029648E">
        <w:rPr>
          <w:rFonts w:ascii="Times New Roman" w:eastAsia="Times New Roman" w:hAnsi="Times New Roman" w:cs="Times New Roman"/>
          <w:b/>
          <w:i/>
          <w:sz w:val="36"/>
          <w:szCs w:val="36"/>
          <w:lang w:eastAsia="ru-RU"/>
        </w:rPr>
        <w:t>квалификационной категории</w:t>
      </w:r>
    </w:p>
    <w:p w:rsidR="007D660A" w:rsidRPr="007324F4" w:rsidRDefault="007D660A" w:rsidP="007D660A">
      <w:pPr>
        <w:spacing w:after="0"/>
        <w:rPr>
          <w:rFonts w:ascii="Times New Roman" w:eastAsia="Times New Roman" w:hAnsi="Times New Roman" w:cs="Times New Roman"/>
          <w:b/>
          <w:i/>
          <w:sz w:val="36"/>
          <w:szCs w:val="36"/>
        </w:rPr>
      </w:pPr>
      <w:r w:rsidRPr="007D660A">
        <w:rPr>
          <w:rFonts w:ascii="Times New Roman" w:eastAsia="Times New Roman" w:hAnsi="Times New Roman" w:cs="Times New Roman"/>
          <w:b/>
          <w:i/>
          <w:sz w:val="36"/>
          <w:szCs w:val="36"/>
        </w:rPr>
        <w:t xml:space="preserve">                                             </w:t>
      </w:r>
      <w:r>
        <w:rPr>
          <w:rFonts w:ascii="Times New Roman" w:eastAsia="Times New Roman" w:hAnsi="Times New Roman" w:cs="Times New Roman"/>
          <w:b/>
          <w:i/>
          <w:sz w:val="36"/>
          <w:szCs w:val="36"/>
        </w:rPr>
        <w:t>Загидуллина Л.Р</w:t>
      </w:r>
      <w:r w:rsidRPr="007324F4">
        <w:rPr>
          <w:rFonts w:ascii="Times New Roman" w:eastAsia="Times New Roman" w:hAnsi="Times New Roman" w:cs="Times New Roman"/>
          <w:b/>
          <w:i/>
          <w:sz w:val="36"/>
          <w:szCs w:val="36"/>
        </w:rPr>
        <w:t>.</w:t>
      </w:r>
    </w:p>
    <w:p w:rsidR="0029648E" w:rsidRPr="0029648E" w:rsidRDefault="0029648E" w:rsidP="007D660A">
      <w:pPr>
        <w:spacing w:after="0"/>
        <w:rPr>
          <w:rFonts w:ascii="Times New Roman" w:eastAsia="Times New Roman" w:hAnsi="Times New Roman" w:cs="Times New Roman"/>
          <w:b/>
          <w:i/>
          <w:sz w:val="36"/>
          <w:szCs w:val="36"/>
          <w:lang w:eastAsia="ru-RU"/>
        </w:rPr>
      </w:pPr>
      <w:r w:rsidRPr="0029648E">
        <w:rPr>
          <w:rFonts w:ascii="Times New Roman" w:eastAsia="Times New Roman" w:hAnsi="Times New Roman" w:cs="Times New Roman"/>
          <w:b/>
          <w:i/>
          <w:sz w:val="36"/>
          <w:szCs w:val="36"/>
          <w:lang w:eastAsia="ru-RU"/>
        </w:rPr>
        <w:t>.</w:t>
      </w:r>
    </w:p>
    <w:p w:rsidR="0029648E" w:rsidRPr="0029648E" w:rsidRDefault="0029648E" w:rsidP="0029648E">
      <w:pPr>
        <w:spacing w:after="0"/>
        <w:jc w:val="right"/>
        <w:rPr>
          <w:rFonts w:ascii="Times New Roman" w:eastAsia="Times New Roman" w:hAnsi="Times New Roman" w:cs="Times New Roman"/>
          <w:b/>
          <w:i/>
          <w:sz w:val="36"/>
          <w:szCs w:val="36"/>
          <w:lang w:eastAsia="ru-RU"/>
        </w:rPr>
      </w:pPr>
    </w:p>
    <w:p w:rsidR="0029648E" w:rsidRPr="0029648E" w:rsidRDefault="0029648E" w:rsidP="0029648E">
      <w:pPr>
        <w:spacing w:after="0"/>
        <w:jc w:val="right"/>
        <w:rPr>
          <w:rFonts w:ascii="Times New Roman" w:eastAsia="Times New Roman" w:hAnsi="Times New Roman" w:cs="Times New Roman"/>
          <w:b/>
          <w:i/>
          <w:sz w:val="36"/>
          <w:szCs w:val="36"/>
          <w:lang w:eastAsia="ru-RU"/>
        </w:rPr>
      </w:pPr>
    </w:p>
    <w:p w:rsidR="0029648E" w:rsidRPr="0029648E" w:rsidRDefault="0029648E" w:rsidP="0029648E">
      <w:pPr>
        <w:spacing w:after="0"/>
        <w:jc w:val="right"/>
        <w:rPr>
          <w:rFonts w:ascii="Times New Roman" w:eastAsia="Times New Roman" w:hAnsi="Times New Roman" w:cs="Times New Roman"/>
          <w:b/>
          <w:i/>
          <w:sz w:val="36"/>
          <w:szCs w:val="36"/>
          <w:lang w:eastAsia="ru-RU"/>
        </w:rPr>
      </w:pPr>
    </w:p>
    <w:p w:rsidR="0029648E" w:rsidRPr="0029648E" w:rsidRDefault="0029648E" w:rsidP="0029648E">
      <w:pPr>
        <w:spacing w:after="0" w:line="240" w:lineRule="auto"/>
        <w:rPr>
          <w:rFonts w:ascii="Times New Roman" w:eastAsia="Times New Roman" w:hAnsi="Times New Roman" w:cs="Times New Roman"/>
          <w:b/>
          <w:sz w:val="28"/>
          <w:szCs w:val="28"/>
          <w:lang w:eastAsia="ru-RU"/>
        </w:rPr>
      </w:pPr>
      <w:r w:rsidRPr="0029648E">
        <w:rPr>
          <w:rFonts w:ascii="Times New Roman" w:eastAsia="Times New Roman" w:hAnsi="Times New Roman" w:cs="Times New Roman"/>
          <w:b/>
          <w:sz w:val="28"/>
          <w:szCs w:val="28"/>
          <w:lang w:eastAsia="ru-RU"/>
        </w:rPr>
        <w:t xml:space="preserve">                                                                                                Рассмотрено на заседании</w:t>
      </w:r>
    </w:p>
    <w:p w:rsidR="0029648E" w:rsidRPr="0029648E" w:rsidRDefault="0029648E" w:rsidP="0029648E">
      <w:pPr>
        <w:spacing w:after="0" w:line="240" w:lineRule="auto"/>
        <w:rPr>
          <w:rFonts w:ascii="Times New Roman" w:eastAsia="Times New Roman" w:hAnsi="Times New Roman" w:cs="Times New Roman"/>
          <w:b/>
          <w:sz w:val="28"/>
          <w:szCs w:val="28"/>
          <w:lang w:eastAsia="ru-RU"/>
        </w:rPr>
      </w:pPr>
      <w:r w:rsidRPr="0029648E">
        <w:rPr>
          <w:rFonts w:ascii="Times New Roman" w:eastAsia="Times New Roman" w:hAnsi="Times New Roman" w:cs="Times New Roman"/>
          <w:b/>
          <w:sz w:val="28"/>
          <w:szCs w:val="28"/>
          <w:lang w:eastAsia="ru-RU"/>
        </w:rPr>
        <w:t xml:space="preserve">                                                                                                    педагогического совета</w:t>
      </w:r>
    </w:p>
    <w:p w:rsidR="0029648E" w:rsidRPr="0029648E" w:rsidRDefault="007D660A" w:rsidP="0029648E">
      <w:pPr>
        <w:spacing w:after="0" w:line="240" w:lineRule="auto"/>
        <w:rPr>
          <w:rFonts w:ascii="Times New Roman" w:eastAsia="Times New Roman" w:hAnsi="Times New Roman" w:cs="Times New Roman"/>
          <w:b/>
          <w:sz w:val="28"/>
          <w:szCs w:val="28"/>
          <w:lang w:val="tt-RU" w:eastAsia="ru-RU"/>
        </w:rPr>
      </w:pPr>
      <w:r w:rsidRPr="00B0585B">
        <w:rPr>
          <w:rFonts w:ascii="Times New Roman" w:eastAsia="Times New Roman" w:hAnsi="Times New Roman" w:cs="Times New Roman"/>
          <w:b/>
          <w:sz w:val="28"/>
          <w:szCs w:val="28"/>
          <w:lang w:eastAsia="ru-RU"/>
        </w:rPr>
        <w:t xml:space="preserve">                                                                                                          </w:t>
      </w:r>
      <w:r w:rsidR="0029648E" w:rsidRPr="0029648E">
        <w:rPr>
          <w:rFonts w:ascii="Times New Roman" w:eastAsia="Times New Roman" w:hAnsi="Times New Roman" w:cs="Times New Roman"/>
          <w:b/>
          <w:sz w:val="28"/>
          <w:szCs w:val="28"/>
          <w:lang w:eastAsia="ru-RU"/>
        </w:rPr>
        <w:t>протокол №</w:t>
      </w:r>
      <w:r w:rsidR="0063316D">
        <w:rPr>
          <w:rFonts w:ascii="Times New Roman" w:eastAsia="Times New Roman" w:hAnsi="Times New Roman" w:cs="Times New Roman"/>
          <w:b/>
          <w:sz w:val="28"/>
          <w:szCs w:val="28"/>
          <w:lang w:eastAsia="ru-RU"/>
        </w:rPr>
        <w:t>1</w:t>
      </w:r>
    </w:p>
    <w:p w:rsidR="0029648E" w:rsidRPr="0029648E" w:rsidRDefault="0029648E" w:rsidP="0029648E">
      <w:pPr>
        <w:spacing w:after="0" w:line="240" w:lineRule="auto"/>
        <w:rPr>
          <w:rFonts w:ascii="Times New Roman" w:eastAsia="Times New Roman" w:hAnsi="Times New Roman" w:cs="Times New Roman"/>
          <w:b/>
          <w:sz w:val="28"/>
          <w:szCs w:val="28"/>
          <w:lang w:eastAsia="ru-RU"/>
        </w:rPr>
      </w:pPr>
      <w:r w:rsidRPr="0029648E">
        <w:rPr>
          <w:rFonts w:ascii="Times New Roman" w:eastAsia="Times New Roman" w:hAnsi="Times New Roman" w:cs="Times New Roman"/>
          <w:b/>
          <w:sz w:val="28"/>
          <w:szCs w:val="28"/>
          <w:lang w:eastAsia="ru-RU"/>
        </w:rPr>
        <w:t xml:space="preserve">                                                              </w:t>
      </w:r>
      <w:r w:rsidR="0063316D">
        <w:rPr>
          <w:rFonts w:ascii="Times New Roman" w:eastAsia="Times New Roman" w:hAnsi="Times New Roman" w:cs="Times New Roman"/>
          <w:b/>
          <w:sz w:val="28"/>
          <w:szCs w:val="28"/>
          <w:lang w:eastAsia="ru-RU"/>
        </w:rPr>
        <w:t xml:space="preserve">                            </w:t>
      </w:r>
      <w:bookmarkStart w:id="0" w:name="_GoBack"/>
      <w:bookmarkEnd w:id="0"/>
      <w:r w:rsidRPr="0029648E">
        <w:rPr>
          <w:rFonts w:ascii="Times New Roman" w:eastAsia="Times New Roman" w:hAnsi="Times New Roman" w:cs="Times New Roman"/>
          <w:b/>
          <w:sz w:val="28"/>
          <w:szCs w:val="28"/>
          <w:lang w:eastAsia="ru-RU"/>
        </w:rPr>
        <w:t xml:space="preserve">      от «</w:t>
      </w:r>
      <w:r w:rsidRPr="0029648E">
        <w:rPr>
          <w:rFonts w:ascii="Times New Roman" w:eastAsia="Times New Roman" w:hAnsi="Times New Roman" w:cs="Times New Roman"/>
          <w:b/>
          <w:sz w:val="28"/>
          <w:szCs w:val="28"/>
          <w:u w:val="single"/>
          <w:lang w:eastAsia="ru-RU"/>
        </w:rPr>
        <w:t>_</w:t>
      </w:r>
      <w:r w:rsidR="0063316D">
        <w:rPr>
          <w:rFonts w:ascii="Times New Roman" w:eastAsia="Times New Roman" w:hAnsi="Times New Roman" w:cs="Times New Roman"/>
          <w:b/>
          <w:sz w:val="28"/>
          <w:szCs w:val="28"/>
          <w:u w:val="single"/>
          <w:lang w:eastAsia="ru-RU"/>
        </w:rPr>
        <w:t>28</w:t>
      </w:r>
      <w:r w:rsidRPr="0029648E">
        <w:rPr>
          <w:rFonts w:ascii="Times New Roman" w:eastAsia="Times New Roman" w:hAnsi="Times New Roman" w:cs="Times New Roman"/>
          <w:b/>
          <w:sz w:val="28"/>
          <w:szCs w:val="28"/>
          <w:u w:val="single"/>
          <w:lang w:eastAsia="ru-RU"/>
        </w:rPr>
        <w:t xml:space="preserve">_ </w:t>
      </w:r>
      <w:r w:rsidRPr="0029648E">
        <w:rPr>
          <w:rFonts w:ascii="Times New Roman" w:eastAsia="Times New Roman" w:hAnsi="Times New Roman" w:cs="Times New Roman"/>
          <w:b/>
          <w:sz w:val="28"/>
          <w:szCs w:val="28"/>
          <w:lang w:eastAsia="ru-RU"/>
        </w:rPr>
        <w:t xml:space="preserve">»  </w:t>
      </w:r>
      <w:r w:rsidR="0063316D">
        <w:rPr>
          <w:rFonts w:ascii="Times New Roman" w:eastAsia="Times New Roman" w:hAnsi="Times New Roman" w:cs="Times New Roman"/>
          <w:b/>
          <w:sz w:val="28"/>
          <w:szCs w:val="28"/>
          <w:lang w:eastAsia="ru-RU"/>
        </w:rPr>
        <w:t>августа</w:t>
      </w:r>
      <w:r w:rsidRPr="0029648E">
        <w:rPr>
          <w:rFonts w:ascii="Times New Roman" w:eastAsia="Times New Roman" w:hAnsi="Times New Roman" w:cs="Times New Roman"/>
          <w:b/>
          <w:sz w:val="28"/>
          <w:szCs w:val="28"/>
          <w:lang w:eastAsia="ru-RU"/>
        </w:rPr>
        <w:t xml:space="preserve">   201</w:t>
      </w:r>
      <w:r w:rsidR="00E03756">
        <w:rPr>
          <w:rFonts w:ascii="Times New Roman" w:eastAsia="Times New Roman" w:hAnsi="Times New Roman" w:cs="Times New Roman"/>
          <w:b/>
          <w:sz w:val="28"/>
          <w:szCs w:val="28"/>
          <w:lang w:eastAsia="ru-RU"/>
        </w:rPr>
        <w:t>8</w:t>
      </w:r>
      <w:r w:rsidRPr="0029648E">
        <w:rPr>
          <w:rFonts w:ascii="Times New Roman" w:eastAsia="Times New Roman" w:hAnsi="Times New Roman" w:cs="Times New Roman"/>
          <w:b/>
          <w:sz w:val="28"/>
          <w:szCs w:val="28"/>
          <w:lang w:eastAsia="ru-RU"/>
        </w:rPr>
        <w:t>г</w:t>
      </w:r>
    </w:p>
    <w:p w:rsidR="0029648E" w:rsidRPr="0029648E" w:rsidRDefault="0029648E" w:rsidP="0029648E">
      <w:pPr>
        <w:spacing w:after="0"/>
        <w:jc w:val="center"/>
        <w:rPr>
          <w:rFonts w:ascii="Calibri" w:eastAsia="Times New Roman" w:hAnsi="Calibri" w:cs="Times New Roman"/>
          <w:b/>
          <w:sz w:val="28"/>
          <w:szCs w:val="28"/>
          <w:lang w:eastAsia="ru-RU"/>
        </w:rPr>
      </w:pPr>
    </w:p>
    <w:p w:rsidR="0029648E" w:rsidRPr="0029648E" w:rsidRDefault="0029648E" w:rsidP="0029648E">
      <w:pPr>
        <w:spacing w:after="0"/>
        <w:jc w:val="center"/>
        <w:rPr>
          <w:rFonts w:ascii="Calibri" w:eastAsia="Times New Roman" w:hAnsi="Calibri" w:cs="Times New Roman"/>
          <w:b/>
          <w:sz w:val="28"/>
          <w:szCs w:val="28"/>
          <w:lang w:eastAsia="ru-RU"/>
        </w:rPr>
      </w:pPr>
    </w:p>
    <w:p w:rsidR="0029648E" w:rsidRPr="0029648E" w:rsidRDefault="0029648E" w:rsidP="0029648E">
      <w:pPr>
        <w:spacing w:after="0"/>
        <w:jc w:val="center"/>
        <w:rPr>
          <w:rFonts w:ascii="Times New Roman" w:eastAsia="Times New Roman" w:hAnsi="Times New Roman" w:cs="Times New Roman"/>
          <w:b/>
          <w:sz w:val="28"/>
          <w:szCs w:val="28"/>
          <w:lang w:eastAsia="ru-RU"/>
        </w:rPr>
      </w:pPr>
    </w:p>
    <w:p w:rsidR="0029648E" w:rsidRDefault="0029648E" w:rsidP="00CE3FA3">
      <w:pPr>
        <w:spacing w:after="0"/>
        <w:jc w:val="center"/>
        <w:rPr>
          <w:rFonts w:ascii="Times New Roman" w:hAnsi="Times New Roman" w:cs="Times New Roman"/>
          <w:b/>
          <w:sz w:val="20"/>
          <w:szCs w:val="20"/>
        </w:rPr>
      </w:pPr>
      <w:r w:rsidRPr="0029648E">
        <w:rPr>
          <w:rFonts w:ascii="Times New Roman" w:eastAsia="Times New Roman" w:hAnsi="Times New Roman" w:cs="Times New Roman"/>
          <w:b/>
          <w:sz w:val="28"/>
          <w:szCs w:val="28"/>
          <w:lang w:eastAsia="ru-RU"/>
        </w:rPr>
        <w:t>201</w:t>
      </w:r>
      <w:r w:rsidR="00E03756">
        <w:rPr>
          <w:rFonts w:ascii="Times New Roman" w:eastAsia="Times New Roman" w:hAnsi="Times New Roman" w:cs="Times New Roman"/>
          <w:b/>
          <w:sz w:val="28"/>
          <w:szCs w:val="28"/>
          <w:lang w:eastAsia="ru-RU"/>
        </w:rPr>
        <w:t>8</w:t>
      </w:r>
      <w:r w:rsidRPr="0029648E">
        <w:rPr>
          <w:rFonts w:ascii="Times New Roman" w:eastAsia="Times New Roman" w:hAnsi="Times New Roman" w:cs="Times New Roman"/>
          <w:b/>
          <w:sz w:val="28"/>
          <w:szCs w:val="28"/>
          <w:lang w:eastAsia="ru-RU"/>
        </w:rPr>
        <w:t>– 201</w:t>
      </w:r>
      <w:r w:rsidR="00E03756">
        <w:rPr>
          <w:rFonts w:ascii="Times New Roman" w:eastAsia="Times New Roman" w:hAnsi="Times New Roman" w:cs="Times New Roman"/>
          <w:b/>
          <w:sz w:val="28"/>
          <w:szCs w:val="28"/>
          <w:lang w:eastAsia="ru-RU"/>
        </w:rPr>
        <w:t>9</w:t>
      </w:r>
      <w:r w:rsidRPr="0029648E">
        <w:rPr>
          <w:rFonts w:ascii="Times New Roman" w:eastAsia="Times New Roman" w:hAnsi="Times New Roman" w:cs="Times New Roman"/>
          <w:b/>
          <w:sz w:val="28"/>
          <w:szCs w:val="28"/>
          <w:lang w:eastAsia="ru-RU"/>
        </w:rPr>
        <w:t xml:space="preserve">  учебный год</w:t>
      </w:r>
    </w:p>
    <w:p w:rsidR="0029648E" w:rsidRDefault="0029648E" w:rsidP="006261C4">
      <w:pPr>
        <w:tabs>
          <w:tab w:val="left" w:pos="7243"/>
        </w:tabs>
        <w:rPr>
          <w:rFonts w:ascii="Times New Roman" w:hAnsi="Times New Roman" w:cs="Times New Roman"/>
          <w:b/>
          <w:sz w:val="20"/>
          <w:szCs w:val="20"/>
        </w:rPr>
      </w:pPr>
    </w:p>
    <w:p w:rsidR="007D660A" w:rsidRPr="00B0585B" w:rsidRDefault="007D660A" w:rsidP="006261C4">
      <w:pPr>
        <w:tabs>
          <w:tab w:val="left" w:pos="7243"/>
        </w:tabs>
        <w:rPr>
          <w:rFonts w:ascii="Times New Roman" w:hAnsi="Times New Roman" w:cs="Times New Roman"/>
          <w:b/>
          <w:sz w:val="24"/>
          <w:szCs w:val="24"/>
        </w:rPr>
      </w:pPr>
    </w:p>
    <w:p w:rsidR="007D660A" w:rsidRPr="00B0585B" w:rsidRDefault="007D660A" w:rsidP="006261C4">
      <w:pPr>
        <w:tabs>
          <w:tab w:val="left" w:pos="7243"/>
        </w:tabs>
        <w:rPr>
          <w:rFonts w:ascii="Times New Roman" w:hAnsi="Times New Roman" w:cs="Times New Roman"/>
          <w:b/>
          <w:sz w:val="24"/>
          <w:szCs w:val="24"/>
        </w:rPr>
      </w:pPr>
    </w:p>
    <w:p w:rsidR="007D660A" w:rsidRPr="00B0585B" w:rsidRDefault="007D660A" w:rsidP="006261C4">
      <w:pPr>
        <w:tabs>
          <w:tab w:val="left" w:pos="7243"/>
        </w:tabs>
        <w:rPr>
          <w:rFonts w:ascii="Times New Roman" w:hAnsi="Times New Roman" w:cs="Times New Roman"/>
          <w:b/>
          <w:sz w:val="24"/>
          <w:szCs w:val="24"/>
        </w:rPr>
      </w:pPr>
    </w:p>
    <w:p w:rsidR="006261C4" w:rsidRPr="007D660A" w:rsidRDefault="007D660A" w:rsidP="006261C4">
      <w:pPr>
        <w:tabs>
          <w:tab w:val="left" w:pos="7243"/>
        </w:tabs>
        <w:rPr>
          <w:rFonts w:ascii="Times New Roman" w:hAnsi="Times New Roman" w:cs="Times New Roman"/>
          <w:b/>
          <w:sz w:val="20"/>
          <w:szCs w:val="20"/>
        </w:rPr>
      </w:pPr>
      <w:r w:rsidRPr="007D660A">
        <w:rPr>
          <w:rFonts w:ascii="Times New Roman" w:hAnsi="Times New Roman" w:cs="Times New Roman"/>
          <w:b/>
          <w:sz w:val="24"/>
          <w:szCs w:val="24"/>
        </w:rPr>
        <w:t xml:space="preserve">                                     </w:t>
      </w:r>
      <w:r w:rsidR="006261C4" w:rsidRPr="007D660A">
        <w:rPr>
          <w:rFonts w:ascii="Times New Roman" w:hAnsi="Times New Roman" w:cs="Times New Roman"/>
          <w:b/>
          <w:sz w:val="20"/>
          <w:szCs w:val="20"/>
        </w:rPr>
        <w:t>Планируемые результаты изучения предмета</w:t>
      </w:r>
      <w:r w:rsidRPr="007D660A">
        <w:rPr>
          <w:rFonts w:ascii="Times New Roman" w:hAnsi="Times New Roman" w:cs="Times New Roman"/>
          <w:b/>
          <w:sz w:val="20"/>
          <w:szCs w:val="20"/>
        </w:rPr>
        <w:t xml:space="preserve"> </w:t>
      </w:r>
      <w:r w:rsidR="00823C0E" w:rsidRPr="007D660A">
        <w:rPr>
          <w:rFonts w:ascii="Times New Roman" w:hAnsi="Times New Roman" w:cs="Times New Roman"/>
          <w:b/>
          <w:sz w:val="20"/>
          <w:szCs w:val="20"/>
        </w:rPr>
        <w:t>технология</w:t>
      </w:r>
    </w:p>
    <w:tbl>
      <w:tblPr>
        <w:tblStyle w:val="a3"/>
        <w:tblW w:w="10773" w:type="dxa"/>
        <w:tblInd w:w="392" w:type="dxa"/>
        <w:tblLayout w:type="fixed"/>
        <w:tblLook w:val="04A0" w:firstRow="1" w:lastRow="0" w:firstColumn="1" w:lastColumn="0" w:noHBand="0" w:noVBand="1"/>
      </w:tblPr>
      <w:tblGrid>
        <w:gridCol w:w="1701"/>
        <w:gridCol w:w="2126"/>
        <w:gridCol w:w="2268"/>
        <w:gridCol w:w="2410"/>
        <w:gridCol w:w="2268"/>
      </w:tblGrid>
      <w:tr w:rsidR="006261C4" w:rsidRPr="007D660A" w:rsidTr="00DA483D">
        <w:trPr>
          <w:trHeight w:val="287"/>
        </w:trPr>
        <w:tc>
          <w:tcPr>
            <w:tcW w:w="1701" w:type="dxa"/>
            <w:vMerge w:val="restart"/>
          </w:tcPr>
          <w:p w:rsidR="006261C4" w:rsidRPr="007D660A" w:rsidRDefault="006261C4" w:rsidP="00F702F3">
            <w:pPr>
              <w:jc w:val="center"/>
              <w:rPr>
                <w:rFonts w:ascii="Times New Roman" w:hAnsi="Times New Roman" w:cs="Times New Roman"/>
                <w:sz w:val="20"/>
                <w:szCs w:val="20"/>
              </w:rPr>
            </w:pPr>
            <w:r w:rsidRPr="007D660A">
              <w:rPr>
                <w:rFonts w:ascii="Times New Roman" w:hAnsi="Times New Roman" w:cs="Times New Roman"/>
                <w:sz w:val="20"/>
                <w:szCs w:val="20"/>
              </w:rPr>
              <w:t>Название раздела</w:t>
            </w:r>
          </w:p>
        </w:tc>
        <w:tc>
          <w:tcPr>
            <w:tcW w:w="4394" w:type="dxa"/>
            <w:gridSpan w:val="2"/>
          </w:tcPr>
          <w:p w:rsidR="006261C4" w:rsidRPr="007D660A" w:rsidRDefault="006261C4" w:rsidP="00F702F3">
            <w:pPr>
              <w:rPr>
                <w:rFonts w:ascii="Times New Roman" w:hAnsi="Times New Roman" w:cs="Times New Roman"/>
                <w:sz w:val="20"/>
                <w:szCs w:val="20"/>
              </w:rPr>
            </w:pPr>
            <w:r w:rsidRPr="007D660A">
              <w:rPr>
                <w:rFonts w:ascii="Times New Roman" w:hAnsi="Times New Roman" w:cs="Times New Roman"/>
                <w:sz w:val="20"/>
                <w:szCs w:val="20"/>
              </w:rPr>
              <w:t>Предметные результаты</w:t>
            </w:r>
          </w:p>
        </w:tc>
        <w:tc>
          <w:tcPr>
            <w:tcW w:w="2410" w:type="dxa"/>
            <w:vMerge w:val="restart"/>
          </w:tcPr>
          <w:p w:rsidR="006261C4" w:rsidRPr="007D660A" w:rsidRDefault="006261C4" w:rsidP="00F702F3">
            <w:pPr>
              <w:rPr>
                <w:rFonts w:ascii="Times New Roman" w:hAnsi="Times New Roman" w:cs="Times New Roman"/>
                <w:sz w:val="20"/>
                <w:szCs w:val="20"/>
              </w:rPr>
            </w:pPr>
            <w:r w:rsidRPr="007D660A">
              <w:rPr>
                <w:rFonts w:ascii="Times New Roman" w:hAnsi="Times New Roman" w:cs="Times New Roman"/>
                <w:sz w:val="20"/>
                <w:szCs w:val="20"/>
              </w:rPr>
              <w:t>Метапредметные результаты</w:t>
            </w:r>
          </w:p>
        </w:tc>
        <w:tc>
          <w:tcPr>
            <w:tcW w:w="2268" w:type="dxa"/>
            <w:vMerge w:val="restart"/>
          </w:tcPr>
          <w:p w:rsidR="006261C4" w:rsidRPr="007D660A" w:rsidRDefault="006261C4" w:rsidP="00F702F3">
            <w:pPr>
              <w:rPr>
                <w:rFonts w:ascii="Times New Roman" w:hAnsi="Times New Roman" w:cs="Times New Roman"/>
                <w:sz w:val="20"/>
                <w:szCs w:val="20"/>
              </w:rPr>
            </w:pPr>
            <w:r w:rsidRPr="007D660A">
              <w:rPr>
                <w:rFonts w:ascii="Times New Roman" w:hAnsi="Times New Roman" w:cs="Times New Roman"/>
                <w:sz w:val="20"/>
                <w:szCs w:val="20"/>
              </w:rPr>
              <w:t>Личностные результаты</w:t>
            </w:r>
          </w:p>
        </w:tc>
      </w:tr>
      <w:tr w:rsidR="006261C4" w:rsidRPr="007D660A" w:rsidTr="00DA483D">
        <w:trPr>
          <w:trHeight w:val="882"/>
        </w:trPr>
        <w:tc>
          <w:tcPr>
            <w:tcW w:w="1701" w:type="dxa"/>
            <w:vMerge/>
          </w:tcPr>
          <w:p w:rsidR="006261C4" w:rsidRPr="007D660A" w:rsidRDefault="006261C4" w:rsidP="00F702F3">
            <w:pPr>
              <w:jc w:val="center"/>
              <w:rPr>
                <w:rFonts w:ascii="Times New Roman" w:hAnsi="Times New Roman" w:cs="Times New Roman"/>
                <w:sz w:val="20"/>
                <w:szCs w:val="20"/>
              </w:rPr>
            </w:pPr>
          </w:p>
        </w:tc>
        <w:tc>
          <w:tcPr>
            <w:tcW w:w="2126" w:type="dxa"/>
          </w:tcPr>
          <w:p w:rsidR="006261C4" w:rsidRPr="007D660A" w:rsidRDefault="006261C4" w:rsidP="00F702F3">
            <w:pPr>
              <w:rPr>
                <w:rFonts w:ascii="Times New Roman" w:hAnsi="Times New Roman" w:cs="Times New Roman"/>
                <w:sz w:val="20"/>
                <w:szCs w:val="20"/>
              </w:rPr>
            </w:pPr>
            <w:r w:rsidRPr="007D660A">
              <w:rPr>
                <w:rFonts w:ascii="Times New Roman" w:hAnsi="Times New Roman" w:cs="Times New Roman"/>
                <w:sz w:val="20"/>
                <w:szCs w:val="20"/>
              </w:rPr>
              <w:t>ученик научится</w:t>
            </w:r>
          </w:p>
        </w:tc>
        <w:tc>
          <w:tcPr>
            <w:tcW w:w="2268" w:type="dxa"/>
          </w:tcPr>
          <w:p w:rsidR="006261C4" w:rsidRPr="007D660A" w:rsidRDefault="006261C4" w:rsidP="00F702F3">
            <w:pPr>
              <w:rPr>
                <w:rFonts w:ascii="Times New Roman" w:hAnsi="Times New Roman" w:cs="Times New Roman"/>
                <w:sz w:val="20"/>
                <w:szCs w:val="20"/>
              </w:rPr>
            </w:pPr>
            <w:r w:rsidRPr="007D660A">
              <w:rPr>
                <w:rFonts w:ascii="Times New Roman" w:eastAsia="Times New Roman" w:hAnsi="Times New Roman" w:cs="Times New Roman"/>
                <w:sz w:val="20"/>
                <w:szCs w:val="20"/>
                <w:lang w:eastAsia="ru-RU"/>
              </w:rPr>
              <w:t xml:space="preserve">ученик получит возможность научиться </w:t>
            </w:r>
          </w:p>
        </w:tc>
        <w:tc>
          <w:tcPr>
            <w:tcW w:w="2410" w:type="dxa"/>
            <w:vMerge/>
          </w:tcPr>
          <w:p w:rsidR="006261C4" w:rsidRPr="007D660A" w:rsidRDefault="006261C4" w:rsidP="00F702F3">
            <w:pPr>
              <w:rPr>
                <w:rFonts w:ascii="Times New Roman" w:eastAsia="Times New Roman" w:hAnsi="Times New Roman" w:cs="Times New Roman"/>
                <w:sz w:val="20"/>
                <w:szCs w:val="20"/>
                <w:lang w:eastAsia="ru-RU"/>
              </w:rPr>
            </w:pPr>
          </w:p>
        </w:tc>
        <w:tc>
          <w:tcPr>
            <w:tcW w:w="2268" w:type="dxa"/>
            <w:vMerge/>
          </w:tcPr>
          <w:p w:rsidR="006261C4" w:rsidRPr="007D660A" w:rsidRDefault="006261C4" w:rsidP="00F702F3">
            <w:pPr>
              <w:rPr>
                <w:rFonts w:ascii="Times New Roman" w:eastAsia="Times New Roman" w:hAnsi="Times New Roman" w:cs="Times New Roman"/>
                <w:sz w:val="20"/>
                <w:szCs w:val="20"/>
                <w:lang w:eastAsia="ru-RU"/>
              </w:rPr>
            </w:pPr>
          </w:p>
        </w:tc>
      </w:tr>
      <w:tr w:rsidR="00194DE6" w:rsidRPr="007D660A" w:rsidTr="00DA483D">
        <w:trPr>
          <w:trHeight w:val="862"/>
        </w:trPr>
        <w:tc>
          <w:tcPr>
            <w:tcW w:w="1701" w:type="dxa"/>
          </w:tcPr>
          <w:p w:rsidR="00194DE6" w:rsidRPr="007D660A" w:rsidRDefault="00194DE6" w:rsidP="006D6098">
            <w:pPr>
              <w:pStyle w:val="40"/>
              <w:jc w:val="left"/>
              <w:rPr>
                <w:sz w:val="20"/>
                <w:szCs w:val="20"/>
              </w:rPr>
            </w:pPr>
            <w:r w:rsidRPr="007D660A">
              <w:rPr>
                <w:sz w:val="20"/>
                <w:szCs w:val="20"/>
              </w:rPr>
              <w:t>Общекультурные и общетрудовые компетенции (знания, умения и способы деятельности). Основы культуры труда, самообслуживания</w:t>
            </w:r>
          </w:p>
          <w:p w:rsidR="00194DE6" w:rsidRPr="007D660A" w:rsidRDefault="00194DE6" w:rsidP="006D6098">
            <w:pPr>
              <w:rPr>
                <w:rFonts w:ascii="Times New Roman" w:hAnsi="Times New Roman" w:cs="Times New Roman"/>
                <w:sz w:val="20"/>
                <w:szCs w:val="20"/>
              </w:rPr>
            </w:pPr>
          </w:p>
        </w:tc>
        <w:tc>
          <w:tcPr>
            <w:tcW w:w="2126" w:type="dxa"/>
            <w:vMerge w:val="restart"/>
          </w:tcPr>
          <w:p w:rsidR="00194DE6" w:rsidRPr="007D660A" w:rsidRDefault="00194DE6" w:rsidP="006D6098">
            <w:pPr>
              <w:spacing w:line="240" w:lineRule="auto"/>
              <w:rPr>
                <w:rFonts w:ascii="Times New Roman" w:hAnsi="Times New Roman" w:cs="Times New Roman"/>
                <w:sz w:val="20"/>
                <w:szCs w:val="20"/>
              </w:rPr>
            </w:pPr>
            <w:r w:rsidRPr="007D660A">
              <w:rPr>
                <w:rFonts w:ascii="Times New Roman" w:hAnsi="Times New Roman" w:cs="Times New Roman"/>
                <w:sz w:val="20"/>
                <w:szCs w:val="20"/>
              </w:rPr>
              <w:t>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Формирование первоначальных представлений о материальной культуре как продукте предметно-преобразующей деятельности человека. Приобретение навыков самообслуживания, овладение техно- логическими приёмами ручной обработки материалов, усвоение правил техники безопасности.  Приобретение первоначальных знаний о правилах создания предметной и информационной среды и умения применять их для выполнения учебно-познавательных и проектных художественно-</w:t>
            </w:r>
          </w:p>
        </w:tc>
        <w:tc>
          <w:tcPr>
            <w:tcW w:w="2268" w:type="dxa"/>
            <w:vMerge w:val="restart"/>
          </w:tcPr>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Приобретение навыков самообслуживания, овладение техно- логическими приёмами ручной обработки материалов, усвоение правил техники безопасности.</w:t>
            </w:r>
          </w:p>
          <w:p w:rsidR="00194DE6" w:rsidRPr="007D660A" w:rsidRDefault="00194DE6" w:rsidP="006D6098">
            <w:pPr>
              <w:spacing w:after="0" w:line="240" w:lineRule="auto"/>
              <w:rPr>
                <w:rFonts w:ascii="Times New Roman" w:eastAsia="Times New Roman" w:hAnsi="Times New Roman" w:cs="Times New Roman"/>
                <w:sz w:val="20"/>
                <w:szCs w:val="20"/>
                <w:lang w:eastAsia="ru-RU"/>
              </w:rPr>
            </w:pPr>
            <w:r w:rsidRPr="007D660A">
              <w:rPr>
                <w:rFonts w:ascii="Times New Roman" w:hAnsi="Times New Roman" w:cs="Times New Roman"/>
                <w:sz w:val="20"/>
                <w:szCs w:val="20"/>
              </w:rPr>
              <w:t>Использование приобретённых знаний и умений для творческого решения несложных конструкторских, художественно- конструкторских (дизайнерских), технологических и организационных задач.</w:t>
            </w:r>
          </w:p>
        </w:tc>
        <w:tc>
          <w:tcPr>
            <w:tcW w:w="2410" w:type="dxa"/>
            <w:vMerge w:val="restart"/>
          </w:tcPr>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 xml:space="preserve">Овладение способностью принимать и реализовывать цели и задачи учебной деятельности, приёмами поиска средств её осу-ществления. </w:t>
            </w:r>
          </w:p>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 xml:space="preserve">Освоение способов решения проблем творческого и поис-кового характера. </w:t>
            </w:r>
          </w:p>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194DE6" w:rsidRPr="007D660A" w:rsidRDefault="00194DE6" w:rsidP="006D6098">
            <w:pPr>
              <w:spacing w:after="0" w:line="240" w:lineRule="auto"/>
              <w:rPr>
                <w:rFonts w:ascii="Times New Roman" w:eastAsia="Times New Roman" w:hAnsi="Times New Roman" w:cs="Times New Roman"/>
                <w:sz w:val="20"/>
                <w:szCs w:val="20"/>
                <w:lang w:eastAsia="ru-RU"/>
              </w:rPr>
            </w:pPr>
            <w:r w:rsidRPr="007D660A">
              <w:rPr>
                <w:rFonts w:ascii="Times New Roman" w:hAnsi="Times New Roman" w:cs="Times New Roman"/>
                <w:sz w:val="20"/>
                <w:szCs w:val="20"/>
              </w:rPr>
              <w:t>анализировать изображения, звуки, готовить своё выступление и выступать с аудио-, видео- и графическим сопровождением, соблюдать нормы информационной избирательности, этики и этикета.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w:t>
            </w:r>
            <w:r w:rsidR="00F102B0" w:rsidRPr="007D660A">
              <w:rPr>
                <w:rFonts w:ascii="Times New Roman" w:hAnsi="Times New Roman" w:cs="Times New Roman"/>
                <w:sz w:val="20"/>
                <w:szCs w:val="20"/>
              </w:rPr>
              <w:t xml:space="preserve"> комму</w:t>
            </w:r>
            <w:r w:rsidRPr="007D660A">
              <w:rPr>
                <w:rFonts w:ascii="Times New Roman" w:hAnsi="Times New Roman" w:cs="Times New Roman"/>
                <w:sz w:val="20"/>
                <w:szCs w:val="20"/>
              </w:rPr>
              <w:t>никации и составлять тексты в устной и письменной форме. Готовность слушать собеседника и вести диалог, признавать возможность существования разл</w:t>
            </w:r>
            <w:r w:rsidR="00D74C38" w:rsidRPr="007D660A">
              <w:rPr>
                <w:rFonts w:ascii="Times New Roman" w:hAnsi="Times New Roman" w:cs="Times New Roman"/>
                <w:sz w:val="20"/>
                <w:szCs w:val="20"/>
              </w:rPr>
              <w:t>ичных точек зрения и права каж</w:t>
            </w:r>
            <w:r w:rsidRPr="007D660A">
              <w:rPr>
                <w:rFonts w:ascii="Times New Roman" w:hAnsi="Times New Roman" w:cs="Times New Roman"/>
                <w:sz w:val="20"/>
                <w:szCs w:val="20"/>
              </w:rPr>
              <w:t xml:space="preserve">дого иметь свою, излагать своё мнение и аргументировать свою точку зрения и оценку событий. 9. Овладение базовыми предметными </w:t>
            </w:r>
            <w:r w:rsidRPr="007D660A">
              <w:rPr>
                <w:rFonts w:ascii="Times New Roman" w:hAnsi="Times New Roman" w:cs="Times New Roman"/>
                <w:sz w:val="20"/>
                <w:szCs w:val="20"/>
              </w:rPr>
              <w:lastRenderedPageBreak/>
              <w:t>и межпредметными понятиям</w:t>
            </w:r>
            <w:r w:rsidR="005B2A03" w:rsidRPr="007D660A">
              <w:rPr>
                <w:rFonts w:ascii="Times New Roman" w:hAnsi="Times New Roman" w:cs="Times New Roman"/>
                <w:sz w:val="20"/>
                <w:szCs w:val="20"/>
              </w:rPr>
              <w:t>и.</w:t>
            </w:r>
          </w:p>
        </w:tc>
        <w:tc>
          <w:tcPr>
            <w:tcW w:w="2268" w:type="dxa"/>
            <w:vMerge w:val="restart"/>
          </w:tcPr>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lastRenderedPageBreak/>
              <w:t xml:space="preserve">Воспитание патриотизма, чувства гордости за свою Родину, российский народ и историю России.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 xml:space="preserve">Формирование уважительного отношения к иному мнению, истории и культуре других народов. </w:t>
            </w:r>
          </w:p>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Формирование эстетических потребностей, ценностей и чувств</w:t>
            </w:r>
          </w:p>
          <w:p w:rsidR="00194DE6" w:rsidRPr="007D660A" w:rsidRDefault="00194DE6" w:rsidP="006D6098">
            <w:pPr>
              <w:spacing w:after="0" w:line="240" w:lineRule="auto"/>
              <w:rPr>
                <w:rFonts w:ascii="Times New Roman" w:hAnsi="Times New Roman" w:cs="Times New Roman"/>
                <w:sz w:val="20"/>
                <w:szCs w:val="20"/>
              </w:rPr>
            </w:pPr>
            <w:r w:rsidRPr="007D660A">
              <w:rPr>
                <w:rFonts w:ascii="Times New Roman" w:hAnsi="Times New Roman" w:cs="Times New Roman"/>
                <w:sz w:val="20"/>
                <w:szCs w:val="20"/>
              </w:rPr>
              <w:t xml:space="preserve">Развитие навыков сотрудничества со взрослыми и сверстниками в разных ситуациях, умений не создавать конфликтов и находить выходы из спорных ситуаций. </w:t>
            </w:r>
          </w:p>
          <w:p w:rsidR="00194DE6" w:rsidRPr="007D660A" w:rsidRDefault="00194DE6" w:rsidP="006D6098">
            <w:pPr>
              <w:spacing w:after="0" w:line="240" w:lineRule="auto"/>
              <w:rPr>
                <w:rFonts w:ascii="Times New Roman" w:eastAsia="Times New Roman" w:hAnsi="Times New Roman" w:cs="Times New Roman"/>
                <w:sz w:val="20"/>
                <w:szCs w:val="20"/>
                <w:lang w:eastAsia="ru-RU"/>
              </w:rPr>
            </w:pPr>
            <w:r w:rsidRPr="007D660A">
              <w:rPr>
                <w:rFonts w:ascii="Times New Roman" w:hAnsi="Times New Roman" w:cs="Times New Roman"/>
                <w:sz w:val="20"/>
                <w:szCs w:val="20"/>
              </w:rPr>
              <w:t xml:space="preserve">Формирование установки на безопасный и здоровый </w:t>
            </w:r>
            <w:r w:rsidRPr="007D660A">
              <w:rPr>
                <w:rFonts w:ascii="Times New Roman" w:hAnsi="Times New Roman" w:cs="Times New Roman"/>
                <w:sz w:val="20"/>
                <w:szCs w:val="20"/>
              </w:rPr>
              <w:lastRenderedPageBreak/>
              <w:t>образ жизни</w:t>
            </w:r>
          </w:p>
        </w:tc>
      </w:tr>
      <w:tr w:rsidR="00194DE6" w:rsidRPr="007D660A" w:rsidTr="00DA483D">
        <w:trPr>
          <w:trHeight w:val="862"/>
        </w:trPr>
        <w:tc>
          <w:tcPr>
            <w:tcW w:w="1701" w:type="dxa"/>
          </w:tcPr>
          <w:p w:rsidR="00194DE6" w:rsidRPr="007D660A" w:rsidRDefault="00194DE6" w:rsidP="00823C0E">
            <w:pPr>
              <w:pStyle w:val="40"/>
              <w:rPr>
                <w:sz w:val="20"/>
                <w:szCs w:val="20"/>
              </w:rPr>
            </w:pPr>
            <w:r w:rsidRPr="007D660A">
              <w:rPr>
                <w:sz w:val="20"/>
                <w:szCs w:val="20"/>
              </w:rPr>
              <w:t>Технология ручной обработки материалов. Элементы графической грамоты.</w:t>
            </w:r>
          </w:p>
          <w:p w:rsidR="00194DE6" w:rsidRPr="007D660A" w:rsidRDefault="00194DE6" w:rsidP="00823C0E">
            <w:pPr>
              <w:pStyle w:val="40"/>
              <w:rPr>
                <w:sz w:val="20"/>
                <w:szCs w:val="20"/>
              </w:rPr>
            </w:pPr>
          </w:p>
        </w:tc>
        <w:tc>
          <w:tcPr>
            <w:tcW w:w="2126" w:type="dxa"/>
            <w:vMerge/>
          </w:tcPr>
          <w:p w:rsidR="00194DE6" w:rsidRPr="007D660A" w:rsidRDefault="00194DE6" w:rsidP="00823C0E">
            <w:pPr>
              <w:spacing w:line="240" w:lineRule="auto"/>
              <w:jc w:val="both"/>
              <w:rPr>
                <w:rFonts w:ascii="Times New Roman" w:hAnsi="Times New Roman" w:cs="Times New Roman"/>
                <w:sz w:val="20"/>
                <w:szCs w:val="20"/>
              </w:rPr>
            </w:pPr>
          </w:p>
        </w:tc>
        <w:tc>
          <w:tcPr>
            <w:tcW w:w="2268" w:type="dxa"/>
            <w:vMerge/>
          </w:tcPr>
          <w:p w:rsidR="00194DE6" w:rsidRPr="007D660A" w:rsidRDefault="00194DE6" w:rsidP="00823C0E">
            <w:pPr>
              <w:spacing w:after="0" w:line="240" w:lineRule="auto"/>
              <w:rPr>
                <w:rFonts w:ascii="Times New Roman" w:eastAsia="Times New Roman" w:hAnsi="Times New Roman" w:cs="Times New Roman"/>
                <w:sz w:val="20"/>
                <w:szCs w:val="20"/>
                <w:lang w:eastAsia="ru-RU"/>
              </w:rPr>
            </w:pPr>
          </w:p>
        </w:tc>
        <w:tc>
          <w:tcPr>
            <w:tcW w:w="2410" w:type="dxa"/>
            <w:vMerge/>
          </w:tcPr>
          <w:p w:rsidR="00194DE6" w:rsidRPr="007D660A" w:rsidRDefault="00194DE6" w:rsidP="00823C0E">
            <w:pPr>
              <w:spacing w:after="0" w:line="240" w:lineRule="auto"/>
              <w:rPr>
                <w:rFonts w:ascii="Times New Roman" w:eastAsia="Times New Roman" w:hAnsi="Times New Roman" w:cs="Times New Roman"/>
                <w:sz w:val="20"/>
                <w:szCs w:val="20"/>
                <w:lang w:eastAsia="ru-RU"/>
              </w:rPr>
            </w:pPr>
          </w:p>
        </w:tc>
        <w:tc>
          <w:tcPr>
            <w:tcW w:w="2268" w:type="dxa"/>
            <w:vMerge/>
          </w:tcPr>
          <w:p w:rsidR="00194DE6" w:rsidRPr="007D660A" w:rsidRDefault="00194DE6" w:rsidP="00823C0E">
            <w:pPr>
              <w:spacing w:after="0" w:line="240" w:lineRule="auto"/>
              <w:jc w:val="both"/>
              <w:rPr>
                <w:rFonts w:ascii="Times New Roman" w:eastAsia="Times New Roman" w:hAnsi="Times New Roman" w:cs="Times New Roman"/>
                <w:sz w:val="20"/>
                <w:szCs w:val="20"/>
                <w:lang w:eastAsia="ru-RU"/>
              </w:rPr>
            </w:pPr>
          </w:p>
        </w:tc>
      </w:tr>
      <w:tr w:rsidR="00194DE6" w:rsidRPr="007D660A" w:rsidTr="00DA483D">
        <w:trPr>
          <w:trHeight w:val="862"/>
        </w:trPr>
        <w:tc>
          <w:tcPr>
            <w:tcW w:w="1701" w:type="dxa"/>
          </w:tcPr>
          <w:p w:rsidR="00194DE6" w:rsidRPr="007D660A" w:rsidRDefault="00194DE6" w:rsidP="00823C0E">
            <w:pPr>
              <w:pStyle w:val="40"/>
              <w:rPr>
                <w:sz w:val="20"/>
                <w:szCs w:val="20"/>
              </w:rPr>
            </w:pPr>
            <w:r w:rsidRPr="007D660A">
              <w:rPr>
                <w:sz w:val="20"/>
                <w:szCs w:val="20"/>
              </w:rPr>
              <w:t xml:space="preserve">Конструирование и моделирование </w:t>
            </w:r>
          </w:p>
          <w:p w:rsidR="00194DE6" w:rsidRPr="007D660A" w:rsidRDefault="00194DE6" w:rsidP="00823C0E">
            <w:pPr>
              <w:pStyle w:val="40"/>
              <w:rPr>
                <w:sz w:val="20"/>
                <w:szCs w:val="20"/>
              </w:rPr>
            </w:pPr>
          </w:p>
        </w:tc>
        <w:tc>
          <w:tcPr>
            <w:tcW w:w="2126" w:type="dxa"/>
            <w:vMerge/>
          </w:tcPr>
          <w:p w:rsidR="00194DE6" w:rsidRPr="007D660A" w:rsidRDefault="00194DE6" w:rsidP="00823C0E">
            <w:pPr>
              <w:spacing w:line="240" w:lineRule="auto"/>
              <w:jc w:val="both"/>
              <w:rPr>
                <w:rFonts w:ascii="Times New Roman" w:hAnsi="Times New Roman" w:cs="Times New Roman"/>
                <w:sz w:val="20"/>
                <w:szCs w:val="20"/>
              </w:rPr>
            </w:pPr>
          </w:p>
        </w:tc>
        <w:tc>
          <w:tcPr>
            <w:tcW w:w="2268" w:type="dxa"/>
            <w:vMerge/>
          </w:tcPr>
          <w:p w:rsidR="00194DE6" w:rsidRPr="007D660A" w:rsidRDefault="00194DE6" w:rsidP="00823C0E">
            <w:pPr>
              <w:spacing w:after="0" w:line="240" w:lineRule="auto"/>
              <w:rPr>
                <w:rFonts w:ascii="Times New Roman" w:eastAsia="Times New Roman" w:hAnsi="Times New Roman" w:cs="Times New Roman"/>
                <w:sz w:val="20"/>
                <w:szCs w:val="20"/>
                <w:lang w:eastAsia="ru-RU"/>
              </w:rPr>
            </w:pPr>
          </w:p>
        </w:tc>
        <w:tc>
          <w:tcPr>
            <w:tcW w:w="2410" w:type="dxa"/>
            <w:vMerge/>
          </w:tcPr>
          <w:p w:rsidR="00194DE6" w:rsidRPr="007D660A" w:rsidRDefault="00194DE6" w:rsidP="00823C0E">
            <w:pPr>
              <w:spacing w:after="0" w:line="240" w:lineRule="auto"/>
              <w:rPr>
                <w:rFonts w:ascii="Times New Roman" w:eastAsia="Times New Roman" w:hAnsi="Times New Roman" w:cs="Times New Roman"/>
                <w:sz w:val="20"/>
                <w:szCs w:val="20"/>
                <w:lang w:eastAsia="ru-RU"/>
              </w:rPr>
            </w:pPr>
          </w:p>
        </w:tc>
        <w:tc>
          <w:tcPr>
            <w:tcW w:w="2268" w:type="dxa"/>
            <w:vMerge/>
          </w:tcPr>
          <w:p w:rsidR="00194DE6" w:rsidRPr="007D660A" w:rsidRDefault="00194DE6" w:rsidP="00823C0E">
            <w:pPr>
              <w:spacing w:after="0" w:line="240" w:lineRule="auto"/>
              <w:jc w:val="both"/>
              <w:rPr>
                <w:rFonts w:ascii="Times New Roman" w:eastAsia="Times New Roman" w:hAnsi="Times New Roman" w:cs="Times New Roman"/>
                <w:sz w:val="20"/>
                <w:szCs w:val="20"/>
                <w:lang w:eastAsia="ru-RU"/>
              </w:rPr>
            </w:pPr>
          </w:p>
        </w:tc>
      </w:tr>
      <w:tr w:rsidR="00194DE6" w:rsidRPr="007D660A" w:rsidTr="00DA483D">
        <w:trPr>
          <w:trHeight w:val="130"/>
        </w:trPr>
        <w:tc>
          <w:tcPr>
            <w:tcW w:w="1701" w:type="dxa"/>
          </w:tcPr>
          <w:p w:rsidR="00194DE6" w:rsidRPr="007D660A" w:rsidRDefault="00194DE6" w:rsidP="00823C0E">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Практика работы на компьютере</w:t>
            </w:r>
          </w:p>
          <w:p w:rsidR="00194DE6" w:rsidRPr="007D660A" w:rsidRDefault="00194DE6" w:rsidP="00823C0E">
            <w:pPr>
              <w:pStyle w:val="40"/>
              <w:rPr>
                <w:sz w:val="20"/>
                <w:szCs w:val="20"/>
              </w:rPr>
            </w:pPr>
          </w:p>
        </w:tc>
        <w:tc>
          <w:tcPr>
            <w:tcW w:w="2126" w:type="dxa"/>
            <w:vMerge/>
          </w:tcPr>
          <w:p w:rsidR="00194DE6" w:rsidRPr="007D660A" w:rsidRDefault="00194DE6" w:rsidP="00823C0E">
            <w:pPr>
              <w:spacing w:line="240" w:lineRule="auto"/>
              <w:jc w:val="both"/>
              <w:rPr>
                <w:rFonts w:ascii="Times New Roman" w:hAnsi="Times New Roman" w:cs="Times New Roman"/>
                <w:sz w:val="20"/>
                <w:szCs w:val="20"/>
              </w:rPr>
            </w:pPr>
          </w:p>
        </w:tc>
        <w:tc>
          <w:tcPr>
            <w:tcW w:w="2268" w:type="dxa"/>
            <w:vMerge/>
          </w:tcPr>
          <w:p w:rsidR="00194DE6" w:rsidRPr="007D660A" w:rsidRDefault="00194DE6" w:rsidP="00823C0E">
            <w:pPr>
              <w:spacing w:after="0" w:line="240" w:lineRule="auto"/>
              <w:rPr>
                <w:rFonts w:ascii="Times New Roman" w:eastAsia="Times New Roman" w:hAnsi="Times New Roman" w:cs="Times New Roman"/>
                <w:sz w:val="20"/>
                <w:szCs w:val="20"/>
                <w:lang w:eastAsia="ru-RU"/>
              </w:rPr>
            </w:pPr>
          </w:p>
        </w:tc>
        <w:tc>
          <w:tcPr>
            <w:tcW w:w="2410" w:type="dxa"/>
            <w:vMerge/>
          </w:tcPr>
          <w:p w:rsidR="00194DE6" w:rsidRPr="007D660A" w:rsidRDefault="00194DE6" w:rsidP="00823C0E">
            <w:pPr>
              <w:spacing w:after="0" w:line="240" w:lineRule="auto"/>
              <w:rPr>
                <w:rFonts w:ascii="Times New Roman" w:eastAsia="Times New Roman" w:hAnsi="Times New Roman" w:cs="Times New Roman"/>
                <w:sz w:val="20"/>
                <w:szCs w:val="20"/>
                <w:lang w:eastAsia="ru-RU"/>
              </w:rPr>
            </w:pPr>
          </w:p>
        </w:tc>
        <w:tc>
          <w:tcPr>
            <w:tcW w:w="2268" w:type="dxa"/>
            <w:vMerge/>
          </w:tcPr>
          <w:p w:rsidR="00194DE6" w:rsidRPr="007D660A" w:rsidRDefault="00194DE6" w:rsidP="00823C0E">
            <w:pPr>
              <w:spacing w:after="0" w:line="240" w:lineRule="auto"/>
              <w:jc w:val="both"/>
              <w:rPr>
                <w:rFonts w:ascii="Times New Roman" w:eastAsia="Times New Roman" w:hAnsi="Times New Roman" w:cs="Times New Roman"/>
                <w:sz w:val="20"/>
                <w:szCs w:val="20"/>
                <w:lang w:eastAsia="ru-RU"/>
              </w:rPr>
            </w:pPr>
          </w:p>
        </w:tc>
      </w:tr>
    </w:tbl>
    <w:p w:rsidR="006D6098" w:rsidRPr="007D660A" w:rsidRDefault="006D6098" w:rsidP="005A222C">
      <w:pPr>
        <w:spacing w:after="0"/>
        <w:rPr>
          <w:rFonts w:ascii="Times New Roman" w:hAnsi="Times New Roman" w:cs="Times New Roman"/>
          <w:b/>
          <w:sz w:val="20"/>
          <w:szCs w:val="20"/>
        </w:rPr>
      </w:pPr>
    </w:p>
    <w:p w:rsidR="00DA483D" w:rsidRPr="007D660A" w:rsidRDefault="000F67F8" w:rsidP="005A222C">
      <w:pPr>
        <w:spacing w:after="0"/>
        <w:rPr>
          <w:rFonts w:ascii="Times New Roman" w:hAnsi="Times New Roman" w:cs="Times New Roman"/>
          <w:b/>
          <w:sz w:val="20"/>
          <w:szCs w:val="20"/>
        </w:rPr>
      </w:pPr>
      <w:r>
        <w:rPr>
          <w:rFonts w:ascii="Times New Roman" w:hAnsi="Times New Roman" w:cs="Times New Roman"/>
          <w:b/>
          <w:sz w:val="20"/>
          <w:szCs w:val="20"/>
          <w:lang w:val="en-US"/>
        </w:rPr>
        <w:t xml:space="preserve">                                                            </w:t>
      </w:r>
      <w:r w:rsidR="00DA483D" w:rsidRPr="007D660A">
        <w:rPr>
          <w:rFonts w:ascii="Times New Roman" w:hAnsi="Times New Roman" w:cs="Times New Roman"/>
          <w:b/>
          <w:sz w:val="20"/>
          <w:szCs w:val="20"/>
        </w:rPr>
        <w:t xml:space="preserve"> Содержание учебного предмета </w:t>
      </w:r>
      <w:r w:rsidR="00DA483D" w:rsidRPr="007D660A">
        <w:rPr>
          <w:rFonts w:ascii="Times New Roman" w:hAnsi="Times New Roman" w:cs="Times New Roman"/>
          <w:sz w:val="20"/>
          <w:szCs w:val="20"/>
        </w:rPr>
        <w:t>*технология</w:t>
      </w:r>
    </w:p>
    <w:tbl>
      <w:tblPr>
        <w:tblStyle w:val="a3"/>
        <w:tblpPr w:leftFromText="180" w:rightFromText="180" w:vertAnchor="text" w:horzAnchor="page" w:tblpX="960" w:tblpY="308"/>
        <w:tblW w:w="10598" w:type="dxa"/>
        <w:tblLayout w:type="fixed"/>
        <w:tblLook w:val="04A0" w:firstRow="1" w:lastRow="0" w:firstColumn="1" w:lastColumn="0" w:noHBand="0" w:noVBand="1"/>
      </w:tblPr>
      <w:tblGrid>
        <w:gridCol w:w="3260"/>
        <w:gridCol w:w="6629"/>
        <w:gridCol w:w="709"/>
      </w:tblGrid>
      <w:tr w:rsidR="00DA483D" w:rsidRPr="007D660A" w:rsidTr="00140432">
        <w:trPr>
          <w:trHeight w:val="801"/>
        </w:trPr>
        <w:tc>
          <w:tcPr>
            <w:tcW w:w="3260" w:type="dxa"/>
          </w:tcPr>
          <w:p w:rsidR="00DA483D" w:rsidRPr="007D660A" w:rsidRDefault="00DA483D" w:rsidP="00140432">
            <w:pPr>
              <w:ind w:left="567" w:hanging="567"/>
              <w:jc w:val="center"/>
              <w:rPr>
                <w:rFonts w:ascii="Times New Roman" w:hAnsi="Times New Roman" w:cs="Times New Roman"/>
                <w:b/>
                <w:sz w:val="20"/>
                <w:szCs w:val="20"/>
              </w:rPr>
            </w:pPr>
            <w:r w:rsidRPr="007D660A">
              <w:rPr>
                <w:rFonts w:ascii="Times New Roman" w:hAnsi="Times New Roman" w:cs="Times New Roman"/>
                <w:sz w:val="20"/>
                <w:szCs w:val="20"/>
              </w:rPr>
              <w:t>Название раздела</w:t>
            </w:r>
          </w:p>
        </w:tc>
        <w:tc>
          <w:tcPr>
            <w:tcW w:w="6629" w:type="dxa"/>
          </w:tcPr>
          <w:p w:rsidR="00DA483D" w:rsidRPr="007D660A" w:rsidRDefault="00DA483D" w:rsidP="00140432">
            <w:pPr>
              <w:rPr>
                <w:rFonts w:ascii="Times New Roman" w:hAnsi="Times New Roman" w:cs="Times New Roman"/>
                <w:sz w:val="20"/>
                <w:szCs w:val="20"/>
              </w:rPr>
            </w:pPr>
            <w:r w:rsidRPr="007D660A">
              <w:rPr>
                <w:rFonts w:ascii="Times New Roman" w:hAnsi="Times New Roman" w:cs="Times New Roman"/>
                <w:sz w:val="20"/>
                <w:szCs w:val="20"/>
              </w:rPr>
              <w:t>Краткое содержание</w:t>
            </w:r>
          </w:p>
        </w:tc>
        <w:tc>
          <w:tcPr>
            <w:tcW w:w="709" w:type="dxa"/>
          </w:tcPr>
          <w:p w:rsidR="00DA483D" w:rsidRPr="007D660A" w:rsidRDefault="00DA483D" w:rsidP="00140432">
            <w:pPr>
              <w:spacing w:after="0"/>
              <w:rPr>
                <w:rFonts w:ascii="Times New Roman" w:eastAsia="Times New Roman" w:hAnsi="Times New Roman" w:cs="Times New Roman"/>
                <w:sz w:val="20"/>
                <w:szCs w:val="20"/>
                <w:lang w:eastAsia="ru-RU"/>
              </w:rPr>
            </w:pPr>
            <w:r w:rsidRPr="007D660A">
              <w:rPr>
                <w:rFonts w:ascii="Times New Roman" w:eastAsia="Times New Roman" w:hAnsi="Times New Roman" w:cs="Times New Roman"/>
                <w:sz w:val="20"/>
                <w:szCs w:val="20"/>
                <w:lang w:eastAsia="ru-RU"/>
              </w:rPr>
              <w:t>Кол</w:t>
            </w:r>
          </w:p>
          <w:p w:rsidR="00DA483D" w:rsidRPr="007D660A" w:rsidRDefault="00DA483D" w:rsidP="00140432">
            <w:pPr>
              <w:rPr>
                <w:rFonts w:ascii="Times New Roman" w:eastAsia="Times New Roman" w:hAnsi="Times New Roman" w:cs="Times New Roman"/>
                <w:sz w:val="20"/>
                <w:szCs w:val="20"/>
                <w:lang w:eastAsia="ru-RU"/>
              </w:rPr>
            </w:pPr>
            <w:r w:rsidRPr="007D660A">
              <w:rPr>
                <w:rFonts w:ascii="Times New Roman" w:eastAsia="Times New Roman" w:hAnsi="Times New Roman" w:cs="Times New Roman"/>
                <w:sz w:val="20"/>
                <w:szCs w:val="20"/>
                <w:lang w:eastAsia="ru-RU"/>
              </w:rPr>
              <w:t>час</w:t>
            </w:r>
          </w:p>
        </w:tc>
      </w:tr>
      <w:tr w:rsidR="00DA483D" w:rsidRPr="007D660A" w:rsidTr="00140432">
        <w:trPr>
          <w:trHeight w:val="898"/>
        </w:trPr>
        <w:tc>
          <w:tcPr>
            <w:tcW w:w="3260" w:type="dxa"/>
          </w:tcPr>
          <w:p w:rsidR="00DA483D" w:rsidRPr="007D660A" w:rsidRDefault="00DA483D" w:rsidP="00140432">
            <w:pPr>
              <w:pStyle w:val="40"/>
              <w:rPr>
                <w:sz w:val="20"/>
                <w:szCs w:val="20"/>
              </w:rPr>
            </w:pPr>
            <w:r w:rsidRPr="007D660A">
              <w:rPr>
                <w:sz w:val="20"/>
                <w:szCs w:val="20"/>
              </w:rPr>
              <w:t>Общекультурные и общетрудовые компетенции (знания, умения и способы деятельности). Основы культуры труда, самообслуживания</w:t>
            </w:r>
          </w:p>
          <w:p w:rsidR="00DA483D" w:rsidRPr="007D660A" w:rsidRDefault="00DA483D" w:rsidP="00140432">
            <w:pPr>
              <w:jc w:val="center"/>
              <w:rPr>
                <w:rFonts w:ascii="Times New Roman" w:hAnsi="Times New Roman" w:cs="Times New Roman"/>
                <w:sz w:val="20"/>
                <w:szCs w:val="20"/>
              </w:rPr>
            </w:pPr>
          </w:p>
        </w:tc>
        <w:tc>
          <w:tcPr>
            <w:tcW w:w="6629" w:type="dxa"/>
          </w:tcPr>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разных народов. </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 </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 </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Элементарная творческая 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индивидуальных проектов. Культура межличностных отношений в совместной деятельности. Результат проектной деятельности — изделия, которые могут быть использованы для праздников, в учебной и внеучебной деятельности и т. п. Освоение навыков самообслуживания, по уходу за домом, комнатными растениями.</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Выполнение элементарных расчётов стоимости изготавливаемого изделия.</w:t>
            </w:r>
          </w:p>
        </w:tc>
        <w:tc>
          <w:tcPr>
            <w:tcW w:w="709" w:type="dxa"/>
          </w:tcPr>
          <w:p w:rsidR="00DA483D" w:rsidRPr="007D660A" w:rsidRDefault="00DA483D" w:rsidP="00140432">
            <w:pPr>
              <w:jc w:val="both"/>
              <w:rPr>
                <w:rFonts w:ascii="Times New Roman" w:eastAsia="Times New Roman" w:hAnsi="Times New Roman" w:cs="Times New Roman"/>
                <w:sz w:val="20"/>
                <w:szCs w:val="20"/>
                <w:lang w:eastAsia="ru-RU"/>
              </w:rPr>
            </w:pPr>
          </w:p>
        </w:tc>
      </w:tr>
      <w:tr w:rsidR="00DA483D" w:rsidRPr="007D660A" w:rsidTr="00140432">
        <w:trPr>
          <w:trHeight w:val="898"/>
        </w:trPr>
        <w:tc>
          <w:tcPr>
            <w:tcW w:w="3260" w:type="dxa"/>
          </w:tcPr>
          <w:p w:rsidR="00DA483D" w:rsidRPr="007D660A" w:rsidRDefault="00DA483D" w:rsidP="00140432">
            <w:pPr>
              <w:pStyle w:val="40"/>
              <w:rPr>
                <w:sz w:val="20"/>
                <w:szCs w:val="20"/>
              </w:rPr>
            </w:pPr>
            <w:r w:rsidRPr="007D660A">
              <w:rPr>
                <w:sz w:val="20"/>
                <w:szCs w:val="20"/>
              </w:rPr>
              <w:t>Технология ручной обработки материалов. Элементы графической грамоты.</w:t>
            </w:r>
          </w:p>
          <w:p w:rsidR="00DA483D" w:rsidRPr="007D660A" w:rsidRDefault="00DA483D" w:rsidP="00140432">
            <w:pPr>
              <w:pStyle w:val="40"/>
              <w:rPr>
                <w:sz w:val="20"/>
                <w:szCs w:val="20"/>
              </w:rPr>
            </w:pPr>
          </w:p>
        </w:tc>
        <w:tc>
          <w:tcPr>
            <w:tcW w:w="6629" w:type="dxa"/>
          </w:tcPr>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Общее понятие о материалах, их происхождении. Исследование элементарных физических, механических и технологических свойств материалов, используемых при выполнении практических работ. Многообразие материалов и их практическое применение в жизни. </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Подготовка материалов к работе. Экономное расходование материалов. Выбор и замена материалов в соответствии с их декоративно-художественными и конструктивными свойствами, использование соответствующих способов обработки материалов в зависимости от назначения изделия. </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Инструменты и приспособления для обработки материалов (знание названий используемых инструментов), соблюдение правил их рационального и безопасного использования. </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Общее представление о технологическом процессе, технологической документации (технологическая карта, чертёж и др.);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раскрой деталей, сборка изделия (клеевая, ниточная, проволочная, винтовая и др.), отделка изделия или его деталей (окрашивание, вышивка, аппликация и др.). Умение заполнять технологическую карту. Выполнение отделки в соответствии с </w:t>
            </w:r>
            <w:r w:rsidRPr="007D660A">
              <w:rPr>
                <w:rFonts w:ascii="Times New Roman" w:hAnsi="Times New Roman" w:cs="Times New Roman"/>
                <w:sz w:val="20"/>
                <w:szCs w:val="20"/>
              </w:rPr>
              <w:lastRenderedPageBreak/>
              <w:t xml:space="preserve">особенностями декоративных орнаментов разных народов России (растительный, геометрический и др.). </w:t>
            </w:r>
          </w:p>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линии надреза, сгиба, размерная, осевая, центровая, разрыва).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 </w:t>
            </w:r>
          </w:p>
        </w:tc>
        <w:tc>
          <w:tcPr>
            <w:tcW w:w="709" w:type="dxa"/>
          </w:tcPr>
          <w:p w:rsidR="00DA483D" w:rsidRPr="007D660A" w:rsidRDefault="00DA483D" w:rsidP="00140432">
            <w:pPr>
              <w:jc w:val="both"/>
              <w:rPr>
                <w:rFonts w:ascii="Times New Roman" w:eastAsia="Times New Roman" w:hAnsi="Times New Roman" w:cs="Times New Roman"/>
                <w:sz w:val="20"/>
                <w:szCs w:val="20"/>
                <w:lang w:eastAsia="ru-RU"/>
              </w:rPr>
            </w:pPr>
          </w:p>
        </w:tc>
      </w:tr>
      <w:tr w:rsidR="00DA483D" w:rsidRPr="007D660A" w:rsidTr="00140432">
        <w:trPr>
          <w:trHeight w:val="898"/>
        </w:trPr>
        <w:tc>
          <w:tcPr>
            <w:tcW w:w="3260" w:type="dxa"/>
          </w:tcPr>
          <w:p w:rsidR="00DA483D" w:rsidRPr="007D660A" w:rsidRDefault="00DA483D" w:rsidP="00140432">
            <w:pPr>
              <w:pStyle w:val="40"/>
              <w:rPr>
                <w:sz w:val="20"/>
                <w:szCs w:val="20"/>
              </w:rPr>
            </w:pPr>
            <w:r w:rsidRPr="007D660A">
              <w:rPr>
                <w:sz w:val="20"/>
                <w:szCs w:val="20"/>
              </w:rPr>
              <w:t xml:space="preserve">Конструирование и моделирование </w:t>
            </w:r>
          </w:p>
          <w:p w:rsidR="00DA483D" w:rsidRPr="007D660A" w:rsidRDefault="00DA483D" w:rsidP="00140432">
            <w:pPr>
              <w:pStyle w:val="40"/>
              <w:rPr>
                <w:sz w:val="20"/>
                <w:szCs w:val="20"/>
              </w:rPr>
            </w:pPr>
          </w:p>
        </w:tc>
        <w:tc>
          <w:tcPr>
            <w:tcW w:w="6629" w:type="dxa"/>
          </w:tcPr>
          <w:p w:rsidR="00DA483D" w:rsidRPr="007D660A" w:rsidRDefault="00DA483D" w:rsidP="00D74C38">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Общее представление о конструировании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 Конструирование и моделирование изделий из различных материалов по образцу, рисунку, простейшему чертежу или эскизу</w:t>
            </w:r>
          </w:p>
          <w:p w:rsidR="00DA483D" w:rsidRPr="007D660A" w:rsidRDefault="00DA483D" w:rsidP="00140432">
            <w:pPr>
              <w:spacing w:after="0" w:line="240" w:lineRule="auto"/>
              <w:ind w:firstLine="708"/>
              <w:jc w:val="both"/>
              <w:rPr>
                <w:rFonts w:ascii="Times New Roman" w:hAnsi="Times New Roman" w:cs="Times New Roman"/>
                <w:sz w:val="20"/>
                <w:szCs w:val="20"/>
              </w:rPr>
            </w:pPr>
          </w:p>
        </w:tc>
        <w:tc>
          <w:tcPr>
            <w:tcW w:w="709" w:type="dxa"/>
          </w:tcPr>
          <w:p w:rsidR="00DA483D" w:rsidRPr="007D660A" w:rsidRDefault="00DA483D" w:rsidP="00140432">
            <w:pPr>
              <w:jc w:val="both"/>
              <w:rPr>
                <w:rFonts w:ascii="Times New Roman" w:eastAsia="Times New Roman" w:hAnsi="Times New Roman" w:cs="Times New Roman"/>
                <w:sz w:val="20"/>
                <w:szCs w:val="20"/>
                <w:lang w:eastAsia="ru-RU"/>
              </w:rPr>
            </w:pPr>
          </w:p>
        </w:tc>
      </w:tr>
      <w:tr w:rsidR="00DA483D" w:rsidRPr="007D660A" w:rsidTr="00140432">
        <w:trPr>
          <w:trHeight w:val="898"/>
        </w:trPr>
        <w:tc>
          <w:tcPr>
            <w:tcW w:w="3260" w:type="dxa"/>
          </w:tcPr>
          <w:p w:rsidR="00DA483D" w:rsidRPr="007D660A" w:rsidRDefault="00DA483D" w:rsidP="00140432">
            <w:pPr>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Практика работы на компьютере</w:t>
            </w:r>
          </w:p>
          <w:p w:rsidR="00DA483D" w:rsidRPr="007D660A" w:rsidRDefault="00DA483D" w:rsidP="00140432">
            <w:pPr>
              <w:pStyle w:val="40"/>
              <w:rPr>
                <w:sz w:val="20"/>
                <w:szCs w:val="20"/>
              </w:rPr>
            </w:pPr>
          </w:p>
        </w:tc>
        <w:tc>
          <w:tcPr>
            <w:tcW w:w="6629" w:type="dxa"/>
          </w:tcPr>
          <w:p w:rsidR="00DA483D" w:rsidRPr="007D660A" w:rsidRDefault="00DA483D" w:rsidP="00D74C38">
            <w:pPr>
              <w:pStyle w:val="a4"/>
              <w:spacing w:line="276" w:lineRule="auto"/>
              <w:ind w:firstLine="0"/>
              <w:rPr>
                <w:rFonts w:eastAsia="Times New Roman"/>
                <w:sz w:val="20"/>
                <w:szCs w:val="20"/>
                <w:lang w:eastAsia="ru-RU"/>
              </w:rPr>
            </w:pPr>
            <w:r w:rsidRPr="007D660A">
              <w:rPr>
                <w:rFonts w:eastAsia="Times New Roman"/>
                <w:sz w:val="20"/>
                <w:szCs w:val="20"/>
                <w:lang w:eastAsia="ru-RU"/>
              </w:rPr>
              <w:t>Информация, ее отбор, анализ и систематизация. Способы получения, хранения, переработки информации.</w:t>
            </w:r>
          </w:p>
          <w:p w:rsidR="00DA483D" w:rsidRPr="007D660A" w:rsidRDefault="00DA483D" w:rsidP="00140432">
            <w:pPr>
              <w:pStyle w:val="a4"/>
              <w:spacing w:line="276" w:lineRule="auto"/>
              <w:ind w:firstLine="0"/>
              <w:rPr>
                <w:rFonts w:eastAsia="Times New Roman"/>
                <w:sz w:val="20"/>
                <w:szCs w:val="20"/>
                <w:lang w:eastAsia="ru-RU"/>
              </w:rPr>
            </w:pPr>
            <w:r w:rsidRPr="007D660A">
              <w:rPr>
                <w:rFonts w:eastAsia="Times New Roman"/>
                <w:sz w:val="20"/>
                <w:szCs w:val="20"/>
                <w:lang w:eastAsia="ru-RU"/>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приемы поиска информации: по ключевым словам, каталогам.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(СО).</w:t>
            </w:r>
          </w:p>
          <w:p w:rsidR="00DA483D" w:rsidRPr="007D660A" w:rsidRDefault="00DA483D" w:rsidP="00140432">
            <w:pPr>
              <w:pStyle w:val="a4"/>
              <w:spacing w:line="276" w:lineRule="auto"/>
              <w:ind w:firstLine="0"/>
              <w:rPr>
                <w:rFonts w:eastAsia="Times New Roman"/>
                <w:sz w:val="20"/>
                <w:szCs w:val="20"/>
                <w:lang w:eastAsia="ru-RU"/>
              </w:rPr>
            </w:pPr>
            <w:r w:rsidRPr="007D660A">
              <w:rPr>
                <w:rFonts w:eastAsia="Times New Roman"/>
                <w:sz w:val="20"/>
                <w:szCs w:val="20"/>
                <w:lang w:eastAsia="ru-RU"/>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PowerPoint.</w:t>
            </w:r>
          </w:p>
        </w:tc>
        <w:tc>
          <w:tcPr>
            <w:tcW w:w="709" w:type="dxa"/>
          </w:tcPr>
          <w:p w:rsidR="00DA483D" w:rsidRPr="007D660A" w:rsidRDefault="00DA483D" w:rsidP="00140432">
            <w:pPr>
              <w:jc w:val="both"/>
              <w:rPr>
                <w:rFonts w:ascii="Times New Roman" w:eastAsia="Times New Roman" w:hAnsi="Times New Roman" w:cs="Times New Roman"/>
                <w:sz w:val="20"/>
                <w:szCs w:val="20"/>
                <w:lang w:eastAsia="ru-RU"/>
              </w:rPr>
            </w:pPr>
          </w:p>
        </w:tc>
      </w:tr>
    </w:tbl>
    <w:p w:rsidR="006261C4" w:rsidRPr="007D660A" w:rsidRDefault="007D660A" w:rsidP="007D660A">
      <w:pPr>
        <w:pStyle w:val="a4"/>
        <w:ind w:firstLine="0"/>
        <w:rPr>
          <w:b/>
          <w:sz w:val="20"/>
          <w:szCs w:val="20"/>
        </w:rPr>
      </w:pPr>
      <w:r w:rsidRPr="007D660A">
        <w:rPr>
          <w:rFonts w:eastAsiaTheme="minorHAnsi"/>
          <w:b/>
          <w:sz w:val="20"/>
          <w:szCs w:val="20"/>
        </w:rPr>
        <w:t xml:space="preserve">                                             </w:t>
      </w:r>
      <w:r w:rsidR="006261C4" w:rsidRPr="007D660A">
        <w:rPr>
          <w:b/>
          <w:sz w:val="20"/>
          <w:szCs w:val="20"/>
        </w:rPr>
        <w:t>Календарно-тематическое планирование ФГОС НОО, ФГОС ООО</w:t>
      </w:r>
    </w:p>
    <w:p w:rsidR="006261C4" w:rsidRPr="007D660A" w:rsidRDefault="006261C4" w:rsidP="0029648E">
      <w:pPr>
        <w:jc w:val="center"/>
        <w:rPr>
          <w:rFonts w:ascii="Times New Roman" w:hAnsi="Times New Roman" w:cs="Times New Roman"/>
          <w:b/>
          <w:sz w:val="20"/>
          <w:szCs w:val="20"/>
        </w:rPr>
      </w:pPr>
      <w:r w:rsidRPr="007D660A">
        <w:rPr>
          <w:rFonts w:ascii="Times New Roman" w:hAnsi="Times New Roman" w:cs="Times New Roman"/>
          <w:b/>
          <w:sz w:val="20"/>
          <w:szCs w:val="20"/>
        </w:rPr>
        <w:t xml:space="preserve">УМК </w:t>
      </w:r>
      <w:r w:rsidR="0029648E" w:rsidRPr="007D660A">
        <w:rPr>
          <w:rFonts w:ascii="Times New Roman" w:hAnsi="Times New Roman" w:cs="Times New Roman"/>
          <w:b/>
          <w:sz w:val="20"/>
          <w:szCs w:val="20"/>
        </w:rPr>
        <w:t xml:space="preserve"> Перспектива.</w:t>
      </w:r>
      <w:r w:rsidRPr="007D660A">
        <w:rPr>
          <w:rFonts w:ascii="Times New Roman" w:hAnsi="Times New Roman" w:cs="Times New Roman"/>
          <w:b/>
          <w:sz w:val="20"/>
          <w:szCs w:val="20"/>
        </w:rPr>
        <w:t>(</w:t>
      </w:r>
      <w:r w:rsidRPr="007D660A">
        <w:rPr>
          <w:rFonts w:ascii="Times New Roman" w:hAnsi="Times New Roman" w:cs="Times New Roman"/>
          <w:b/>
          <w:i/>
          <w:sz w:val="20"/>
          <w:szCs w:val="20"/>
        </w:rPr>
        <w:t>Роговцева Н.И.</w:t>
      </w:r>
      <w:r w:rsidRPr="007D660A">
        <w:rPr>
          <w:rFonts w:ascii="Times New Roman" w:hAnsi="Times New Roman" w:cs="Times New Roman"/>
          <w:b/>
          <w:sz w:val="20"/>
          <w:szCs w:val="20"/>
        </w:rPr>
        <w:t xml:space="preserve">, </w:t>
      </w:r>
      <w:r w:rsidR="005D2989" w:rsidRPr="007D660A">
        <w:rPr>
          <w:rFonts w:ascii="Times New Roman" w:hAnsi="Times New Roman" w:cs="Times New Roman"/>
          <w:b/>
          <w:i/>
          <w:sz w:val="20"/>
          <w:szCs w:val="20"/>
        </w:rPr>
        <w:t>Н.В.Богданова, Н.В.Шипилова</w:t>
      </w:r>
      <w:r w:rsidRPr="007D660A">
        <w:rPr>
          <w:rFonts w:ascii="Times New Roman" w:hAnsi="Times New Roman" w:cs="Times New Roman"/>
          <w:b/>
          <w:i/>
          <w:sz w:val="20"/>
          <w:szCs w:val="20"/>
        </w:rPr>
        <w:t>.</w:t>
      </w:r>
      <w:r w:rsidR="00D74C38" w:rsidRPr="007D660A">
        <w:rPr>
          <w:rFonts w:ascii="Times New Roman" w:hAnsi="Times New Roman" w:cs="Times New Roman"/>
          <w:b/>
          <w:sz w:val="20"/>
          <w:szCs w:val="20"/>
        </w:rPr>
        <w:t>технология, 4 класс, М.</w:t>
      </w:r>
      <w:r w:rsidRPr="007D660A">
        <w:rPr>
          <w:rFonts w:ascii="Times New Roman" w:hAnsi="Times New Roman" w:cs="Times New Roman"/>
          <w:b/>
          <w:sz w:val="20"/>
          <w:szCs w:val="20"/>
        </w:rPr>
        <w:t>:Просвещение</w:t>
      </w:r>
      <w:r w:rsidRPr="007D660A">
        <w:rPr>
          <w:rFonts w:ascii="Times New Roman" w:hAnsi="Times New Roman" w:cs="Times New Roman"/>
          <w:sz w:val="20"/>
          <w:szCs w:val="20"/>
        </w:rPr>
        <w:t xml:space="preserve">, </w:t>
      </w:r>
      <w:r w:rsidRPr="007D660A">
        <w:rPr>
          <w:rFonts w:ascii="Times New Roman" w:hAnsi="Times New Roman" w:cs="Times New Roman"/>
          <w:b/>
          <w:sz w:val="20"/>
          <w:szCs w:val="20"/>
        </w:rPr>
        <w:t>2014)</w:t>
      </w:r>
    </w:p>
    <w:tbl>
      <w:tblPr>
        <w:tblW w:w="109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567"/>
        <w:gridCol w:w="992"/>
        <w:gridCol w:w="992"/>
        <w:gridCol w:w="5812"/>
      </w:tblGrid>
      <w:tr w:rsidR="006261C4" w:rsidRPr="007D660A" w:rsidTr="00C11156">
        <w:trPr>
          <w:trHeight w:val="542"/>
        </w:trPr>
        <w:tc>
          <w:tcPr>
            <w:tcW w:w="567" w:type="dxa"/>
            <w:vMerge w:val="restart"/>
          </w:tcPr>
          <w:p w:rsidR="006261C4" w:rsidRPr="007D660A" w:rsidRDefault="006261C4" w:rsidP="00F702F3">
            <w:pPr>
              <w:tabs>
                <w:tab w:val="left" w:pos="0"/>
              </w:tabs>
              <w:spacing w:after="0" w:line="240" w:lineRule="auto"/>
              <w:jc w:val="center"/>
              <w:rPr>
                <w:rFonts w:ascii="Times New Roman" w:hAnsi="Times New Roman" w:cs="Times New Roman"/>
                <w:b/>
                <w:sz w:val="20"/>
                <w:szCs w:val="20"/>
              </w:rPr>
            </w:pPr>
            <w:r w:rsidRPr="007D660A">
              <w:rPr>
                <w:rFonts w:ascii="Times New Roman" w:hAnsi="Times New Roman" w:cs="Times New Roman"/>
                <w:b/>
                <w:sz w:val="20"/>
                <w:szCs w:val="20"/>
              </w:rPr>
              <w:t>№</w:t>
            </w:r>
          </w:p>
        </w:tc>
        <w:tc>
          <w:tcPr>
            <w:tcW w:w="1985" w:type="dxa"/>
            <w:vMerge w:val="restart"/>
          </w:tcPr>
          <w:p w:rsidR="006261C4" w:rsidRPr="007D660A" w:rsidRDefault="006261C4" w:rsidP="00F702F3">
            <w:pPr>
              <w:tabs>
                <w:tab w:val="left" w:pos="0"/>
              </w:tabs>
              <w:spacing w:after="0" w:line="240" w:lineRule="auto"/>
              <w:jc w:val="center"/>
              <w:rPr>
                <w:rFonts w:ascii="Times New Roman" w:hAnsi="Times New Roman" w:cs="Times New Roman"/>
                <w:b/>
                <w:sz w:val="20"/>
                <w:szCs w:val="20"/>
              </w:rPr>
            </w:pPr>
            <w:r w:rsidRPr="007D660A">
              <w:rPr>
                <w:rFonts w:ascii="Times New Roman" w:hAnsi="Times New Roman" w:cs="Times New Roman"/>
                <w:b/>
                <w:sz w:val="20"/>
                <w:szCs w:val="20"/>
              </w:rPr>
              <w:t>Изучаемый раздел, тема урока</w:t>
            </w:r>
          </w:p>
        </w:tc>
        <w:tc>
          <w:tcPr>
            <w:tcW w:w="567" w:type="dxa"/>
            <w:vMerge w:val="restart"/>
          </w:tcPr>
          <w:p w:rsidR="006261C4" w:rsidRPr="007D660A" w:rsidRDefault="006261C4" w:rsidP="00F702F3">
            <w:pPr>
              <w:tabs>
                <w:tab w:val="left" w:pos="0"/>
              </w:tabs>
              <w:spacing w:after="0" w:line="240" w:lineRule="auto"/>
              <w:jc w:val="center"/>
              <w:rPr>
                <w:rFonts w:ascii="Times New Roman" w:hAnsi="Times New Roman" w:cs="Times New Roman"/>
                <w:b/>
                <w:sz w:val="20"/>
                <w:szCs w:val="20"/>
              </w:rPr>
            </w:pPr>
            <w:r w:rsidRPr="007D660A">
              <w:rPr>
                <w:rFonts w:ascii="Times New Roman" w:hAnsi="Times New Roman" w:cs="Times New Roman"/>
                <w:b/>
                <w:sz w:val="20"/>
                <w:szCs w:val="20"/>
              </w:rPr>
              <w:t>Кол часов</w:t>
            </w:r>
          </w:p>
        </w:tc>
        <w:tc>
          <w:tcPr>
            <w:tcW w:w="1984" w:type="dxa"/>
            <w:gridSpan w:val="2"/>
            <w:tcBorders>
              <w:bottom w:val="single" w:sz="4" w:space="0" w:color="auto"/>
            </w:tcBorders>
          </w:tcPr>
          <w:p w:rsidR="006261C4" w:rsidRPr="007D660A" w:rsidRDefault="006261C4" w:rsidP="006D6098">
            <w:pPr>
              <w:tabs>
                <w:tab w:val="left" w:pos="0"/>
              </w:tabs>
              <w:spacing w:after="0" w:line="240" w:lineRule="auto"/>
              <w:ind w:left="-108"/>
              <w:jc w:val="center"/>
              <w:rPr>
                <w:rFonts w:ascii="Times New Roman" w:hAnsi="Times New Roman" w:cs="Times New Roman"/>
                <w:b/>
                <w:sz w:val="20"/>
                <w:szCs w:val="20"/>
              </w:rPr>
            </w:pPr>
            <w:r w:rsidRPr="007D660A">
              <w:rPr>
                <w:rFonts w:ascii="Times New Roman" w:hAnsi="Times New Roman" w:cs="Times New Roman"/>
                <w:b/>
                <w:sz w:val="20"/>
                <w:szCs w:val="20"/>
              </w:rPr>
              <w:t>Календарные сроки</w:t>
            </w:r>
          </w:p>
        </w:tc>
        <w:tc>
          <w:tcPr>
            <w:tcW w:w="5812" w:type="dxa"/>
            <w:vMerge w:val="restart"/>
          </w:tcPr>
          <w:p w:rsidR="006261C4" w:rsidRPr="007D660A" w:rsidRDefault="006261C4" w:rsidP="00080139">
            <w:pPr>
              <w:spacing w:after="0" w:line="240" w:lineRule="auto"/>
              <w:ind w:left="-108"/>
              <w:jc w:val="center"/>
              <w:rPr>
                <w:rFonts w:ascii="Times New Roman" w:hAnsi="Times New Roman" w:cs="Times New Roman"/>
                <w:b/>
                <w:sz w:val="20"/>
                <w:szCs w:val="20"/>
              </w:rPr>
            </w:pPr>
            <w:r w:rsidRPr="007D660A">
              <w:rPr>
                <w:rFonts w:ascii="Times New Roman" w:hAnsi="Times New Roman" w:cs="Times New Roman"/>
                <w:b/>
                <w:sz w:val="20"/>
                <w:szCs w:val="20"/>
              </w:rPr>
              <w:t>Основные виды учебной деятельности обучающихся</w:t>
            </w:r>
          </w:p>
        </w:tc>
      </w:tr>
      <w:tr w:rsidR="006261C4" w:rsidRPr="007D660A" w:rsidTr="00C11156">
        <w:trPr>
          <w:trHeight w:val="262"/>
        </w:trPr>
        <w:tc>
          <w:tcPr>
            <w:tcW w:w="567" w:type="dxa"/>
            <w:vMerge/>
          </w:tcPr>
          <w:p w:rsidR="006261C4" w:rsidRPr="007D660A" w:rsidRDefault="006261C4" w:rsidP="00F702F3">
            <w:pPr>
              <w:tabs>
                <w:tab w:val="left" w:pos="0"/>
              </w:tabs>
              <w:spacing w:after="0" w:line="240" w:lineRule="auto"/>
              <w:jc w:val="center"/>
              <w:rPr>
                <w:rFonts w:ascii="Times New Roman" w:hAnsi="Times New Roman" w:cs="Times New Roman"/>
                <w:sz w:val="20"/>
                <w:szCs w:val="20"/>
              </w:rPr>
            </w:pPr>
          </w:p>
        </w:tc>
        <w:tc>
          <w:tcPr>
            <w:tcW w:w="1985" w:type="dxa"/>
            <w:vMerge/>
          </w:tcPr>
          <w:p w:rsidR="006261C4" w:rsidRPr="007D660A" w:rsidRDefault="006261C4" w:rsidP="00F702F3">
            <w:pPr>
              <w:tabs>
                <w:tab w:val="left" w:pos="0"/>
              </w:tabs>
              <w:spacing w:after="0" w:line="240" w:lineRule="auto"/>
              <w:jc w:val="center"/>
              <w:rPr>
                <w:rFonts w:ascii="Times New Roman" w:hAnsi="Times New Roman" w:cs="Times New Roman"/>
                <w:sz w:val="20"/>
                <w:szCs w:val="20"/>
              </w:rPr>
            </w:pPr>
          </w:p>
        </w:tc>
        <w:tc>
          <w:tcPr>
            <w:tcW w:w="567" w:type="dxa"/>
            <w:vMerge/>
          </w:tcPr>
          <w:p w:rsidR="006261C4" w:rsidRPr="007D660A" w:rsidRDefault="006261C4" w:rsidP="00F702F3">
            <w:pPr>
              <w:tabs>
                <w:tab w:val="left" w:pos="0"/>
              </w:tabs>
              <w:spacing w:after="0" w:line="240" w:lineRule="auto"/>
              <w:jc w:val="center"/>
              <w:rPr>
                <w:rFonts w:ascii="Times New Roman" w:hAnsi="Times New Roman" w:cs="Times New Roman"/>
                <w:sz w:val="20"/>
                <w:szCs w:val="20"/>
              </w:rPr>
            </w:pPr>
          </w:p>
        </w:tc>
        <w:tc>
          <w:tcPr>
            <w:tcW w:w="992" w:type="dxa"/>
            <w:tcBorders>
              <w:top w:val="single" w:sz="4" w:space="0" w:color="auto"/>
              <w:bottom w:val="single" w:sz="4" w:space="0" w:color="auto"/>
              <w:right w:val="single" w:sz="4" w:space="0" w:color="auto"/>
            </w:tcBorders>
          </w:tcPr>
          <w:p w:rsidR="006261C4" w:rsidRPr="007D660A" w:rsidRDefault="006261C4" w:rsidP="00F702F3">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плани</w:t>
            </w:r>
          </w:p>
          <w:p w:rsidR="006261C4" w:rsidRPr="007D660A" w:rsidRDefault="006261C4" w:rsidP="00F702F3">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руемые</w:t>
            </w:r>
          </w:p>
        </w:tc>
        <w:tc>
          <w:tcPr>
            <w:tcW w:w="992" w:type="dxa"/>
            <w:tcBorders>
              <w:top w:val="single" w:sz="4" w:space="0" w:color="auto"/>
              <w:left w:val="single" w:sz="4" w:space="0" w:color="auto"/>
              <w:bottom w:val="single" w:sz="4" w:space="0" w:color="auto"/>
            </w:tcBorders>
          </w:tcPr>
          <w:p w:rsidR="006261C4" w:rsidRPr="007D660A" w:rsidRDefault="006261C4" w:rsidP="006D6098">
            <w:pPr>
              <w:tabs>
                <w:tab w:val="left" w:pos="0"/>
              </w:tabs>
              <w:spacing w:after="0" w:line="240" w:lineRule="auto"/>
              <w:ind w:left="-108"/>
              <w:jc w:val="center"/>
              <w:rPr>
                <w:rFonts w:ascii="Times New Roman" w:hAnsi="Times New Roman" w:cs="Times New Roman"/>
                <w:sz w:val="20"/>
                <w:szCs w:val="20"/>
              </w:rPr>
            </w:pPr>
            <w:r w:rsidRPr="007D660A">
              <w:rPr>
                <w:rFonts w:ascii="Times New Roman" w:hAnsi="Times New Roman" w:cs="Times New Roman"/>
                <w:sz w:val="20"/>
                <w:szCs w:val="20"/>
              </w:rPr>
              <w:t>фактические</w:t>
            </w:r>
          </w:p>
        </w:tc>
        <w:tc>
          <w:tcPr>
            <w:tcW w:w="5812" w:type="dxa"/>
            <w:vMerge/>
          </w:tcPr>
          <w:p w:rsidR="006261C4" w:rsidRPr="007D660A" w:rsidRDefault="006261C4" w:rsidP="006D6098">
            <w:pPr>
              <w:tabs>
                <w:tab w:val="left" w:pos="0"/>
              </w:tabs>
              <w:spacing w:after="0" w:line="240" w:lineRule="auto"/>
              <w:ind w:left="-108"/>
              <w:jc w:val="center"/>
              <w:rPr>
                <w:rFonts w:ascii="Times New Roman" w:hAnsi="Times New Roman" w:cs="Times New Roman"/>
                <w:sz w:val="20"/>
                <w:szCs w:val="20"/>
              </w:rPr>
            </w:pPr>
          </w:p>
        </w:tc>
      </w:tr>
      <w:tr w:rsidR="006261C4" w:rsidRPr="007D660A" w:rsidTr="00C11156">
        <w:trPr>
          <w:trHeight w:val="262"/>
        </w:trPr>
        <w:tc>
          <w:tcPr>
            <w:tcW w:w="567" w:type="dxa"/>
          </w:tcPr>
          <w:p w:rsidR="006261C4" w:rsidRPr="007D660A" w:rsidRDefault="006261C4" w:rsidP="006261C4">
            <w:pPr>
              <w:tabs>
                <w:tab w:val="left" w:pos="0"/>
              </w:tabs>
              <w:spacing w:after="0" w:line="240" w:lineRule="auto"/>
              <w:jc w:val="center"/>
              <w:rPr>
                <w:rFonts w:ascii="Times New Roman" w:hAnsi="Times New Roman" w:cs="Times New Roman"/>
                <w:b/>
                <w:sz w:val="20"/>
                <w:szCs w:val="20"/>
              </w:rPr>
            </w:pPr>
            <w:r w:rsidRPr="007D660A">
              <w:rPr>
                <w:rFonts w:ascii="Times New Roman" w:hAnsi="Times New Roman" w:cs="Times New Roman"/>
                <w:b/>
                <w:sz w:val="20"/>
                <w:szCs w:val="20"/>
              </w:rPr>
              <w:t>1</w:t>
            </w:r>
          </w:p>
        </w:tc>
        <w:tc>
          <w:tcPr>
            <w:tcW w:w="1985" w:type="dxa"/>
          </w:tcPr>
          <w:p w:rsidR="006261C4" w:rsidRPr="007D660A" w:rsidRDefault="006261C4" w:rsidP="006261C4">
            <w:pPr>
              <w:spacing w:after="0" w:line="240" w:lineRule="auto"/>
              <w:rPr>
                <w:rFonts w:ascii="Times New Roman" w:eastAsia="Calibri" w:hAnsi="Times New Roman" w:cs="Times New Roman"/>
                <w:b/>
                <w:sz w:val="20"/>
                <w:szCs w:val="20"/>
              </w:rPr>
            </w:pPr>
            <w:r w:rsidRPr="007D660A">
              <w:rPr>
                <w:rFonts w:ascii="Times New Roman" w:eastAsia="Calibri" w:hAnsi="Times New Roman" w:cs="Times New Roman"/>
                <w:b/>
                <w:sz w:val="20"/>
                <w:szCs w:val="20"/>
              </w:rPr>
              <w:t>Знакомство с учебником.</w:t>
            </w:r>
          </w:p>
          <w:p w:rsidR="006261C4" w:rsidRPr="007D660A" w:rsidRDefault="006261C4"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Как работать с учебником.</w:t>
            </w:r>
          </w:p>
          <w:p w:rsidR="00D17559" w:rsidRPr="007D660A" w:rsidRDefault="00D17559"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Д</w:t>
            </w:r>
            <w:r w:rsidRPr="007D660A">
              <w:rPr>
                <w:rFonts w:ascii="Times New Roman" w:eastAsia="Calibri" w:hAnsi="Times New Roman" w:cs="Times New Roman"/>
                <w:sz w:val="20"/>
                <w:szCs w:val="20"/>
                <w:lang w:val="tt-RU"/>
              </w:rPr>
              <w:t>әреслек белән ничек эшләргә.</w:t>
            </w:r>
          </w:p>
        </w:tc>
        <w:tc>
          <w:tcPr>
            <w:tcW w:w="567" w:type="dxa"/>
          </w:tcPr>
          <w:p w:rsidR="006261C4" w:rsidRPr="007D660A" w:rsidRDefault="006261C4"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6261C4" w:rsidRPr="007D660A" w:rsidRDefault="00AB3449" w:rsidP="00E03756">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lang w:val="en-US"/>
              </w:rPr>
              <w:t>3</w:t>
            </w:r>
            <w:r w:rsidR="00E94E71" w:rsidRPr="007D660A">
              <w:rPr>
                <w:rFonts w:ascii="Times New Roman" w:eastAsia="Calibri" w:hAnsi="Times New Roman" w:cs="Times New Roman"/>
                <w:sz w:val="20"/>
                <w:szCs w:val="20"/>
              </w:rPr>
              <w:t>.09</w:t>
            </w:r>
          </w:p>
        </w:tc>
        <w:tc>
          <w:tcPr>
            <w:tcW w:w="992" w:type="dxa"/>
            <w:tcBorders>
              <w:top w:val="single" w:sz="4" w:space="0" w:color="auto"/>
              <w:left w:val="single" w:sz="4" w:space="0" w:color="auto"/>
            </w:tcBorders>
          </w:tcPr>
          <w:p w:rsidR="006261C4" w:rsidRPr="007D660A" w:rsidRDefault="006261C4" w:rsidP="006D6098">
            <w:pPr>
              <w:tabs>
                <w:tab w:val="left" w:pos="0"/>
              </w:tabs>
              <w:spacing w:after="0" w:line="240" w:lineRule="auto"/>
              <w:ind w:left="-108"/>
              <w:jc w:val="center"/>
              <w:rPr>
                <w:rFonts w:ascii="Times New Roman" w:hAnsi="Times New Roman" w:cs="Times New Roman"/>
                <w:sz w:val="20"/>
                <w:szCs w:val="20"/>
              </w:rPr>
            </w:pPr>
          </w:p>
        </w:tc>
        <w:tc>
          <w:tcPr>
            <w:tcW w:w="5812" w:type="dxa"/>
          </w:tcPr>
          <w:p w:rsidR="006261C4" w:rsidRPr="007D660A" w:rsidRDefault="006261C4"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Обобщить знания о материалах и их свойствах, инструментах и правилах работы с ними, изученными в предыдущих классах. Планировать деятельность по выполнению изделия на основе рубрики «Вопросы юного технолога» и технологической карты. Познакомиться с критериями оценки качества выполнения изделий для осуществления самоконтроля и самооценки. Создавать условные обозначения производств (пиктограммы), наносить их на контурную карту России в рабочей тетради</w:t>
            </w:r>
          </w:p>
        </w:tc>
      </w:tr>
      <w:tr w:rsidR="006261C4" w:rsidRPr="007D660A" w:rsidTr="00C11156">
        <w:trPr>
          <w:trHeight w:val="262"/>
        </w:trPr>
        <w:tc>
          <w:tcPr>
            <w:tcW w:w="10915" w:type="dxa"/>
            <w:gridSpan w:val="6"/>
          </w:tcPr>
          <w:p w:rsidR="006261C4" w:rsidRPr="007D660A" w:rsidRDefault="006261C4" w:rsidP="006D6098">
            <w:pPr>
              <w:tabs>
                <w:tab w:val="left" w:pos="0"/>
              </w:tabs>
              <w:spacing w:after="0" w:line="240" w:lineRule="auto"/>
              <w:ind w:left="-108"/>
              <w:jc w:val="center"/>
              <w:rPr>
                <w:rFonts w:ascii="Times New Roman" w:hAnsi="Times New Roman" w:cs="Times New Roman"/>
                <w:sz w:val="20"/>
                <w:szCs w:val="20"/>
              </w:rPr>
            </w:pPr>
            <w:r w:rsidRPr="007D660A">
              <w:rPr>
                <w:rFonts w:ascii="Times New Roman" w:eastAsia="Calibri" w:hAnsi="Times New Roman" w:cs="Times New Roman"/>
                <w:b/>
                <w:sz w:val="20"/>
                <w:szCs w:val="20"/>
              </w:rPr>
              <w:t>Человек и земля.</w:t>
            </w:r>
          </w:p>
        </w:tc>
      </w:tr>
      <w:tr w:rsidR="00160E80" w:rsidRPr="007D660A" w:rsidTr="00C11156">
        <w:trPr>
          <w:trHeight w:val="262"/>
        </w:trPr>
        <w:tc>
          <w:tcPr>
            <w:tcW w:w="567" w:type="dxa"/>
          </w:tcPr>
          <w:p w:rsidR="00160E80" w:rsidRPr="007D660A" w:rsidRDefault="00160E80"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w:t>
            </w:r>
          </w:p>
        </w:tc>
        <w:tc>
          <w:tcPr>
            <w:tcW w:w="1985" w:type="dxa"/>
          </w:tcPr>
          <w:p w:rsidR="00160E80" w:rsidRPr="007D660A" w:rsidRDefault="00160E80"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Вагоностроительный завод</w:t>
            </w:r>
          </w:p>
          <w:p w:rsidR="00160E80" w:rsidRPr="007D660A" w:rsidRDefault="00160E80" w:rsidP="006261C4">
            <w:pPr>
              <w:autoSpaceDE w:val="0"/>
              <w:autoSpaceDN w:val="0"/>
              <w:adjustRightInd w:val="0"/>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Сборка ходовой части вагона (тележки).</w:t>
            </w:r>
          </w:p>
          <w:p w:rsidR="00D17559" w:rsidRPr="007D660A" w:rsidRDefault="00D17559"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sz w:val="20"/>
                <w:szCs w:val="20"/>
                <w:lang w:val="tt-RU"/>
              </w:rPr>
              <w:t>Вагон төзү заводы. Арба.</w:t>
            </w:r>
          </w:p>
        </w:tc>
        <w:tc>
          <w:tcPr>
            <w:tcW w:w="567" w:type="dxa"/>
          </w:tcPr>
          <w:p w:rsidR="00160E80" w:rsidRPr="007D660A" w:rsidRDefault="00160E80"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160E80" w:rsidRPr="007D660A" w:rsidRDefault="00AB3449"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r w:rsidRPr="007D660A">
              <w:rPr>
                <w:rFonts w:ascii="Times New Roman" w:eastAsia="Calibri" w:hAnsi="Times New Roman" w:cs="Times New Roman"/>
                <w:sz w:val="20"/>
                <w:szCs w:val="20"/>
                <w:lang w:val="en-US"/>
              </w:rPr>
              <w:t>0</w:t>
            </w:r>
            <w:r w:rsidR="008E2DB4" w:rsidRPr="007D660A">
              <w:rPr>
                <w:rFonts w:ascii="Times New Roman" w:eastAsia="Calibri" w:hAnsi="Times New Roman" w:cs="Times New Roman"/>
                <w:sz w:val="20"/>
                <w:szCs w:val="20"/>
              </w:rPr>
              <w:t>.09</w:t>
            </w:r>
          </w:p>
        </w:tc>
        <w:tc>
          <w:tcPr>
            <w:tcW w:w="992" w:type="dxa"/>
            <w:tcBorders>
              <w:top w:val="single" w:sz="4" w:space="0" w:color="auto"/>
              <w:left w:val="single" w:sz="4" w:space="0" w:color="auto"/>
            </w:tcBorders>
          </w:tcPr>
          <w:p w:rsidR="00160E80" w:rsidRPr="007D660A" w:rsidRDefault="00160E80" w:rsidP="006D6098">
            <w:pPr>
              <w:tabs>
                <w:tab w:val="left" w:pos="0"/>
              </w:tabs>
              <w:spacing w:after="0" w:line="240" w:lineRule="auto"/>
              <w:ind w:left="-108"/>
              <w:jc w:val="center"/>
              <w:rPr>
                <w:rFonts w:ascii="Times New Roman" w:hAnsi="Times New Roman" w:cs="Times New Roman"/>
                <w:sz w:val="20"/>
                <w:szCs w:val="20"/>
              </w:rPr>
            </w:pPr>
          </w:p>
        </w:tc>
        <w:tc>
          <w:tcPr>
            <w:tcW w:w="5812" w:type="dxa"/>
            <w:vMerge w:val="restart"/>
          </w:tcPr>
          <w:p w:rsidR="007D660A" w:rsidRPr="00B0585B" w:rsidRDefault="00DA483D"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 xml:space="preserve">Находить </w:t>
            </w:r>
            <w:r w:rsidR="00160E80" w:rsidRPr="007D660A">
              <w:rPr>
                <w:rFonts w:ascii="Times New Roman" w:hAnsi="Times New Roman" w:cs="Times New Roman"/>
                <w:sz w:val="20"/>
                <w:szCs w:val="20"/>
              </w:rPr>
              <w:t xml:space="preserve">иотбирать информацию об истории развития железнодорожного транспорта в России, о видах и особенностях конструкции вагонов и последовательности их сборки из текстов учебника и других источников. Выбирать информацию, необходимую для выполнения изделия, объяснять новые понятия. Овладевать основами черчения, анализировать конструкцию изделия, выполнять разметку деталей при помощи линейки и циркуля, раскрой деталей при помощи ножниц, соблюдать правила безопасного использования этих инструментов. </w:t>
            </w:r>
          </w:p>
          <w:p w:rsidR="00160E80" w:rsidRPr="007D660A" w:rsidRDefault="00160E80" w:rsidP="007D660A">
            <w:pPr>
              <w:tabs>
                <w:tab w:val="left" w:pos="0"/>
              </w:tabs>
              <w:spacing w:after="0" w:line="240" w:lineRule="auto"/>
              <w:jc w:val="both"/>
              <w:rPr>
                <w:rFonts w:ascii="Times New Roman" w:hAnsi="Times New Roman" w:cs="Times New Roman"/>
                <w:sz w:val="20"/>
                <w:szCs w:val="20"/>
              </w:rPr>
            </w:pPr>
            <w:r w:rsidRPr="007D660A">
              <w:rPr>
                <w:rFonts w:ascii="Times New Roman" w:hAnsi="Times New Roman" w:cs="Times New Roman"/>
                <w:sz w:val="20"/>
                <w:szCs w:val="20"/>
              </w:rPr>
              <w:t xml:space="preserve">Создавать разные виды вагонов, используя объёмные геометрические тела (параллелепипед, цилиндр, конус). С </w:t>
            </w:r>
            <w:r w:rsidRPr="007D660A">
              <w:rPr>
                <w:rFonts w:ascii="Times New Roman" w:hAnsi="Times New Roman" w:cs="Times New Roman"/>
                <w:sz w:val="20"/>
                <w:szCs w:val="20"/>
              </w:rPr>
              <w:lastRenderedPageBreak/>
              <w:t>помощью учителя заполнять технологическую карту, анализировать её структуру, сопоставлять технологическую карту с планом изготовления изделия, алгоритмом построения деятельности в проекте и соотносить её с рубрикой «Вопросы юного технолога» и слайдовым и текстовым планами. Организовывать рабочее место (этот вид деятельности учащихся осуществляется на каждом уроке). Рационально использовать материалы при разметке и раскрое изделия.</w:t>
            </w:r>
          </w:p>
          <w:p w:rsidR="00160E80" w:rsidRPr="007D660A" w:rsidRDefault="00160E80"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 xml:space="preserve">Находить и отбирать информацию о полезных ископаемых, способах их добычи и транспортировки, профессиях людей, занимающихся добычей ископаемых посредством бурения и поиском полезных ископаемых, из материала учебника и других источников. Находить и обозначать на карте России крупнейшие месторождения нефти и газа. Применять на практике алгоритм построения деятельности в проекте, определять этапы проектной деятельности. Соблюдать правила безопасного использования инструментов (отвёртки, гаечного ключа). Самостоятельно собирать буровую вышку. Распределять роли и обязанности при выполнении проекта (работать в минигруппах). </w:t>
            </w:r>
          </w:p>
          <w:p w:rsidR="00160E80" w:rsidRPr="007D660A" w:rsidRDefault="00160E80"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 xml:space="preserve">Находить и отбирать информацию о создании изделий из поделочных камней и технологии выполнения «русская мозаика» из текстов учебника и других источников. Выбирать информацию, необходимую для изготовления изделия, объяснять новые понятия. Овладевать технологией лепки слоями для создания имитации рисунка малахита. Смешивать пластилин разных оттенков для создания нового оттенка цвета. Использовать приёмы работы с пластилином. </w:t>
            </w:r>
          </w:p>
          <w:p w:rsidR="00160E80" w:rsidRPr="007D660A" w:rsidRDefault="00160E80"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 xml:space="preserve">Находить иотбирать информацию о развитии автомобилестроения в России, видах, назначении и конструкции автомобиля «КамАЗ. Находить и обозначать на карте России крупнейшие заводы, выпускающие автомобили. Находить и отбирать информацию об истории возникновения олимпийских медалей, способе их изготовления. Выполнять эскиз сторон медали на основе образца, приведённого в учебнике, переносить эскиз на фольгу при помощи кальки. Осваивать правила тиснения фольги. Соединять детали изделия при помощи пластилина. </w:t>
            </w:r>
          </w:p>
          <w:p w:rsidR="00160E80" w:rsidRPr="007D660A" w:rsidRDefault="00160E80"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Находить и отбирать информацию о технологии создания изделий из фаянса, их назначении и использовании из материалов учебника и других источников. Использовать эмблемы, нанесённые на посуду, для определения фабрики изготовителя. Находить и отмечать накар те города, где находятся заводы по производству фаянсовых изделий. Объяснять новые понятия, используя текст учебника. Анализировать технологию изготовления фаянсовых изделий и определять технологические этапы, которые возможно выполнить в классе. Выполнять эскиз декора вазы. Использовать приёмы и способы работы с пластичными материалами для создания и декорирования вазы по собственному эскизу. Применять на практике алгоритм построения деятельности в проекте, определять этапы проектной де</w:t>
            </w:r>
            <w:r w:rsidR="00DA483D" w:rsidRPr="007D660A">
              <w:rPr>
                <w:rFonts w:ascii="Times New Roman" w:hAnsi="Times New Roman" w:cs="Times New Roman"/>
                <w:sz w:val="20"/>
                <w:szCs w:val="20"/>
              </w:rPr>
              <w:t>ятельности, соотносить их с тех</w:t>
            </w:r>
            <w:r w:rsidRPr="007D660A">
              <w:rPr>
                <w:rFonts w:ascii="Times New Roman" w:hAnsi="Times New Roman" w:cs="Times New Roman"/>
                <w:sz w:val="20"/>
                <w:szCs w:val="20"/>
              </w:rPr>
              <w:t>нологией создания изделий из фаянса. Составлять план изготовления изделия на основе слайдового и текстового планов, заполнять техно логическую карту с помощью учителя. Соблюдать правила безопасного использования инструментов. Распределять роли и обязанности при выполнении проекта. Помогать участникам группы при изготовлении изделия. Проводить оценку этапов работы и на её основе контролировать последовательность и качество из</w:t>
            </w:r>
            <w:r w:rsidR="007D660A">
              <w:rPr>
                <w:rFonts w:ascii="Times New Roman" w:hAnsi="Times New Roman" w:cs="Times New Roman"/>
                <w:sz w:val="20"/>
                <w:szCs w:val="20"/>
              </w:rPr>
              <w:t xml:space="preserve">готовления изделия. </w:t>
            </w: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3</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Вагоностроительный завод</w:t>
            </w:r>
            <w:r w:rsidR="00D17559" w:rsidRPr="007D660A">
              <w:rPr>
                <w:rFonts w:ascii="Times New Roman" w:eastAsia="Calibri" w:hAnsi="Times New Roman" w:cs="Times New Roman"/>
                <w:sz w:val="20"/>
                <w:szCs w:val="20"/>
              </w:rPr>
              <w:t>. Цистерна.</w:t>
            </w:r>
          </w:p>
          <w:p w:rsidR="00D17559" w:rsidRPr="007D660A" w:rsidRDefault="00AB3449"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lang w:val="tt-RU"/>
              </w:rPr>
              <w:t>Вагон җыю.</w:t>
            </w:r>
            <w:r w:rsidR="00D17559" w:rsidRPr="007D660A">
              <w:rPr>
                <w:rFonts w:ascii="Times New Roman" w:eastAsia="Calibri" w:hAnsi="Times New Roman" w:cs="Times New Roman"/>
                <w:sz w:val="20"/>
                <w:szCs w:val="20"/>
              </w:rPr>
              <w:t xml:space="preserve">Цистерна. </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AB3449" w:rsidP="002C0ECB">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lang w:val="en-US"/>
              </w:rPr>
              <w:t>17</w:t>
            </w:r>
            <w:r w:rsidRPr="007D660A">
              <w:rPr>
                <w:rFonts w:ascii="Times New Roman" w:eastAsia="Calibri" w:hAnsi="Times New Roman" w:cs="Times New Roman"/>
                <w:sz w:val="20"/>
                <w:szCs w:val="20"/>
              </w:rPr>
              <w:t>.09</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lastRenderedPageBreak/>
              <w:t>4</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Полезные ископаемые</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Изделие «Модель буровой вышки»</w:t>
            </w:r>
          </w:p>
          <w:p w:rsidR="00D17559" w:rsidRPr="007D660A" w:rsidRDefault="00D17559"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Файдалы</w:t>
            </w:r>
            <w:r w:rsidR="00DF2EFA" w:rsidRPr="007D660A">
              <w:rPr>
                <w:rFonts w:ascii="Times New Roman" w:eastAsia="Calibri" w:hAnsi="Times New Roman" w:cs="Times New Roman"/>
                <w:sz w:val="20"/>
                <w:szCs w:val="20"/>
                <w:lang w:val="tt-RU"/>
              </w:rPr>
              <w:t xml:space="preserve"> </w:t>
            </w:r>
            <w:r w:rsidRPr="007D660A">
              <w:rPr>
                <w:rFonts w:ascii="Times New Roman" w:eastAsia="Calibri" w:hAnsi="Times New Roman" w:cs="Times New Roman"/>
                <w:sz w:val="20"/>
                <w:szCs w:val="20"/>
              </w:rPr>
              <w:t>казылмалар. Бораулау</w:t>
            </w:r>
            <w:r w:rsidR="00DF2EFA" w:rsidRPr="007D660A">
              <w:rPr>
                <w:rFonts w:ascii="Times New Roman" w:eastAsia="Calibri" w:hAnsi="Times New Roman" w:cs="Times New Roman"/>
                <w:sz w:val="20"/>
                <w:szCs w:val="20"/>
                <w:lang w:val="tt-RU"/>
              </w:rPr>
              <w:t xml:space="preserve"> </w:t>
            </w:r>
            <w:r w:rsidRPr="007D660A">
              <w:rPr>
                <w:rFonts w:ascii="Times New Roman" w:eastAsia="Calibri" w:hAnsi="Times New Roman" w:cs="Times New Roman"/>
                <w:sz w:val="20"/>
                <w:szCs w:val="20"/>
              </w:rPr>
              <w:t>вышкасы.</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AB3449" w:rsidP="00E47963">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24.09</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1571"/>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5</w:t>
            </w:r>
          </w:p>
        </w:tc>
        <w:tc>
          <w:tcPr>
            <w:tcW w:w="1985" w:type="dxa"/>
          </w:tcPr>
          <w:p w:rsidR="00D17559" w:rsidRPr="007D660A" w:rsidRDefault="00335EA1" w:rsidP="00D17559">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Полезные ископаемые. Изделие «Малахитовая шкатулка».</w:t>
            </w:r>
            <w:r w:rsidR="00D17559" w:rsidRPr="007D660A">
              <w:rPr>
                <w:rFonts w:ascii="Times New Roman" w:eastAsia="Calibri" w:hAnsi="Times New Roman" w:cs="Times New Roman"/>
                <w:sz w:val="20"/>
                <w:szCs w:val="20"/>
              </w:rPr>
              <w:t>Файдалы</w:t>
            </w:r>
            <w:r w:rsidR="00DF2EFA" w:rsidRPr="007D660A">
              <w:rPr>
                <w:rFonts w:ascii="Times New Roman" w:eastAsia="Calibri" w:hAnsi="Times New Roman" w:cs="Times New Roman"/>
                <w:sz w:val="20"/>
                <w:szCs w:val="20"/>
                <w:lang w:val="tt-RU"/>
              </w:rPr>
              <w:t xml:space="preserve"> </w:t>
            </w:r>
            <w:r w:rsidR="00D17559" w:rsidRPr="007D660A">
              <w:rPr>
                <w:rFonts w:ascii="Times New Roman" w:eastAsia="Calibri" w:hAnsi="Times New Roman" w:cs="Times New Roman"/>
                <w:sz w:val="20"/>
                <w:szCs w:val="20"/>
              </w:rPr>
              <w:t>казылмалар. Малахит шкатулка.</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D84726"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lang w:val="tt-RU"/>
              </w:rPr>
              <w:t>1.10</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6</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Автомобильный завод</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Изделие «КамАЗ»</w:t>
            </w:r>
          </w:p>
          <w:p w:rsidR="00D17559" w:rsidRPr="007D660A" w:rsidRDefault="00811BD4"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Автомобиль заводы. КамАЗ.</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D84726" w:rsidP="0077442F">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lang w:val="tt-RU"/>
              </w:rPr>
              <w:t>8.10</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7</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Автомобильный завод</w:t>
            </w:r>
          </w:p>
          <w:p w:rsidR="006C064B" w:rsidRPr="007D660A" w:rsidRDefault="00335EA1" w:rsidP="007C5AD7">
            <w:pPr>
              <w:autoSpaceDE w:val="0"/>
              <w:autoSpaceDN w:val="0"/>
              <w:adjustRightInd w:val="0"/>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Кузов грузовика. Сборка самосвала</w:t>
            </w:r>
            <w:r w:rsidR="006C064B" w:rsidRPr="007D660A">
              <w:rPr>
                <w:rFonts w:ascii="Times New Roman" w:eastAsia="Calibri" w:hAnsi="Times New Roman" w:cs="Times New Roman"/>
                <w:sz w:val="20"/>
                <w:szCs w:val="20"/>
              </w:rPr>
              <w:t xml:space="preserve"> Автомобиль заводы. Й</w:t>
            </w:r>
            <w:r w:rsidR="007C5AD7" w:rsidRPr="007D660A">
              <w:rPr>
                <w:rFonts w:ascii="Times New Roman" w:eastAsia="Calibri" w:hAnsi="Times New Roman" w:cs="Times New Roman"/>
                <w:sz w:val="20"/>
                <w:szCs w:val="20"/>
                <w:lang w:val="tt-RU"/>
              </w:rPr>
              <w:t>ө</w:t>
            </w:r>
            <w:r w:rsidR="006C064B" w:rsidRPr="007D660A">
              <w:rPr>
                <w:rFonts w:ascii="Times New Roman" w:eastAsia="Calibri" w:hAnsi="Times New Roman" w:cs="Times New Roman"/>
                <w:sz w:val="20"/>
                <w:szCs w:val="20"/>
              </w:rPr>
              <w:t>к машинасы</w:t>
            </w:r>
            <w:r w:rsidR="00FE220F" w:rsidRPr="007D660A">
              <w:rPr>
                <w:rFonts w:ascii="Times New Roman" w:eastAsia="Calibri" w:hAnsi="Times New Roman" w:cs="Times New Roman"/>
                <w:sz w:val="20"/>
                <w:szCs w:val="20"/>
              </w:rPr>
              <w:t xml:space="preserve"> </w:t>
            </w:r>
            <w:r w:rsidR="006C064B" w:rsidRPr="007D660A">
              <w:rPr>
                <w:rFonts w:ascii="Times New Roman" w:eastAsia="Calibri" w:hAnsi="Times New Roman" w:cs="Times New Roman"/>
                <w:sz w:val="20"/>
                <w:szCs w:val="20"/>
              </w:rPr>
              <w:t xml:space="preserve">кузовы. </w:t>
            </w:r>
            <w:r w:rsidR="006C064B" w:rsidRPr="007D660A">
              <w:rPr>
                <w:rFonts w:ascii="Times New Roman" w:eastAsia="Calibri" w:hAnsi="Times New Roman" w:cs="Times New Roman"/>
                <w:sz w:val="20"/>
                <w:szCs w:val="20"/>
                <w:lang w:val="tt-RU"/>
              </w:rPr>
              <w:t>Ү</w:t>
            </w:r>
            <w:r w:rsidR="006C064B" w:rsidRPr="007D660A">
              <w:rPr>
                <w:rFonts w:ascii="Times New Roman" w:eastAsia="Calibri" w:hAnsi="Times New Roman" w:cs="Times New Roman"/>
                <w:sz w:val="20"/>
                <w:szCs w:val="20"/>
              </w:rPr>
              <w:t>збушаткычны</w:t>
            </w:r>
            <w:r w:rsidR="00DF2EFA" w:rsidRPr="007D660A">
              <w:rPr>
                <w:rFonts w:ascii="Times New Roman" w:eastAsia="Calibri" w:hAnsi="Times New Roman" w:cs="Times New Roman"/>
                <w:sz w:val="20"/>
                <w:szCs w:val="20"/>
                <w:lang w:val="tt-RU"/>
              </w:rPr>
              <w:t xml:space="preserve"> </w:t>
            </w:r>
            <w:r w:rsidR="006C064B" w:rsidRPr="007D660A">
              <w:rPr>
                <w:rFonts w:ascii="Times New Roman" w:eastAsia="Calibri" w:hAnsi="Times New Roman" w:cs="Times New Roman"/>
                <w:sz w:val="20"/>
                <w:szCs w:val="20"/>
                <w:lang w:val="tt-RU"/>
              </w:rPr>
              <w:t>җ</w:t>
            </w:r>
            <w:r w:rsidR="006C064B" w:rsidRPr="007D660A">
              <w:rPr>
                <w:rFonts w:ascii="Times New Roman" w:eastAsia="Calibri" w:hAnsi="Times New Roman" w:cs="Times New Roman"/>
                <w:sz w:val="20"/>
                <w:szCs w:val="20"/>
              </w:rPr>
              <w:t>ыю</w:t>
            </w:r>
            <w:r w:rsidR="006C064B" w:rsidRPr="007D660A">
              <w:rPr>
                <w:rFonts w:ascii="Times New Roman" w:eastAsia="Calibri" w:hAnsi="Times New Roman" w:cs="Times New Roman"/>
                <w:sz w:val="20"/>
                <w:szCs w:val="20"/>
                <w:lang w:val="tt-RU"/>
              </w:rPr>
              <w:t>.</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D84726" w:rsidP="00072397">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lang w:val="tt-RU"/>
              </w:rPr>
              <w:t>15.10</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8</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Монетный двор. </w:t>
            </w:r>
          </w:p>
          <w:p w:rsidR="00335EA1" w:rsidRPr="007D660A" w:rsidRDefault="00335EA1"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Изделие «Стороны медали».</w:t>
            </w:r>
          </w:p>
          <w:p w:rsidR="006C064B" w:rsidRPr="007D660A" w:rsidRDefault="006C064B" w:rsidP="00C3656A">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bCs/>
                <w:sz w:val="20"/>
                <w:szCs w:val="20"/>
                <w:lang w:val="tt-RU"/>
              </w:rPr>
              <w:t>Акча сугу йорты</w:t>
            </w:r>
            <w:r w:rsidR="00C3656A" w:rsidRPr="007D660A">
              <w:rPr>
                <w:rFonts w:ascii="Times New Roman" w:eastAsia="Calibri" w:hAnsi="Times New Roman" w:cs="Times New Roman"/>
                <w:bCs/>
                <w:sz w:val="20"/>
                <w:szCs w:val="20"/>
                <w:lang w:val="tt-RU"/>
              </w:rPr>
              <w:t>. Медал</w:t>
            </w:r>
            <w:r w:rsidR="00C3656A" w:rsidRPr="007D660A">
              <w:rPr>
                <w:rFonts w:ascii="Times New Roman" w:eastAsia="Calibri" w:hAnsi="Times New Roman" w:cs="Times New Roman"/>
                <w:bCs/>
                <w:sz w:val="20"/>
                <w:szCs w:val="20"/>
              </w:rPr>
              <w:t>ь яклары.</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D84726" w:rsidP="00901170">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lang w:val="tt-RU"/>
              </w:rPr>
              <w:t>22.10</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9</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Монетный двор. </w:t>
            </w:r>
          </w:p>
          <w:p w:rsidR="00335EA1" w:rsidRPr="007D660A" w:rsidRDefault="00335EA1"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Изделие «Медаль».</w:t>
            </w:r>
          </w:p>
          <w:p w:rsidR="00C3656A" w:rsidRPr="007D660A" w:rsidRDefault="00C3656A"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Акча</w:t>
            </w:r>
            <w:r w:rsidR="00DF2EFA" w:rsidRPr="007D660A">
              <w:rPr>
                <w:rFonts w:ascii="Times New Roman" w:eastAsia="Calibri" w:hAnsi="Times New Roman" w:cs="Times New Roman"/>
                <w:sz w:val="20"/>
                <w:szCs w:val="20"/>
                <w:lang w:val="tt-RU"/>
              </w:rPr>
              <w:t xml:space="preserve"> </w:t>
            </w:r>
            <w:r w:rsidRPr="007D660A">
              <w:rPr>
                <w:rFonts w:ascii="Times New Roman" w:eastAsia="Calibri" w:hAnsi="Times New Roman" w:cs="Times New Roman"/>
                <w:sz w:val="20"/>
                <w:szCs w:val="20"/>
              </w:rPr>
              <w:t>сугу</w:t>
            </w:r>
            <w:r w:rsidR="00DF2EFA" w:rsidRPr="007D660A">
              <w:rPr>
                <w:rFonts w:ascii="Times New Roman" w:eastAsia="Calibri" w:hAnsi="Times New Roman" w:cs="Times New Roman"/>
                <w:sz w:val="20"/>
                <w:szCs w:val="20"/>
                <w:lang w:val="tt-RU"/>
              </w:rPr>
              <w:t xml:space="preserve"> </w:t>
            </w:r>
            <w:r w:rsidRPr="007D660A">
              <w:rPr>
                <w:rFonts w:ascii="Times New Roman" w:eastAsia="Calibri" w:hAnsi="Times New Roman" w:cs="Times New Roman"/>
                <w:sz w:val="20"/>
                <w:szCs w:val="20"/>
              </w:rPr>
              <w:t>йорты. Медаль.</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B0585B" w:rsidRDefault="00B0585B" w:rsidP="00F8039A">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lang w:val="en-US"/>
              </w:rPr>
              <w:t>29</w:t>
            </w:r>
            <w:r>
              <w:rPr>
                <w:rFonts w:ascii="Times New Roman" w:eastAsia="Calibri" w:hAnsi="Times New Roman" w:cs="Times New Roman"/>
                <w:sz w:val="20"/>
                <w:szCs w:val="20"/>
              </w:rPr>
              <w:t>.11</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10</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Фаянсовый завод.  </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Изделие «Основа для вазы»</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E73A35">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12.11</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11</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Фаянсовый завод.  </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Изделие «Ваза».</w:t>
            </w:r>
          </w:p>
          <w:p w:rsidR="00C3656A" w:rsidRPr="007D660A" w:rsidRDefault="00C3656A"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Фаянс заводы. Ваза.</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684432">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19.11</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12</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Швейная фабрика. Работа с тканью. Изделие «Прихватка»</w:t>
            </w:r>
          </w:p>
          <w:p w:rsidR="00C3656A" w:rsidRPr="007D660A" w:rsidRDefault="00C3656A" w:rsidP="00C3656A">
            <w:pPr>
              <w:autoSpaceDE w:val="0"/>
              <w:autoSpaceDN w:val="0"/>
              <w:adjustRightInd w:val="0"/>
              <w:spacing w:after="0" w:line="240" w:lineRule="auto"/>
              <w:rPr>
                <w:rFonts w:ascii="Times New Roman" w:eastAsia="Calibri" w:hAnsi="Times New Roman" w:cs="Times New Roman"/>
                <w:b/>
                <w:bCs/>
                <w:sz w:val="20"/>
                <w:szCs w:val="20"/>
                <w:lang w:val="tt-RU"/>
              </w:rPr>
            </w:pPr>
            <w:r w:rsidRPr="007D660A">
              <w:rPr>
                <w:rFonts w:ascii="Times New Roman" w:eastAsia="Calibri" w:hAnsi="Times New Roman" w:cs="Times New Roman"/>
                <w:bCs/>
                <w:sz w:val="20"/>
                <w:szCs w:val="20"/>
              </w:rPr>
              <w:t>Тег</w:t>
            </w:r>
            <w:r w:rsidRPr="007D660A">
              <w:rPr>
                <w:rFonts w:ascii="Times New Roman" w:eastAsia="Calibri" w:hAnsi="Times New Roman" w:cs="Times New Roman"/>
                <w:bCs/>
                <w:sz w:val="20"/>
                <w:szCs w:val="20"/>
                <w:lang w:val="tt-RU"/>
              </w:rPr>
              <w:t>ү</w:t>
            </w:r>
            <w:r w:rsidRPr="007D660A">
              <w:rPr>
                <w:rFonts w:ascii="Times New Roman" w:eastAsia="Calibri" w:hAnsi="Times New Roman" w:cs="Times New Roman"/>
                <w:bCs/>
                <w:sz w:val="20"/>
                <w:szCs w:val="20"/>
              </w:rPr>
              <w:t>фабрикасы</w:t>
            </w:r>
            <w:r w:rsidRPr="007D660A">
              <w:rPr>
                <w:rFonts w:ascii="Times New Roman" w:eastAsia="Calibri" w:hAnsi="Times New Roman" w:cs="Times New Roman"/>
                <w:bCs/>
                <w:sz w:val="20"/>
                <w:szCs w:val="20"/>
                <w:lang w:val="tt-RU"/>
              </w:rPr>
              <w:t>. Тоткыч.</w:t>
            </w:r>
          </w:p>
        </w:tc>
        <w:tc>
          <w:tcPr>
            <w:tcW w:w="567" w:type="dxa"/>
          </w:tcPr>
          <w:p w:rsidR="00335EA1" w:rsidRPr="007D660A" w:rsidRDefault="00335EA1" w:rsidP="006261C4">
            <w:pPr>
              <w:spacing w:after="0" w:line="240" w:lineRule="auto"/>
              <w:jc w:val="center"/>
              <w:rPr>
                <w:rFonts w:ascii="Times New Roman" w:eastAsia="Calibri" w:hAnsi="Times New Roman" w:cs="Times New Roman"/>
                <w:b/>
                <w:sz w:val="20"/>
                <w:szCs w:val="20"/>
              </w:rPr>
            </w:pPr>
            <w:r w:rsidRPr="007D660A">
              <w:rPr>
                <w:rFonts w:ascii="Times New Roman" w:eastAsia="Calibri" w:hAnsi="Times New Roman" w:cs="Times New Roman"/>
                <w:b/>
                <w:sz w:val="20"/>
                <w:szCs w:val="20"/>
              </w:rPr>
              <w:t>1</w:t>
            </w:r>
          </w:p>
        </w:tc>
        <w:tc>
          <w:tcPr>
            <w:tcW w:w="992" w:type="dxa"/>
            <w:tcBorders>
              <w:top w:val="single" w:sz="4" w:space="0" w:color="auto"/>
              <w:right w:val="single" w:sz="4" w:space="0" w:color="auto"/>
            </w:tcBorders>
          </w:tcPr>
          <w:p w:rsidR="00335EA1" w:rsidRPr="007D660A" w:rsidRDefault="00BC0BF7" w:rsidP="00B712E9">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26.11</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1571"/>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13</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Швейная фабрика. Работа с тканью.</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Изделие «Птичка».</w:t>
            </w:r>
          </w:p>
          <w:p w:rsidR="00C3656A" w:rsidRPr="007D660A" w:rsidRDefault="00C3656A"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lang w:val="tt-RU"/>
              </w:rPr>
              <w:t xml:space="preserve">Тегү фабрикасы. Кошчык. </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3.12</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14</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 Обувная фабрика. История создания обуви.  Работа с разными материалами.</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Модель детской летней обуви.</w:t>
            </w:r>
          </w:p>
          <w:p w:rsidR="00C3656A" w:rsidRPr="007D660A" w:rsidRDefault="00C3656A"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lang w:val="tt-RU"/>
              </w:rPr>
              <w:t>Аяк киемнәре фабрикасы.</w:t>
            </w:r>
            <w:r w:rsidR="008B399A" w:rsidRPr="007D660A">
              <w:rPr>
                <w:rFonts w:ascii="Times New Roman" w:eastAsia="Calibri" w:hAnsi="Times New Roman" w:cs="Times New Roman"/>
                <w:bCs/>
                <w:sz w:val="20"/>
                <w:szCs w:val="20"/>
                <w:lang w:val="tt-RU"/>
              </w:rPr>
              <w:t>балаларн</w:t>
            </w:r>
            <w:r w:rsidR="008B399A" w:rsidRPr="007D660A">
              <w:rPr>
                <w:rFonts w:ascii="Times New Roman" w:eastAsia="Calibri" w:hAnsi="Times New Roman" w:cs="Times New Roman"/>
                <w:bCs/>
                <w:sz w:val="20"/>
                <w:szCs w:val="20"/>
                <w:lang w:val="tt-RU"/>
              </w:rPr>
              <w:lastRenderedPageBreak/>
              <w:t>ың җәйге аяк киеме моделе.</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lastRenderedPageBreak/>
              <w:t>1</w:t>
            </w:r>
          </w:p>
        </w:tc>
        <w:tc>
          <w:tcPr>
            <w:tcW w:w="992" w:type="dxa"/>
            <w:tcBorders>
              <w:top w:val="single" w:sz="4" w:space="0" w:color="auto"/>
              <w:right w:val="single" w:sz="4" w:space="0" w:color="auto"/>
            </w:tcBorders>
          </w:tcPr>
          <w:p w:rsidR="00335EA1" w:rsidRPr="007D660A"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10.12</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7D660A" w:rsidRDefault="00335EA1" w:rsidP="006261C4">
            <w:pPr>
              <w:tabs>
                <w:tab w:val="left" w:pos="0"/>
              </w:tabs>
              <w:spacing w:after="0" w:line="240" w:lineRule="auto"/>
              <w:jc w:val="center"/>
              <w:rPr>
                <w:rFonts w:ascii="Times New Roman" w:hAnsi="Times New Roman" w:cs="Times New Roman"/>
                <w:sz w:val="20"/>
                <w:szCs w:val="20"/>
                <w:lang w:val="en-US"/>
              </w:rPr>
            </w:pPr>
            <w:r w:rsidRPr="007D660A">
              <w:rPr>
                <w:rFonts w:ascii="Times New Roman" w:hAnsi="Times New Roman" w:cs="Times New Roman"/>
                <w:sz w:val="20"/>
                <w:szCs w:val="20"/>
              </w:rPr>
              <w:t>15</w:t>
            </w:r>
          </w:p>
          <w:p w:rsidR="007D660A" w:rsidRDefault="007D660A" w:rsidP="006261C4">
            <w:pPr>
              <w:tabs>
                <w:tab w:val="left" w:pos="0"/>
              </w:tabs>
              <w:spacing w:after="0" w:line="240" w:lineRule="auto"/>
              <w:jc w:val="center"/>
              <w:rPr>
                <w:rFonts w:ascii="Times New Roman" w:hAnsi="Times New Roman" w:cs="Times New Roman"/>
                <w:sz w:val="20"/>
                <w:szCs w:val="20"/>
                <w:lang w:val="en-US"/>
              </w:rPr>
            </w:pPr>
          </w:p>
          <w:p w:rsidR="007D660A" w:rsidRDefault="007D660A" w:rsidP="006261C4">
            <w:pPr>
              <w:tabs>
                <w:tab w:val="left" w:pos="0"/>
              </w:tabs>
              <w:spacing w:after="0" w:line="240" w:lineRule="auto"/>
              <w:jc w:val="center"/>
              <w:rPr>
                <w:rFonts w:ascii="Times New Roman" w:hAnsi="Times New Roman" w:cs="Times New Roman"/>
                <w:sz w:val="20"/>
                <w:szCs w:val="20"/>
                <w:lang w:val="en-US"/>
              </w:rPr>
            </w:pPr>
          </w:p>
          <w:p w:rsidR="007D660A" w:rsidRDefault="007D660A" w:rsidP="006261C4">
            <w:pPr>
              <w:tabs>
                <w:tab w:val="left" w:pos="0"/>
              </w:tabs>
              <w:spacing w:after="0" w:line="240" w:lineRule="auto"/>
              <w:jc w:val="center"/>
              <w:rPr>
                <w:rFonts w:ascii="Times New Roman" w:hAnsi="Times New Roman" w:cs="Times New Roman"/>
                <w:sz w:val="20"/>
                <w:szCs w:val="20"/>
                <w:lang w:val="en-US"/>
              </w:rPr>
            </w:pPr>
          </w:p>
          <w:p w:rsidR="007D660A" w:rsidRDefault="007D660A" w:rsidP="006261C4">
            <w:pPr>
              <w:tabs>
                <w:tab w:val="left" w:pos="0"/>
              </w:tabs>
              <w:spacing w:after="0" w:line="240" w:lineRule="auto"/>
              <w:jc w:val="center"/>
              <w:rPr>
                <w:rFonts w:ascii="Times New Roman" w:hAnsi="Times New Roman" w:cs="Times New Roman"/>
                <w:sz w:val="20"/>
                <w:szCs w:val="20"/>
                <w:lang w:val="en-US"/>
              </w:rPr>
            </w:pPr>
          </w:p>
          <w:p w:rsidR="00335EA1" w:rsidRPr="007D660A" w:rsidRDefault="00193E05"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16</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Деревообрабатывающее производство. Древесина.</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Технический рисунок лесенки-опоры для растений.</w:t>
            </w:r>
          </w:p>
          <w:p w:rsidR="00335EA1" w:rsidRPr="007D660A" w:rsidRDefault="00335EA1"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Лесенка-опора для растений</w:t>
            </w:r>
            <w:r w:rsidR="008B399A" w:rsidRPr="007D660A">
              <w:rPr>
                <w:rFonts w:ascii="Times New Roman" w:eastAsia="Calibri" w:hAnsi="Times New Roman" w:cs="Times New Roman"/>
                <w:bCs/>
                <w:sz w:val="20"/>
                <w:szCs w:val="20"/>
                <w:lang w:val="tt-RU"/>
              </w:rPr>
              <w:t xml:space="preserve">. </w:t>
            </w:r>
          </w:p>
          <w:p w:rsidR="00193E05" w:rsidRPr="007D660A" w:rsidRDefault="00193E05" w:rsidP="00193E05">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bCs/>
                <w:sz w:val="20"/>
                <w:szCs w:val="20"/>
                <w:lang w:val="tt-RU"/>
              </w:rPr>
              <w:t>Агач эшкәртү производствосы.үсемлекләр өчен баскыч-терәк.</w:t>
            </w:r>
          </w:p>
        </w:tc>
        <w:tc>
          <w:tcPr>
            <w:tcW w:w="567" w:type="dxa"/>
          </w:tcPr>
          <w:p w:rsidR="00335EA1" w:rsidRPr="007D660A" w:rsidRDefault="00193E05" w:rsidP="006261C4">
            <w:pPr>
              <w:spacing w:after="0" w:line="240" w:lineRule="auto"/>
              <w:jc w:val="center"/>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lang w:val="tt-RU"/>
              </w:rPr>
              <w:t>2</w:t>
            </w:r>
          </w:p>
        </w:tc>
        <w:tc>
          <w:tcPr>
            <w:tcW w:w="992" w:type="dxa"/>
            <w:tcBorders>
              <w:top w:val="single" w:sz="4" w:space="0" w:color="auto"/>
              <w:right w:val="single" w:sz="4" w:space="0" w:color="auto"/>
            </w:tcBorders>
          </w:tcPr>
          <w:p w:rsidR="00335EA1"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17.12</w:t>
            </w:r>
          </w:p>
          <w:p w:rsidR="00BC0BF7" w:rsidRDefault="00BC0BF7" w:rsidP="00051A71">
            <w:pPr>
              <w:spacing w:after="0" w:line="240" w:lineRule="auto"/>
              <w:rPr>
                <w:rFonts w:ascii="Times New Roman" w:eastAsia="Calibri" w:hAnsi="Times New Roman" w:cs="Times New Roman"/>
                <w:sz w:val="20"/>
                <w:szCs w:val="20"/>
              </w:rPr>
            </w:pPr>
          </w:p>
          <w:p w:rsidR="00BC0BF7" w:rsidRDefault="00BC0BF7" w:rsidP="00051A71">
            <w:pPr>
              <w:spacing w:after="0" w:line="240" w:lineRule="auto"/>
              <w:rPr>
                <w:rFonts w:ascii="Times New Roman" w:eastAsia="Calibri" w:hAnsi="Times New Roman" w:cs="Times New Roman"/>
                <w:sz w:val="20"/>
                <w:szCs w:val="20"/>
              </w:rPr>
            </w:pPr>
          </w:p>
          <w:p w:rsidR="00BC0BF7" w:rsidRDefault="00BC0BF7" w:rsidP="00051A71">
            <w:pPr>
              <w:spacing w:after="0" w:line="240" w:lineRule="auto"/>
              <w:rPr>
                <w:rFonts w:ascii="Times New Roman" w:eastAsia="Calibri" w:hAnsi="Times New Roman" w:cs="Times New Roman"/>
                <w:sz w:val="20"/>
                <w:szCs w:val="20"/>
              </w:rPr>
            </w:pPr>
          </w:p>
          <w:p w:rsidR="00BC0BF7" w:rsidRDefault="00BC0BF7" w:rsidP="00051A71">
            <w:pPr>
              <w:spacing w:after="0" w:line="240" w:lineRule="auto"/>
              <w:rPr>
                <w:rFonts w:ascii="Times New Roman" w:eastAsia="Calibri" w:hAnsi="Times New Roman" w:cs="Times New Roman"/>
                <w:sz w:val="20"/>
                <w:szCs w:val="20"/>
              </w:rPr>
            </w:pPr>
          </w:p>
          <w:p w:rsidR="00BC0BF7" w:rsidRDefault="00BC0BF7" w:rsidP="00051A71">
            <w:pPr>
              <w:spacing w:after="0" w:line="240" w:lineRule="auto"/>
              <w:rPr>
                <w:rFonts w:ascii="Times New Roman" w:eastAsia="Calibri" w:hAnsi="Times New Roman" w:cs="Times New Roman"/>
                <w:sz w:val="20"/>
                <w:szCs w:val="20"/>
              </w:rPr>
            </w:pPr>
          </w:p>
          <w:p w:rsidR="00BC0BF7" w:rsidRDefault="00BC0BF7" w:rsidP="00051A71">
            <w:pPr>
              <w:spacing w:after="0" w:line="240" w:lineRule="auto"/>
              <w:rPr>
                <w:rFonts w:ascii="Times New Roman" w:eastAsia="Calibri" w:hAnsi="Times New Roman" w:cs="Times New Roman"/>
                <w:sz w:val="20"/>
                <w:szCs w:val="20"/>
              </w:rPr>
            </w:pPr>
          </w:p>
          <w:p w:rsidR="00BC0BF7" w:rsidRPr="007D660A"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24.12</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193E05" w:rsidRPr="007D660A" w:rsidTr="00F1519F">
        <w:trPr>
          <w:trHeight w:val="2208"/>
        </w:trPr>
        <w:tc>
          <w:tcPr>
            <w:tcW w:w="567" w:type="dxa"/>
          </w:tcPr>
          <w:p w:rsidR="00193E05" w:rsidRPr="007D660A" w:rsidRDefault="00193E05"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17</w:t>
            </w:r>
          </w:p>
        </w:tc>
        <w:tc>
          <w:tcPr>
            <w:tcW w:w="1985" w:type="dxa"/>
          </w:tcPr>
          <w:p w:rsidR="00193E05" w:rsidRPr="007D660A" w:rsidRDefault="00193E05"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Кондитерская фабрика. Правила поведения при приготовлении пищи.</w:t>
            </w:r>
          </w:p>
          <w:p w:rsidR="00193E05" w:rsidRPr="007D660A" w:rsidRDefault="00193E05"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Пирожное «Картошка»</w:t>
            </w:r>
          </w:p>
          <w:p w:rsidR="00193E05" w:rsidRPr="007D660A" w:rsidRDefault="00193E05"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bCs/>
                <w:sz w:val="20"/>
                <w:szCs w:val="20"/>
                <w:lang w:val="tt-RU"/>
              </w:rPr>
              <w:t>Кондитер фабрикасы. “Бәрәңге пиро</w:t>
            </w:r>
            <w:r w:rsidRPr="007D660A">
              <w:rPr>
                <w:rFonts w:ascii="Times New Roman" w:eastAsia="Calibri" w:hAnsi="Times New Roman" w:cs="Times New Roman"/>
                <w:bCs/>
                <w:sz w:val="20"/>
                <w:szCs w:val="20"/>
              </w:rPr>
              <w:t>жные</w:t>
            </w:r>
            <w:r w:rsidRPr="007D660A">
              <w:rPr>
                <w:rFonts w:ascii="Times New Roman" w:eastAsia="Calibri" w:hAnsi="Times New Roman" w:cs="Times New Roman"/>
                <w:bCs/>
                <w:sz w:val="20"/>
                <w:szCs w:val="20"/>
                <w:lang w:val="tt-RU"/>
              </w:rPr>
              <w:t>”</w:t>
            </w:r>
          </w:p>
        </w:tc>
        <w:tc>
          <w:tcPr>
            <w:tcW w:w="567" w:type="dxa"/>
          </w:tcPr>
          <w:p w:rsidR="00193E05" w:rsidRPr="007D660A" w:rsidRDefault="00193E05" w:rsidP="006261C4">
            <w:pPr>
              <w:spacing w:after="0" w:line="240" w:lineRule="auto"/>
              <w:jc w:val="center"/>
              <w:rPr>
                <w:rFonts w:ascii="Times New Roman" w:eastAsia="Calibri" w:hAnsi="Times New Roman" w:cs="Times New Roman"/>
                <w:sz w:val="20"/>
                <w:szCs w:val="20"/>
                <w:lang w:val="tt-RU"/>
              </w:rPr>
            </w:pPr>
          </w:p>
          <w:p w:rsidR="00193E05" w:rsidRPr="007D660A" w:rsidRDefault="00193E05" w:rsidP="006261C4">
            <w:pPr>
              <w:spacing w:after="0" w:line="240" w:lineRule="auto"/>
              <w:jc w:val="center"/>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193E05" w:rsidRPr="007D660A"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14.01</w:t>
            </w:r>
          </w:p>
        </w:tc>
        <w:tc>
          <w:tcPr>
            <w:tcW w:w="992" w:type="dxa"/>
            <w:tcBorders>
              <w:top w:val="single" w:sz="4" w:space="0" w:color="auto"/>
              <w:left w:val="single" w:sz="4" w:space="0" w:color="auto"/>
            </w:tcBorders>
          </w:tcPr>
          <w:p w:rsidR="00193E05" w:rsidRPr="007D660A" w:rsidRDefault="00193E05" w:rsidP="006D6098">
            <w:pPr>
              <w:tabs>
                <w:tab w:val="left" w:pos="0"/>
              </w:tabs>
              <w:spacing w:after="0" w:line="240" w:lineRule="auto"/>
              <w:ind w:left="-108"/>
              <w:jc w:val="center"/>
              <w:rPr>
                <w:rFonts w:ascii="Times New Roman" w:hAnsi="Times New Roman" w:cs="Times New Roman"/>
                <w:color w:val="FF0000"/>
                <w:sz w:val="20"/>
                <w:szCs w:val="20"/>
              </w:rPr>
            </w:pPr>
          </w:p>
        </w:tc>
        <w:tc>
          <w:tcPr>
            <w:tcW w:w="5812" w:type="dxa"/>
            <w:vMerge/>
          </w:tcPr>
          <w:p w:rsidR="00193E05" w:rsidRPr="007D660A" w:rsidRDefault="00193E05"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18</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Кондитерская фабрика. Правила пользования газовой плитой</w:t>
            </w:r>
          </w:p>
          <w:p w:rsidR="00335EA1" w:rsidRPr="007D660A" w:rsidRDefault="00335EA1" w:rsidP="006261C4">
            <w:pPr>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Шоколадное печенье</w:t>
            </w:r>
            <w:r w:rsidR="00193E05" w:rsidRPr="007D660A">
              <w:rPr>
                <w:rFonts w:ascii="Times New Roman" w:eastAsia="Calibri" w:hAnsi="Times New Roman" w:cs="Times New Roman"/>
                <w:bCs/>
                <w:sz w:val="20"/>
                <w:szCs w:val="20"/>
              </w:rPr>
              <w:t>.</w:t>
            </w:r>
          </w:p>
          <w:p w:rsidR="00193E05" w:rsidRPr="007D660A" w:rsidRDefault="00193E05"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bCs/>
                <w:sz w:val="20"/>
                <w:szCs w:val="20"/>
                <w:lang w:val="tt-RU"/>
              </w:rPr>
              <w:t>Кондитер фабрикасы. Шоколадлы печенье.</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21.01</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19</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Бытовая техника. Правила пользования электрическим чайником.</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Изделие «Настольная лампа»</w:t>
            </w:r>
            <w:r w:rsidR="00193E05" w:rsidRPr="007D660A">
              <w:rPr>
                <w:rFonts w:ascii="Times New Roman" w:eastAsia="Calibri" w:hAnsi="Times New Roman" w:cs="Times New Roman"/>
                <w:bCs/>
                <w:sz w:val="20"/>
                <w:szCs w:val="20"/>
              </w:rPr>
              <w:t>.</w:t>
            </w:r>
          </w:p>
          <w:p w:rsidR="00193E05" w:rsidRPr="007D660A" w:rsidRDefault="00193E05"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lang w:val="tt-RU"/>
              </w:rPr>
              <w:t>Көнкүреш техникасы. Өстәл лампасы.</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28.01</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20</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Бытовая техника.</w:t>
            </w:r>
          </w:p>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Абажур. Сборка настольной лампы</w:t>
            </w:r>
            <w:r w:rsidR="003A2337" w:rsidRPr="007D660A">
              <w:rPr>
                <w:rFonts w:ascii="Times New Roman" w:eastAsia="Calibri" w:hAnsi="Times New Roman" w:cs="Times New Roman"/>
                <w:bCs/>
                <w:sz w:val="20"/>
                <w:szCs w:val="20"/>
                <w:lang w:val="tt-RU"/>
              </w:rPr>
              <w:t>.</w:t>
            </w:r>
          </w:p>
          <w:p w:rsidR="003A2337" w:rsidRPr="007D660A" w:rsidRDefault="003A2337" w:rsidP="006261C4">
            <w:pPr>
              <w:autoSpaceDE w:val="0"/>
              <w:autoSpaceDN w:val="0"/>
              <w:adjustRightInd w:val="0"/>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lang w:val="tt-RU"/>
              </w:rPr>
              <w:t>Көнкүреш техникасы. Абажур. Өстәл лампасы җыю.</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051A71">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4.02</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21</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Тепличное хозяйство. </w:t>
            </w:r>
          </w:p>
          <w:p w:rsidR="00335EA1" w:rsidRPr="007D660A" w:rsidRDefault="00335EA1"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Цветы для школьной клумбы</w:t>
            </w:r>
            <w:r w:rsidR="003A2337" w:rsidRPr="007D660A">
              <w:rPr>
                <w:rFonts w:ascii="Times New Roman" w:eastAsia="Calibri" w:hAnsi="Times New Roman" w:cs="Times New Roman"/>
                <w:bCs/>
                <w:sz w:val="20"/>
                <w:szCs w:val="20"/>
                <w:lang w:val="tt-RU"/>
              </w:rPr>
              <w:t>.</w:t>
            </w:r>
          </w:p>
          <w:p w:rsidR="003A2337" w:rsidRPr="007D660A" w:rsidRDefault="003A2337"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bCs/>
                <w:sz w:val="20"/>
                <w:szCs w:val="20"/>
                <w:lang w:val="tt-RU"/>
              </w:rPr>
              <w:t>Теплица хуҗалыгы. Мәктәп клумбасы өчен чәчәкләр.</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6261C4">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11.02</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10915" w:type="dxa"/>
            <w:gridSpan w:val="6"/>
          </w:tcPr>
          <w:p w:rsidR="00335EA1" w:rsidRPr="007D660A" w:rsidRDefault="00335EA1" w:rsidP="006D6098">
            <w:pPr>
              <w:autoSpaceDE w:val="0"/>
              <w:autoSpaceDN w:val="0"/>
              <w:adjustRightInd w:val="0"/>
              <w:spacing w:after="0" w:line="240" w:lineRule="auto"/>
              <w:ind w:left="-108"/>
              <w:jc w:val="center"/>
              <w:rPr>
                <w:rFonts w:ascii="Times New Roman" w:eastAsia="Calibri" w:hAnsi="Times New Roman" w:cs="Times New Roman"/>
                <w:bCs/>
                <w:sz w:val="20"/>
                <w:szCs w:val="20"/>
              </w:rPr>
            </w:pPr>
            <w:r w:rsidRPr="007D660A">
              <w:rPr>
                <w:rFonts w:ascii="Times New Roman" w:eastAsia="Calibri" w:hAnsi="Times New Roman" w:cs="Times New Roman"/>
                <w:b/>
                <w:sz w:val="20"/>
                <w:szCs w:val="20"/>
              </w:rPr>
              <w:t>Человек и вода.</w:t>
            </w: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22</w:t>
            </w:r>
          </w:p>
        </w:tc>
        <w:tc>
          <w:tcPr>
            <w:tcW w:w="1985" w:type="dxa"/>
          </w:tcPr>
          <w:p w:rsidR="00335EA1" w:rsidRPr="007D660A" w:rsidRDefault="00335EA1"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Водоканал. Изделие «Фильтр для очистки воды».</w:t>
            </w:r>
          </w:p>
          <w:p w:rsidR="003A2337" w:rsidRPr="007D660A" w:rsidRDefault="003A2337" w:rsidP="006261C4">
            <w:pPr>
              <w:spacing w:after="0" w:line="240" w:lineRule="auto"/>
              <w:rPr>
                <w:rFonts w:ascii="Times New Roman" w:eastAsia="Calibri" w:hAnsi="Times New Roman" w:cs="Times New Roman"/>
                <w:b/>
                <w:sz w:val="20"/>
                <w:szCs w:val="20"/>
              </w:rPr>
            </w:pPr>
            <w:r w:rsidRPr="007D660A">
              <w:rPr>
                <w:rFonts w:ascii="Times New Roman" w:eastAsia="Calibri" w:hAnsi="Times New Roman" w:cs="Times New Roman"/>
                <w:bCs/>
                <w:sz w:val="20"/>
                <w:szCs w:val="20"/>
                <w:lang w:val="tt-RU"/>
              </w:rPr>
              <w:t xml:space="preserve">Су каналы. Су </w:t>
            </w:r>
            <w:r w:rsidRPr="007D660A">
              <w:rPr>
                <w:rFonts w:ascii="Times New Roman" w:eastAsia="Calibri" w:hAnsi="Times New Roman" w:cs="Times New Roman"/>
                <w:bCs/>
                <w:sz w:val="20"/>
                <w:szCs w:val="20"/>
                <w:lang w:val="tt-RU"/>
              </w:rPr>
              <w:lastRenderedPageBreak/>
              <w:t>чистарткыч фил</w:t>
            </w:r>
            <w:r w:rsidRPr="007D660A">
              <w:rPr>
                <w:rFonts w:ascii="Times New Roman" w:eastAsia="Calibri" w:hAnsi="Times New Roman" w:cs="Times New Roman"/>
                <w:bCs/>
                <w:sz w:val="20"/>
                <w:szCs w:val="20"/>
              </w:rPr>
              <w:t>ьтр.</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lastRenderedPageBreak/>
              <w:t>1</w:t>
            </w:r>
          </w:p>
        </w:tc>
        <w:tc>
          <w:tcPr>
            <w:tcW w:w="992" w:type="dxa"/>
            <w:tcBorders>
              <w:top w:val="single" w:sz="4" w:space="0" w:color="auto"/>
              <w:right w:val="single" w:sz="4" w:space="0" w:color="auto"/>
            </w:tcBorders>
          </w:tcPr>
          <w:p w:rsidR="00335EA1" w:rsidRPr="007D660A" w:rsidRDefault="00BC0BF7" w:rsidP="00C1209A">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18.02</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val="restart"/>
          </w:tcPr>
          <w:p w:rsidR="00335EA1" w:rsidRPr="007D660A" w:rsidRDefault="00335EA1"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 xml:space="preserve">Находить и отбирать информацию из материала учебника и других источников об устройстве системы водоснабжения города и о фильтрации воды. Использовать иллюстрацию учебника для составления рассказа о системе водоснабжения города и значении </w:t>
            </w:r>
            <w:r w:rsidRPr="007D660A">
              <w:rPr>
                <w:rFonts w:ascii="Times New Roman" w:hAnsi="Times New Roman" w:cs="Times New Roman"/>
                <w:sz w:val="20"/>
                <w:szCs w:val="20"/>
              </w:rPr>
              <w:lastRenderedPageBreak/>
              <w:t xml:space="preserve">очистки воды для жизнедеятельности человека. Делать выводы о необходимости экономного расходования воды. Осваивать способ очистки воды в бытовых условиях. На основе слайдового и текстового планов заполнять технологическую карту и изготавливать фильтр. Проводить эксперимент по очистке воды, составлять отчёт на основе наблюдений. Изготавливать струемер и исследовать количество воды, которое расходует человек за 1 минуту при разном напоре водяной струи. Выбирать экономичный режим. Составлять рассказ для презентации о значении воды, способах её очистки в бытовых условиях и правилах экономного расходования водыНаходить и отбирать информацию из материалов учебника и других источников о работе и устройстве порта, о профессиях людей, работающих в порту. Находить и отмечать на карте крупнейшие порты России. Объяснять новые понятия, используя текст учебника. Анализировать способы вязания морских узлов, осваивать способы вязания простого и прямого узлов. Находить и отбирать информацию из материала учебника и других источников об истории развития узелкового плетения и макраме, материалах, используемых для техники макраме. Сравнивать способы вязания морских узлов и узлов в технике макраме. </w:t>
            </w: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lastRenderedPageBreak/>
              <w:t>23</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Порт. </w:t>
            </w:r>
          </w:p>
          <w:p w:rsidR="00335EA1" w:rsidRPr="007D660A" w:rsidRDefault="00335EA1" w:rsidP="006261C4">
            <w:pPr>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Канатная лестница</w:t>
            </w:r>
            <w:r w:rsidR="003A2337" w:rsidRPr="007D660A">
              <w:rPr>
                <w:rFonts w:ascii="Times New Roman" w:eastAsia="Calibri" w:hAnsi="Times New Roman" w:cs="Times New Roman"/>
                <w:bCs/>
                <w:sz w:val="20"/>
                <w:szCs w:val="20"/>
              </w:rPr>
              <w:t>.</w:t>
            </w:r>
          </w:p>
          <w:p w:rsidR="003A2337" w:rsidRPr="007D660A" w:rsidRDefault="003A2337" w:rsidP="006261C4">
            <w:pPr>
              <w:spacing w:after="0" w:line="240" w:lineRule="auto"/>
              <w:rPr>
                <w:rFonts w:ascii="Times New Roman" w:eastAsia="Calibri" w:hAnsi="Times New Roman" w:cs="Times New Roman"/>
                <w:b/>
                <w:sz w:val="20"/>
                <w:szCs w:val="20"/>
              </w:rPr>
            </w:pPr>
            <w:r w:rsidRPr="007D660A">
              <w:rPr>
                <w:rFonts w:ascii="Times New Roman" w:eastAsia="Calibri" w:hAnsi="Times New Roman" w:cs="Times New Roman"/>
                <w:bCs/>
                <w:sz w:val="20"/>
                <w:szCs w:val="20"/>
              </w:rPr>
              <w:t>Порт. Аркан баскыч.</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C1209A">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25.02</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24</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 xml:space="preserve">Узелковое плетение-макраме. </w:t>
            </w:r>
          </w:p>
          <w:p w:rsidR="00335EA1" w:rsidRPr="007D660A" w:rsidRDefault="00335EA1" w:rsidP="006261C4">
            <w:pPr>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Изделие «Браслет».</w:t>
            </w:r>
          </w:p>
          <w:p w:rsidR="003A2337" w:rsidRPr="007D660A" w:rsidRDefault="003A2337"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bCs/>
                <w:sz w:val="20"/>
                <w:szCs w:val="20"/>
              </w:rPr>
              <w:t>Т</w:t>
            </w:r>
            <w:r w:rsidRPr="007D660A">
              <w:rPr>
                <w:rFonts w:ascii="Times New Roman" w:eastAsia="Calibri" w:hAnsi="Times New Roman" w:cs="Times New Roman"/>
                <w:bCs/>
                <w:sz w:val="20"/>
                <w:szCs w:val="20"/>
                <w:lang w:val="tt-RU"/>
              </w:rPr>
              <w:t>өенле үрү –макраме. Беләзек.</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6261C4">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4.03</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10915" w:type="dxa"/>
            <w:gridSpan w:val="6"/>
          </w:tcPr>
          <w:p w:rsidR="00335EA1" w:rsidRPr="007D660A" w:rsidRDefault="00335EA1" w:rsidP="006D6098">
            <w:pPr>
              <w:spacing w:after="0" w:line="240" w:lineRule="auto"/>
              <w:ind w:left="-108"/>
              <w:jc w:val="center"/>
              <w:rPr>
                <w:rFonts w:ascii="Times New Roman" w:eastAsia="Calibri" w:hAnsi="Times New Roman" w:cs="Times New Roman"/>
                <w:b/>
                <w:sz w:val="20"/>
                <w:szCs w:val="20"/>
              </w:rPr>
            </w:pPr>
            <w:r w:rsidRPr="007D660A">
              <w:rPr>
                <w:rFonts w:ascii="Times New Roman" w:eastAsia="Calibri" w:hAnsi="Times New Roman" w:cs="Times New Roman"/>
                <w:b/>
                <w:sz w:val="20"/>
                <w:szCs w:val="20"/>
              </w:rPr>
              <w:t>Человек и воздух.</w:t>
            </w: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25</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Самолетостроение и ракетостроение</w:t>
            </w:r>
          </w:p>
          <w:p w:rsidR="00335EA1" w:rsidRPr="007D660A" w:rsidRDefault="00335EA1"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Изделие «Самолет»</w:t>
            </w:r>
          </w:p>
          <w:p w:rsidR="00E016B5" w:rsidRPr="007D660A" w:rsidRDefault="00E016B5" w:rsidP="006261C4">
            <w:pPr>
              <w:spacing w:after="0" w:line="240" w:lineRule="auto"/>
              <w:rPr>
                <w:rFonts w:ascii="Times New Roman" w:eastAsia="Calibri" w:hAnsi="Times New Roman" w:cs="Times New Roman"/>
                <w:b/>
                <w:sz w:val="20"/>
                <w:szCs w:val="20"/>
                <w:lang w:val="tt-RU"/>
              </w:rPr>
            </w:pPr>
            <w:r w:rsidRPr="007D660A">
              <w:rPr>
                <w:rFonts w:ascii="Times New Roman" w:eastAsia="Calibri" w:hAnsi="Times New Roman" w:cs="Times New Roman"/>
                <w:bCs/>
                <w:sz w:val="20"/>
                <w:szCs w:val="20"/>
              </w:rPr>
              <w:t>Самолетлар</w:t>
            </w:r>
            <w:r w:rsidRPr="007D660A">
              <w:rPr>
                <w:rFonts w:ascii="Times New Roman" w:eastAsia="Calibri" w:hAnsi="Times New Roman" w:cs="Times New Roman"/>
                <w:bCs/>
                <w:sz w:val="20"/>
                <w:szCs w:val="20"/>
                <w:lang w:val="tt-RU"/>
              </w:rPr>
              <w:t xml:space="preserve">һәм </w:t>
            </w:r>
            <w:r w:rsidRPr="007D660A">
              <w:rPr>
                <w:rFonts w:ascii="Times New Roman" w:eastAsia="Calibri" w:hAnsi="Times New Roman" w:cs="Times New Roman"/>
                <w:bCs/>
                <w:sz w:val="20"/>
                <w:szCs w:val="20"/>
              </w:rPr>
              <w:t>ракет</w:t>
            </w:r>
            <w:r w:rsidRPr="007D660A">
              <w:rPr>
                <w:rFonts w:ascii="Times New Roman" w:eastAsia="Calibri" w:hAnsi="Times New Roman" w:cs="Times New Roman"/>
                <w:bCs/>
                <w:sz w:val="20"/>
                <w:szCs w:val="20"/>
                <w:lang w:val="tt-RU"/>
              </w:rPr>
              <w:t>а</w:t>
            </w:r>
            <w:r w:rsidRPr="007D660A">
              <w:rPr>
                <w:rFonts w:ascii="Times New Roman" w:eastAsia="Calibri" w:hAnsi="Times New Roman" w:cs="Times New Roman"/>
                <w:bCs/>
                <w:sz w:val="20"/>
                <w:szCs w:val="20"/>
              </w:rPr>
              <w:t>лар</w:t>
            </w:r>
            <w:r w:rsidRPr="007D660A">
              <w:rPr>
                <w:rFonts w:ascii="Times New Roman" w:eastAsia="Calibri" w:hAnsi="Times New Roman" w:cs="Times New Roman"/>
                <w:bCs/>
                <w:sz w:val="20"/>
                <w:szCs w:val="20"/>
                <w:lang w:val="tt-RU"/>
              </w:rPr>
              <w:t xml:space="preserve"> төзү. Самолет. </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D47A57">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11.03</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val="restart"/>
          </w:tcPr>
          <w:p w:rsidR="00335EA1" w:rsidRPr="007D660A" w:rsidRDefault="00335EA1"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 xml:space="preserve">Находить и отбирать информацию из материала учебника и других источников об истории развития самолётостроения, о видах и назначении самолётов. Находить и отмечать на карте России города, в которых расположены крупнейшие заводы, производящие самолёты. Объяснять конструктивные особенности самолётов, их назначение и области использования различных видов летательных аппаратов. Сравнивать различные виды летательных аппаратов (ракета и самолёт) на основе иллюстраций учебника. Использовать приёмы и правила работы отвёрткой и гаечным ключом. Заполнять технологическую карту. Распределять обязанности для работы в группе. Помогать участникам группы при изготовлении изделия. Осмысливать конструкцию ракеты, строить модель ракеты. Выполнять самостоятельно разметку деталей изделия по чертежу. Трансформировать лист бумаги в объёмные геометрические тела — конус, цилиндр. Использовать правила сгибания бумаги для изготовления изделия. Соблюдать правила работы ножницами. Соединять детали изделия при помощи клея.Находить и отбирать информацию из материала учебника и других источников об истории возникновения и конструктивных особенностях воздушных змеев. Объяснять конструктивные особенности воз- душных змеев, используя текст учебника. Осваивать правила разметки деталей изделия из бумаги и картона сгибанием. </w:t>
            </w: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26</w:t>
            </w:r>
          </w:p>
        </w:tc>
        <w:tc>
          <w:tcPr>
            <w:tcW w:w="1985" w:type="dxa"/>
          </w:tcPr>
          <w:p w:rsidR="00E016B5" w:rsidRPr="007D660A" w:rsidRDefault="00335EA1" w:rsidP="00E016B5">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bCs/>
                <w:sz w:val="20"/>
                <w:szCs w:val="20"/>
              </w:rPr>
              <w:t>Ракета-носитель. Изделие «Ракета-носитель»</w:t>
            </w:r>
            <w:r w:rsidR="00E016B5" w:rsidRPr="007D660A">
              <w:rPr>
                <w:rFonts w:ascii="Times New Roman" w:eastAsia="Calibri" w:hAnsi="Times New Roman" w:cs="Times New Roman"/>
                <w:bCs/>
                <w:sz w:val="20"/>
                <w:szCs w:val="20"/>
              </w:rPr>
              <w:t>Самолетлар</w:t>
            </w:r>
            <w:r w:rsidR="00E016B5" w:rsidRPr="007D660A">
              <w:rPr>
                <w:rFonts w:ascii="Times New Roman" w:eastAsia="Calibri" w:hAnsi="Times New Roman" w:cs="Times New Roman"/>
                <w:bCs/>
                <w:sz w:val="20"/>
                <w:szCs w:val="20"/>
                <w:lang w:val="tt-RU"/>
              </w:rPr>
              <w:t xml:space="preserve">һәм </w:t>
            </w:r>
            <w:r w:rsidR="00E016B5" w:rsidRPr="007D660A">
              <w:rPr>
                <w:rFonts w:ascii="Times New Roman" w:eastAsia="Calibri" w:hAnsi="Times New Roman" w:cs="Times New Roman"/>
                <w:bCs/>
                <w:sz w:val="20"/>
                <w:szCs w:val="20"/>
              </w:rPr>
              <w:t>ракет</w:t>
            </w:r>
            <w:r w:rsidR="00E016B5" w:rsidRPr="007D660A">
              <w:rPr>
                <w:rFonts w:ascii="Times New Roman" w:eastAsia="Calibri" w:hAnsi="Times New Roman" w:cs="Times New Roman"/>
                <w:bCs/>
                <w:sz w:val="20"/>
                <w:szCs w:val="20"/>
                <w:lang w:val="tt-RU"/>
              </w:rPr>
              <w:t>а</w:t>
            </w:r>
            <w:r w:rsidR="00E016B5" w:rsidRPr="007D660A">
              <w:rPr>
                <w:rFonts w:ascii="Times New Roman" w:eastAsia="Calibri" w:hAnsi="Times New Roman" w:cs="Times New Roman"/>
                <w:bCs/>
                <w:sz w:val="20"/>
                <w:szCs w:val="20"/>
              </w:rPr>
              <w:t>лар</w:t>
            </w:r>
            <w:r w:rsidR="00E016B5" w:rsidRPr="007D660A">
              <w:rPr>
                <w:rFonts w:ascii="Times New Roman" w:eastAsia="Calibri" w:hAnsi="Times New Roman" w:cs="Times New Roman"/>
                <w:bCs/>
                <w:sz w:val="20"/>
                <w:szCs w:val="20"/>
                <w:lang w:val="tt-RU"/>
              </w:rPr>
              <w:t xml:space="preserve"> төзү. Йөртүче ракета.</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p>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D47A57">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18.03</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27</w:t>
            </w:r>
          </w:p>
        </w:tc>
        <w:tc>
          <w:tcPr>
            <w:tcW w:w="1985" w:type="dxa"/>
          </w:tcPr>
          <w:p w:rsidR="00335EA1" w:rsidRPr="007D660A" w:rsidRDefault="00335EA1"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Летательный аппарат. Воздушный змей.  Изделие «Воздушный змей»</w:t>
            </w:r>
          </w:p>
          <w:p w:rsidR="00E016B5" w:rsidRPr="007D660A" w:rsidRDefault="00E016B5"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bCs/>
                <w:sz w:val="20"/>
                <w:szCs w:val="20"/>
              </w:rPr>
              <w:t>Самолетлар</w:t>
            </w:r>
            <w:r w:rsidRPr="007D660A">
              <w:rPr>
                <w:rFonts w:ascii="Times New Roman" w:eastAsia="Calibri" w:hAnsi="Times New Roman" w:cs="Times New Roman"/>
                <w:bCs/>
                <w:sz w:val="20"/>
                <w:szCs w:val="20"/>
                <w:lang w:val="tt-RU"/>
              </w:rPr>
              <w:t xml:space="preserve">һәм </w:t>
            </w:r>
            <w:r w:rsidRPr="007D660A">
              <w:rPr>
                <w:rFonts w:ascii="Times New Roman" w:eastAsia="Calibri" w:hAnsi="Times New Roman" w:cs="Times New Roman"/>
                <w:bCs/>
                <w:sz w:val="20"/>
                <w:szCs w:val="20"/>
              </w:rPr>
              <w:t>ракет</w:t>
            </w:r>
            <w:r w:rsidRPr="007D660A">
              <w:rPr>
                <w:rFonts w:ascii="Times New Roman" w:eastAsia="Calibri" w:hAnsi="Times New Roman" w:cs="Times New Roman"/>
                <w:bCs/>
                <w:sz w:val="20"/>
                <w:szCs w:val="20"/>
                <w:lang w:val="tt-RU"/>
              </w:rPr>
              <w:t>а</w:t>
            </w:r>
            <w:r w:rsidRPr="007D660A">
              <w:rPr>
                <w:rFonts w:ascii="Times New Roman" w:eastAsia="Calibri" w:hAnsi="Times New Roman" w:cs="Times New Roman"/>
                <w:bCs/>
                <w:sz w:val="20"/>
                <w:szCs w:val="20"/>
              </w:rPr>
              <w:t>лар</w:t>
            </w:r>
            <w:r w:rsidRPr="007D660A">
              <w:rPr>
                <w:rFonts w:ascii="Times New Roman" w:eastAsia="Calibri" w:hAnsi="Times New Roman" w:cs="Times New Roman"/>
                <w:bCs/>
                <w:sz w:val="20"/>
                <w:szCs w:val="20"/>
                <w:lang w:val="tt-RU"/>
              </w:rPr>
              <w:t xml:space="preserve"> төзү. Һава очкычы.</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064DD3">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1.04</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10915" w:type="dxa"/>
            <w:gridSpan w:val="6"/>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r w:rsidRPr="007D660A">
              <w:rPr>
                <w:rFonts w:ascii="Times New Roman" w:eastAsia="Calibri" w:hAnsi="Times New Roman" w:cs="Times New Roman"/>
                <w:b/>
                <w:sz w:val="20"/>
                <w:szCs w:val="20"/>
              </w:rPr>
              <w:t>Человек и информация</w:t>
            </w:r>
            <w:r w:rsidRPr="007D660A">
              <w:rPr>
                <w:rFonts w:ascii="Times New Roman" w:eastAsia="Calibri" w:hAnsi="Times New Roman" w:cs="Times New Roman"/>
                <w:sz w:val="20"/>
                <w:szCs w:val="20"/>
              </w:rPr>
              <w:t>.</w:t>
            </w: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28</w:t>
            </w:r>
          </w:p>
        </w:tc>
        <w:tc>
          <w:tcPr>
            <w:tcW w:w="1985" w:type="dxa"/>
          </w:tcPr>
          <w:p w:rsidR="00335EA1" w:rsidRPr="007D660A" w:rsidRDefault="00335EA1" w:rsidP="006261C4">
            <w:pPr>
              <w:autoSpaceDE w:val="0"/>
              <w:autoSpaceDN w:val="0"/>
              <w:adjustRightInd w:val="0"/>
              <w:spacing w:after="0" w:line="240" w:lineRule="auto"/>
              <w:rPr>
                <w:rFonts w:ascii="Times New Roman" w:eastAsia="Calibri" w:hAnsi="Times New Roman" w:cs="Times New Roman"/>
                <w:bCs/>
                <w:sz w:val="20"/>
                <w:szCs w:val="20"/>
              </w:rPr>
            </w:pPr>
            <w:r w:rsidRPr="007D660A">
              <w:rPr>
                <w:rFonts w:ascii="Times New Roman" w:eastAsia="Calibri" w:hAnsi="Times New Roman" w:cs="Times New Roman"/>
                <w:bCs/>
                <w:sz w:val="20"/>
                <w:szCs w:val="20"/>
              </w:rPr>
              <w:t>Издательское дело. Книга «Дневник путешественника»</w:t>
            </w:r>
          </w:p>
          <w:p w:rsidR="00335EA1" w:rsidRPr="007D660A" w:rsidRDefault="00335EA1" w:rsidP="006261C4">
            <w:pPr>
              <w:spacing w:after="0" w:line="240" w:lineRule="auto"/>
              <w:rPr>
                <w:rFonts w:ascii="Times New Roman" w:eastAsia="Calibri" w:hAnsi="Times New Roman" w:cs="Times New Roman"/>
                <w:bCs/>
                <w:sz w:val="20"/>
                <w:szCs w:val="20"/>
                <w:lang w:val="tt-RU"/>
              </w:rPr>
            </w:pPr>
            <w:r w:rsidRPr="007D660A">
              <w:rPr>
                <w:rFonts w:ascii="Times New Roman" w:eastAsia="Calibri" w:hAnsi="Times New Roman" w:cs="Times New Roman"/>
                <w:bCs/>
                <w:sz w:val="20"/>
                <w:szCs w:val="20"/>
              </w:rPr>
              <w:t>Создание титульного  листа. Изделие «Титульный лист».</w:t>
            </w:r>
          </w:p>
          <w:p w:rsidR="00E016B5" w:rsidRPr="007D660A" w:rsidRDefault="00E016B5"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bCs/>
                <w:sz w:val="20"/>
                <w:szCs w:val="20"/>
                <w:lang w:val="tt-RU"/>
              </w:rPr>
              <w:t>Нәшрият эше. “Китап өлешләре” тесты. Титул  бите.</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197363">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8.04</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val="restart"/>
          </w:tcPr>
          <w:p w:rsidR="00335EA1" w:rsidRPr="007D660A" w:rsidRDefault="00335EA1" w:rsidP="006D6098">
            <w:pPr>
              <w:tabs>
                <w:tab w:val="left" w:pos="0"/>
              </w:tabs>
              <w:spacing w:after="0" w:line="240" w:lineRule="auto"/>
              <w:ind w:left="-108"/>
              <w:jc w:val="both"/>
              <w:rPr>
                <w:rFonts w:ascii="Times New Roman" w:hAnsi="Times New Roman" w:cs="Times New Roman"/>
                <w:sz w:val="20"/>
                <w:szCs w:val="20"/>
              </w:rPr>
            </w:pPr>
            <w:r w:rsidRPr="007D660A">
              <w:rPr>
                <w:rFonts w:ascii="Times New Roman" w:hAnsi="Times New Roman" w:cs="Times New Roman"/>
                <w:sz w:val="20"/>
                <w:szCs w:val="20"/>
              </w:rPr>
              <w:t xml:space="preserve">Находить и отбирать информацию из материала учебника и других источников о технологическом процессе издания книги, о профессиях людей, участвующих в её создании. Выделять этапы издания книги, соотносить их с профессиональной деятельностью людей. Определять этапы технологического процесса издания книги, которые мож- но воспроизвести в классе. Использовать полученные знания для составления рассказа об истории книгопечатания. Определять, какие элементы книги необходимы для создания книги «Дневник путешественника». Распределять обязанности при выполнении групповой работы в соответствии с собственными возможностями и интересами, соотносить их с интересами группы. Находить и определять особенности оформления титульного листа. Использовать в практической работе знания о текстовом редакторе MicrosoftWord. Применять правила работы на компьютере: определять и устанавливать число строк и столбцов, вводить текст в ячейку таблицы, форматировать, создавать на компьютере произвольную таблицу, возможности использования ИКТ для передачи информации. Применять на практике правила создания таблицы для </w:t>
            </w:r>
            <w:r w:rsidRPr="007D660A">
              <w:rPr>
                <w:rFonts w:ascii="Times New Roman" w:hAnsi="Times New Roman" w:cs="Times New Roman"/>
                <w:sz w:val="20"/>
                <w:szCs w:val="20"/>
              </w:rPr>
              <w:lastRenderedPageBreak/>
              <w:t>оформления содержания книги «Дневник путешественника». Закреплять умения сохранять и распечатывать текст. Анализировать темы учебника и соотносить их с содержанием книги «Дневник путешественника»</w:t>
            </w: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29</w:t>
            </w:r>
          </w:p>
        </w:tc>
        <w:tc>
          <w:tcPr>
            <w:tcW w:w="1985" w:type="dxa"/>
          </w:tcPr>
          <w:p w:rsidR="00335EA1" w:rsidRPr="007D660A" w:rsidRDefault="00335EA1"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Работа с таблицами.</w:t>
            </w:r>
          </w:p>
          <w:p w:rsidR="00E016B5" w:rsidRPr="007D660A" w:rsidRDefault="00E016B5"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lang w:val="tt-RU"/>
              </w:rPr>
              <w:t>Таблицалар белән эш.</w:t>
            </w:r>
          </w:p>
        </w:tc>
        <w:tc>
          <w:tcPr>
            <w:tcW w:w="567" w:type="dxa"/>
          </w:tcPr>
          <w:p w:rsidR="00335EA1" w:rsidRPr="007D660A" w:rsidRDefault="00335EA1"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197363">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15.04</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30</w:t>
            </w:r>
          </w:p>
        </w:tc>
        <w:tc>
          <w:tcPr>
            <w:tcW w:w="1985" w:type="dxa"/>
          </w:tcPr>
          <w:p w:rsidR="00335EA1" w:rsidRPr="007D660A" w:rsidRDefault="00335EA1"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Создание содержания книги.</w:t>
            </w:r>
          </w:p>
          <w:p w:rsidR="00335EA1" w:rsidRPr="007D660A" w:rsidRDefault="00335EA1"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Практическая работа «Содержание».</w:t>
            </w:r>
          </w:p>
          <w:p w:rsidR="00450BFF" w:rsidRPr="007D660A" w:rsidRDefault="00450BFF"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lang w:val="tt-RU"/>
              </w:rPr>
              <w:t xml:space="preserve">Китапның эчтәлеген </w:t>
            </w:r>
            <w:r w:rsidRPr="007D660A">
              <w:rPr>
                <w:rFonts w:ascii="Times New Roman" w:eastAsia="Calibri" w:hAnsi="Times New Roman" w:cs="Times New Roman"/>
                <w:sz w:val="20"/>
                <w:szCs w:val="20"/>
                <w:lang w:val="tt-RU"/>
              </w:rPr>
              <w:lastRenderedPageBreak/>
              <w:t>төзү. Практик эш.</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lastRenderedPageBreak/>
              <w:t>1</w:t>
            </w:r>
          </w:p>
        </w:tc>
        <w:tc>
          <w:tcPr>
            <w:tcW w:w="992" w:type="dxa"/>
            <w:tcBorders>
              <w:top w:val="single" w:sz="4" w:space="0" w:color="auto"/>
              <w:right w:val="single" w:sz="4" w:space="0" w:color="auto"/>
            </w:tcBorders>
          </w:tcPr>
          <w:p w:rsidR="00335EA1" w:rsidRPr="007D660A" w:rsidRDefault="00BC0BF7" w:rsidP="00197363">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22.04</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31</w:t>
            </w:r>
          </w:p>
        </w:tc>
        <w:tc>
          <w:tcPr>
            <w:tcW w:w="1985" w:type="dxa"/>
          </w:tcPr>
          <w:p w:rsidR="00335EA1" w:rsidRPr="007D660A" w:rsidRDefault="00335EA1"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rPr>
              <w:t>Переплётные работы. Изделие « Дневник путешественника».</w:t>
            </w:r>
          </w:p>
          <w:p w:rsidR="00450BFF" w:rsidRPr="007D660A" w:rsidRDefault="001C6C40" w:rsidP="006261C4">
            <w:pPr>
              <w:spacing w:after="0" w:line="240" w:lineRule="auto"/>
              <w:rPr>
                <w:rFonts w:ascii="Times New Roman" w:eastAsia="Calibri" w:hAnsi="Times New Roman" w:cs="Times New Roman"/>
                <w:sz w:val="20"/>
                <w:szCs w:val="20"/>
                <w:lang w:val="tt-RU"/>
              </w:rPr>
            </w:pPr>
            <w:r w:rsidRPr="007D660A">
              <w:rPr>
                <w:rFonts w:ascii="Times New Roman" w:eastAsia="Calibri" w:hAnsi="Times New Roman" w:cs="Times New Roman"/>
                <w:sz w:val="20"/>
                <w:szCs w:val="20"/>
                <w:lang w:val="tt-RU"/>
              </w:rPr>
              <w:t>“Сәяхәтче көндәлеге” китабы.</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B8176B">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29.04</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32</w:t>
            </w:r>
          </w:p>
        </w:tc>
        <w:tc>
          <w:tcPr>
            <w:tcW w:w="1985" w:type="dxa"/>
          </w:tcPr>
          <w:p w:rsidR="00335EA1" w:rsidRPr="007D660A" w:rsidRDefault="00835B43" w:rsidP="00835B43">
            <w:pPr>
              <w:spacing w:after="0" w:line="240" w:lineRule="auto"/>
              <w:rPr>
                <w:rFonts w:ascii="Times New Roman" w:eastAsia="Calibri" w:hAnsi="Times New Roman" w:cs="Times New Roman"/>
                <w:b/>
                <w:sz w:val="20"/>
                <w:szCs w:val="20"/>
                <w:lang w:val="tt-RU"/>
              </w:rPr>
            </w:pPr>
            <w:r w:rsidRPr="007D660A">
              <w:rPr>
                <w:rFonts w:ascii="Times New Roman" w:eastAsia="Calibri" w:hAnsi="Times New Roman" w:cs="Times New Roman"/>
                <w:sz w:val="20"/>
                <w:szCs w:val="20"/>
              </w:rPr>
              <w:t>В мастерской книг.</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99285F">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6.05</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33</w:t>
            </w:r>
          </w:p>
        </w:tc>
        <w:tc>
          <w:tcPr>
            <w:tcW w:w="1985" w:type="dxa"/>
          </w:tcPr>
          <w:p w:rsidR="00335EA1" w:rsidRPr="007D660A" w:rsidRDefault="00835B43" w:rsidP="006261C4">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Проектная работа</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E80488">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13.05</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r w:rsidR="00335EA1" w:rsidRPr="007D660A" w:rsidTr="00C11156">
        <w:trPr>
          <w:trHeight w:val="262"/>
        </w:trPr>
        <w:tc>
          <w:tcPr>
            <w:tcW w:w="567" w:type="dxa"/>
          </w:tcPr>
          <w:p w:rsidR="00335EA1" w:rsidRPr="007D660A" w:rsidRDefault="00335EA1" w:rsidP="006261C4">
            <w:pPr>
              <w:tabs>
                <w:tab w:val="left" w:pos="0"/>
              </w:tabs>
              <w:spacing w:after="0" w:line="240" w:lineRule="auto"/>
              <w:jc w:val="center"/>
              <w:rPr>
                <w:rFonts w:ascii="Times New Roman" w:hAnsi="Times New Roman" w:cs="Times New Roman"/>
                <w:sz w:val="20"/>
                <w:szCs w:val="20"/>
              </w:rPr>
            </w:pPr>
            <w:r w:rsidRPr="007D660A">
              <w:rPr>
                <w:rFonts w:ascii="Times New Roman" w:hAnsi="Times New Roman" w:cs="Times New Roman"/>
                <w:sz w:val="20"/>
                <w:szCs w:val="20"/>
              </w:rPr>
              <w:t>34</w:t>
            </w:r>
          </w:p>
        </w:tc>
        <w:tc>
          <w:tcPr>
            <w:tcW w:w="1985" w:type="dxa"/>
          </w:tcPr>
          <w:p w:rsidR="00335EA1" w:rsidRPr="007D660A" w:rsidRDefault="00335EA1" w:rsidP="001C6C40">
            <w:pPr>
              <w:spacing w:after="0" w:line="240" w:lineRule="auto"/>
              <w:rPr>
                <w:rFonts w:ascii="Times New Roman" w:eastAsia="Calibri" w:hAnsi="Times New Roman" w:cs="Times New Roman"/>
                <w:sz w:val="20"/>
                <w:szCs w:val="20"/>
              </w:rPr>
            </w:pPr>
            <w:r w:rsidRPr="007D660A">
              <w:rPr>
                <w:rFonts w:ascii="Times New Roman" w:eastAsia="Calibri" w:hAnsi="Times New Roman" w:cs="Times New Roman"/>
                <w:sz w:val="20"/>
                <w:szCs w:val="20"/>
              </w:rPr>
              <w:t xml:space="preserve">Итоговой урок. </w:t>
            </w:r>
            <w:r w:rsidR="001C6C40" w:rsidRPr="007D660A">
              <w:rPr>
                <w:rFonts w:ascii="Times New Roman" w:eastAsia="Calibri" w:hAnsi="Times New Roman" w:cs="Times New Roman"/>
                <w:sz w:val="20"/>
                <w:szCs w:val="20"/>
                <w:lang w:val="tt-RU"/>
              </w:rPr>
              <w:t>Йомгаклау дәресе</w:t>
            </w:r>
          </w:p>
        </w:tc>
        <w:tc>
          <w:tcPr>
            <w:tcW w:w="567" w:type="dxa"/>
          </w:tcPr>
          <w:p w:rsidR="00335EA1" w:rsidRPr="007D660A" w:rsidRDefault="00335EA1" w:rsidP="006261C4">
            <w:pPr>
              <w:spacing w:after="0" w:line="240" w:lineRule="auto"/>
              <w:jc w:val="center"/>
              <w:rPr>
                <w:rFonts w:ascii="Times New Roman" w:eastAsia="Calibri" w:hAnsi="Times New Roman" w:cs="Times New Roman"/>
                <w:sz w:val="20"/>
                <w:szCs w:val="20"/>
              </w:rPr>
            </w:pPr>
            <w:r w:rsidRPr="007D660A">
              <w:rPr>
                <w:rFonts w:ascii="Times New Roman" w:eastAsia="Calibri" w:hAnsi="Times New Roman" w:cs="Times New Roman"/>
                <w:sz w:val="20"/>
                <w:szCs w:val="20"/>
              </w:rPr>
              <w:t>1</w:t>
            </w:r>
          </w:p>
        </w:tc>
        <w:tc>
          <w:tcPr>
            <w:tcW w:w="992" w:type="dxa"/>
            <w:tcBorders>
              <w:top w:val="single" w:sz="4" w:space="0" w:color="auto"/>
              <w:right w:val="single" w:sz="4" w:space="0" w:color="auto"/>
            </w:tcBorders>
          </w:tcPr>
          <w:p w:rsidR="00335EA1" w:rsidRPr="007D660A" w:rsidRDefault="00BC0BF7" w:rsidP="00DF3C8D">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20.05</w:t>
            </w:r>
          </w:p>
        </w:tc>
        <w:tc>
          <w:tcPr>
            <w:tcW w:w="992" w:type="dxa"/>
            <w:tcBorders>
              <w:top w:val="single" w:sz="4" w:space="0" w:color="auto"/>
              <w:left w:val="single" w:sz="4" w:space="0" w:color="auto"/>
            </w:tcBorders>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c>
          <w:tcPr>
            <w:tcW w:w="5812" w:type="dxa"/>
            <w:vMerge/>
          </w:tcPr>
          <w:p w:rsidR="00335EA1" w:rsidRPr="007D660A" w:rsidRDefault="00335EA1" w:rsidP="006D6098">
            <w:pPr>
              <w:tabs>
                <w:tab w:val="left" w:pos="0"/>
              </w:tabs>
              <w:spacing w:after="0" w:line="240" w:lineRule="auto"/>
              <w:ind w:left="-108"/>
              <w:jc w:val="center"/>
              <w:rPr>
                <w:rFonts w:ascii="Times New Roman" w:hAnsi="Times New Roman" w:cs="Times New Roman"/>
                <w:sz w:val="20"/>
                <w:szCs w:val="20"/>
              </w:rPr>
            </w:pPr>
          </w:p>
        </w:tc>
      </w:tr>
    </w:tbl>
    <w:p w:rsidR="007422A1" w:rsidRPr="007D660A" w:rsidRDefault="007422A1" w:rsidP="006261C4">
      <w:pPr>
        <w:spacing w:line="240" w:lineRule="auto"/>
        <w:rPr>
          <w:rFonts w:ascii="Times New Roman" w:hAnsi="Times New Roman" w:cs="Times New Roman"/>
          <w:sz w:val="20"/>
          <w:szCs w:val="20"/>
        </w:rPr>
      </w:pPr>
    </w:p>
    <w:sectPr w:rsidR="007422A1" w:rsidRPr="007D660A" w:rsidSect="00080139">
      <w:pgSz w:w="11906" w:h="16838"/>
      <w:pgMar w:top="567" w:right="0" w:bottom="1134" w:left="4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AngsanaUPC">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
  <w:rsids>
    <w:rsidRoot w:val="006261C4"/>
    <w:rsid w:val="0002667C"/>
    <w:rsid w:val="00030211"/>
    <w:rsid w:val="00080139"/>
    <w:rsid w:val="000A3F9A"/>
    <w:rsid w:val="000F67F8"/>
    <w:rsid w:val="0014613A"/>
    <w:rsid w:val="00160E80"/>
    <w:rsid w:val="00193E05"/>
    <w:rsid w:val="00194DE6"/>
    <w:rsid w:val="001C6C40"/>
    <w:rsid w:val="002847F4"/>
    <w:rsid w:val="0029648E"/>
    <w:rsid w:val="002B42BC"/>
    <w:rsid w:val="00335EA1"/>
    <w:rsid w:val="003448EB"/>
    <w:rsid w:val="003A2337"/>
    <w:rsid w:val="0040037D"/>
    <w:rsid w:val="00450BFF"/>
    <w:rsid w:val="00466AF2"/>
    <w:rsid w:val="00471BB2"/>
    <w:rsid w:val="004C5F44"/>
    <w:rsid w:val="004C6C26"/>
    <w:rsid w:val="004C7588"/>
    <w:rsid w:val="00593D6B"/>
    <w:rsid w:val="005A222C"/>
    <w:rsid w:val="005B2A03"/>
    <w:rsid w:val="005D2989"/>
    <w:rsid w:val="006031C7"/>
    <w:rsid w:val="006261C4"/>
    <w:rsid w:val="0063316D"/>
    <w:rsid w:val="006A270E"/>
    <w:rsid w:val="006C064B"/>
    <w:rsid w:val="006C12EF"/>
    <w:rsid w:val="006D6098"/>
    <w:rsid w:val="007422A1"/>
    <w:rsid w:val="00742652"/>
    <w:rsid w:val="007C5AD7"/>
    <w:rsid w:val="007D660A"/>
    <w:rsid w:val="00811BD4"/>
    <w:rsid w:val="00823C0E"/>
    <w:rsid w:val="00835B43"/>
    <w:rsid w:val="00837A03"/>
    <w:rsid w:val="00837A4C"/>
    <w:rsid w:val="008B399A"/>
    <w:rsid w:val="008E2DB4"/>
    <w:rsid w:val="009119B5"/>
    <w:rsid w:val="00953D03"/>
    <w:rsid w:val="009A1662"/>
    <w:rsid w:val="00AB3449"/>
    <w:rsid w:val="00B0585B"/>
    <w:rsid w:val="00B51442"/>
    <w:rsid w:val="00B60F2D"/>
    <w:rsid w:val="00B847CA"/>
    <w:rsid w:val="00B94BF3"/>
    <w:rsid w:val="00BC0BF7"/>
    <w:rsid w:val="00C11156"/>
    <w:rsid w:val="00C3656A"/>
    <w:rsid w:val="00CA1D73"/>
    <w:rsid w:val="00CE3FA3"/>
    <w:rsid w:val="00CF4F93"/>
    <w:rsid w:val="00D17559"/>
    <w:rsid w:val="00D74C38"/>
    <w:rsid w:val="00D84726"/>
    <w:rsid w:val="00DA483D"/>
    <w:rsid w:val="00DF2EFA"/>
    <w:rsid w:val="00E016B5"/>
    <w:rsid w:val="00E03756"/>
    <w:rsid w:val="00E65CF9"/>
    <w:rsid w:val="00E930C8"/>
    <w:rsid w:val="00E94E71"/>
    <w:rsid w:val="00F102B0"/>
    <w:rsid w:val="00F864DE"/>
    <w:rsid w:val="00FE22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5A26FB-EDCF-4C65-B05E-B8FB2BDEB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1C4"/>
    <w:pPr>
      <w:spacing w:after="200" w:line="276" w:lineRule="auto"/>
    </w:pPr>
  </w:style>
  <w:style w:type="paragraph" w:styleId="3">
    <w:name w:val="heading 3"/>
    <w:basedOn w:val="a"/>
    <w:next w:val="a"/>
    <w:link w:val="30"/>
    <w:uiPriority w:val="9"/>
    <w:semiHidden/>
    <w:unhideWhenUsed/>
    <w:qFormat/>
    <w:rsid w:val="00823C0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61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
    <w:name w:val="Заголовок4 Знак"/>
    <w:basedOn w:val="a0"/>
    <w:link w:val="40"/>
    <w:locked/>
    <w:rsid w:val="00823C0E"/>
    <w:rPr>
      <w:rFonts w:ascii="Times New Roman" w:eastAsia="Times New Roman" w:hAnsi="Times New Roman" w:cs="Times New Roman"/>
      <w:bCs/>
      <w:spacing w:val="-4"/>
      <w:sz w:val="24"/>
      <w:szCs w:val="24"/>
      <w:lang w:eastAsia="ru-RU"/>
    </w:rPr>
  </w:style>
  <w:style w:type="paragraph" w:customStyle="1" w:styleId="40">
    <w:name w:val="Заголовок4"/>
    <w:basedOn w:val="3"/>
    <w:link w:val="4"/>
    <w:autoRedefine/>
    <w:rsid w:val="00823C0E"/>
    <w:pPr>
      <w:keepLines w:val="0"/>
      <w:tabs>
        <w:tab w:val="left" w:pos="851"/>
      </w:tabs>
      <w:spacing w:before="0" w:line="240" w:lineRule="auto"/>
      <w:jc w:val="both"/>
      <w:outlineLvl w:val="9"/>
    </w:pPr>
    <w:rPr>
      <w:rFonts w:ascii="Times New Roman" w:eastAsia="Times New Roman" w:hAnsi="Times New Roman" w:cs="Times New Roman"/>
      <w:bCs/>
      <w:color w:val="auto"/>
      <w:spacing w:val="-4"/>
      <w:lang w:eastAsia="ru-RU"/>
    </w:rPr>
  </w:style>
  <w:style w:type="character" w:customStyle="1" w:styleId="30">
    <w:name w:val="Заголовок 3 Знак"/>
    <w:basedOn w:val="a0"/>
    <w:link w:val="3"/>
    <w:uiPriority w:val="9"/>
    <w:semiHidden/>
    <w:rsid w:val="00823C0E"/>
    <w:rPr>
      <w:rFonts w:asciiTheme="majorHAnsi" w:eastAsiaTheme="majorEastAsia" w:hAnsiTheme="majorHAnsi" w:cstheme="majorBidi"/>
      <w:color w:val="1F4D78" w:themeColor="accent1" w:themeShade="7F"/>
      <w:sz w:val="24"/>
      <w:szCs w:val="24"/>
    </w:rPr>
  </w:style>
  <w:style w:type="paragraph" w:customStyle="1" w:styleId="a4">
    <w:name w:val="А"/>
    <w:basedOn w:val="a"/>
    <w:qFormat/>
    <w:rsid w:val="00823C0E"/>
    <w:pPr>
      <w:spacing w:after="0" w:line="360" w:lineRule="auto"/>
      <w:ind w:firstLine="454"/>
      <w:jc w:val="both"/>
    </w:pPr>
    <w:rPr>
      <w:rFonts w:ascii="Times New Roman" w:eastAsia="Calibri" w:hAnsi="Times New Roman" w:cs="Times New Roman"/>
      <w:sz w:val="28"/>
      <w:szCs w:val="28"/>
    </w:rPr>
  </w:style>
  <w:style w:type="paragraph" w:styleId="a5">
    <w:name w:val="No Spacing"/>
    <w:uiPriority w:val="1"/>
    <w:qFormat/>
    <w:rsid w:val="0008013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5691734">
      <w:bodyDiv w:val="1"/>
      <w:marLeft w:val="0"/>
      <w:marRight w:val="0"/>
      <w:marTop w:val="0"/>
      <w:marBottom w:val="0"/>
      <w:divBdr>
        <w:top w:val="none" w:sz="0" w:space="0" w:color="auto"/>
        <w:left w:val="none" w:sz="0" w:space="0" w:color="auto"/>
        <w:bottom w:val="none" w:sz="0" w:space="0" w:color="auto"/>
        <w:right w:val="none" w:sz="0" w:space="0" w:color="auto"/>
      </w:divBdr>
    </w:div>
    <w:div w:id="1588265586">
      <w:bodyDiv w:val="1"/>
      <w:marLeft w:val="0"/>
      <w:marRight w:val="0"/>
      <w:marTop w:val="0"/>
      <w:marBottom w:val="0"/>
      <w:divBdr>
        <w:top w:val="none" w:sz="0" w:space="0" w:color="auto"/>
        <w:left w:val="none" w:sz="0" w:space="0" w:color="auto"/>
        <w:bottom w:val="none" w:sz="0" w:space="0" w:color="auto"/>
        <w:right w:val="none" w:sz="0" w:space="0" w:color="auto"/>
      </w:divBdr>
    </w:div>
    <w:div w:id="2028869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357F0E-446B-4CD9-A777-99B7FFDD5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8</Pages>
  <Words>3322</Words>
  <Characters>18937</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Данил Антонов</dc:creator>
  <cp:lastModifiedBy>zagidullina02@outlook.com</cp:lastModifiedBy>
  <cp:revision>46</cp:revision>
  <dcterms:created xsi:type="dcterms:W3CDTF">2017-09-08T20:36:00Z</dcterms:created>
  <dcterms:modified xsi:type="dcterms:W3CDTF">2019-07-27T07:26:00Z</dcterms:modified>
</cp:coreProperties>
</file>