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F6A" w:rsidRDefault="006918F2" w:rsidP="00514F6A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4"/>
          <w:szCs w:val="24"/>
          <w:lang w:val="tt-RU"/>
        </w:rPr>
      </w:pPr>
      <w:r w:rsidRPr="006918F2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>
            <wp:extent cx="6108700" cy="8399463"/>
            <wp:effectExtent l="19050" t="0" r="6350" b="0"/>
            <wp:docPr id="1" name="Рисунок 1" descr="C:\Users\комп директора\Pictures\2020-02-18\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 директора\Pictures\2020-02-18\0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399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DAD" w:rsidRDefault="001D2DAD">
      <w:pPr>
        <w:spacing w:line="200" w:lineRule="exact"/>
        <w:rPr>
          <w:sz w:val="24"/>
          <w:szCs w:val="24"/>
        </w:rPr>
      </w:pPr>
    </w:p>
    <w:p w:rsidR="006918F2" w:rsidRDefault="006918F2">
      <w:pPr>
        <w:spacing w:line="200" w:lineRule="exact"/>
        <w:rPr>
          <w:sz w:val="24"/>
          <w:szCs w:val="24"/>
        </w:rPr>
      </w:pPr>
    </w:p>
    <w:p w:rsidR="006918F2" w:rsidRDefault="006918F2">
      <w:pPr>
        <w:spacing w:line="200" w:lineRule="exact"/>
        <w:rPr>
          <w:sz w:val="24"/>
          <w:szCs w:val="24"/>
        </w:rPr>
      </w:pPr>
    </w:p>
    <w:p w:rsidR="001D2DAD" w:rsidRDefault="001D2DAD">
      <w:pPr>
        <w:spacing w:line="200" w:lineRule="exact"/>
        <w:rPr>
          <w:sz w:val="24"/>
          <w:szCs w:val="24"/>
        </w:rPr>
      </w:pPr>
    </w:p>
    <w:p w:rsidR="001D2DAD" w:rsidRDefault="001D2DAD">
      <w:pPr>
        <w:spacing w:line="200" w:lineRule="exact"/>
        <w:rPr>
          <w:sz w:val="24"/>
          <w:szCs w:val="24"/>
        </w:rPr>
      </w:pPr>
    </w:p>
    <w:p w:rsidR="001D2DAD" w:rsidRDefault="001D2DAD">
      <w:pPr>
        <w:spacing w:line="200" w:lineRule="exact"/>
        <w:rPr>
          <w:sz w:val="24"/>
          <w:szCs w:val="24"/>
        </w:rPr>
      </w:pPr>
    </w:p>
    <w:p w:rsidR="001D2DAD" w:rsidRDefault="001D2DAD">
      <w:pPr>
        <w:spacing w:line="314" w:lineRule="exact"/>
        <w:rPr>
          <w:sz w:val="24"/>
          <w:szCs w:val="24"/>
        </w:rPr>
      </w:pPr>
    </w:p>
    <w:p w:rsidR="001D2DAD" w:rsidRDefault="00041DE6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1.ОБЩИЕ ПОЛОЖЕНИЯ</w:t>
      </w:r>
    </w:p>
    <w:p w:rsidR="001D2DAD" w:rsidRDefault="001D2DAD">
      <w:pPr>
        <w:spacing w:line="279" w:lineRule="exact"/>
        <w:rPr>
          <w:sz w:val="24"/>
          <w:szCs w:val="24"/>
        </w:rPr>
      </w:pPr>
    </w:p>
    <w:p w:rsidR="001D2DAD" w:rsidRDefault="00041DE6" w:rsidP="008C7D92">
      <w:pPr>
        <w:spacing w:line="239" w:lineRule="auto"/>
        <w:ind w:left="360" w:right="240" w:hanging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</w:t>
      </w:r>
      <w:r>
        <w:rPr>
          <w:sz w:val="20"/>
          <w:szCs w:val="20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 xml:space="preserve">Настоящее Положение об организации питания (далее Положение) муниципального бюджетного </w:t>
      </w:r>
      <w:proofErr w:type="spellStart"/>
      <w:r>
        <w:rPr>
          <w:rFonts w:eastAsia="Times New Roman"/>
          <w:sz w:val="24"/>
          <w:szCs w:val="24"/>
        </w:rPr>
        <w:t>общеобразовательного</w:t>
      </w:r>
      <w:r w:rsidR="008C7D92">
        <w:rPr>
          <w:rFonts w:eastAsia="Times New Roman"/>
          <w:sz w:val="24"/>
          <w:szCs w:val="24"/>
        </w:rPr>
        <w:t>и</w:t>
      </w:r>
      <w:proofErr w:type="spellEnd"/>
      <w:r w:rsidR="008C7D92">
        <w:rPr>
          <w:rFonts w:eastAsia="Times New Roman"/>
          <w:sz w:val="24"/>
          <w:szCs w:val="24"/>
        </w:rPr>
        <w:t xml:space="preserve"> дошкольного образовательного </w:t>
      </w:r>
      <w:r>
        <w:rPr>
          <w:rFonts w:eastAsia="Times New Roman"/>
          <w:sz w:val="24"/>
          <w:szCs w:val="24"/>
        </w:rPr>
        <w:t xml:space="preserve"> учреждения «</w:t>
      </w:r>
      <w:proofErr w:type="spellStart"/>
      <w:r w:rsidR="008C7D92">
        <w:rPr>
          <w:rFonts w:eastAsia="Times New Roman"/>
          <w:sz w:val="24"/>
          <w:szCs w:val="24"/>
        </w:rPr>
        <w:t>Аишевская</w:t>
      </w:r>
      <w:proofErr w:type="spellEnd"/>
      <w:r w:rsidR="008C7D92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8C7D92">
        <w:rPr>
          <w:rFonts w:eastAsia="Times New Roman"/>
          <w:sz w:val="24"/>
          <w:szCs w:val="24"/>
        </w:rPr>
        <w:t>школа-детский</w:t>
      </w:r>
      <w:proofErr w:type="spellEnd"/>
      <w:r w:rsidR="008C7D92">
        <w:rPr>
          <w:rFonts w:eastAsia="Times New Roman"/>
          <w:sz w:val="24"/>
          <w:szCs w:val="24"/>
        </w:rPr>
        <w:t xml:space="preserve"> сад</w:t>
      </w:r>
      <w:r>
        <w:rPr>
          <w:rFonts w:eastAsia="Times New Roman"/>
          <w:sz w:val="24"/>
          <w:szCs w:val="24"/>
        </w:rPr>
        <w:t xml:space="preserve">» </w:t>
      </w:r>
      <w:proofErr w:type="spellStart"/>
      <w:r w:rsidR="008C7D92"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(далее – Школа) определяет порядок организации и финансового обеспечения питания обучающихся, права и обязанности участников процесса по организации питания, а также порядок осуществления контроля за организацией питания обучающихся в муниципальных бюджетных общеобразовательных организациях </w:t>
      </w:r>
      <w:proofErr w:type="spellStart"/>
      <w:r w:rsidR="00514F6A">
        <w:rPr>
          <w:rFonts w:eastAsia="Times New Roman"/>
          <w:sz w:val="24"/>
          <w:szCs w:val="24"/>
        </w:rPr>
        <w:t>Актаныш</w:t>
      </w:r>
      <w:r>
        <w:rPr>
          <w:rFonts w:eastAsia="Times New Roman"/>
          <w:sz w:val="24"/>
          <w:szCs w:val="24"/>
        </w:rPr>
        <w:t>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Татарстан.</w:t>
      </w:r>
      <w:proofErr w:type="gramEnd"/>
    </w:p>
    <w:p w:rsidR="001D2DAD" w:rsidRDefault="001D2DAD">
      <w:pPr>
        <w:spacing w:line="26" w:lineRule="exact"/>
        <w:rPr>
          <w:sz w:val="24"/>
          <w:szCs w:val="24"/>
        </w:rPr>
      </w:pPr>
    </w:p>
    <w:p w:rsidR="001D2DAD" w:rsidRDefault="00041DE6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Положение разработано в целях организации полноценного горячего питания учащихся, социальной поддержки и укрепления здоровья детей, создания комфортной среды образовательного процесса.</w:t>
      </w:r>
    </w:p>
    <w:p w:rsidR="001D2DAD" w:rsidRDefault="001D2DAD">
      <w:pPr>
        <w:spacing w:line="24" w:lineRule="exact"/>
        <w:rPr>
          <w:sz w:val="24"/>
          <w:szCs w:val="24"/>
        </w:rPr>
      </w:pPr>
    </w:p>
    <w:p w:rsidR="001D2DAD" w:rsidRDefault="00041DE6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1.3. Организация питания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осуществляется в соответствии с нормативными правовыми актами Российской Федерации, Республики Татарстан, </w:t>
      </w:r>
      <w:proofErr w:type="spellStart"/>
      <w:r w:rsidR="00514F6A">
        <w:rPr>
          <w:rFonts w:eastAsia="Times New Roman"/>
          <w:sz w:val="24"/>
          <w:szCs w:val="24"/>
        </w:rPr>
        <w:t>Актаныш</w:t>
      </w:r>
      <w:r>
        <w:rPr>
          <w:rFonts w:eastAsia="Times New Roman"/>
          <w:sz w:val="24"/>
          <w:szCs w:val="24"/>
        </w:rPr>
        <w:t>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района, федеральными санитарными правилами и нормами и настоящим Положением.</w:t>
      </w:r>
    </w:p>
    <w:p w:rsidR="001D2DAD" w:rsidRDefault="001D2DAD">
      <w:pPr>
        <w:spacing w:line="25" w:lineRule="exact"/>
        <w:rPr>
          <w:sz w:val="24"/>
          <w:szCs w:val="24"/>
        </w:rPr>
      </w:pPr>
    </w:p>
    <w:p w:rsidR="001D2DAD" w:rsidRDefault="00041DE6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Ответственность за организацию питания учащихся в общеобразовательных учреждениях, учет и контроль поступивших бюджетных средств и родительской платы возлагается на руководителя учреждения.</w:t>
      </w:r>
    </w:p>
    <w:p w:rsidR="001D2DAD" w:rsidRDefault="001D2DAD">
      <w:pPr>
        <w:spacing w:line="291" w:lineRule="exact"/>
        <w:rPr>
          <w:sz w:val="24"/>
          <w:szCs w:val="24"/>
        </w:rPr>
      </w:pPr>
    </w:p>
    <w:p w:rsidR="001D2DAD" w:rsidRDefault="00041DE6">
      <w:pPr>
        <w:numPr>
          <w:ilvl w:val="0"/>
          <w:numId w:val="1"/>
        </w:numPr>
        <w:tabs>
          <w:tab w:val="left" w:pos="2820"/>
        </w:tabs>
        <w:ind w:left="2820" w:hanging="24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ОРГАНИЗАЦИИ ПИТАНИЯ</w:t>
      </w:r>
    </w:p>
    <w:p w:rsidR="001D2DAD" w:rsidRDefault="001D2DAD">
      <w:pPr>
        <w:spacing w:line="291" w:lineRule="exact"/>
        <w:rPr>
          <w:sz w:val="24"/>
          <w:szCs w:val="24"/>
        </w:rPr>
      </w:pPr>
    </w:p>
    <w:p w:rsidR="001D2DAD" w:rsidRDefault="00041DE6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Взаимоотношения между юридическими лицами и индивидуальными предпринимателями, осуществляющими оказание услуг по организации питания или осуществляющими поставку продуктов питания образовательными учреждениями, регулируются контрактом (договором), заключенным в порядке, определенном действующим законодательством. Закупка продуктов питания для образовательных организаций осуществляется в соответствии с Федеральным законом от 5 апреля 2013 г.</w:t>
      </w:r>
    </w:p>
    <w:p w:rsidR="001D2DAD" w:rsidRDefault="001D2DAD">
      <w:pPr>
        <w:spacing w:line="25" w:lineRule="exact"/>
        <w:rPr>
          <w:sz w:val="24"/>
          <w:szCs w:val="24"/>
        </w:rPr>
      </w:pPr>
    </w:p>
    <w:p w:rsidR="001D2DAD" w:rsidRDefault="00041DE6">
      <w:pPr>
        <w:numPr>
          <w:ilvl w:val="0"/>
          <w:numId w:val="2"/>
        </w:numPr>
        <w:tabs>
          <w:tab w:val="left" w:pos="565"/>
        </w:tabs>
        <w:spacing w:line="231" w:lineRule="auto"/>
        <w:ind w:left="260" w:right="2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44-ФЗ "О контрактной системе в сфере закупок товаров, работ, услуг для обеспечения государственных и муниципальных нужд"</w:t>
      </w:r>
    </w:p>
    <w:p w:rsidR="001D2DAD" w:rsidRDefault="001D2DAD">
      <w:pPr>
        <w:spacing w:line="21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1" w:lineRule="auto"/>
        <w:ind w:left="260" w:right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2.2. Школьная столовая, организующая питание, должна соответствовать следующим требованиям: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2"/>
        </w:numPr>
        <w:tabs>
          <w:tab w:val="left" w:pos="1138"/>
        </w:tabs>
        <w:spacing w:line="231" w:lineRule="auto"/>
        <w:ind w:left="260" w:right="2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квалифицированных кадров (должны быть в наличии подтверждающие документы);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2"/>
        </w:numPr>
        <w:tabs>
          <w:tab w:val="left" w:pos="1100"/>
        </w:tabs>
        <w:spacing w:line="235" w:lineRule="auto"/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личных медицинских книжек на каждого работника;</w:t>
      </w:r>
    </w:p>
    <w:p w:rsidR="001D2DAD" w:rsidRDefault="001D2DAD">
      <w:pPr>
        <w:spacing w:line="22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2"/>
        </w:numPr>
        <w:tabs>
          <w:tab w:val="left" w:pos="1124"/>
        </w:tabs>
        <w:spacing w:line="231" w:lineRule="auto"/>
        <w:ind w:left="260" w:right="1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курсовой гигиенической подготовки и переподготовки персонала по программе гигиенического обучения не реже 1 раза в 2 года;</w:t>
      </w:r>
    </w:p>
    <w:p w:rsidR="00514F6A" w:rsidRDefault="00514F6A" w:rsidP="00514F6A">
      <w:pPr>
        <w:tabs>
          <w:tab w:val="left" w:pos="1300"/>
        </w:tabs>
        <w:rPr>
          <w:rFonts w:eastAsia="Times New Roman"/>
          <w:sz w:val="24"/>
          <w:szCs w:val="24"/>
        </w:rPr>
      </w:pPr>
      <w:r>
        <w:t xml:space="preserve">                   -</w:t>
      </w:r>
      <w:r>
        <w:rPr>
          <w:rFonts w:eastAsia="Times New Roman"/>
          <w:sz w:val="24"/>
          <w:szCs w:val="24"/>
        </w:rPr>
        <w:t xml:space="preserve">наличие приходных документов на продукцию, с </w:t>
      </w:r>
      <w:proofErr w:type="gramStart"/>
      <w:r>
        <w:rPr>
          <w:rFonts w:eastAsia="Times New Roman"/>
          <w:sz w:val="24"/>
          <w:szCs w:val="24"/>
        </w:rPr>
        <w:t>соответствующими</w:t>
      </w:r>
      <w:proofErr w:type="gramEnd"/>
    </w:p>
    <w:p w:rsidR="00514F6A" w:rsidRDefault="00514F6A" w:rsidP="00514F6A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сопроводительными документами, удостоверяющими качество и безопасность продукта;</w:t>
      </w:r>
    </w:p>
    <w:p w:rsidR="00514F6A" w:rsidRDefault="00514F6A" w:rsidP="00514F6A">
      <w:pPr>
        <w:numPr>
          <w:ilvl w:val="2"/>
          <w:numId w:val="3"/>
        </w:numPr>
        <w:tabs>
          <w:tab w:val="left" w:pos="1160"/>
        </w:tabs>
        <w:spacing w:line="235" w:lineRule="auto"/>
        <w:ind w:left="116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технологических карт на блюдо;</w:t>
      </w:r>
    </w:p>
    <w:p w:rsidR="00514F6A" w:rsidRDefault="00514F6A" w:rsidP="00514F6A">
      <w:pPr>
        <w:spacing w:line="22" w:lineRule="exact"/>
        <w:rPr>
          <w:rFonts w:eastAsia="Times New Roman"/>
          <w:sz w:val="24"/>
          <w:szCs w:val="24"/>
        </w:rPr>
      </w:pPr>
    </w:p>
    <w:p w:rsidR="00514F6A" w:rsidRDefault="00514F6A" w:rsidP="00514F6A">
      <w:pPr>
        <w:numPr>
          <w:ilvl w:val="1"/>
          <w:numId w:val="3"/>
        </w:numPr>
        <w:tabs>
          <w:tab w:val="left" w:pos="1117"/>
        </w:tabs>
        <w:spacing w:line="233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действующего договора о проведении лабораторного инструментального исследования в рамках программы производственного контроля (ежеквартально), если осуществляется поставка продуктов питания в образовательное учреждение;</w:t>
      </w:r>
    </w:p>
    <w:p w:rsidR="00514F6A" w:rsidRDefault="00514F6A" w:rsidP="00514F6A">
      <w:pPr>
        <w:spacing w:line="24" w:lineRule="exact"/>
        <w:rPr>
          <w:rFonts w:eastAsia="Times New Roman"/>
          <w:sz w:val="24"/>
          <w:szCs w:val="24"/>
        </w:rPr>
      </w:pPr>
    </w:p>
    <w:p w:rsidR="00514F6A" w:rsidRDefault="00514F6A" w:rsidP="00514F6A">
      <w:pPr>
        <w:numPr>
          <w:ilvl w:val="1"/>
          <w:numId w:val="3"/>
        </w:numPr>
        <w:tabs>
          <w:tab w:val="left" w:pos="1225"/>
        </w:tabs>
        <w:spacing w:line="235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разработанного перспективного десятидневного меню горячего питания, сбалансированного питания, отвечающего санитарно-эпидемиологическим требованиям и нормам, утвержденного директором, согласованного с территориальным органом исполнительной власти, уполномоченным осуществлять государственный санитарно-эпидемиологический надзор;</w:t>
      </w:r>
    </w:p>
    <w:p w:rsidR="00514F6A" w:rsidRDefault="00514F6A">
      <w:pPr>
        <w:sectPr w:rsidR="00514F6A">
          <w:pgSz w:w="11900" w:h="16838"/>
          <w:pgMar w:top="1440" w:right="839" w:bottom="282" w:left="1440" w:header="0" w:footer="0" w:gutter="0"/>
          <w:cols w:space="720" w:equalWidth="0">
            <w:col w:w="9620"/>
          </w:cols>
        </w:sectPr>
      </w:pPr>
    </w:p>
    <w:p w:rsidR="001D2DAD" w:rsidRDefault="001D2DAD">
      <w:pPr>
        <w:spacing w:line="26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3"/>
        </w:numPr>
        <w:tabs>
          <w:tab w:val="left" w:pos="1136"/>
        </w:tabs>
        <w:spacing w:line="233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ветеринарного удостоверения на закупку, хранение и приготовление из мяса сельскохозяйственных животных, птиц, рыбы по соответствующим документам и выработку мясных и рыбных блюд;</w:t>
      </w:r>
    </w:p>
    <w:p w:rsidR="001D2DAD" w:rsidRDefault="001D2DAD">
      <w:pPr>
        <w:spacing w:line="22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3"/>
        </w:numPr>
        <w:tabs>
          <w:tab w:val="left" w:pos="1184"/>
        </w:tabs>
        <w:spacing w:line="234" w:lineRule="auto"/>
        <w:ind w:left="260" w:right="2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качество поступающего сырья, полуфабрикатов (сертификаты соответствия, накладные с указанием сведений о сертификатах, сроках изготовления и реализации продукции);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1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2.3. Нормы питания на одного учащегося в день утверждены на основании санитарно-эпидемиологических требований к организации питания обучающихся в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общеобразовательных организациях, учреждениях начального и среднего профессионального образования (СанПин 2.4.5.2409-08), утвержденных постановлением главного государственного санитарного врача Российской Федерации от 23 июля 2008 года № 45.</w:t>
      </w:r>
    </w:p>
    <w:p w:rsidR="001D2DAD" w:rsidRDefault="001D2DAD">
      <w:pPr>
        <w:spacing w:line="27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3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2.4. При производстве продукции работники пищеблока, организующего питание, обязаны соблюдать технологический режим холодной и тепловой обработки сырья, определенной действующими нормами и правилами.</w:t>
      </w:r>
    </w:p>
    <w:p w:rsidR="001D2DAD" w:rsidRDefault="001D2DAD">
      <w:pPr>
        <w:spacing w:line="24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1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2.5.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работой столовой школы </w:t>
      </w:r>
      <w:r w:rsidR="008C7D92">
        <w:rPr>
          <w:rFonts w:eastAsia="Times New Roman"/>
          <w:sz w:val="24"/>
          <w:szCs w:val="24"/>
        </w:rPr>
        <w:t xml:space="preserve">осуществляется администрацией и </w:t>
      </w:r>
      <w:r>
        <w:rPr>
          <w:rFonts w:eastAsia="Times New Roman"/>
          <w:sz w:val="24"/>
          <w:szCs w:val="24"/>
        </w:rPr>
        <w:t>общественной комиссией по контролю за организацией питания учащихся.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3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Бракераж готовой продукции снимается бракеражной комиссией, в состав которой входят: </w:t>
      </w:r>
      <w:proofErr w:type="spellStart"/>
      <w:r w:rsidR="008C7D92">
        <w:rPr>
          <w:rFonts w:eastAsia="Times New Roman"/>
          <w:sz w:val="24"/>
          <w:szCs w:val="24"/>
        </w:rPr>
        <w:t>директор</w:t>
      </w:r>
      <w:proofErr w:type="gramStart"/>
      <w:r w:rsidR="008C7D92"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>л</w:t>
      </w:r>
      <w:proofErr w:type="gramEnd"/>
      <w:r>
        <w:rPr>
          <w:rFonts w:eastAsia="Times New Roman"/>
          <w:sz w:val="24"/>
          <w:szCs w:val="24"/>
        </w:rPr>
        <w:t>ицо</w:t>
      </w:r>
      <w:proofErr w:type="spellEnd"/>
      <w:r>
        <w:rPr>
          <w:rFonts w:eastAsia="Times New Roman"/>
          <w:sz w:val="24"/>
          <w:szCs w:val="24"/>
        </w:rPr>
        <w:t xml:space="preserve"> определенное приказом директора ответственным за организацию питания в Школе.</w:t>
      </w:r>
    </w:p>
    <w:p w:rsidR="001D2DAD" w:rsidRDefault="001D2DAD">
      <w:pPr>
        <w:spacing w:line="24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5" w:lineRule="auto"/>
        <w:ind w:left="260" w:firstLine="4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Общественная комиссия по </w:t>
      </w:r>
      <w:proofErr w:type="gramStart"/>
      <w:r>
        <w:rPr>
          <w:rFonts w:eastAsia="Times New Roman"/>
          <w:sz w:val="24"/>
          <w:szCs w:val="24"/>
        </w:rPr>
        <w:t>контролю за</w:t>
      </w:r>
      <w:proofErr w:type="gramEnd"/>
      <w:r>
        <w:rPr>
          <w:rFonts w:eastAsia="Times New Roman"/>
          <w:sz w:val="24"/>
          <w:szCs w:val="24"/>
        </w:rPr>
        <w:t xml:space="preserve"> организацией питания учащихся создается из числа администрации, педагогических работников, учащихся и родителей приказом директора школы с соблюдением принципа ротации кадров. Копия приказа передается администрации столовой. Общественная комиссия по контролю за организацией питания учащихся периодически (но не реже 1 раза в квартал) отчитывается</w:t>
      </w:r>
    </w:p>
    <w:p w:rsidR="001D2DAD" w:rsidRDefault="001D2DAD">
      <w:pPr>
        <w:spacing w:line="29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3"/>
        </w:numPr>
        <w:tabs>
          <w:tab w:val="left" w:pos="469"/>
        </w:tabs>
        <w:spacing w:line="243" w:lineRule="auto"/>
        <w:ind w:left="260" w:right="160" w:firstLine="2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работе по осуществлению контроля и выполнению данных ей поручений на совещании при директоре, инструктивно-методических совещаниях, педагогическом совете.</w:t>
      </w:r>
    </w:p>
    <w:p w:rsidR="001D2DAD" w:rsidRDefault="001D2DAD">
      <w:pPr>
        <w:spacing w:line="14" w:lineRule="exact"/>
        <w:rPr>
          <w:rFonts w:eastAsia="Times New Roman"/>
          <w:sz w:val="23"/>
          <w:szCs w:val="23"/>
        </w:rPr>
      </w:pPr>
    </w:p>
    <w:p w:rsidR="001D2DAD" w:rsidRDefault="00041DE6">
      <w:pPr>
        <w:spacing w:line="234" w:lineRule="auto"/>
        <w:ind w:left="26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2.6. Проверка технологии приготовления пищи осуществляется ежедневно лицом, определенным приказом директора ответственным за организацию питания, о чем делается отметка в бракеражном журнале.</w:t>
      </w:r>
    </w:p>
    <w:p w:rsidR="001D2DAD" w:rsidRDefault="001D2DAD">
      <w:pPr>
        <w:spacing w:line="20" w:lineRule="exact"/>
        <w:rPr>
          <w:rFonts w:eastAsia="Times New Roman"/>
          <w:sz w:val="23"/>
          <w:szCs w:val="23"/>
        </w:rPr>
      </w:pPr>
    </w:p>
    <w:p w:rsidR="001D2DAD" w:rsidRDefault="00041DE6">
      <w:pPr>
        <w:spacing w:line="232" w:lineRule="auto"/>
        <w:ind w:left="260" w:right="3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2.7. Приказом руководителя из числа работников Школы назначается ответственный за организацию питания.</w:t>
      </w:r>
    </w:p>
    <w:p w:rsidR="001D2DAD" w:rsidRDefault="001D2DAD">
      <w:pPr>
        <w:spacing w:line="20" w:lineRule="exact"/>
        <w:rPr>
          <w:rFonts w:eastAsia="Times New Roman"/>
          <w:sz w:val="23"/>
          <w:szCs w:val="23"/>
        </w:rPr>
      </w:pPr>
    </w:p>
    <w:p w:rsidR="001D2DAD" w:rsidRDefault="00041DE6">
      <w:pPr>
        <w:spacing w:line="234" w:lineRule="auto"/>
        <w:ind w:left="2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2.8. Питание обучающихся в Школе осуществляется в дни занятий. Режим приѐма пищи утверждается директором Школы и размещается в доступном для ознакомления месте.</w:t>
      </w:r>
    </w:p>
    <w:p w:rsidR="001D2DAD" w:rsidRDefault="001D2DAD">
      <w:pPr>
        <w:spacing w:line="11" w:lineRule="exact"/>
        <w:rPr>
          <w:rFonts w:eastAsia="Times New Roman"/>
          <w:sz w:val="23"/>
          <w:szCs w:val="23"/>
        </w:rPr>
      </w:pPr>
    </w:p>
    <w:p w:rsidR="001D2DAD" w:rsidRDefault="00041DE6">
      <w:pPr>
        <w:spacing w:line="235" w:lineRule="auto"/>
        <w:ind w:left="26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2.9. Питание для обучающихся каждого класса предоставляется в соответствии с численностью обучающихся, заявленной классным руководителем предварительно (за 1 день). При составлении заявки классный руководитель учитывает численность обучающихся, родители (законные представители) которых уведомили о предстоящем пропуске занятий их ребѐнком.</w:t>
      </w:r>
    </w:p>
    <w:p w:rsidR="001D2DAD" w:rsidRDefault="001D2DAD">
      <w:pPr>
        <w:spacing w:line="26" w:lineRule="exact"/>
        <w:rPr>
          <w:rFonts w:eastAsia="Times New Roman"/>
          <w:sz w:val="23"/>
          <w:szCs w:val="23"/>
        </w:rPr>
      </w:pPr>
    </w:p>
    <w:p w:rsidR="001D2DAD" w:rsidRDefault="00041DE6">
      <w:pPr>
        <w:spacing w:line="232" w:lineRule="auto"/>
        <w:ind w:left="260" w:right="11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2.10. Финансовое обеспечение предоставления питания осуществляется за счет: </w:t>
      </w:r>
      <w:r>
        <w:rPr>
          <w:rFonts w:ascii="Symbol" w:eastAsia="Symbol" w:hAnsi="Symbol" w:cs="Symbol"/>
          <w:sz w:val="24"/>
          <w:szCs w:val="24"/>
        </w:rPr>
        <w:t>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</w:t>
      </w:r>
      <w:r>
        <w:rPr>
          <w:rFonts w:ascii="Symbol" w:eastAsia="Symbol" w:hAnsi="Symbol" w:cs="Symbol"/>
          <w:sz w:val="24"/>
          <w:szCs w:val="24"/>
        </w:rPr>
        <w:t>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</w:t>
      </w:r>
      <w:r>
        <w:rPr>
          <w:rFonts w:eastAsia="Times New Roman"/>
          <w:sz w:val="24"/>
          <w:szCs w:val="24"/>
        </w:rPr>
        <w:t xml:space="preserve"> родительских средств;</w:t>
      </w:r>
    </w:p>
    <w:p w:rsidR="001D2DAD" w:rsidRDefault="00041DE6">
      <w:pPr>
        <w:ind w:left="2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2.10.2 средств муниципального бюджета:</w:t>
      </w:r>
    </w:p>
    <w:p w:rsidR="001D2DAD" w:rsidRDefault="001D2DAD">
      <w:pPr>
        <w:spacing w:line="1" w:lineRule="exact"/>
        <w:rPr>
          <w:rFonts w:eastAsia="Times New Roman"/>
          <w:sz w:val="23"/>
          <w:szCs w:val="23"/>
        </w:rPr>
      </w:pPr>
    </w:p>
    <w:p w:rsidR="001D2DAD" w:rsidRDefault="00041DE6">
      <w:pPr>
        <w:ind w:left="260"/>
        <w:rPr>
          <w:rFonts w:eastAsia="Times New Roman"/>
          <w:sz w:val="23"/>
          <w:szCs w:val="23"/>
        </w:rPr>
      </w:pPr>
      <w:r>
        <w:rPr>
          <w:rFonts w:ascii="Symbol" w:eastAsia="Symbol" w:hAnsi="Symbol" w:cs="Symbol"/>
          <w:sz w:val="24"/>
          <w:szCs w:val="24"/>
        </w:rPr>
        <w:t>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</w:t>
      </w:r>
      <w:r>
        <w:rPr>
          <w:rFonts w:ascii="Symbol" w:eastAsia="Symbol" w:hAnsi="Symbol" w:cs="Symbol"/>
          <w:sz w:val="24"/>
          <w:szCs w:val="24"/>
        </w:rPr>
        <w:t>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</w:t>
      </w:r>
      <w:r>
        <w:rPr>
          <w:rFonts w:eastAsia="Times New Roman"/>
          <w:sz w:val="24"/>
          <w:szCs w:val="24"/>
        </w:rPr>
        <w:t xml:space="preserve"> доходов от выращивания овощей на пришкольном участке школы</w:t>
      </w:r>
    </w:p>
    <w:p w:rsidR="001D2DAD" w:rsidRDefault="001D2DAD"/>
    <w:p w:rsidR="00514F6A" w:rsidRDefault="00514F6A" w:rsidP="00514F6A">
      <w:pPr>
        <w:numPr>
          <w:ilvl w:val="0"/>
          <w:numId w:val="5"/>
        </w:numPr>
        <w:tabs>
          <w:tab w:val="left" w:pos="1760"/>
        </w:tabs>
        <w:ind w:left="176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ПРЕДОСТАВЛЕНИЯ ПИТАНИЯ УЧАЩИМСЯ</w:t>
      </w:r>
    </w:p>
    <w:p w:rsidR="00514F6A" w:rsidRDefault="00514F6A" w:rsidP="00514F6A">
      <w:pPr>
        <w:spacing w:line="288" w:lineRule="exact"/>
        <w:rPr>
          <w:sz w:val="20"/>
          <w:szCs w:val="20"/>
        </w:rPr>
      </w:pPr>
    </w:p>
    <w:p w:rsidR="00514F6A" w:rsidRDefault="00514F6A" w:rsidP="00514F6A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Предоставление горячего полноценного, сбалансированного питания осуществляется по примерному меню, исходя из нормы питания на одного ребенка в день, согласованного территориальным органом исполнительной власти, уполномоченного осуществлять государственный санитарно-эпидемиологический надзор.</w:t>
      </w:r>
    </w:p>
    <w:p w:rsidR="00514F6A" w:rsidRDefault="00514F6A" w:rsidP="00514F6A">
      <w:pPr>
        <w:spacing w:line="26" w:lineRule="exact"/>
        <w:rPr>
          <w:sz w:val="20"/>
          <w:szCs w:val="20"/>
        </w:rPr>
      </w:pPr>
    </w:p>
    <w:p w:rsidR="00514F6A" w:rsidRDefault="00514F6A" w:rsidP="00514F6A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Отпуск горячего питания учащимся организуется по классам на переменах, продолжительностью не менее 20 минут. За каждым классом закрепляются определенные обеденные столы.</w:t>
      </w:r>
    </w:p>
    <w:p w:rsidR="00514F6A" w:rsidRDefault="00514F6A">
      <w:pPr>
        <w:sectPr w:rsidR="00514F6A">
          <w:pgSz w:w="11900" w:h="16838"/>
          <w:pgMar w:top="1110" w:right="839" w:bottom="237" w:left="1440" w:header="0" w:footer="0" w:gutter="0"/>
          <w:cols w:space="720" w:equalWidth="0">
            <w:col w:w="9620"/>
          </w:cols>
        </w:sectPr>
      </w:pPr>
    </w:p>
    <w:p w:rsidR="001D2DAD" w:rsidRDefault="001D2DAD">
      <w:pPr>
        <w:spacing w:line="302" w:lineRule="exact"/>
        <w:rPr>
          <w:sz w:val="20"/>
          <w:szCs w:val="20"/>
        </w:rPr>
      </w:pPr>
    </w:p>
    <w:p w:rsidR="001D2DAD" w:rsidRDefault="001D2DAD">
      <w:pPr>
        <w:spacing w:line="24" w:lineRule="exact"/>
        <w:rPr>
          <w:sz w:val="20"/>
          <w:szCs w:val="20"/>
        </w:rPr>
      </w:pPr>
    </w:p>
    <w:p w:rsidR="001D2DAD" w:rsidRDefault="00041DE6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Учащиеся Учреждения питаются по графику, утверждѐнному директором. Контроль за посещением пищеблока учащимися, учѐт количества отпущенных завтраков или обедов ведѐт классный руководитель. Режим работы пищеблока соответствует режиму работы Учреждения и составляет - 6 дней в неделю.</w:t>
      </w:r>
    </w:p>
    <w:p w:rsidR="001D2DAD" w:rsidRDefault="001D2DAD">
      <w:pPr>
        <w:spacing w:line="23" w:lineRule="exact"/>
        <w:rPr>
          <w:sz w:val="20"/>
          <w:szCs w:val="20"/>
        </w:rPr>
      </w:pPr>
    </w:p>
    <w:p w:rsidR="001D2DAD" w:rsidRDefault="00041DE6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Организация обслуживания обучающихся горячим питанием осуществляется путем предварительного накрытия столов, отпуск горячих блюд производят за 7-10 минут до звонка.</w:t>
      </w:r>
    </w:p>
    <w:p w:rsidR="001D2DAD" w:rsidRDefault="001D2DAD">
      <w:pPr>
        <w:spacing w:line="294" w:lineRule="exact"/>
        <w:rPr>
          <w:sz w:val="20"/>
          <w:szCs w:val="20"/>
        </w:rPr>
      </w:pPr>
    </w:p>
    <w:p w:rsidR="001D2DAD" w:rsidRDefault="00041DE6">
      <w:pPr>
        <w:spacing w:line="22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>
        <w:rPr>
          <w:rFonts w:eastAsia="Times New Roman"/>
          <w:b/>
          <w:bCs/>
          <w:sz w:val="23"/>
          <w:szCs w:val="23"/>
        </w:rPr>
        <w:t>РАСПРЕДЕЛЕНИЕ ПРАВ И ОБЯЗАННОСТЕЙ УЧАСТНИКОВ ПРОЦЕССА ПО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ОРГАНИЗАЦИИ ПИТАНИЯ ОБУЧАЮЩИХСЯ</w:t>
      </w:r>
    </w:p>
    <w:p w:rsidR="001D2DAD" w:rsidRDefault="001D2DAD">
      <w:pPr>
        <w:spacing w:line="278" w:lineRule="exact"/>
        <w:rPr>
          <w:sz w:val="20"/>
          <w:szCs w:val="20"/>
        </w:rPr>
      </w:pPr>
    </w:p>
    <w:p w:rsidR="001D2DAD" w:rsidRDefault="00041DE6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4.1. Ответственность за организацию питания учащихся, расходованием бюджетных средств на эти цели, соблюдением правил торгово-производственной деятельности, санитарно-гигиенических требований возлагается на директора Школы, лицо, определенное приказом директора ответственным за организацию питания закрепленного за образовательной организацией, и </w:t>
      </w:r>
      <w:r w:rsidR="008C7D92">
        <w:rPr>
          <w:rFonts w:eastAsia="Times New Roman"/>
          <w:sz w:val="24"/>
          <w:szCs w:val="24"/>
        </w:rPr>
        <w:t>завхоза</w:t>
      </w:r>
      <w:r>
        <w:rPr>
          <w:rFonts w:eastAsia="Times New Roman"/>
          <w:sz w:val="24"/>
          <w:szCs w:val="24"/>
        </w:rPr>
        <w:t xml:space="preserve"> образовательной организации.</w:t>
      </w:r>
    </w:p>
    <w:p w:rsidR="001D2DAD" w:rsidRDefault="001D2DAD">
      <w:pPr>
        <w:spacing w:line="6" w:lineRule="exact"/>
        <w:rPr>
          <w:sz w:val="20"/>
          <w:szCs w:val="20"/>
        </w:rPr>
      </w:pPr>
    </w:p>
    <w:p w:rsidR="001D2DAD" w:rsidRDefault="00041DE6">
      <w:pPr>
        <w:tabs>
          <w:tab w:val="left" w:pos="9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</w:rPr>
        <w:t>Директор Школы :</w:t>
      </w:r>
    </w:p>
    <w:p w:rsidR="001D2DAD" w:rsidRDefault="001D2DAD">
      <w:pPr>
        <w:spacing w:line="6" w:lineRule="exact"/>
        <w:rPr>
          <w:sz w:val="20"/>
          <w:szCs w:val="20"/>
        </w:rPr>
      </w:pPr>
    </w:p>
    <w:p w:rsidR="001D2DAD" w:rsidRDefault="00041DE6">
      <w:pPr>
        <w:spacing w:line="239" w:lineRule="auto"/>
        <w:ind w:left="260" w:right="20" w:firstLine="708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eastAsia="Times New Roman"/>
          <w:sz w:val="24"/>
          <w:szCs w:val="24"/>
        </w:rPr>
        <w:t>несет ответственность за организацию питания обучающихся в соответствии с нормативными актами Российской Федерации, Республики Татарстан, Дрожжановского муниципального района, федеральными санитарными правилами и нормами, Уставом Школы и настоящим Положением;</w:t>
      </w:r>
    </w:p>
    <w:p w:rsidR="001D2DAD" w:rsidRDefault="001D2DAD">
      <w:pPr>
        <w:spacing w:line="4" w:lineRule="exact"/>
        <w:rPr>
          <w:sz w:val="20"/>
          <w:szCs w:val="20"/>
        </w:rPr>
      </w:pPr>
    </w:p>
    <w:p w:rsidR="001D2DAD" w:rsidRDefault="00041DE6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eastAsia="Times New Roman"/>
          <w:sz w:val="24"/>
          <w:szCs w:val="24"/>
        </w:rPr>
        <w:t>обеспечивает принятие локальных актов, предусмотренных настоящим Положением;</w:t>
      </w:r>
    </w:p>
    <w:p w:rsidR="001D2DAD" w:rsidRDefault="001D2DAD">
      <w:pPr>
        <w:spacing w:line="1" w:lineRule="exact"/>
        <w:rPr>
          <w:sz w:val="20"/>
          <w:szCs w:val="20"/>
        </w:rPr>
      </w:pPr>
    </w:p>
    <w:p w:rsidR="001D2DAD" w:rsidRDefault="00041DE6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eastAsia="Times New Roman"/>
          <w:sz w:val="24"/>
          <w:szCs w:val="24"/>
        </w:rPr>
        <w:t>назначает из числа работников Школы ответственного за организацию питания в Школе;</w:t>
      </w:r>
    </w:p>
    <w:p w:rsidR="001D2DAD" w:rsidRDefault="001D2DAD">
      <w:pPr>
        <w:spacing w:line="8" w:lineRule="exact"/>
        <w:rPr>
          <w:sz w:val="20"/>
          <w:szCs w:val="20"/>
        </w:rPr>
      </w:pPr>
    </w:p>
    <w:p w:rsidR="001D2DAD" w:rsidRDefault="00041DE6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eastAsia="Times New Roman"/>
          <w:sz w:val="24"/>
          <w:szCs w:val="24"/>
        </w:rPr>
        <w:t>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собрания, а также совета Школы.</w:t>
      </w:r>
    </w:p>
    <w:p w:rsidR="001D2DAD" w:rsidRDefault="00041DE6">
      <w:pPr>
        <w:tabs>
          <w:tab w:val="left" w:pos="9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</w:t>
      </w:r>
      <w:r>
        <w:rPr>
          <w:sz w:val="20"/>
          <w:szCs w:val="20"/>
        </w:rPr>
        <w:tab/>
      </w:r>
      <w:r>
        <w:rPr>
          <w:rFonts w:eastAsia="Times New Roman"/>
        </w:rPr>
        <w:t>Предприятие, поставляющее продукты питание, несет ответственность за:</w:t>
      </w:r>
    </w:p>
    <w:p w:rsidR="001D2DAD" w:rsidRDefault="00041DE6">
      <w:pPr>
        <w:numPr>
          <w:ilvl w:val="1"/>
          <w:numId w:val="6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своевременную поставку продуктов питания;</w:t>
      </w:r>
    </w:p>
    <w:p w:rsidR="001D2DAD" w:rsidRDefault="00041DE6">
      <w:pPr>
        <w:numPr>
          <w:ilvl w:val="1"/>
          <w:numId w:val="6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качество поставляемой продукции;</w:t>
      </w:r>
    </w:p>
    <w:p w:rsidR="001D2DAD" w:rsidRDefault="001D2DAD">
      <w:pPr>
        <w:spacing w:line="2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6"/>
        </w:numPr>
        <w:tabs>
          <w:tab w:val="left" w:pos="1131"/>
        </w:tabs>
        <w:spacing w:line="232" w:lineRule="auto"/>
        <w:ind w:left="260" w:right="1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организацию производственного контроля за соблюдением санитарных правил и выполнением санитарно-противоэпидемических (профилактических) мероприятий;</w:t>
      </w:r>
    </w:p>
    <w:p w:rsidR="001D2DAD" w:rsidRDefault="001D2DAD">
      <w:pPr>
        <w:spacing w:line="18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6"/>
        </w:numPr>
        <w:tabs>
          <w:tab w:val="left" w:pos="812"/>
        </w:tabs>
        <w:spacing w:line="231" w:lineRule="auto"/>
        <w:ind w:left="260" w:right="90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исполнения иных обязательств, предусмотренных настоящим Положением и договором, заключенным им со Школой.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spacing w:line="231" w:lineRule="auto"/>
        <w:ind w:left="260" w:right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4.4. Лицо, определяемое ежегодно приказом директора ответственным за организацию питания обязано: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6"/>
        </w:numPr>
        <w:tabs>
          <w:tab w:val="left" w:pos="1134"/>
        </w:tabs>
        <w:spacing w:line="243" w:lineRule="auto"/>
        <w:ind w:left="260" w:right="180" w:firstLine="71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информировать родителей (законных представителей) о возможности получения их детьми бесплатного питания в случаях, предусмотренных настоящим Положением;</w:t>
      </w:r>
    </w:p>
    <w:p w:rsidR="001D2DAD" w:rsidRDefault="001D2DAD"/>
    <w:p w:rsidR="00514F6A" w:rsidRDefault="00514F6A" w:rsidP="00514F6A">
      <w:pPr>
        <w:numPr>
          <w:ilvl w:val="0"/>
          <w:numId w:val="7"/>
        </w:numPr>
        <w:tabs>
          <w:tab w:val="left" w:pos="1158"/>
        </w:tabs>
        <w:spacing w:line="231" w:lineRule="auto"/>
        <w:ind w:left="260" w:right="3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ежедневно производить учет учащихся Учреждения для уточнения количества питающихся;</w:t>
      </w:r>
    </w:p>
    <w:p w:rsidR="00514F6A" w:rsidRDefault="00514F6A" w:rsidP="00514F6A">
      <w:pPr>
        <w:spacing w:line="1" w:lineRule="exact"/>
        <w:rPr>
          <w:rFonts w:eastAsia="Times New Roman"/>
          <w:sz w:val="24"/>
          <w:szCs w:val="24"/>
        </w:rPr>
      </w:pPr>
    </w:p>
    <w:p w:rsidR="00514F6A" w:rsidRDefault="00514F6A" w:rsidP="00514F6A">
      <w:pPr>
        <w:numPr>
          <w:ilvl w:val="0"/>
          <w:numId w:val="7"/>
        </w:numPr>
        <w:tabs>
          <w:tab w:val="left" w:pos="1100"/>
        </w:tabs>
        <w:spacing w:line="237" w:lineRule="auto"/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(ежемесячно до 1 числа) сдавать отчет по питанию учащихся;</w:t>
      </w:r>
    </w:p>
    <w:p w:rsidR="00514F6A" w:rsidRDefault="00514F6A" w:rsidP="00514F6A">
      <w:pPr>
        <w:spacing w:line="1" w:lineRule="exact"/>
        <w:rPr>
          <w:rFonts w:eastAsia="Times New Roman"/>
          <w:sz w:val="24"/>
          <w:szCs w:val="24"/>
        </w:rPr>
      </w:pPr>
    </w:p>
    <w:p w:rsidR="00514F6A" w:rsidRDefault="00514F6A" w:rsidP="00514F6A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 наличие меню на стенде;</w:t>
      </w:r>
    </w:p>
    <w:p w:rsidR="00514F6A" w:rsidRDefault="00514F6A" w:rsidP="00514F6A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 соответствие приготовленной пищи меню;</w:t>
      </w:r>
    </w:p>
    <w:p w:rsidR="00514F6A" w:rsidRDefault="00514F6A" w:rsidP="00514F6A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 соответствие веса порции норме выхода по меню;</w:t>
      </w:r>
    </w:p>
    <w:p w:rsidR="00514F6A" w:rsidRDefault="00514F6A" w:rsidP="00514F6A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координировать и контролировать деятельность классных руководителей;</w:t>
      </w:r>
    </w:p>
    <w:p w:rsidR="00514F6A" w:rsidRDefault="00514F6A" w:rsidP="00514F6A">
      <w:pPr>
        <w:spacing w:line="21" w:lineRule="exact"/>
        <w:rPr>
          <w:rFonts w:eastAsia="Times New Roman"/>
          <w:sz w:val="24"/>
          <w:szCs w:val="24"/>
        </w:rPr>
      </w:pPr>
    </w:p>
    <w:p w:rsidR="00514F6A" w:rsidRDefault="00514F6A" w:rsidP="00514F6A">
      <w:pPr>
        <w:numPr>
          <w:ilvl w:val="0"/>
          <w:numId w:val="7"/>
        </w:numPr>
        <w:tabs>
          <w:tab w:val="left" w:pos="1165"/>
        </w:tabs>
        <w:spacing w:line="233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обеспечивать учѐт фактической посещаемости </w:t>
      </w:r>
      <w:proofErr w:type="gramStart"/>
      <w:r>
        <w:rPr>
          <w:rFonts w:eastAsia="Times New Roman"/>
          <w:sz w:val="24"/>
          <w:szCs w:val="24"/>
        </w:rPr>
        <w:t>обучающимися</w:t>
      </w:r>
      <w:proofErr w:type="gramEnd"/>
      <w:r>
        <w:rPr>
          <w:rFonts w:eastAsia="Times New Roman"/>
          <w:sz w:val="24"/>
          <w:szCs w:val="24"/>
        </w:rPr>
        <w:t xml:space="preserve"> столовой, охват всех обучающихся питанием, контролировать ежедневный порядок учета количества фактически полученных обучающимися обедов по классам;</w:t>
      </w:r>
    </w:p>
    <w:p w:rsidR="00514F6A" w:rsidRDefault="00514F6A">
      <w:pPr>
        <w:sectPr w:rsidR="00514F6A">
          <w:pgSz w:w="11900" w:h="16838"/>
          <w:pgMar w:top="1123" w:right="839" w:bottom="0" w:left="1440" w:header="0" w:footer="0" w:gutter="0"/>
          <w:cols w:space="720" w:equalWidth="0">
            <w:col w:w="9620"/>
          </w:cols>
        </w:sectPr>
      </w:pPr>
    </w:p>
    <w:p w:rsidR="001D2DAD" w:rsidRDefault="001D2DAD">
      <w:pPr>
        <w:spacing w:line="2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7"/>
        </w:numPr>
        <w:tabs>
          <w:tab w:val="left" w:pos="1232"/>
        </w:tabs>
        <w:spacing w:line="231" w:lineRule="auto"/>
        <w:ind w:left="260" w:right="7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координировать работу в образовательном учреждении по формированию культуры питания;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7"/>
        </w:numPr>
        <w:tabs>
          <w:tab w:val="left" w:pos="1100"/>
        </w:tabs>
        <w:spacing w:line="237" w:lineRule="auto"/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мониторинг удовлетворенности качеством школьного питания;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7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вносить предложения по улучшению организации питания.</w:t>
      </w:r>
    </w:p>
    <w:p w:rsidR="001D2DAD" w:rsidRDefault="00041DE6">
      <w:pPr>
        <w:tabs>
          <w:tab w:val="left" w:pos="10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</w:t>
      </w:r>
      <w:r>
        <w:rPr>
          <w:sz w:val="20"/>
          <w:szCs w:val="20"/>
        </w:rPr>
        <w:tab/>
      </w:r>
      <w:r>
        <w:rPr>
          <w:rFonts w:eastAsia="Times New Roman"/>
        </w:rPr>
        <w:t>Классные руководители образовательного учреждения:</w:t>
      </w:r>
    </w:p>
    <w:p w:rsidR="001D2DAD" w:rsidRDefault="001D2DAD">
      <w:pPr>
        <w:spacing w:line="22" w:lineRule="exact"/>
        <w:rPr>
          <w:sz w:val="20"/>
          <w:szCs w:val="20"/>
        </w:rPr>
      </w:pPr>
    </w:p>
    <w:p w:rsidR="001D2DAD" w:rsidRDefault="00041DE6">
      <w:pPr>
        <w:numPr>
          <w:ilvl w:val="1"/>
          <w:numId w:val="8"/>
        </w:numPr>
        <w:tabs>
          <w:tab w:val="left" w:pos="1153"/>
        </w:tabs>
        <w:spacing w:line="231" w:lineRule="auto"/>
        <w:ind w:left="260" w:right="3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доводят до родителей (законных представителей) информацию об организации питания в Учреждении;</w:t>
      </w:r>
    </w:p>
    <w:p w:rsidR="001D2DAD" w:rsidRDefault="001D2DAD">
      <w:pPr>
        <w:spacing w:line="20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8"/>
        </w:numPr>
        <w:tabs>
          <w:tab w:val="left" w:pos="1160"/>
        </w:tabs>
        <w:spacing w:line="231" w:lineRule="auto"/>
        <w:ind w:left="260" w:right="3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предоставляют в школьную столовую количественную заявку для организации питания на учебный день;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8"/>
        </w:numPr>
        <w:tabs>
          <w:tab w:val="left" w:pos="1100"/>
        </w:tabs>
        <w:spacing w:line="235" w:lineRule="auto"/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ежедневно не позднее, чем до 8:30 уточняют предоставленную заявку;</w:t>
      </w:r>
    </w:p>
    <w:p w:rsidR="001D2DAD" w:rsidRDefault="00041DE6">
      <w:pPr>
        <w:numPr>
          <w:ilvl w:val="1"/>
          <w:numId w:val="8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ведут ежедневный табель учета полученных обучающимися обедов;</w:t>
      </w:r>
    </w:p>
    <w:p w:rsidR="001D2DAD" w:rsidRDefault="001D2DAD">
      <w:pPr>
        <w:spacing w:line="2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8"/>
        </w:numPr>
        <w:tabs>
          <w:tab w:val="left" w:pos="1153"/>
        </w:tabs>
        <w:spacing w:line="232" w:lineRule="auto"/>
        <w:ind w:left="260" w:right="34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осуществляют в части своей компетенции мониторинг организации школьного питания;</w:t>
      </w:r>
    </w:p>
    <w:p w:rsidR="001D2DAD" w:rsidRDefault="001D2DAD">
      <w:pPr>
        <w:spacing w:line="18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1"/>
          <w:numId w:val="8"/>
        </w:numPr>
        <w:tabs>
          <w:tab w:val="left" w:pos="1107"/>
        </w:tabs>
        <w:spacing w:line="235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</w:t>
      </w:r>
    </w:p>
    <w:p w:rsidR="001D2DAD" w:rsidRDefault="001D2DAD">
      <w:pPr>
        <w:spacing w:line="23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8"/>
        </w:numPr>
        <w:tabs>
          <w:tab w:val="left" w:pos="404"/>
        </w:tabs>
        <w:spacing w:line="231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выносят на обсуждение на заседаниях Педагогического совета, совещания при директоре предложения по улучшению питания.</w:t>
      </w:r>
    </w:p>
    <w:p w:rsidR="001D2DAD" w:rsidRDefault="001D2DAD">
      <w:pPr>
        <w:spacing w:line="73" w:lineRule="exact"/>
        <w:rPr>
          <w:sz w:val="20"/>
          <w:szCs w:val="20"/>
        </w:rPr>
      </w:pPr>
    </w:p>
    <w:p w:rsidR="001D2DAD" w:rsidRDefault="00041DE6">
      <w:pPr>
        <w:tabs>
          <w:tab w:val="left" w:pos="10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</w:t>
      </w:r>
      <w:r>
        <w:rPr>
          <w:sz w:val="20"/>
          <w:szCs w:val="20"/>
        </w:rPr>
        <w:tab/>
      </w:r>
      <w:r>
        <w:rPr>
          <w:rFonts w:eastAsia="Times New Roman"/>
        </w:rPr>
        <w:t>Родители (законные представители) обучающихся:</w:t>
      </w:r>
    </w:p>
    <w:p w:rsidR="001D2DAD" w:rsidRDefault="00041DE6">
      <w:pPr>
        <w:numPr>
          <w:ilvl w:val="0"/>
          <w:numId w:val="9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вносят плату за питание ребенка, ежемесячно, не позднее 10 числа;</w:t>
      </w:r>
    </w:p>
    <w:p w:rsidR="001D2DAD" w:rsidRDefault="001D2DAD">
      <w:pPr>
        <w:spacing w:line="2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9"/>
        </w:numPr>
        <w:tabs>
          <w:tab w:val="left" w:pos="1148"/>
        </w:tabs>
        <w:spacing w:line="234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обязуются своевременно сообщать классному руководителю о болезни ребенка или его временном отсутствии в общеобразовательном учреждении, классного руководителя об имеющихся у ребенка аллергических реакциях на продукты питания;</w:t>
      </w:r>
    </w:p>
    <w:p w:rsidR="001D2DAD" w:rsidRDefault="001D2DAD">
      <w:pPr>
        <w:spacing w:line="25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9"/>
        </w:numPr>
        <w:tabs>
          <w:tab w:val="left" w:pos="1186"/>
        </w:tabs>
        <w:spacing w:line="231" w:lineRule="auto"/>
        <w:ind w:left="260" w:right="74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9"/>
        </w:numPr>
        <w:tabs>
          <w:tab w:val="left" w:pos="1140"/>
        </w:tabs>
        <w:spacing w:line="237" w:lineRule="auto"/>
        <w:ind w:left="1140" w:hanging="17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вправе вносить предложения по улучшению организации питания обучающихся</w:t>
      </w:r>
    </w:p>
    <w:p w:rsidR="001D2DAD" w:rsidRDefault="001D2DAD">
      <w:pPr>
        <w:spacing w:line="1" w:lineRule="exact"/>
        <w:rPr>
          <w:rFonts w:eastAsia="Times New Roman"/>
          <w:sz w:val="24"/>
          <w:szCs w:val="24"/>
        </w:rPr>
      </w:pPr>
    </w:p>
    <w:p w:rsidR="001D2DAD" w:rsidRDefault="00041DE6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лично;</w:t>
      </w:r>
    </w:p>
    <w:p w:rsidR="001D2DAD" w:rsidRDefault="001D2DAD">
      <w:pPr>
        <w:spacing w:line="9" w:lineRule="exact"/>
        <w:rPr>
          <w:rFonts w:eastAsia="Times New Roman"/>
          <w:sz w:val="24"/>
          <w:szCs w:val="24"/>
        </w:rPr>
      </w:pPr>
    </w:p>
    <w:p w:rsidR="001D2DAD" w:rsidRDefault="00041DE6">
      <w:pPr>
        <w:numPr>
          <w:ilvl w:val="0"/>
          <w:numId w:val="9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вправе знакомиться с примерным и ежедневным меню</w:t>
      </w:r>
      <w:r w:rsidR="00C54EC2">
        <w:rPr>
          <w:rFonts w:eastAsia="Times New Roman"/>
          <w:sz w:val="24"/>
          <w:szCs w:val="24"/>
        </w:rPr>
        <w:t>.</w:t>
      </w:r>
    </w:p>
    <w:p w:rsidR="001D2DAD" w:rsidRDefault="001D2DAD">
      <w:pPr>
        <w:spacing w:line="19" w:lineRule="exact"/>
        <w:rPr>
          <w:sz w:val="20"/>
          <w:szCs w:val="20"/>
        </w:rPr>
      </w:pPr>
    </w:p>
    <w:p w:rsidR="001D2DAD" w:rsidRDefault="001D2DAD">
      <w:pPr>
        <w:sectPr w:rsidR="001D2DAD">
          <w:pgSz w:w="11900" w:h="16838"/>
          <w:pgMar w:top="1135" w:right="839" w:bottom="1440" w:left="1440" w:header="0" w:footer="0" w:gutter="0"/>
          <w:cols w:space="720" w:equalWidth="0">
            <w:col w:w="9620"/>
          </w:cols>
        </w:sectPr>
      </w:pPr>
    </w:p>
    <w:p w:rsidR="00041DE6" w:rsidRDefault="00041DE6"/>
    <w:sectPr w:rsidR="00041DE6" w:rsidSect="001D2DAD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35FEAC8C"/>
    <w:lvl w:ilvl="0" w:tplc="19E6FC4E">
      <w:start w:val="1"/>
      <w:numFmt w:val="bullet"/>
      <w:lvlText w:val="-"/>
      <w:lvlJc w:val="left"/>
    </w:lvl>
    <w:lvl w:ilvl="1" w:tplc="C20262BC">
      <w:numFmt w:val="decimal"/>
      <w:lvlText w:val=""/>
      <w:lvlJc w:val="left"/>
    </w:lvl>
    <w:lvl w:ilvl="2" w:tplc="3A6A577A">
      <w:numFmt w:val="decimal"/>
      <w:lvlText w:val=""/>
      <w:lvlJc w:val="left"/>
    </w:lvl>
    <w:lvl w:ilvl="3" w:tplc="41E8AF3C">
      <w:numFmt w:val="decimal"/>
      <w:lvlText w:val=""/>
      <w:lvlJc w:val="left"/>
    </w:lvl>
    <w:lvl w:ilvl="4" w:tplc="41249056">
      <w:numFmt w:val="decimal"/>
      <w:lvlText w:val=""/>
      <w:lvlJc w:val="left"/>
    </w:lvl>
    <w:lvl w:ilvl="5" w:tplc="D15C6A78">
      <w:numFmt w:val="decimal"/>
      <w:lvlText w:val=""/>
      <w:lvlJc w:val="left"/>
    </w:lvl>
    <w:lvl w:ilvl="6" w:tplc="00A4E566">
      <w:numFmt w:val="decimal"/>
      <w:lvlText w:val=""/>
      <w:lvlJc w:val="left"/>
    </w:lvl>
    <w:lvl w:ilvl="7" w:tplc="2604F440">
      <w:numFmt w:val="decimal"/>
      <w:lvlText w:val=""/>
      <w:lvlJc w:val="left"/>
    </w:lvl>
    <w:lvl w:ilvl="8" w:tplc="BC687BF2">
      <w:numFmt w:val="decimal"/>
      <w:lvlText w:val=""/>
      <w:lvlJc w:val="left"/>
    </w:lvl>
  </w:abstractNum>
  <w:abstractNum w:abstractNumId="1">
    <w:nsid w:val="00000BB3"/>
    <w:multiLevelType w:val="hybridMultilevel"/>
    <w:tmpl w:val="7D64CE94"/>
    <w:lvl w:ilvl="0" w:tplc="7A22062A">
      <w:start w:val="1"/>
      <w:numFmt w:val="bullet"/>
      <w:lvlText w:val="-"/>
      <w:lvlJc w:val="left"/>
    </w:lvl>
    <w:lvl w:ilvl="1" w:tplc="BBCE7EAA">
      <w:start w:val="1"/>
      <w:numFmt w:val="bullet"/>
      <w:lvlText w:val="-"/>
      <w:lvlJc w:val="left"/>
    </w:lvl>
    <w:lvl w:ilvl="2" w:tplc="C0004C5C">
      <w:numFmt w:val="decimal"/>
      <w:lvlText w:val=""/>
      <w:lvlJc w:val="left"/>
    </w:lvl>
    <w:lvl w:ilvl="3" w:tplc="E674B33C">
      <w:numFmt w:val="decimal"/>
      <w:lvlText w:val=""/>
      <w:lvlJc w:val="left"/>
    </w:lvl>
    <w:lvl w:ilvl="4" w:tplc="94A86E92">
      <w:numFmt w:val="decimal"/>
      <w:lvlText w:val=""/>
      <w:lvlJc w:val="left"/>
    </w:lvl>
    <w:lvl w:ilvl="5" w:tplc="370047BC">
      <w:numFmt w:val="decimal"/>
      <w:lvlText w:val=""/>
      <w:lvlJc w:val="left"/>
    </w:lvl>
    <w:lvl w:ilvl="6" w:tplc="51848EDE">
      <w:numFmt w:val="decimal"/>
      <w:lvlText w:val=""/>
      <w:lvlJc w:val="left"/>
    </w:lvl>
    <w:lvl w:ilvl="7" w:tplc="86304622">
      <w:numFmt w:val="decimal"/>
      <w:lvlText w:val=""/>
      <w:lvlJc w:val="left"/>
    </w:lvl>
    <w:lvl w:ilvl="8" w:tplc="11762F7A">
      <w:numFmt w:val="decimal"/>
      <w:lvlText w:val=""/>
      <w:lvlJc w:val="left"/>
    </w:lvl>
  </w:abstractNum>
  <w:abstractNum w:abstractNumId="2">
    <w:nsid w:val="00001649"/>
    <w:multiLevelType w:val="hybridMultilevel"/>
    <w:tmpl w:val="41803D3E"/>
    <w:lvl w:ilvl="0" w:tplc="EECC9900">
      <w:start w:val="1"/>
      <w:numFmt w:val="bullet"/>
      <w:lvlText w:val="№"/>
      <w:lvlJc w:val="left"/>
    </w:lvl>
    <w:lvl w:ilvl="1" w:tplc="2018BE34">
      <w:start w:val="1"/>
      <w:numFmt w:val="bullet"/>
      <w:lvlText w:val="-"/>
      <w:lvlJc w:val="left"/>
    </w:lvl>
    <w:lvl w:ilvl="2" w:tplc="8B3E6CE4">
      <w:numFmt w:val="decimal"/>
      <w:lvlText w:val=""/>
      <w:lvlJc w:val="left"/>
    </w:lvl>
    <w:lvl w:ilvl="3" w:tplc="FD4A8682">
      <w:numFmt w:val="decimal"/>
      <w:lvlText w:val=""/>
      <w:lvlJc w:val="left"/>
    </w:lvl>
    <w:lvl w:ilvl="4" w:tplc="A27629F2">
      <w:numFmt w:val="decimal"/>
      <w:lvlText w:val=""/>
      <w:lvlJc w:val="left"/>
    </w:lvl>
    <w:lvl w:ilvl="5" w:tplc="96E8BF78">
      <w:numFmt w:val="decimal"/>
      <w:lvlText w:val=""/>
      <w:lvlJc w:val="left"/>
    </w:lvl>
    <w:lvl w:ilvl="6" w:tplc="E0E2E2DC">
      <w:numFmt w:val="decimal"/>
      <w:lvlText w:val=""/>
      <w:lvlJc w:val="left"/>
    </w:lvl>
    <w:lvl w:ilvl="7" w:tplc="CBC04336">
      <w:numFmt w:val="decimal"/>
      <w:lvlText w:val=""/>
      <w:lvlJc w:val="left"/>
    </w:lvl>
    <w:lvl w:ilvl="8" w:tplc="CE08BE72">
      <w:numFmt w:val="decimal"/>
      <w:lvlText w:val=""/>
      <w:lvlJc w:val="left"/>
    </w:lvl>
  </w:abstractNum>
  <w:abstractNum w:abstractNumId="3">
    <w:nsid w:val="000026E9"/>
    <w:multiLevelType w:val="hybridMultilevel"/>
    <w:tmpl w:val="2CF8AFFE"/>
    <w:lvl w:ilvl="0" w:tplc="25EACA8A">
      <w:start w:val="1"/>
      <w:numFmt w:val="bullet"/>
      <w:lvlText w:val="-"/>
      <w:lvlJc w:val="left"/>
    </w:lvl>
    <w:lvl w:ilvl="1" w:tplc="9C503992">
      <w:start w:val="1"/>
      <w:numFmt w:val="bullet"/>
      <w:lvlText w:val="-"/>
      <w:lvlJc w:val="left"/>
    </w:lvl>
    <w:lvl w:ilvl="2" w:tplc="0A7CAFB2">
      <w:numFmt w:val="decimal"/>
      <w:lvlText w:val=""/>
      <w:lvlJc w:val="left"/>
    </w:lvl>
    <w:lvl w:ilvl="3" w:tplc="F61E7872">
      <w:numFmt w:val="decimal"/>
      <w:lvlText w:val=""/>
      <w:lvlJc w:val="left"/>
    </w:lvl>
    <w:lvl w:ilvl="4" w:tplc="1980B128">
      <w:numFmt w:val="decimal"/>
      <w:lvlText w:val=""/>
      <w:lvlJc w:val="left"/>
    </w:lvl>
    <w:lvl w:ilvl="5" w:tplc="E0687CAC">
      <w:numFmt w:val="decimal"/>
      <w:lvlText w:val=""/>
      <w:lvlJc w:val="left"/>
    </w:lvl>
    <w:lvl w:ilvl="6" w:tplc="5502C3CE">
      <w:numFmt w:val="decimal"/>
      <w:lvlText w:val=""/>
      <w:lvlJc w:val="left"/>
    </w:lvl>
    <w:lvl w:ilvl="7" w:tplc="26D2CDC2">
      <w:numFmt w:val="decimal"/>
      <w:lvlText w:val=""/>
      <w:lvlJc w:val="left"/>
    </w:lvl>
    <w:lvl w:ilvl="8" w:tplc="446EA3AA">
      <w:numFmt w:val="decimal"/>
      <w:lvlText w:val=""/>
      <w:lvlJc w:val="left"/>
    </w:lvl>
  </w:abstractNum>
  <w:abstractNum w:abstractNumId="4">
    <w:nsid w:val="00002EA6"/>
    <w:multiLevelType w:val="hybridMultilevel"/>
    <w:tmpl w:val="D6004950"/>
    <w:lvl w:ilvl="0" w:tplc="1114B36E">
      <w:start w:val="1"/>
      <w:numFmt w:val="bullet"/>
      <w:lvlText w:val="-"/>
      <w:lvlJc w:val="left"/>
    </w:lvl>
    <w:lvl w:ilvl="1" w:tplc="17EE4918">
      <w:numFmt w:val="decimal"/>
      <w:lvlText w:val=""/>
      <w:lvlJc w:val="left"/>
    </w:lvl>
    <w:lvl w:ilvl="2" w:tplc="6AA002DA">
      <w:numFmt w:val="decimal"/>
      <w:lvlText w:val=""/>
      <w:lvlJc w:val="left"/>
    </w:lvl>
    <w:lvl w:ilvl="3" w:tplc="A468C0A2">
      <w:numFmt w:val="decimal"/>
      <w:lvlText w:val=""/>
      <w:lvlJc w:val="left"/>
    </w:lvl>
    <w:lvl w:ilvl="4" w:tplc="97284B46">
      <w:numFmt w:val="decimal"/>
      <w:lvlText w:val=""/>
      <w:lvlJc w:val="left"/>
    </w:lvl>
    <w:lvl w:ilvl="5" w:tplc="303AA218">
      <w:numFmt w:val="decimal"/>
      <w:lvlText w:val=""/>
      <w:lvlJc w:val="left"/>
    </w:lvl>
    <w:lvl w:ilvl="6" w:tplc="11B82C42">
      <w:numFmt w:val="decimal"/>
      <w:lvlText w:val=""/>
      <w:lvlJc w:val="left"/>
    </w:lvl>
    <w:lvl w:ilvl="7" w:tplc="55840A80">
      <w:numFmt w:val="decimal"/>
      <w:lvlText w:val=""/>
      <w:lvlJc w:val="left"/>
    </w:lvl>
    <w:lvl w:ilvl="8" w:tplc="3AA89642">
      <w:numFmt w:val="decimal"/>
      <w:lvlText w:val=""/>
      <w:lvlJc w:val="left"/>
    </w:lvl>
  </w:abstractNum>
  <w:abstractNum w:abstractNumId="5">
    <w:nsid w:val="000041BB"/>
    <w:multiLevelType w:val="hybridMultilevel"/>
    <w:tmpl w:val="39E471A4"/>
    <w:lvl w:ilvl="0" w:tplc="40182E14">
      <w:start w:val="3"/>
      <w:numFmt w:val="decimal"/>
      <w:lvlText w:val="%1."/>
      <w:lvlJc w:val="left"/>
    </w:lvl>
    <w:lvl w:ilvl="1" w:tplc="291C91AC">
      <w:numFmt w:val="decimal"/>
      <w:lvlText w:val=""/>
      <w:lvlJc w:val="left"/>
    </w:lvl>
    <w:lvl w:ilvl="2" w:tplc="F8D6EEFE">
      <w:numFmt w:val="decimal"/>
      <w:lvlText w:val=""/>
      <w:lvlJc w:val="left"/>
    </w:lvl>
    <w:lvl w:ilvl="3" w:tplc="144E31EE">
      <w:numFmt w:val="decimal"/>
      <w:lvlText w:val=""/>
      <w:lvlJc w:val="left"/>
    </w:lvl>
    <w:lvl w:ilvl="4" w:tplc="C9BCC740">
      <w:numFmt w:val="decimal"/>
      <w:lvlText w:val=""/>
      <w:lvlJc w:val="left"/>
    </w:lvl>
    <w:lvl w:ilvl="5" w:tplc="965A6D8A">
      <w:numFmt w:val="decimal"/>
      <w:lvlText w:val=""/>
      <w:lvlJc w:val="left"/>
    </w:lvl>
    <w:lvl w:ilvl="6" w:tplc="DE9247F6">
      <w:numFmt w:val="decimal"/>
      <w:lvlText w:val=""/>
      <w:lvlJc w:val="left"/>
    </w:lvl>
    <w:lvl w:ilvl="7" w:tplc="26888E42">
      <w:numFmt w:val="decimal"/>
      <w:lvlText w:val=""/>
      <w:lvlJc w:val="left"/>
    </w:lvl>
    <w:lvl w:ilvl="8" w:tplc="18D2807A">
      <w:numFmt w:val="decimal"/>
      <w:lvlText w:val=""/>
      <w:lvlJc w:val="left"/>
    </w:lvl>
  </w:abstractNum>
  <w:abstractNum w:abstractNumId="6">
    <w:nsid w:val="00005AF1"/>
    <w:multiLevelType w:val="hybridMultilevel"/>
    <w:tmpl w:val="17B86D9C"/>
    <w:lvl w:ilvl="0" w:tplc="5858B776">
      <w:start w:val="1"/>
      <w:numFmt w:val="bullet"/>
      <w:lvlText w:val="-"/>
      <w:lvlJc w:val="left"/>
    </w:lvl>
    <w:lvl w:ilvl="1" w:tplc="D3AAE0B2">
      <w:numFmt w:val="decimal"/>
      <w:lvlText w:val=""/>
      <w:lvlJc w:val="left"/>
    </w:lvl>
    <w:lvl w:ilvl="2" w:tplc="8F4868B8">
      <w:numFmt w:val="decimal"/>
      <w:lvlText w:val=""/>
      <w:lvlJc w:val="left"/>
    </w:lvl>
    <w:lvl w:ilvl="3" w:tplc="E33ACB46">
      <w:numFmt w:val="decimal"/>
      <w:lvlText w:val=""/>
      <w:lvlJc w:val="left"/>
    </w:lvl>
    <w:lvl w:ilvl="4" w:tplc="ED5684E2">
      <w:numFmt w:val="decimal"/>
      <w:lvlText w:val=""/>
      <w:lvlJc w:val="left"/>
    </w:lvl>
    <w:lvl w:ilvl="5" w:tplc="5B7E4B36">
      <w:numFmt w:val="decimal"/>
      <w:lvlText w:val=""/>
      <w:lvlJc w:val="left"/>
    </w:lvl>
    <w:lvl w:ilvl="6" w:tplc="D6503C32">
      <w:numFmt w:val="decimal"/>
      <w:lvlText w:val=""/>
      <w:lvlJc w:val="left"/>
    </w:lvl>
    <w:lvl w:ilvl="7" w:tplc="BD90CBA0">
      <w:numFmt w:val="decimal"/>
      <w:lvlText w:val=""/>
      <w:lvlJc w:val="left"/>
    </w:lvl>
    <w:lvl w:ilvl="8" w:tplc="39945A3C">
      <w:numFmt w:val="decimal"/>
      <w:lvlText w:val=""/>
      <w:lvlJc w:val="left"/>
    </w:lvl>
  </w:abstractNum>
  <w:abstractNum w:abstractNumId="7">
    <w:nsid w:val="00005F90"/>
    <w:multiLevelType w:val="hybridMultilevel"/>
    <w:tmpl w:val="7D744520"/>
    <w:lvl w:ilvl="0" w:tplc="2EE80AF4">
      <w:start w:val="2"/>
      <w:numFmt w:val="decimal"/>
      <w:lvlText w:val="%1."/>
      <w:lvlJc w:val="left"/>
    </w:lvl>
    <w:lvl w:ilvl="1" w:tplc="88382DDE">
      <w:numFmt w:val="decimal"/>
      <w:lvlText w:val=""/>
      <w:lvlJc w:val="left"/>
    </w:lvl>
    <w:lvl w:ilvl="2" w:tplc="15060534">
      <w:numFmt w:val="decimal"/>
      <w:lvlText w:val=""/>
      <w:lvlJc w:val="left"/>
    </w:lvl>
    <w:lvl w:ilvl="3" w:tplc="E950343E">
      <w:numFmt w:val="decimal"/>
      <w:lvlText w:val=""/>
      <w:lvlJc w:val="left"/>
    </w:lvl>
    <w:lvl w:ilvl="4" w:tplc="C054FAA4">
      <w:numFmt w:val="decimal"/>
      <w:lvlText w:val=""/>
      <w:lvlJc w:val="left"/>
    </w:lvl>
    <w:lvl w:ilvl="5" w:tplc="07720632">
      <w:numFmt w:val="decimal"/>
      <w:lvlText w:val=""/>
      <w:lvlJc w:val="left"/>
    </w:lvl>
    <w:lvl w:ilvl="6" w:tplc="282A32DC">
      <w:numFmt w:val="decimal"/>
      <w:lvlText w:val=""/>
      <w:lvlJc w:val="left"/>
    </w:lvl>
    <w:lvl w:ilvl="7" w:tplc="AA6C8FD0">
      <w:numFmt w:val="decimal"/>
      <w:lvlText w:val=""/>
      <w:lvlJc w:val="left"/>
    </w:lvl>
    <w:lvl w:ilvl="8" w:tplc="C32039F8">
      <w:numFmt w:val="decimal"/>
      <w:lvlText w:val=""/>
      <w:lvlJc w:val="left"/>
    </w:lvl>
  </w:abstractNum>
  <w:abstractNum w:abstractNumId="8">
    <w:nsid w:val="00006DF1"/>
    <w:multiLevelType w:val="hybridMultilevel"/>
    <w:tmpl w:val="8F7C0D6A"/>
    <w:lvl w:ilvl="0" w:tplc="DA080C28">
      <w:start w:val="1"/>
      <w:numFmt w:val="bullet"/>
      <w:lvlText w:val="о"/>
      <w:lvlJc w:val="left"/>
    </w:lvl>
    <w:lvl w:ilvl="1" w:tplc="95F8B348">
      <w:start w:val="1"/>
      <w:numFmt w:val="bullet"/>
      <w:lvlText w:val="-"/>
      <w:lvlJc w:val="left"/>
    </w:lvl>
    <w:lvl w:ilvl="2" w:tplc="4ADE8B9E">
      <w:start w:val="1"/>
      <w:numFmt w:val="bullet"/>
      <w:lvlText w:val="-"/>
      <w:lvlJc w:val="left"/>
    </w:lvl>
    <w:lvl w:ilvl="3" w:tplc="9F7C0A6E">
      <w:numFmt w:val="decimal"/>
      <w:lvlText w:val=""/>
      <w:lvlJc w:val="left"/>
    </w:lvl>
    <w:lvl w:ilvl="4" w:tplc="7666B026">
      <w:numFmt w:val="decimal"/>
      <w:lvlText w:val=""/>
      <w:lvlJc w:val="left"/>
    </w:lvl>
    <w:lvl w:ilvl="5" w:tplc="4AB45716">
      <w:numFmt w:val="decimal"/>
      <w:lvlText w:val=""/>
      <w:lvlJc w:val="left"/>
    </w:lvl>
    <w:lvl w:ilvl="6" w:tplc="4526192A">
      <w:numFmt w:val="decimal"/>
      <w:lvlText w:val=""/>
      <w:lvlJc w:val="left"/>
    </w:lvl>
    <w:lvl w:ilvl="7" w:tplc="CCC2CE66">
      <w:numFmt w:val="decimal"/>
      <w:lvlText w:val=""/>
      <w:lvlJc w:val="left"/>
    </w:lvl>
    <w:lvl w:ilvl="8" w:tplc="986E2CA4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D2DAD"/>
    <w:rsid w:val="00041DE6"/>
    <w:rsid w:val="001B20A8"/>
    <w:rsid w:val="001D2DAD"/>
    <w:rsid w:val="003158CF"/>
    <w:rsid w:val="00514F6A"/>
    <w:rsid w:val="006918F2"/>
    <w:rsid w:val="008C7D92"/>
    <w:rsid w:val="00992F67"/>
    <w:rsid w:val="00A61701"/>
    <w:rsid w:val="00C3750D"/>
    <w:rsid w:val="00C54EC2"/>
    <w:rsid w:val="00C70998"/>
    <w:rsid w:val="00F76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918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18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1621</Words>
  <Characters>9246</Characters>
  <Application>Microsoft Office Word</Application>
  <DocSecurity>0</DocSecurity>
  <Lines>77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9</cp:revision>
  <cp:lastPrinted>2018-09-08T07:56:00Z</cp:lastPrinted>
  <dcterms:created xsi:type="dcterms:W3CDTF">2018-09-08T09:37:00Z</dcterms:created>
  <dcterms:modified xsi:type="dcterms:W3CDTF">2020-02-18T11:36:00Z</dcterms:modified>
</cp:coreProperties>
</file>