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599" w:rsidRPr="00A92599" w:rsidRDefault="00A92599" w:rsidP="00A92599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925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Зачем нужно перерабатывать отходы? </w:t>
      </w:r>
    </w:p>
    <w:p w:rsidR="00A92599" w:rsidRDefault="00A92599" w:rsidP="00A92599">
      <w:pPr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ab/>
      </w: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 xml:space="preserve">В год житель России производит 400 килограмм отходов. Это — 40 миллионов тонн мусора со всей России, 93% которого вывозится на полигоны и свалки. Раздельный сбор позволяет перерабатывать до 90% отходов, образующихся у людей: с внедрённым и доступным раздельным сбором выкидывать практически нечего — всё идёт в дело. В России уже есть перерабатывающие предприятия, и все они </w:t>
      </w:r>
      <w:proofErr w:type="spellStart"/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недозагружены</w:t>
      </w:r>
      <w:proofErr w:type="spellEnd"/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, поэтому развивать систему раздельного сбора с нуля не нужно.</w:t>
      </w:r>
    </w:p>
    <w:p w:rsidR="00A92599" w:rsidRDefault="00A92599" w:rsidP="00A92599">
      <w:pPr>
        <w:ind w:firstLine="708"/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На производство мусора тратятся ресурсы: нефть, древесина, чистая вода. Раздельный сбор даёт возможность этим ресурсам не пропадать. Для системы раздельного сбора почти все отходы — это вторичное сырьё, которое можно ещё не раз использовать для производства новой продукции.</w:t>
      </w:r>
    </w:p>
    <w:p w:rsidR="00A92599" w:rsidRDefault="00A92599" w:rsidP="00A92599">
      <w:pPr>
        <w:ind w:firstLine="708"/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Промышленные отходы — те отходы, которые появляются в процессе производства новой продукции (отработанная вода, выбросы в атмосферу, шлак, разливы нефти и пр.). Этих отходов в сотни раз больше, чем тех, которые образует человек в повседневной жизни, и они гораздо опаснее для природы и человека.</w:t>
      </w:r>
    </w:p>
    <w:p w:rsidR="00A92599" w:rsidRDefault="00A92599" w:rsidP="00A92599">
      <w:pPr>
        <w:ind w:firstLine="708"/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Раздельный сбор в разы снижает этот след, т.к. для производства продукции из вторичного сырья требуется от 5 до 20% от того объёма затрат, который уходит на первичное производство.</w:t>
      </w:r>
      <w:r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 xml:space="preserve"> </w:t>
      </w: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Грамотная система раздельного сбора подразумевает, что всё, что может быть переработано, т.е. 90% отходов, перерабатывается.</w:t>
      </w:r>
    </w:p>
    <w:p w:rsidR="00A92599" w:rsidRDefault="00A92599" w:rsidP="00A92599">
      <w:pPr>
        <w:ind w:firstLine="708"/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 xml:space="preserve">Старые свалки должны быть </w:t>
      </w:r>
      <w:proofErr w:type="spellStart"/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рекультивированы</w:t>
      </w:r>
      <w:proofErr w:type="spellEnd"/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 xml:space="preserve">. Для 10% </w:t>
      </w:r>
      <w:proofErr w:type="spellStart"/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неперерабатываемых</w:t>
      </w:r>
      <w:proofErr w:type="spellEnd"/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 xml:space="preserve"> отходов должны создаваться качественные, продуманные полигоны, изолированные от земель и грунтовых вод.</w:t>
      </w:r>
    </w:p>
    <w:p w:rsidR="00A92599" w:rsidRDefault="00A92599" w:rsidP="00A92599">
      <w:pPr>
        <w:ind w:firstLine="708"/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Такая система уменьшает влияние на окружающую среду, сокращает вредные выбросы и восстанавливает природную систему.</w:t>
      </w:r>
    </w:p>
    <w:p w:rsidR="00A92599" w:rsidRDefault="00A92599" w:rsidP="00A92599">
      <w:pPr>
        <w:ind w:firstLine="708"/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Раздельный сбор и переработка позволяют отказаться от мусоросжигания и пиролиза, которые отравляют людей, и не использовать эти опасные технологии.</w:t>
      </w:r>
    </w:p>
    <w:p w:rsidR="00A92599" w:rsidRDefault="00A92599" w:rsidP="00A92599">
      <w:pPr>
        <w:ind w:firstLine="708"/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С</w:t>
      </w: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ейчас правительство тратит деньги на: организацию полигона, вывоз мусора, захоронение и сжигание.</w:t>
      </w:r>
    </w:p>
    <w:p w:rsidR="00A92599" w:rsidRDefault="00A92599" w:rsidP="00A92599">
      <w:pPr>
        <w:ind w:left="708"/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Внедрение раздельного сбора выгоднее, чем мусоросжигание и полигоны.</w:t>
      </w:r>
    </w:p>
    <w:p w:rsidR="00A92599" w:rsidRDefault="00A92599" w:rsidP="00A92599">
      <w:pPr>
        <w:ind w:left="708" w:firstLine="708"/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Раздельный сбор в масштабе страны — это:</w:t>
      </w:r>
    </w:p>
    <w:p w:rsidR="00A92599" w:rsidRDefault="00A92599" w:rsidP="00A92599">
      <w:pPr>
        <w:ind w:left="708" w:firstLine="708"/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- Сотни новых рабочих мест</w:t>
      </w:r>
    </w:p>
    <w:p w:rsidR="00A92599" w:rsidRDefault="00A92599" w:rsidP="00A92599">
      <w:pPr>
        <w:ind w:left="708" w:firstLine="708"/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- Расширенная ответственность производителей</w:t>
      </w:r>
    </w:p>
    <w:p w:rsidR="00A92599" w:rsidRDefault="00A92599" w:rsidP="00A92599">
      <w:pPr>
        <w:ind w:left="708" w:firstLine="708"/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- Налоги от перерабатывающих предприятий</w:t>
      </w:r>
    </w:p>
    <w:p w:rsidR="00A92599" w:rsidRDefault="00A92599" w:rsidP="00A92599">
      <w:pPr>
        <w:ind w:left="708" w:firstLine="708"/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lastRenderedPageBreak/>
        <w:t>- Поддержка отечественного производителя</w:t>
      </w:r>
    </w:p>
    <w:p w:rsidR="00A92599" w:rsidRDefault="00A92599" w:rsidP="00A92599">
      <w:pPr>
        <w:ind w:left="708" w:firstLine="708"/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- Поддержка малого бизнеса</w:t>
      </w:r>
    </w:p>
    <w:p w:rsidR="00A92599" w:rsidRDefault="00A92599" w:rsidP="00A92599">
      <w:pPr>
        <w:ind w:left="708" w:firstLine="708"/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- Электроэнергия, тепло и удобрение для сельского хозяйства от переработки пищевых отходов</w:t>
      </w:r>
    </w:p>
    <w:p w:rsidR="00A92599" w:rsidRDefault="00A92599" w:rsidP="00A92599">
      <w:pPr>
        <w:ind w:left="708" w:firstLine="708"/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Раздельный сбор положительно влияет на образ жизни людей. Вы:</w:t>
      </w:r>
    </w:p>
    <w:p w:rsidR="00A92599" w:rsidRDefault="00A92599" w:rsidP="00A92599">
      <w:pPr>
        <w:ind w:left="708" w:firstLine="708"/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- адекватно оцениваете свои расходы</w:t>
      </w:r>
      <w:r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,</w:t>
      </w:r>
    </w:p>
    <w:p w:rsidR="00A92599" w:rsidRDefault="00A92599" w:rsidP="00A92599">
      <w:pPr>
        <w:ind w:left="708" w:firstLine="708"/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 xml:space="preserve">- меньше </w:t>
      </w:r>
      <w:proofErr w:type="gramStart"/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подвержены</w:t>
      </w:r>
      <w:proofErr w:type="gramEnd"/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 xml:space="preserve"> спонтанным покупкам</w:t>
      </w:r>
      <w:r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,</w:t>
      </w:r>
    </w:p>
    <w:p w:rsidR="00A92599" w:rsidRDefault="00A92599" w:rsidP="00A92599">
      <w:pPr>
        <w:ind w:left="708" w:firstLine="708"/>
        <w:jc w:val="both"/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</w:pP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- экономите деньги на том, что на самом деле вам не нужно, но что навязано быстрой модой</w:t>
      </w:r>
      <w:r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,</w:t>
      </w:r>
    </w:p>
    <w:p w:rsidR="00000000" w:rsidRPr="00A92599" w:rsidRDefault="00A92599" w:rsidP="00A92599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2599"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- чётко видите, что вы покупаете, сколько тратится на упаковку</w:t>
      </w:r>
      <w:r>
        <w:rPr>
          <w:rFonts w:ascii="Times New Roman" w:hAnsi="Times New Roman" w:cs="Times New Roman"/>
          <w:color w:val="222426"/>
          <w:sz w:val="28"/>
          <w:szCs w:val="28"/>
          <w:shd w:val="clear" w:color="auto" w:fill="FFFFFF"/>
        </w:rPr>
        <w:t>.</w:t>
      </w:r>
    </w:p>
    <w:sectPr w:rsidR="00000000" w:rsidRPr="00A92599" w:rsidSect="00A92599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2599"/>
    <w:rsid w:val="00A92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384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2020-03-26T07:33:00Z</dcterms:created>
  <dcterms:modified xsi:type="dcterms:W3CDTF">2020-03-26T07:38:00Z</dcterms:modified>
</cp:coreProperties>
</file>